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3" w:rsidRPr="00DA37AF" w:rsidRDefault="00EA389A" w:rsidP="00850516">
      <w:pPr>
        <w:pStyle w:val="Ttulo2"/>
        <w:tabs>
          <w:tab w:val="left" w:pos="4515"/>
        </w:tabs>
        <w:rPr>
          <w:rFonts w:ascii="Verdana" w:hAnsi="Verdana"/>
          <w:color w:val="808080"/>
          <w:sz w:val="20"/>
          <w:lang w:val="es-ES"/>
        </w:rPr>
      </w:pPr>
      <w:r>
        <w:rPr>
          <w:rFonts w:ascii="Verdana" w:hAnsi="Verdana"/>
          <w:b w:val="0"/>
          <w:color w:val="808080"/>
          <w:lang w:val="es-ES"/>
        </w:rPr>
        <w:drawing>
          <wp:anchor distT="0" distB="0" distL="114300" distR="114300" simplePos="0" relativeHeight="251657216" behindDoc="0" locked="0" layoutInCell="1" allowOverlap="1">
            <wp:simplePos x="0" y="0"/>
            <wp:positionH relativeFrom="column">
              <wp:posOffset>4295140</wp:posOffset>
            </wp:positionH>
            <wp:positionV relativeFrom="paragraph">
              <wp:posOffset>-554355</wp:posOffset>
            </wp:positionV>
            <wp:extent cx="1590675" cy="438150"/>
            <wp:effectExtent l="19050" t="0" r="9525" b="0"/>
            <wp:wrapNone/>
            <wp:docPr id="4" name="Imagen 4" descr="Signet-4c-2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t-4c-24pt"/>
                    <pic:cNvPicPr>
                      <a:picLocks noChangeAspect="1" noChangeArrowheads="1"/>
                    </pic:cNvPicPr>
                  </pic:nvPicPr>
                  <pic:blipFill>
                    <a:blip r:embed="rId8" cstate="print"/>
                    <a:srcRect/>
                    <a:stretch>
                      <a:fillRect/>
                    </a:stretch>
                  </pic:blipFill>
                  <pic:spPr bwMode="auto">
                    <a:xfrm>
                      <a:off x="0" y="0"/>
                      <a:ext cx="1590675" cy="438150"/>
                    </a:xfrm>
                    <a:prstGeom prst="rect">
                      <a:avLst/>
                    </a:prstGeom>
                    <a:noFill/>
                    <a:ln w="9525">
                      <a:noFill/>
                      <a:miter lim="800000"/>
                      <a:headEnd/>
                      <a:tailEnd/>
                    </a:ln>
                  </pic:spPr>
                </pic:pic>
              </a:graphicData>
            </a:graphic>
          </wp:anchor>
        </w:drawing>
      </w:r>
      <w:r w:rsidR="00283968">
        <w:rPr>
          <w:rFonts w:ascii="Verdana" w:hAnsi="Verdana"/>
          <w:color w:val="FF0000"/>
          <w:sz w:val="32"/>
          <w:szCs w:val="32"/>
          <w:lang w:val="es-ES"/>
        </w:rPr>
        <w:t>PLANETINO 2</w:t>
      </w:r>
      <w:r w:rsidR="00537DFD">
        <w:rPr>
          <w:rFonts w:ascii="Verdana" w:hAnsi="Verdana"/>
          <w:color w:val="FF0000"/>
          <w:sz w:val="32"/>
          <w:szCs w:val="32"/>
          <w:lang w:val="es-ES"/>
        </w:rPr>
        <w:t xml:space="preserve"> </w:t>
      </w:r>
      <w:r w:rsidR="00EC2000">
        <w:rPr>
          <w:rFonts w:ascii="Verdana" w:hAnsi="Verdana"/>
          <w:color w:val="FF0000"/>
          <w:sz w:val="32"/>
          <w:szCs w:val="32"/>
          <w:lang w:val="es-ES"/>
        </w:rPr>
        <w:t>(LOMCE)</w:t>
      </w:r>
      <w:r w:rsidR="00850516">
        <w:rPr>
          <w:rFonts w:ascii="Verdana" w:hAnsi="Verdana"/>
          <w:color w:val="FF0000"/>
          <w:sz w:val="32"/>
          <w:szCs w:val="32"/>
          <w:lang w:val="es-ES"/>
        </w:rPr>
        <w:tab/>
      </w:r>
    </w:p>
    <w:p w:rsidR="00DA37AF" w:rsidRDefault="00DA37AF" w:rsidP="00DA37AF">
      <w:pPr>
        <w:rPr>
          <w:rFonts w:ascii="Verdana" w:hAnsi="Verdana"/>
          <w:b/>
          <w:color w:val="808080"/>
          <w:lang w:val="es-ES"/>
        </w:rPr>
      </w:pPr>
    </w:p>
    <w:p w:rsidR="00DA37AF" w:rsidRPr="00A21D84" w:rsidRDefault="00537DFD" w:rsidP="00DA37AF">
      <w:pPr>
        <w:rPr>
          <w:rFonts w:ascii="Verdana" w:hAnsi="Verdana"/>
          <w:b/>
          <w:color w:val="808080"/>
          <w:lang w:val="es-ES"/>
        </w:rPr>
      </w:pPr>
      <w:r>
        <w:rPr>
          <w:rFonts w:ascii="Verdana" w:hAnsi="Verdana"/>
          <w:b/>
          <w:color w:val="808080"/>
          <w:lang w:val="es-ES"/>
        </w:rPr>
        <w:t xml:space="preserve">PROGRAMACIONES PARA PRIMARIA </w:t>
      </w:r>
    </w:p>
    <w:p w:rsidR="003E5393" w:rsidRDefault="003E5393" w:rsidP="00303370">
      <w:pPr>
        <w:pStyle w:val="Ttulo2"/>
        <w:rPr>
          <w:rFonts w:ascii="Verdana" w:hAnsi="Verdana"/>
          <w:color w:val="FF6600"/>
          <w:sz w:val="20"/>
          <w:lang w:val="es-ES"/>
        </w:rPr>
      </w:pPr>
    </w:p>
    <w:p w:rsidR="005002A9" w:rsidRPr="00A21D84" w:rsidRDefault="005002A9" w:rsidP="00303370">
      <w:pPr>
        <w:rPr>
          <w:rFonts w:ascii="Verdana" w:hAnsi="Verdana"/>
          <w:lang w:val="es-ES"/>
        </w:rPr>
      </w:pPr>
    </w:p>
    <w:p w:rsidR="005002A9" w:rsidRPr="003B2841" w:rsidRDefault="005002A9" w:rsidP="00303370">
      <w:pPr>
        <w:pStyle w:val="Ttulo1"/>
        <w:rPr>
          <w:rFonts w:ascii="Verdana" w:hAnsi="Verdana"/>
          <w:smallCaps/>
          <w:sz w:val="20"/>
          <w:lang w:val="es-ES"/>
        </w:rPr>
      </w:pPr>
      <w:r w:rsidRPr="003B2841">
        <w:rPr>
          <w:rFonts w:ascii="Verdana" w:hAnsi="Verdana"/>
          <w:smallCaps/>
          <w:sz w:val="20"/>
          <w:lang w:val="es-ES"/>
        </w:rPr>
        <w:t>1. - Introducción</w:t>
      </w:r>
    </w:p>
    <w:p w:rsidR="005002A9" w:rsidRPr="00A21D84" w:rsidRDefault="005002A9" w:rsidP="00303370">
      <w:pPr>
        <w:rPr>
          <w:rFonts w:ascii="Verdana" w:hAnsi="Verdana"/>
          <w:lang w:val="es-ES"/>
        </w:rPr>
      </w:pPr>
    </w:p>
    <w:p w:rsidR="000A0954" w:rsidRPr="00FC78C1" w:rsidRDefault="00537DFD" w:rsidP="00303370">
      <w:pPr>
        <w:pStyle w:val="Textoindependiente"/>
        <w:tabs>
          <w:tab w:val="left" w:pos="1065"/>
        </w:tabs>
        <w:rPr>
          <w:noProof/>
          <w:sz w:val="20"/>
        </w:rPr>
      </w:pPr>
      <w:r>
        <w:rPr>
          <w:b/>
          <w:i/>
          <w:noProof/>
          <w:sz w:val="20"/>
        </w:rPr>
        <w:t>Planetino</w:t>
      </w:r>
      <w:r w:rsidR="00FC78C1">
        <w:rPr>
          <w:noProof/>
          <w:sz w:val="20"/>
        </w:rPr>
        <w:t xml:space="preserve"> es un método de alemán que atiende preferentemente las nec</w:t>
      </w:r>
      <w:r w:rsidR="00174FF5">
        <w:rPr>
          <w:noProof/>
          <w:sz w:val="20"/>
        </w:rPr>
        <w:t xml:space="preserve">esidades de los alumnos que empiezan en la </w:t>
      </w:r>
      <w:r w:rsidR="00314AD3">
        <w:rPr>
          <w:noProof/>
          <w:sz w:val="20"/>
        </w:rPr>
        <w:t xml:space="preserve">educación </w:t>
      </w:r>
      <w:r w:rsidR="00174FF5">
        <w:rPr>
          <w:noProof/>
          <w:sz w:val="20"/>
        </w:rPr>
        <w:t>primaria con el alemán</w:t>
      </w:r>
      <w:r w:rsidR="00E32DB8">
        <w:rPr>
          <w:noProof/>
          <w:sz w:val="20"/>
        </w:rPr>
        <w:t xml:space="preserve">. </w:t>
      </w:r>
      <w:r w:rsidR="00FC78C1">
        <w:rPr>
          <w:noProof/>
          <w:sz w:val="20"/>
        </w:rPr>
        <w:t>En estas programaciones presentamos el primer</w:t>
      </w:r>
      <w:r w:rsidR="00E32DB8">
        <w:rPr>
          <w:noProof/>
          <w:sz w:val="20"/>
        </w:rPr>
        <w:t>o de los tres</w:t>
      </w:r>
      <w:r w:rsidR="00FC78C1">
        <w:rPr>
          <w:noProof/>
          <w:sz w:val="20"/>
        </w:rPr>
        <w:t xml:space="preserve"> nivel</w:t>
      </w:r>
      <w:r w:rsidR="00E32DB8">
        <w:rPr>
          <w:noProof/>
          <w:sz w:val="20"/>
        </w:rPr>
        <w:t>es</w:t>
      </w:r>
      <w:r w:rsidR="00FC78C1">
        <w:rPr>
          <w:noProof/>
          <w:sz w:val="20"/>
        </w:rPr>
        <w:t xml:space="preserve"> de </w:t>
      </w:r>
      <w:r w:rsidR="00FC78C1" w:rsidRPr="00FC78C1">
        <w:rPr>
          <w:b/>
          <w:i/>
          <w:noProof/>
          <w:sz w:val="20"/>
        </w:rPr>
        <w:t>Planetino</w:t>
      </w:r>
      <w:r w:rsidR="00E32DB8">
        <w:rPr>
          <w:b/>
          <w:i/>
          <w:noProof/>
          <w:sz w:val="20"/>
        </w:rPr>
        <w:t>,</w:t>
      </w:r>
      <w:r w:rsidR="00FC78C1">
        <w:rPr>
          <w:i/>
          <w:noProof/>
          <w:sz w:val="20"/>
        </w:rPr>
        <w:t xml:space="preserve"> </w:t>
      </w:r>
      <w:r w:rsidR="00E32DB8">
        <w:rPr>
          <w:noProof/>
          <w:sz w:val="20"/>
        </w:rPr>
        <w:t xml:space="preserve">que se encuentra </w:t>
      </w:r>
      <w:r w:rsidR="00FC78C1">
        <w:rPr>
          <w:noProof/>
          <w:sz w:val="20"/>
        </w:rPr>
        <w:t xml:space="preserve">dentro del nivel A1 del marco </w:t>
      </w:r>
      <w:r w:rsidR="00174FF5">
        <w:rPr>
          <w:noProof/>
          <w:sz w:val="20"/>
        </w:rPr>
        <w:t>de referencia común europeo.</w:t>
      </w:r>
    </w:p>
    <w:p w:rsidR="005002A9" w:rsidRPr="00A21D84" w:rsidRDefault="005002A9" w:rsidP="00303370">
      <w:pPr>
        <w:pStyle w:val="Textoindependiente"/>
        <w:rPr>
          <w:noProof/>
          <w:sz w:val="20"/>
        </w:rPr>
      </w:pPr>
    </w:p>
    <w:p w:rsidR="005002A9" w:rsidRPr="00E254D4" w:rsidRDefault="005002A9" w:rsidP="00303370">
      <w:pPr>
        <w:pStyle w:val="Textoindependiente"/>
        <w:rPr>
          <w:noProof/>
          <w:sz w:val="20"/>
        </w:rPr>
      </w:pPr>
      <w:r w:rsidRPr="00E254D4">
        <w:rPr>
          <w:noProof/>
          <w:sz w:val="20"/>
        </w:rPr>
        <w:t xml:space="preserve">La capacidad de </w:t>
      </w:r>
      <w:r w:rsidRPr="00E254D4">
        <w:rPr>
          <w:b/>
          <w:noProof/>
          <w:sz w:val="20"/>
        </w:rPr>
        <w:t>comunicarse en una lengua extranjera</w:t>
      </w:r>
      <w:r w:rsidRPr="00E254D4">
        <w:rPr>
          <w:noProof/>
          <w:sz w:val="20"/>
        </w:rPr>
        <w:t xml:space="preserve"> es una necesidad en la sociedad contemporánea. </w:t>
      </w:r>
    </w:p>
    <w:p w:rsidR="00500BF4" w:rsidRPr="00E254D4" w:rsidRDefault="005002A9" w:rsidP="00303370">
      <w:pPr>
        <w:pStyle w:val="Textoindependiente"/>
        <w:rPr>
          <w:noProof/>
          <w:sz w:val="20"/>
        </w:rPr>
      </w:pPr>
      <w:r w:rsidRPr="00E254D4">
        <w:rPr>
          <w:noProof/>
          <w:sz w:val="20"/>
        </w:rPr>
        <w:t xml:space="preserve">El Consejo de Europa ha establecido un marco de referencia común europeo para el aprendizaje de lenguas extranjeras, indicando que los alumnos y alumnas deberán ser capaces de efectuar progresivas tareas de comunicación para desarrollar gradualmente la competencia </w:t>
      </w:r>
      <w:r w:rsidR="00500BF4" w:rsidRPr="00E254D4">
        <w:rPr>
          <w:noProof/>
          <w:sz w:val="20"/>
        </w:rPr>
        <w:t>comunicativa en dichas lenguas, como enseguida vamos a describir de forma más detallada.</w:t>
      </w:r>
    </w:p>
    <w:p w:rsidR="00500BF4" w:rsidRPr="00EC2000" w:rsidRDefault="00500BF4" w:rsidP="00303370">
      <w:pPr>
        <w:pStyle w:val="Textoindependiente"/>
        <w:rPr>
          <w:noProof/>
          <w:sz w:val="20"/>
          <w:highlight w:val="yellow"/>
        </w:rPr>
      </w:pPr>
    </w:p>
    <w:p w:rsidR="00174FF5" w:rsidRPr="004C7475" w:rsidRDefault="00174FF5" w:rsidP="00303370">
      <w:pPr>
        <w:pStyle w:val="Textoindependiente"/>
        <w:rPr>
          <w:noProof/>
          <w:sz w:val="20"/>
        </w:rPr>
      </w:pPr>
      <w:r w:rsidRPr="004C7475">
        <w:rPr>
          <w:noProof/>
          <w:sz w:val="20"/>
        </w:rPr>
        <w:t>El área de lengua extranjera tiene como objeto formar personas que puedan utilizarla para comprender, hablar, leer y escribir, por lo que su uso debe ser el punto de partida desde el inicio del aprendizaje. En la Educación Primaria se parte de una competencia muy elemental en la lengua extranjera, por ello, durante toda la etapa, serán de gran importancia los conocimientos, capacidades y experiencias en las lenguas que los niños conocen para comprender y construir significados, estructuras y estrategias durante su participación en actos de comunicación</w:t>
      </w:r>
      <w:r w:rsidR="00500BF4" w:rsidRPr="004C7475">
        <w:rPr>
          <w:noProof/>
          <w:sz w:val="20"/>
        </w:rPr>
        <w:t>.</w:t>
      </w:r>
    </w:p>
    <w:p w:rsidR="00500BF4" w:rsidRPr="004C7475" w:rsidRDefault="00500BF4" w:rsidP="00303370">
      <w:pPr>
        <w:pStyle w:val="Textoindependiente"/>
        <w:rPr>
          <w:noProof/>
          <w:sz w:val="20"/>
        </w:rPr>
      </w:pPr>
      <w:r w:rsidRPr="004C7475">
        <w:rPr>
          <w:noProof/>
          <w:sz w:val="20"/>
        </w:rPr>
        <w:t xml:space="preserve">El eje del área de lengua extranjera en este currículo lo constituyen los procedimientos dirigidos a la consecución de una competencia comunicativa efectiva, oral y escrita, en contextos sociales significativos que permitan expresarse cada vez con mayor eficacia y corrección y en todos los usos y registros posibles. </w:t>
      </w:r>
    </w:p>
    <w:p w:rsidR="00415221" w:rsidRPr="004C7475" w:rsidRDefault="00415221" w:rsidP="00303370">
      <w:pPr>
        <w:pStyle w:val="Textoindependiente"/>
        <w:rPr>
          <w:noProof/>
          <w:sz w:val="20"/>
        </w:rPr>
      </w:pPr>
      <w:r w:rsidRPr="004C7475">
        <w:rPr>
          <w:noProof/>
          <w:sz w:val="20"/>
        </w:rPr>
        <w:t>El Marco de Referencia Cómun Europeo para el aprendizaje de las lenguas extranjeras define los diferentes estadios del desarrollo de la competencia comunicativa en una determinada lengua, en función de la capacidad del alumnado para llevar a cabo una serie de tareas de comunicación, con una finalidad comunicativa en un contexto específico. Una actividad comunicativa concreta requiere la utilización del lenguaje oral y escrito y el uso de estrategias y recursos de comunicación lingüísticos y no lingüísticos de acuerdo al contexto en que tiene lugar.</w:t>
      </w:r>
    </w:p>
    <w:p w:rsidR="00415221" w:rsidRPr="004C7475" w:rsidRDefault="00415221" w:rsidP="00303370">
      <w:pPr>
        <w:pStyle w:val="Textoindependiente"/>
        <w:rPr>
          <w:noProof/>
          <w:sz w:val="20"/>
        </w:rPr>
      </w:pPr>
      <w:r w:rsidRPr="004C7475">
        <w:rPr>
          <w:noProof/>
          <w:sz w:val="20"/>
        </w:rPr>
        <w:t xml:space="preserve">El alumnado de Primaria actuará en actos de comunicación propios de su edad, tratando ámbitos como las relaciones sociales, que incluyen las relaciones familiares, las prácticas sociales y las situaciones y relaciones cotidianas en el centro escolar; el ámbito académico, relacionado con los contenidos del área; el de de los medios de comunicación y el literario con las adaptaciones que sean necesarias. Además, el aprendizaje de una lengua extranjera debe contribuir al desarrollo de actividades positivas y receptivas hacia otras lenguas y culturas. </w:t>
      </w:r>
    </w:p>
    <w:p w:rsidR="00415221" w:rsidRPr="004C7475" w:rsidRDefault="00415221" w:rsidP="00303370">
      <w:pPr>
        <w:pStyle w:val="Textoindependiente"/>
        <w:rPr>
          <w:noProof/>
          <w:sz w:val="20"/>
        </w:rPr>
      </w:pPr>
      <w:r w:rsidRPr="004C7475">
        <w:rPr>
          <w:noProof/>
          <w:sz w:val="20"/>
        </w:rPr>
        <w:t xml:space="preserve">Los contenidos se han agrupado en bloques relacionados con los centros de atención específicos del proceso de enseñanza y aprendizaje: el lenguaje oral el lenguaje escrito, los elementos constitutivos del sistema lingüístico, su funcionamiento y relaciones, y la dimensión social y cultural de la lengua extranjera. </w:t>
      </w:r>
    </w:p>
    <w:p w:rsidR="004C7475" w:rsidRDefault="00415221" w:rsidP="00303370">
      <w:pPr>
        <w:pStyle w:val="Textoindependiente"/>
        <w:rPr>
          <w:noProof/>
          <w:sz w:val="20"/>
        </w:rPr>
      </w:pPr>
      <w:r w:rsidRPr="004C7475">
        <w:rPr>
          <w:noProof/>
          <w:sz w:val="20"/>
        </w:rPr>
        <w:t>Aunque el lenguaje oral y escrito son dos manifestaciones diferentes de una misma capacidad y el hablante se apoya en uno u otro indistintamente, cada uno exige diferentes habilidades y conocimientos por lo que los contenidos van p</w:t>
      </w:r>
      <w:r w:rsidR="004C7475" w:rsidRPr="004C7475">
        <w:rPr>
          <w:noProof/>
          <w:sz w:val="20"/>
        </w:rPr>
        <w:t>or separado en los bloques que van del 1 al 4</w:t>
      </w:r>
      <w:r w:rsidRPr="004C7475">
        <w:rPr>
          <w:noProof/>
          <w:sz w:val="20"/>
        </w:rPr>
        <w:t xml:space="preserve">. </w:t>
      </w:r>
      <w:r w:rsidR="004C7475">
        <w:rPr>
          <w:noProof/>
          <w:sz w:val="20"/>
        </w:rPr>
        <w:t>En el resto de bloques se atenderán otra serie de aspectos, no menos importantes, como son la atención a la diversidad, la educación literaria, temas transversales etc…</w:t>
      </w:r>
    </w:p>
    <w:p w:rsidR="00E37883" w:rsidRPr="00F356DE" w:rsidRDefault="00F356DE" w:rsidP="00303370">
      <w:pPr>
        <w:pStyle w:val="Textoindependiente"/>
        <w:rPr>
          <w:noProof/>
          <w:sz w:val="20"/>
          <w:highlight w:val="yellow"/>
        </w:rPr>
      </w:pPr>
      <w:r>
        <w:rPr>
          <w:noProof/>
          <w:sz w:val="20"/>
          <w:highlight w:val="yellow"/>
        </w:rPr>
        <w:br w:type="page"/>
      </w:r>
      <w:r w:rsidR="003F4E6A" w:rsidRPr="004C7475">
        <w:rPr>
          <w:noProof/>
          <w:sz w:val="20"/>
        </w:rPr>
        <w:lastRenderedPageBreak/>
        <w:t xml:space="preserve">Entrando más a fondo en lo que al método de </w:t>
      </w:r>
      <w:r w:rsidR="00174FF5" w:rsidRPr="004C7475">
        <w:rPr>
          <w:b/>
          <w:i/>
          <w:noProof/>
          <w:sz w:val="20"/>
        </w:rPr>
        <w:t>Planetino</w:t>
      </w:r>
      <w:r w:rsidR="003F4E6A" w:rsidRPr="004C7475">
        <w:rPr>
          <w:b/>
          <w:i/>
          <w:noProof/>
          <w:sz w:val="20"/>
        </w:rPr>
        <w:t xml:space="preserve"> </w:t>
      </w:r>
      <w:r w:rsidR="003F4E6A" w:rsidRPr="004C7475">
        <w:rPr>
          <w:noProof/>
          <w:sz w:val="20"/>
        </w:rPr>
        <w:t xml:space="preserve">se refiere, éste </w:t>
      </w:r>
      <w:r w:rsidR="00314AD3" w:rsidRPr="004C7475">
        <w:rPr>
          <w:noProof/>
          <w:sz w:val="20"/>
        </w:rPr>
        <w:t xml:space="preserve">se basa en el siguiente concepto: todo niño es capaz de aprender un idioma extranjero, en este caso el alemán, y esto solamente es posible si el método en cuestión comunica los contenidos con el mismo lenguaje con que lo haría un niño. Por tanto y de manera consecuente, </w:t>
      </w:r>
      <w:r w:rsidR="00314AD3" w:rsidRPr="004C7475">
        <w:rPr>
          <w:b/>
          <w:i/>
          <w:noProof/>
          <w:sz w:val="20"/>
        </w:rPr>
        <w:t>Planetino</w:t>
      </w:r>
      <w:r w:rsidR="00314AD3" w:rsidRPr="004C7475">
        <w:rPr>
          <w:noProof/>
          <w:sz w:val="20"/>
        </w:rPr>
        <w:t xml:space="preserve"> va a orientarse en todo momento a las necesidades e intereses de los niños. Esto significa que el método va a proponer el aprendizaje de los contenidos a través de diversas formas: por ejemplo, a través de juegos interactivos, donde un alumno tendrá que trabajar </w:t>
      </w:r>
      <w:r w:rsidR="0071773B" w:rsidRPr="004C7475">
        <w:rPr>
          <w:noProof/>
          <w:sz w:val="20"/>
        </w:rPr>
        <w:t>codo con codo con un compañero para una realización óptima de las actividades; o bien tendrán que realizar trabajos manuales o cantar algunas canciones, que servirán luego para la representación de una pequeña obra de teatro.</w:t>
      </w:r>
    </w:p>
    <w:p w:rsidR="00E37883" w:rsidRPr="004C7475" w:rsidRDefault="00E37883" w:rsidP="00303370">
      <w:pPr>
        <w:pStyle w:val="Textoindependiente"/>
        <w:rPr>
          <w:noProof/>
          <w:sz w:val="20"/>
        </w:rPr>
      </w:pPr>
    </w:p>
    <w:p w:rsidR="006335AD" w:rsidRPr="004C7475" w:rsidRDefault="00E37883" w:rsidP="00303370">
      <w:pPr>
        <w:pStyle w:val="Textoindependiente"/>
        <w:rPr>
          <w:noProof/>
          <w:sz w:val="20"/>
        </w:rPr>
      </w:pPr>
      <w:r w:rsidRPr="004C7475">
        <w:rPr>
          <w:noProof/>
          <w:sz w:val="20"/>
        </w:rPr>
        <w:t xml:space="preserve">A un plano más particular, en </w:t>
      </w:r>
      <w:r w:rsidRPr="004C7475">
        <w:rPr>
          <w:b/>
          <w:i/>
          <w:noProof/>
          <w:sz w:val="20"/>
        </w:rPr>
        <w:t xml:space="preserve">Planetino </w:t>
      </w:r>
      <w:r w:rsidRPr="004C7475">
        <w:rPr>
          <w:noProof/>
          <w:sz w:val="20"/>
        </w:rPr>
        <w:t xml:space="preserve">se cubren de forma adecuada todos los fenómenos gramaticales y la lista de vocabulario que son relevantes para la preparación del examen de nivel A1. </w:t>
      </w:r>
      <w:r w:rsidR="006335AD" w:rsidRPr="004C7475">
        <w:rPr>
          <w:noProof/>
          <w:sz w:val="20"/>
        </w:rPr>
        <w:t xml:space="preserve">En este sentido, cobrarán especial importancia dos aspectos a la hora del aprender alemán: por un lado, se fomentará la autonomía del alumno en la realización de las tareas; por otro lado, la posibilidad de que el alumno realice controles de autoevaluación de los contenidos gramaticales y comunicativos para una mayor implicación de éste en el aprendizaje del idioma. </w:t>
      </w:r>
    </w:p>
    <w:p w:rsidR="006335AD" w:rsidRPr="00EC2000" w:rsidRDefault="006335AD" w:rsidP="00303370">
      <w:pPr>
        <w:pStyle w:val="Textoindependiente"/>
        <w:rPr>
          <w:noProof/>
          <w:sz w:val="20"/>
          <w:highlight w:val="yellow"/>
        </w:rPr>
      </w:pPr>
    </w:p>
    <w:p w:rsidR="00F27CEF" w:rsidRPr="004C7475" w:rsidRDefault="001F47C8" w:rsidP="00303370">
      <w:pPr>
        <w:pStyle w:val="Textoindependiente"/>
        <w:rPr>
          <w:noProof/>
          <w:sz w:val="20"/>
        </w:rPr>
      </w:pPr>
      <w:r w:rsidRPr="004C7475">
        <w:rPr>
          <w:noProof/>
          <w:sz w:val="20"/>
        </w:rPr>
        <w:t>Por este motivo se ha procurado realizar un método con textos y temas que interesen desde un principio a los alumnos y que al mismo tiempo posibilite</w:t>
      </w:r>
      <w:r w:rsidR="00C42720" w:rsidRPr="004C7475">
        <w:rPr>
          <w:noProof/>
          <w:sz w:val="20"/>
        </w:rPr>
        <w:t>n</w:t>
      </w:r>
      <w:r w:rsidRPr="004C7475">
        <w:rPr>
          <w:noProof/>
          <w:sz w:val="20"/>
        </w:rPr>
        <w:t xml:space="preserve"> una pr</w:t>
      </w:r>
      <w:r w:rsidR="00C42720" w:rsidRPr="004C7475">
        <w:rPr>
          <w:noProof/>
          <w:sz w:val="20"/>
        </w:rPr>
        <w:t xml:space="preserve">áctica de la comunicación. </w:t>
      </w:r>
      <w:r w:rsidR="009C4D80" w:rsidRPr="004C7475">
        <w:rPr>
          <w:noProof/>
          <w:sz w:val="20"/>
        </w:rPr>
        <w:t xml:space="preserve">La adquisición de esta competencia por parte del alumno conlleva a su vez el desarrollo de otras subcompetencias: discursiva, sociolingüística y sociocultural, gramatical y de estrategias, tal y como lo exige el </w:t>
      </w:r>
      <w:r w:rsidR="00F27CEF" w:rsidRPr="004C7475">
        <w:rPr>
          <w:b/>
          <w:noProof/>
          <w:sz w:val="20"/>
        </w:rPr>
        <w:t xml:space="preserve">objetivo curricular </w:t>
      </w:r>
      <w:r w:rsidR="00F27CEF" w:rsidRPr="004C7475">
        <w:rPr>
          <w:noProof/>
          <w:sz w:val="20"/>
        </w:rPr>
        <w:t xml:space="preserve">del Área de Lengua Extranjera: enseñar a </w:t>
      </w:r>
      <w:r w:rsidR="00F27CEF" w:rsidRPr="004C7475">
        <w:rPr>
          <w:b/>
          <w:noProof/>
          <w:sz w:val="20"/>
        </w:rPr>
        <w:t>comunicarse mediante el uso de la nueva lengua.</w:t>
      </w:r>
    </w:p>
    <w:p w:rsidR="00673333" w:rsidRPr="00EC2000" w:rsidRDefault="00673333" w:rsidP="00303370">
      <w:pPr>
        <w:pStyle w:val="Textoindependiente"/>
        <w:rPr>
          <w:noProof/>
          <w:sz w:val="20"/>
          <w:highlight w:val="yellow"/>
        </w:rPr>
      </w:pPr>
    </w:p>
    <w:p w:rsidR="005002A9" w:rsidRPr="004C7475" w:rsidRDefault="005002A9" w:rsidP="00303370">
      <w:pPr>
        <w:pStyle w:val="Textoindependiente"/>
        <w:rPr>
          <w:noProof/>
          <w:sz w:val="20"/>
        </w:rPr>
      </w:pPr>
      <w:r w:rsidRPr="004C7475">
        <w:rPr>
          <w:noProof/>
          <w:sz w:val="20"/>
        </w:rPr>
        <w:t xml:space="preserve">Dicho uso permitirá a los alumnos/as de conocer </w:t>
      </w:r>
      <w:r w:rsidRPr="004C7475">
        <w:rPr>
          <w:b/>
          <w:noProof/>
          <w:sz w:val="20"/>
        </w:rPr>
        <w:t>formas de vida y organización social e ideas de otros países</w:t>
      </w:r>
      <w:r w:rsidRPr="004C7475">
        <w:rPr>
          <w:noProof/>
          <w:sz w:val="20"/>
        </w:rPr>
        <w:t xml:space="preserve">, contribuyendo así al desarrollo de la empatía y la tolerancia social y cultural. Desde un </w:t>
      </w:r>
      <w:r w:rsidRPr="004C7475">
        <w:rPr>
          <w:b/>
          <w:noProof/>
          <w:sz w:val="20"/>
        </w:rPr>
        <w:t>punto de vista más práctico</w:t>
      </w:r>
      <w:r w:rsidRPr="004C7475">
        <w:rPr>
          <w:noProof/>
          <w:sz w:val="20"/>
        </w:rPr>
        <w:t>, les permitirá también acceder a mercados laborales más amplios y entablar relaciones de amistad e intercambio con personas de otros países.</w:t>
      </w:r>
    </w:p>
    <w:p w:rsidR="003B2841" w:rsidRPr="004C7475" w:rsidRDefault="003B2841" w:rsidP="00303370">
      <w:pPr>
        <w:pStyle w:val="Textoindependiente"/>
        <w:rPr>
          <w:noProof/>
          <w:sz w:val="20"/>
        </w:rPr>
      </w:pPr>
    </w:p>
    <w:p w:rsidR="00F27CEF" w:rsidRDefault="009F7D1F" w:rsidP="00303370">
      <w:pPr>
        <w:pStyle w:val="Textoindependiente"/>
        <w:rPr>
          <w:noProof/>
          <w:sz w:val="20"/>
        </w:rPr>
      </w:pPr>
      <w:r w:rsidRPr="004C7475">
        <w:rPr>
          <w:noProof/>
          <w:sz w:val="20"/>
        </w:rPr>
        <w:t>En conclusión,</w:t>
      </w:r>
      <w:r w:rsidR="003F4E6A" w:rsidRPr="004C7475">
        <w:rPr>
          <w:noProof/>
          <w:sz w:val="20"/>
        </w:rPr>
        <w:t xml:space="preserve"> e</w:t>
      </w:r>
      <w:r w:rsidR="00F27CEF" w:rsidRPr="004C7475">
        <w:rPr>
          <w:noProof/>
          <w:sz w:val="20"/>
        </w:rPr>
        <w:t xml:space="preserve">l método </w:t>
      </w:r>
      <w:r w:rsidR="00174FF5" w:rsidRPr="004C7475">
        <w:rPr>
          <w:b/>
          <w:i/>
          <w:noProof/>
          <w:sz w:val="20"/>
        </w:rPr>
        <w:t>Planetino</w:t>
      </w:r>
      <w:r w:rsidR="00F051A8" w:rsidRPr="004C7475">
        <w:rPr>
          <w:b/>
          <w:i/>
          <w:noProof/>
          <w:sz w:val="20"/>
        </w:rPr>
        <w:t xml:space="preserve"> </w:t>
      </w:r>
      <w:r w:rsidR="003F4E6A" w:rsidRPr="004C7475">
        <w:rPr>
          <w:noProof/>
          <w:sz w:val="20"/>
        </w:rPr>
        <w:t xml:space="preserve">tiene </w:t>
      </w:r>
      <w:r w:rsidR="00F051A8" w:rsidRPr="004C7475">
        <w:rPr>
          <w:noProof/>
          <w:sz w:val="20"/>
        </w:rPr>
        <w:t xml:space="preserve">en cuenta las características y capacidades </w:t>
      </w:r>
      <w:r w:rsidR="00174FF5" w:rsidRPr="004C7475">
        <w:rPr>
          <w:noProof/>
          <w:sz w:val="20"/>
        </w:rPr>
        <w:t xml:space="preserve">de los alumnos de entre 8 y 11 </w:t>
      </w:r>
      <w:r w:rsidR="00F051A8" w:rsidRPr="004C7475">
        <w:rPr>
          <w:noProof/>
          <w:sz w:val="20"/>
        </w:rPr>
        <w:t>años, proponiendo actividades adaptadas a sus intereses, experiencias y ambiciones creando un ambiente distendido que favorece el aprendizaje.</w:t>
      </w:r>
    </w:p>
    <w:p w:rsidR="005507BF" w:rsidRDefault="005507BF" w:rsidP="00303370">
      <w:pPr>
        <w:pStyle w:val="Textoindependiente"/>
        <w:rPr>
          <w:noProof/>
          <w:sz w:val="20"/>
        </w:rPr>
      </w:pPr>
    </w:p>
    <w:p w:rsidR="005507BF" w:rsidRDefault="005507BF" w:rsidP="00303370">
      <w:pPr>
        <w:pStyle w:val="Textoindependiente"/>
        <w:rPr>
          <w:noProof/>
          <w:sz w:val="20"/>
        </w:rPr>
      </w:pPr>
      <w:r>
        <w:rPr>
          <w:noProof/>
          <w:sz w:val="20"/>
        </w:rPr>
        <w:t xml:space="preserve">A continuación presentamos de forma pormenorizada la programación de </w:t>
      </w:r>
      <w:r w:rsidR="00283968">
        <w:rPr>
          <w:b/>
          <w:i/>
          <w:noProof/>
          <w:sz w:val="20"/>
        </w:rPr>
        <w:t>Planetino 2</w:t>
      </w:r>
      <w:r>
        <w:rPr>
          <w:noProof/>
          <w:sz w:val="20"/>
        </w:rPr>
        <w:t xml:space="preserve"> para la cual se han tenido en cuenta los siguientes documentos:</w:t>
      </w:r>
    </w:p>
    <w:p w:rsidR="005507BF" w:rsidRDefault="005507BF" w:rsidP="00303370">
      <w:pPr>
        <w:pStyle w:val="Textoindependiente"/>
        <w:rPr>
          <w:noProof/>
          <w:sz w:val="20"/>
        </w:rPr>
      </w:pPr>
    </w:p>
    <w:p w:rsidR="005507BF" w:rsidRDefault="005507BF" w:rsidP="00303370">
      <w:pPr>
        <w:pStyle w:val="Textoindependiente"/>
        <w:rPr>
          <w:noProof/>
          <w:sz w:val="20"/>
        </w:rPr>
      </w:pPr>
    </w:p>
    <w:p w:rsidR="005507BF" w:rsidRPr="005507BF" w:rsidRDefault="005507BF" w:rsidP="00454CCA">
      <w:pPr>
        <w:numPr>
          <w:ilvl w:val="0"/>
          <w:numId w:val="25"/>
        </w:numPr>
        <w:pBdr>
          <w:top w:val="single" w:sz="4" w:space="1" w:color="auto"/>
          <w:left w:val="single" w:sz="4" w:space="3" w:color="auto"/>
          <w:bottom w:val="single" w:sz="4" w:space="1" w:color="auto"/>
          <w:right w:val="single" w:sz="4" w:space="4" w:color="auto"/>
        </w:pBdr>
        <w:jc w:val="both"/>
        <w:rPr>
          <w:rFonts w:ascii="Verdana" w:hAnsi="Verdana" w:cs="Tahoma"/>
          <w:b/>
          <w:color w:val="5F5F5F"/>
          <w:lang w:val="es-ES"/>
        </w:rPr>
      </w:pPr>
      <w:r w:rsidRPr="005507BF">
        <w:rPr>
          <w:rFonts w:ascii="Verdana" w:hAnsi="Verdana" w:cs="Tahoma"/>
          <w:b/>
          <w:color w:val="5F5F5F"/>
          <w:lang w:val="es-ES"/>
        </w:rPr>
        <w:t xml:space="preserve">Ley Orgánica 8/2013, de 9 de diciembre, para </w:t>
      </w:r>
      <w:smartTag w:uri="urn:schemas-microsoft-com:office:smarttags" w:element="PersonName">
        <w:smartTagPr>
          <w:attr w:name="ProductID" w:val="la Mejora"/>
        </w:smartTagPr>
        <w:r w:rsidRPr="005507BF">
          <w:rPr>
            <w:rFonts w:ascii="Verdana" w:hAnsi="Verdana" w:cs="Tahoma"/>
            <w:b/>
            <w:color w:val="5F5F5F"/>
            <w:lang w:val="es-ES"/>
          </w:rPr>
          <w:t>la Mejora</w:t>
        </w:r>
      </w:smartTag>
      <w:r w:rsidRPr="005507BF">
        <w:rPr>
          <w:rFonts w:ascii="Verdana" w:hAnsi="Verdana" w:cs="Tahoma"/>
          <w:b/>
          <w:color w:val="5F5F5F"/>
          <w:lang w:val="es-ES"/>
        </w:rPr>
        <w:t xml:space="preserve"> de </w:t>
      </w:r>
      <w:smartTag w:uri="urn:schemas-microsoft-com:office:smarttags" w:element="PersonName">
        <w:smartTagPr>
          <w:attr w:name="ProductID" w:val="la Calidad Educativa"/>
        </w:smartTagPr>
        <w:r w:rsidRPr="005507BF">
          <w:rPr>
            <w:rFonts w:ascii="Verdana" w:hAnsi="Verdana" w:cs="Tahoma"/>
            <w:b/>
            <w:color w:val="5F5F5F"/>
            <w:lang w:val="es-ES"/>
          </w:rPr>
          <w:t>la Calidad Educativa</w:t>
        </w:r>
      </w:smartTag>
      <w:r w:rsidRPr="005507BF">
        <w:rPr>
          <w:rFonts w:ascii="Verdana" w:hAnsi="Verdana" w:cs="Tahoma"/>
          <w:b/>
          <w:color w:val="5F5F5F"/>
          <w:lang w:val="es-ES"/>
        </w:rPr>
        <w:t xml:space="preserve"> (LOMCE) </w:t>
      </w:r>
    </w:p>
    <w:p w:rsidR="005507BF" w:rsidRPr="005507BF" w:rsidRDefault="005507BF" w:rsidP="00454CCA">
      <w:pPr>
        <w:numPr>
          <w:ilvl w:val="0"/>
          <w:numId w:val="25"/>
        </w:numPr>
        <w:pBdr>
          <w:top w:val="single" w:sz="4" w:space="1" w:color="auto"/>
          <w:left w:val="single" w:sz="4" w:space="3" w:color="auto"/>
          <w:bottom w:val="single" w:sz="4" w:space="1" w:color="auto"/>
          <w:right w:val="single" w:sz="4" w:space="4" w:color="auto"/>
        </w:pBdr>
        <w:jc w:val="both"/>
        <w:rPr>
          <w:rFonts w:ascii="Verdana" w:hAnsi="Verdana" w:cs="Tahoma"/>
          <w:b/>
          <w:color w:val="5F5F5F"/>
          <w:lang w:val="es-ES"/>
        </w:rPr>
      </w:pPr>
      <w:r w:rsidRPr="005507BF">
        <w:rPr>
          <w:rFonts w:ascii="Verdana" w:hAnsi="Verdana" w:cs="Tahoma"/>
          <w:b/>
          <w:color w:val="5F5F5F"/>
          <w:lang w:val="es-ES"/>
        </w:rPr>
        <w:t xml:space="preserve">Real Decreto 126/2014, de 28 de febrero, por el que se establece el currículo básico de </w:t>
      </w:r>
      <w:smartTag w:uri="urn:schemas-microsoft-com:office:smarttags" w:element="PersonName">
        <w:smartTagPr>
          <w:attr w:name="ProductID" w:val="la Educación Primaria."/>
        </w:smartTagPr>
        <w:r w:rsidRPr="005507BF">
          <w:rPr>
            <w:rFonts w:ascii="Verdana" w:hAnsi="Verdana" w:cs="Tahoma"/>
            <w:b/>
            <w:color w:val="5F5F5F"/>
            <w:lang w:val="es-ES"/>
          </w:rPr>
          <w:t>la Educación Primaria.</w:t>
        </w:r>
      </w:smartTag>
    </w:p>
    <w:p w:rsidR="005507BF" w:rsidRPr="005507BF" w:rsidRDefault="005507BF" w:rsidP="00454CCA">
      <w:pPr>
        <w:numPr>
          <w:ilvl w:val="0"/>
          <w:numId w:val="25"/>
        </w:numPr>
        <w:pBdr>
          <w:top w:val="single" w:sz="4" w:space="1" w:color="auto"/>
          <w:left w:val="single" w:sz="4" w:space="3" w:color="auto"/>
          <w:bottom w:val="single" w:sz="4" w:space="1" w:color="auto"/>
          <w:right w:val="single" w:sz="4" w:space="4" w:color="auto"/>
        </w:pBdr>
        <w:jc w:val="both"/>
        <w:rPr>
          <w:rFonts w:ascii="Verdana" w:hAnsi="Verdana" w:cs="Tahoma"/>
          <w:b/>
          <w:color w:val="5F5F5F"/>
          <w:lang w:val="es-ES"/>
        </w:rPr>
      </w:pPr>
      <w:r w:rsidRPr="005507BF">
        <w:rPr>
          <w:rFonts w:ascii="Verdana" w:hAnsi="Verdana" w:cs="Tahoma"/>
          <w:b/>
          <w:color w:val="5F5F5F"/>
          <w:lang w:val="es-ES"/>
        </w:rPr>
        <w:t xml:space="preserve">Orden ECD/686/2014, de 23 de abril, por la que se establece el currículo de </w:t>
      </w:r>
      <w:smartTag w:uri="urn:schemas-microsoft-com:office:smarttags" w:element="PersonName">
        <w:smartTagPr>
          <w:attr w:name="ProductID" w:val="la Educación Primaria"/>
        </w:smartTagPr>
        <w:r w:rsidRPr="005507BF">
          <w:rPr>
            <w:rFonts w:ascii="Verdana" w:hAnsi="Verdana" w:cs="Tahoma"/>
            <w:b/>
            <w:color w:val="5F5F5F"/>
            <w:lang w:val="es-ES"/>
          </w:rPr>
          <w:t>la Educación Primaria</w:t>
        </w:r>
      </w:smartTag>
      <w:r w:rsidRPr="005507BF">
        <w:rPr>
          <w:rFonts w:ascii="Verdana" w:hAnsi="Verdana" w:cs="Tahoma"/>
          <w:b/>
          <w:color w:val="5F5F5F"/>
          <w:lang w:val="es-ES"/>
        </w:rPr>
        <w:t xml:space="preserve"> para el ámbito de gestión del Ministerio de Educación, Cultura y deporte</w:t>
      </w:r>
      <w:r w:rsidRPr="005507BF">
        <w:rPr>
          <w:rFonts w:ascii="Verdana" w:hAnsi="Verdana" w:cs="Tahoma"/>
          <w:b/>
          <w:color w:val="0D2B3E"/>
          <w:lang w:val="es-ES"/>
        </w:rPr>
        <w:t xml:space="preserve">  </w:t>
      </w:r>
    </w:p>
    <w:p w:rsidR="00C7388E" w:rsidRDefault="00C7388E">
      <w:pPr>
        <w:rPr>
          <w:rFonts w:ascii="Verdana" w:hAnsi="Verdana"/>
          <w:lang w:val="es-ES"/>
        </w:rPr>
      </w:pPr>
      <w:r>
        <w:br w:type="page"/>
      </w:r>
    </w:p>
    <w:p w:rsidR="005507BF" w:rsidRDefault="005507BF" w:rsidP="00EC2000">
      <w:pPr>
        <w:pStyle w:val="Textoindependiente"/>
        <w:rPr>
          <w:noProof/>
          <w:sz w:val="20"/>
        </w:rPr>
      </w:pPr>
    </w:p>
    <w:p w:rsidR="00EC2000" w:rsidRPr="005507BF" w:rsidRDefault="00301C0D" w:rsidP="00EC2000">
      <w:pPr>
        <w:pStyle w:val="Textoindependiente"/>
        <w:rPr>
          <w:noProof/>
          <w:sz w:val="20"/>
          <w:highlight w:val="yellow"/>
        </w:rPr>
      </w:pPr>
      <w:r w:rsidRPr="00EC2000">
        <w:rPr>
          <w:b/>
          <w:smallCaps/>
          <w:sz w:val="20"/>
        </w:rPr>
        <w:t>2. – Los</w:t>
      </w:r>
      <w:r w:rsidR="00EC2000" w:rsidRPr="00EC2000">
        <w:rPr>
          <w:b/>
          <w:smallCaps/>
          <w:sz w:val="20"/>
        </w:rPr>
        <w:t xml:space="preserve"> objetivos y los Contenidos (lomce</w:t>
      </w:r>
      <w:r w:rsidRPr="00EC2000">
        <w:rPr>
          <w:b/>
          <w:smallCaps/>
          <w:sz w:val="20"/>
        </w:rPr>
        <w:t xml:space="preserve"> curriculum)</w:t>
      </w:r>
    </w:p>
    <w:p w:rsidR="00E254D4" w:rsidRDefault="00E254D4" w:rsidP="003B2841">
      <w:pPr>
        <w:pStyle w:val="Textoindependiente"/>
        <w:rPr>
          <w:b/>
          <w:color w:val="3366FF"/>
          <w:sz w:val="20"/>
          <w:highlight w:val="yellow"/>
        </w:rPr>
      </w:pPr>
    </w:p>
    <w:p w:rsidR="00E254D4" w:rsidRDefault="00CE22D4" w:rsidP="003B2841">
      <w:pPr>
        <w:pStyle w:val="Textoindependiente"/>
        <w:rPr>
          <w:b/>
          <w:color w:val="3366FF"/>
          <w:sz w:val="20"/>
          <w:highlight w:val="yellow"/>
        </w:rPr>
      </w:pPr>
      <w:r>
        <w:rPr>
          <w:b/>
          <w:noProof/>
          <w:color w:val="3366FF"/>
          <w:sz w:val="20"/>
        </w:rPr>
        <w:pict>
          <v:shapetype id="_x0000_t202" coordsize="21600,21600" o:spt="202" path="m,l,21600r21600,l21600,xe">
            <v:stroke joinstyle="miter"/>
            <v:path gradientshapeok="t" o:connecttype="rect"/>
          </v:shapetype>
          <v:shape id="_x0000_s1037" type="#_x0000_t202" style="position:absolute;margin-left:4.15pt;margin-top:9.1pt;width:401.25pt;height:299.55pt;z-index:251658240">
            <v:textbox style="mso-next-textbox:#_x0000_s1037">
              <w:txbxContent>
                <w:p w:rsidR="009E294F" w:rsidRPr="00F94590" w:rsidRDefault="009E294F" w:rsidP="00E254D4">
                  <w:pPr>
                    <w:pStyle w:val="Textoindependiente"/>
                    <w:rPr>
                      <w:b/>
                      <w:color w:val="3366FF"/>
                      <w:sz w:val="18"/>
                      <w:szCs w:val="18"/>
                    </w:rPr>
                  </w:pPr>
                  <w:r w:rsidRPr="00F94590">
                    <w:rPr>
                      <w:b/>
                      <w:color w:val="3366FF"/>
                      <w:sz w:val="18"/>
                      <w:szCs w:val="18"/>
                    </w:rPr>
                    <w:t>BLOQUE 0: OBJETIVOS DE LA LECCIÓN Y COMPETENCIAS CLAVE</w:t>
                  </w:r>
                </w:p>
                <w:p w:rsidR="009E294F" w:rsidRPr="00F94590" w:rsidRDefault="009E294F" w:rsidP="00E254D4">
                  <w:pPr>
                    <w:pStyle w:val="Textoindependiente"/>
                    <w:rPr>
                      <w:b/>
                      <w:sz w:val="18"/>
                      <w:szCs w:val="18"/>
                      <w:highlight w:val="yellow"/>
                    </w:rPr>
                  </w:pPr>
                </w:p>
                <w:p w:rsidR="009E294F" w:rsidRPr="00F94590" w:rsidRDefault="009E294F" w:rsidP="00E254D4">
                  <w:pPr>
                    <w:pStyle w:val="Textoindependiente"/>
                    <w:rPr>
                      <w:b/>
                      <w:color w:val="3366FF"/>
                      <w:sz w:val="18"/>
                      <w:szCs w:val="18"/>
                    </w:rPr>
                  </w:pPr>
                  <w:r w:rsidRPr="00F94590">
                    <w:rPr>
                      <w:b/>
                      <w:color w:val="3366FF"/>
                      <w:sz w:val="18"/>
                      <w:szCs w:val="18"/>
                    </w:rPr>
                    <w:t>BLOQUE I: COMPRENSIÓN DE TEXTOS ORALES</w:t>
                  </w:r>
                </w:p>
                <w:p w:rsidR="009E294F" w:rsidRPr="00F94590" w:rsidRDefault="009E294F" w:rsidP="00E254D4">
                  <w:pPr>
                    <w:pStyle w:val="Textoindependiente"/>
                    <w:rPr>
                      <w:b/>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II: PRODUCCIÓN DE TEXTOS ORALES</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III: COMPRENSIÓN DE TEXTOS ESCRITOS</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IV: PRODUCCIÓN DE TEXTOS ESCRITOS</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V: ATENCIÓN A LA DIVERSIDAD</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VI: EDUCACIÓN LITERARIA</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VII: CONTENIDOS INTERCURRICULARES</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VIII: VALORES Y ACTITUDES / E. TRANSVERSALES</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 xml:space="preserve">BLOQUE IX: UTILIZACIÓN DE TECNOLOGÍAS DE LA INFORMACIÓN </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X: SENTIDO DE INICIATIVA Y EMPRENDIMIENTO</w:t>
                  </w:r>
                </w:p>
                <w:p w:rsidR="009E294F"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XI: CONSEJOS DE AUTOAPRENDIZAJE</w:t>
                  </w:r>
                </w:p>
                <w:p w:rsidR="009E294F" w:rsidRPr="00F94590" w:rsidRDefault="009E294F" w:rsidP="00E254D4">
                  <w:pPr>
                    <w:pStyle w:val="Textoindependiente"/>
                    <w:rPr>
                      <w:b/>
                      <w:color w:val="3366FF"/>
                      <w:sz w:val="18"/>
                      <w:szCs w:val="18"/>
                    </w:rPr>
                  </w:pPr>
                </w:p>
                <w:p w:rsidR="009E294F" w:rsidRPr="00F94590" w:rsidRDefault="009E294F" w:rsidP="00E254D4">
                  <w:pPr>
                    <w:pStyle w:val="Textoindependiente"/>
                    <w:rPr>
                      <w:b/>
                      <w:color w:val="3366FF"/>
                      <w:sz w:val="18"/>
                      <w:szCs w:val="18"/>
                    </w:rPr>
                  </w:pPr>
                  <w:r w:rsidRPr="00F94590">
                    <w:rPr>
                      <w:b/>
                      <w:color w:val="3366FF"/>
                      <w:sz w:val="18"/>
                      <w:szCs w:val="18"/>
                    </w:rPr>
                    <w:t>BLOQUE XI</w:t>
                  </w:r>
                  <w:r>
                    <w:rPr>
                      <w:b/>
                      <w:color w:val="3366FF"/>
                      <w:sz w:val="18"/>
                      <w:szCs w:val="18"/>
                    </w:rPr>
                    <w:t>I</w:t>
                  </w:r>
                  <w:r w:rsidRPr="00F94590">
                    <w:rPr>
                      <w:b/>
                      <w:color w:val="3366FF"/>
                      <w:sz w:val="18"/>
                      <w:szCs w:val="18"/>
                    </w:rPr>
                    <w:t>: EVALUACIÓN</w:t>
                  </w:r>
                </w:p>
                <w:p w:rsidR="009E294F" w:rsidRDefault="009E294F" w:rsidP="00E254D4">
                  <w:pPr>
                    <w:pStyle w:val="Textoindependiente"/>
                    <w:rPr>
                      <w:b/>
                      <w:color w:val="3366FF"/>
                      <w:sz w:val="20"/>
                    </w:rPr>
                  </w:pPr>
                </w:p>
                <w:p w:rsidR="009E294F" w:rsidRDefault="009E294F"/>
              </w:txbxContent>
            </v:textbox>
          </v:shape>
        </w:pict>
      </w: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Default="00E254D4" w:rsidP="003B2841">
      <w:pPr>
        <w:pStyle w:val="Textoindependiente"/>
        <w:rPr>
          <w:b/>
          <w:color w:val="3366FF"/>
          <w:sz w:val="20"/>
          <w:highlight w:val="yellow"/>
        </w:rPr>
      </w:pPr>
    </w:p>
    <w:p w:rsidR="00E254D4" w:rsidRPr="00EC2000" w:rsidRDefault="00E254D4" w:rsidP="003B2841">
      <w:pPr>
        <w:pStyle w:val="Textoindependiente"/>
        <w:rPr>
          <w:b/>
          <w:color w:val="3366FF"/>
          <w:sz w:val="20"/>
          <w:highlight w:val="yellow"/>
        </w:rPr>
      </w:pPr>
    </w:p>
    <w:p w:rsidR="003B2841" w:rsidRPr="00162021" w:rsidRDefault="00162021" w:rsidP="003B2841">
      <w:pPr>
        <w:pStyle w:val="Textoindependiente"/>
        <w:rPr>
          <w:b/>
          <w:color w:val="3366FF"/>
          <w:sz w:val="20"/>
        </w:rPr>
      </w:pPr>
      <w:r w:rsidRPr="00162021">
        <w:rPr>
          <w:b/>
          <w:color w:val="3366FF"/>
          <w:sz w:val="20"/>
        </w:rPr>
        <w:t>BLOQUE 0: Objetivos de la lección y competencias clave</w:t>
      </w:r>
    </w:p>
    <w:p w:rsidR="00162021" w:rsidRPr="0031498E" w:rsidRDefault="005E24E5" w:rsidP="00303370">
      <w:pPr>
        <w:pStyle w:val="Textoindependiente"/>
        <w:rPr>
          <w:sz w:val="20"/>
        </w:rPr>
      </w:pPr>
      <w:r w:rsidRPr="0031498E">
        <w:rPr>
          <w:sz w:val="20"/>
        </w:rPr>
        <w:t>En este primer bloque se presentarán los objetivos correspondientes a cada lección junto con las competencias clave asociadas y que desarrollará cada alumno. Éstas se clasifican en dos tipos:</w:t>
      </w:r>
    </w:p>
    <w:p w:rsidR="005E24E5" w:rsidRPr="005E24E5" w:rsidRDefault="005E24E5" w:rsidP="005E24E5">
      <w:pPr>
        <w:rPr>
          <w:rFonts w:ascii="Verdana" w:hAnsi="Verdana" w:cs="Arial"/>
          <w:b/>
          <w:color w:val="000000"/>
          <w:lang w:val="es-ES"/>
        </w:rPr>
      </w:pPr>
      <w:r w:rsidRPr="005E24E5">
        <w:rPr>
          <w:rFonts w:ascii="Verdana" w:hAnsi="Verdana" w:cs="Arial"/>
          <w:b/>
          <w:color w:val="000000"/>
          <w:lang w:val="es-ES"/>
        </w:rPr>
        <w:t>Competencias básicas o disciplinares:</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CCL: Competencia en comunicación lingüística</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CMCT: Competencia matemática y competencias básicas en ciencia y tecnología</w:t>
      </w:r>
    </w:p>
    <w:p w:rsidR="005E24E5" w:rsidRPr="005E24E5" w:rsidRDefault="005E24E5" w:rsidP="005E24E5">
      <w:pPr>
        <w:rPr>
          <w:rFonts w:ascii="Verdana" w:hAnsi="Verdana" w:cs="Arial"/>
          <w:color w:val="000000"/>
          <w:lang w:val="es-ES"/>
        </w:rPr>
      </w:pPr>
    </w:p>
    <w:p w:rsidR="005E24E5" w:rsidRPr="005E24E5" w:rsidRDefault="005E24E5" w:rsidP="005E24E5">
      <w:pPr>
        <w:rPr>
          <w:rFonts w:ascii="Verdana" w:hAnsi="Verdana" w:cs="Arial"/>
          <w:b/>
          <w:color w:val="000000"/>
          <w:lang w:val="es-ES"/>
        </w:rPr>
      </w:pPr>
      <w:r w:rsidRPr="005E24E5">
        <w:rPr>
          <w:rFonts w:ascii="Verdana" w:hAnsi="Verdana" w:cs="Arial"/>
          <w:b/>
          <w:color w:val="000000"/>
          <w:lang w:val="es-ES"/>
        </w:rPr>
        <w:t>Competencias de tratamiento transversal:</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CD: Competencia digital</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CAA: Aprender a aprender</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CSC: Competencias sociales y cívicas</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SIE: Sentido de la iniciativa y espíritu emprendedor</w:t>
      </w:r>
    </w:p>
    <w:p w:rsidR="005E24E5" w:rsidRPr="005E24E5" w:rsidRDefault="005E24E5" w:rsidP="005E24E5">
      <w:pPr>
        <w:rPr>
          <w:rFonts w:ascii="Verdana" w:hAnsi="Verdana" w:cs="Arial"/>
          <w:color w:val="000000"/>
          <w:lang w:val="es-ES"/>
        </w:rPr>
      </w:pPr>
      <w:r w:rsidRPr="005E24E5">
        <w:rPr>
          <w:rFonts w:ascii="Verdana" w:hAnsi="Verdana" w:cs="Arial"/>
          <w:color w:val="000000"/>
          <w:lang w:val="es-ES"/>
        </w:rPr>
        <w:t>CCEC: Conciencia y expresiones culturales</w:t>
      </w:r>
    </w:p>
    <w:p w:rsidR="00162021" w:rsidRDefault="00162021" w:rsidP="00303370">
      <w:pPr>
        <w:pStyle w:val="Textoindependiente"/>
        <w:rPr>
          <w:sz w:val="20"/>
          <w:highlight w:val="yellow"/>
        </w:rPr>
      </w:pPr>
    </w:p>
    <w:p w:rsidR="00162021" w:rsidRPr="00162021" w:rsidRDefault="008A7CBC" w:rsidP="00162021">
      <w:pPr>
        <w:pStyle w:val="Textoindependiente"/>
        <w:rPr>
          <w:b/>
          <w:color w:val="3366FF"/>
          <w:sz w:val="20"/>
        </w:rPr>
      </w:pPr>
      <w:r>
        <w:rPr>
          <w:b/>
          <w:color w:val="3366FF"/>
          <w:sz w:val="20"/>
        </w:rPr>
        <w:t>BLOQUES I y II: COMPRENSIÓN Y PRODUCCIÓN DE TEXTOS ORALES</w:t>
      </w:r>
    </w:p>
    <w:p w:rsidR="00A507F2" w:rsidRPr="00162021" w:rsidRDefault="00C42720" w:rsidP="00303370">
      <w:pPr>
        <w:pStyle w:val="Textoindependiente"/>
        <w:rPr>
          <w:sz w:val="20"/>
        </w:rPr>
      </w:pPr>
      <w:r w:rsidRPr="00162021">
        <w:rPr>
          <w:sz w:val="20"/>
        </w:rPr>
        <w:t xml:space="preserve">Dentro de las audiciones de </w:t>
      </w:r>
      <w:r w:rsidR="00A507F2" w:rsidRPr="00162021">
        <w:rPr>
          <w:sz w:val="20"/>
        </w:rPr>
        <w:t>los textos, los protagonistas son siempre</w:t>
      </w:r>
      <w:r w:rsidRPr="00162021">
        <w:rPr>
          <w:sz w:val="20"/>
        </w:rPr>
        <w:t xml:space="preserve"> </w:t>
      </w:r>
      <w:r w:rsidR="0032605B" w:rsidRPr="00162021">
        <w:rPr>
          <w:sz w:val="20"/>
        </w:rPr>
        <w:t xml:space="preserve">niños o jóvenes </w:t>
      </w:r>
      <w:r w:rsidRPr="00162021">
        <w:rPr>
          <w:sz w:val="20"/>
        </w:rPr>
        <w:t>adolescentes</w:t>
      </w:r>
      <w:r w:rsidR="0032605B" w:rsidRPr="00162021">
        <w:rPr>
          <w:sz w:val="20"/>
        </w:rPr>
        <w:t xml:space="preserve"> y en ellas se presentan situaciones comunicativas propias de su edad</w:t>
      </w:r>
      <w:r w:rsidR="00BF7866" w:rsidRPr="00162021">
        <w:rPr>
          <w:sz w:val="20"/>
        </w:rPr>
        <w:t>, las canciones y los ejercicios de fonética.</w:t>
      </w:r>
      <w:r w:rsidR="0032605B" w:rsidRPr="00162021">
        <w:rPr>
          <w:sz w:val="20"/>
        </w:rPr>
        <w:t xml:space="preserve"> </w:t>
      </w:r>
      <w:r w:rsidR="00BF7866" w:rsidRPr="00162021">
        <w:rPr>
          <w:sz w:val="20"/>
        </w:rPr>
        <w:t>Las podemos encontrar</w:t>
      </w:r>
      <w:r w:rsidR="0032605B" w:rsidRPr="00162021">
        <w:rPr>
          <w:sz w:val="20"/>
        </w:rPr>
        <w:t xml:space="preserve"> fundamentalmente en los primeros compases de la lección. </w:t>
      </w:r>
    </w:p>
    <w:p w:rsidR="00A507F2" w:rsidRPr="00162021" w:rsidRDefault="00A507F2" w:rsidP="00303370">
      <w:pPr>
        <w:pStyle w:val="Textoindependiente"/>
        <w:rPr>
          <w:sz w:val="20"/>
        </w:rPr>
      </w:pPr>
    </w:p>
    <w:p w:rsidR="00C16704" w:rsidRDefault="00A507F2" w:rsidP="009012B2">
      <w:pPr>
        <w:pStyle w:val="Textoindependiente"/>
        <w:rPr>
          <w:sz w:val="20"/>
        </w:rPr>
      </w:pPr>
      <w:r w:rsidRPr="00162021">
        <w:rPr>
          <w:sz w:val="20"/>
        </w:rPr>
        <w:t>Para el desarrollo de la expresión oral, los alumnos tendrán ocasión de realizar numerosas actividades</w:t>
      </w:r>
      <w:r w:rsidR="00C16704" w:rsidRPr="00162021">
        <w:rPr>
          <w:sz w:val="20"/>
        </w:rPr>
        <w:t xml:space="preserve"> en las que tendrá que interactuar en clase, ya sea de forma individual, en parejas o en grupos. El objetivo principal aquí es que el alumno practique las estructuras nuevas, las frases útiles y el vocabulario de la lección, bien a través de la representación de diálogos, bien con el planteamiento de un juego con una finalidad claramente didáctica.</w:t>
      </w:r>
    </w:p>
    <w:p w:rsidR="00125819" w:rsidRDefault="00125819" w:rsidP="009012B2">
      <w:pPr>
        <w:pStyle w:val="Textoindependiente"/>
        <w:rPr>
          <w:sz w:val="20"/>
        </w:rPr>
      </w:pPr>
    </w:p>
    <w:p w:rsidR="006211FC" w:rsidRDefault="00125819" w:rsidP="006211FC">
      <w:pPr>
        <w:pStyle w:val="Textoindependiente"/>
        <w:ind w:left="360"/>
        <w:rPr>
          <w:sz w:val="20"/>
        </w:rPr>
      </w:pPr>
      <w:r>
        <w:rPr>
          <w:sz w:val="20"/>
        </w:rPr>
        <w:lastRenderedPageBreak/>
        <w:t>En ambos bloques se incluyen todo el cap</w:t>
      </w:r>
      <w:r w:rsidR="00C74E76">
        <w:rPr>
          <w:sz w:val="20"/>
        </w:rPr>
        <w:t xml:space="preserve">ítulo de conocimientos de la lengua: por un lado las estructuras gramaticales y por otro lado los planos léxico y fonético. </w:t>
      </w:r>
      <w:r w:rsidR="00C645A5" w:rsidRPr="00C645A5">
        <w:rPr>
          <w:sz w:val="20"/>
        </w:rPr>
        <w:t xml:space="preserve">La adquisición de vocabulario y estructuras es imprescindible para la comunicación en una lengua extranjera. </w:t>
      </w:r>
    </w:p>
    <w:p w:rsidR="006211FC" w:rsidRPr="006211FC" w:rsidRDefault="006211FC" w:rsidP="006211FC">
      <w:pPr>
        <w:pStyle w:val="Textoindependiente"/>
        <w:ind w:left="360"/>
        <w:rPr>
          <w:sz w:val="20"/>
        </w:rPr>
      </w:pPr>
      <w:r w:rsidRPr="006211FC">
        <w:rPr>
          <w:sz w:val="20"/>
        </w:rPr>
        <w:t>El nuevo vocabulario, por otra parte, aparece además en un entorno gramatical ya conocido, y los nuevos temas gramaticales a su vez se introducen con vocabulario presentado con anterioridad. De este modo, lo aprendido siempre se repite, se afianza y se transfiere a otros contextos. Además, el alumno/a no se ve desbordado por demasiada información nueva.</w:t>
      </w:r>
    </w:p>
    <w:p w:rsidR="00C645A5" w:rsidRPr="00C645A5" w:rsidRDefault="00C645A5" w:rsidP="00C645A5">
      <w:pPr>
        <w:pStyle w:val="Textoindependiente"/>
        <w:ind w:left="360"/>
        <w:rPr>
          <w:sz w:val="20"/>
        </w:rPr>
      </w:pPr>
      <w:r w:rsidRPr="00C645A5">
        <w:rPr>
          <w:sz w:val="20"/>
        </w:rPr>
        <w:t xml:space="preserve">Sin embargo, la comunicación puede ser difícil, molesta o incluso imposible si no se tiene una pronunciación adecuada. Una vez afianzada una pronunciación impropia, es muy difícil corregirla “a posteriori”. Por ello, </w:t>
      </w:r>
      <w:r w:rsidRPr="00C645A5">
        <w:rPr>
          <w:b/>
          <w:i/>
          <w:sz w:val="20"/>
        </w:rPr>
        <w:t xml:space="preserve">Planetino </w:t>
      </w:r>
      <w:r w:rsidRPr="00C645A5">
        <w:rPr>
          <w:sz w:val="20"/>
        </w:rPr>
        <w:t xml:space="preserve">contiene desde el principio ejercicios de pronunciación y éstos se encuentran fundamentalmente dentro del libro del alumno, </w:t>
      </w:r>
      <w:r w:rsidRPr="00C645A5">
        <w:rPr>
          <w:i/>
          <w:sz w:val="20"/>
        </w:rPr>
        <w:t>“Kursbuch”</w:t>
      </w:r>
      <w:r w:rsidRPr="00C645A5">
        <w:rPr>
          <w:sz w:val="20"/>
        </w:rPr>
        <w:t xml:space="preserve">,  en una sección denominada </w:t>
      </w:r>
      <w:r w:rsidRPr="00C645A5">
        <w:rPr>
          <w:i/>
          <w:sz w:val="20"/>
        </w:rPr>
        <w:t xml:space="preserve">“Laute und Buchstaben”, </w:t>
      </w:r>
      <w:r w:rsidRPr="00C645A5">
        <w:rPr>
          <w:sz w:val="20"/>
        </w:rPr>
        <w:t>que como su nombre indica no solamente va a ocuparse estrictamente de la fonética en sí, sino que también va a procurar que los alumnos sepan desde un primer momento relacionar los sonidos que aprenden con las grafías escritas correspondientes.</w:t>
      </w:r>
    </w:p>
    <w:p w:rsidR="00C74E76" w:rsidRDefault="00C74E76" w:rsidP="00303370">
      <w:pPr>
        <w:pStyle w:val="Textoindependiente"/>
        <w:rPr>
          <w:sz w:val="20"/>
        </w:rPr>
      </w:pPr>
    </w:p>
    <w:p w:rsidR="00C7388E" w:rsidRDefault="00C7388E" w:rsidP="00303370">
      <w:pPr>
        <w:pStyle w:val="Textoindependiente"/>
        <w:rPr>
          <w:b/>
          <w:color w:val="3366FF"/>
          <w:sz w:val="20"/>
        </w:rPr>
      </w:pPr>
    </w:p>
    <w:p w:rsidR="00301C0D" w:rsidRPr="00C74E76" w:rsidRDefault="00301C0D" w:rsidP="00303370">
      <w:pPr>
        <w:pStyle w:val="Textoindependiente"/>
        <w:rPr>
          <w:sz w:val="20"/>
        </w:rPr>
      </w:pPr>
      <w:r w:rsidRPr="00162021">
        <w:rPr>
          <w:b/>
          <w:color w:val="3366FF"/>
          <w:sz w:val="20"/>
        </w:rPr>
        <w:t>BLOQUE</w:t>
      </w:r>
      <w:r w:rsidR="00162021" w:rsidRPr="00162021">
        <w:rPr>
          <w:b/>
          <w:color w:val="3366FF"/>
          <w:sz w:val="20"/>
        </w:rPr>
        <w:t>S</w:t>
      </w:r>
      <w:r w:rsidRPr="00162021">
        <w:rPr>
          <w:b/>
          <w:color w:val="3366FF"/>
          <w:sz w:val="20"/>
        </w:rPr>
        <w:t xml:space="preserve"> II</w:t>
      </w:r>
      <w:r w:rsidR="00162021" w:rsidRPr="00162021">
        <w:rPr>
          <w:b/>
          <w:color w:val="3366FF"/>
          <w:sz w:val="20"/>
        </w:rPr>
        <w:t xml:space="preserve">I y IV: </w:t>
      </w:r>
      <w:r w:rsidR="008A7CBC">
        <w:rPr>
          <w:b/>
          <w:color w:val="3366FF"/>
          <w:sz w:val="20"/>
        </w:rPr>
        <w:t>COMPRENSIÓN Y PRODUCCIÓN DE TEXTOS ESCRITOS</w:t>
      </w:r>
    </w:p>
    <w:p w:rsidR="00AA1A4E" w:rsidRPr="00162021" w:rsidRDefault="00AE1FBE" w:rsidP="00303370">
      <w:pPr>
        <w:pStyle w:val="Textoindependiente"/>
        <w:rPr>
          <w:sz w:val="20"/>
        </w:rPr>
      </w:pPr>
      <w:r w:rsidRPr="00162021">
        <w:rPr>
          <w:sz w:val="20"/>
        </w:rPr>
        <w:t xml:space="preserve">Hay que partir de la idea de que en </w:t>
      </w:r>
      <w:r w:rsidRPr="00162021">
        <w:rPr>
          <w:b/>
          <w:i/>
          <w:sz w:val="20"/>
        </w:rPr>
        <w:t>Planetino</w:t>
      </w:r>
      <w:r w:rsidR="00162021">
        <w:rPr>
          <w:b/>
          <w:i/>
          <w:sz w:val="20"/>
        </w:rPr>
        <w:t xml:space="preserve"> </w:t>
      </w:r>
      <w:r w:rsidR="00283968">
        <w:rPr>
          <w:b/>
          <w:i/>
          <w:sz w:val="20"/>
        </w:rPr>
        <w:t>2</w:t>
      </w:r>
      <w:r w:rsidRPr="00162021">
        <w:rPr>
          <w:b/>
          <w:sz w:val="20"/>
        </w:rPr>
        <w:t xml:space="preserve"> </w:t>
      </w:r>
      <w:r w:rsidRPr="00162021">
        <w:rPr>
          <w:sz w:val="20"/>
        </w:rPr>
        <w:t>hay una gran variedad de textos, que van desde los comics, SMS o e-mails que pueden aparecer dentro de una revista escolar hasta llegar</w:t>
      </w:r>
      <w:r w:rsidR="00AA1A4E" w:rsidRPr="00162021">
        <w:rPr>
          <w:sz w:val="20"/>
        </w:rPr>
        <w:t xml:space="preserve"> a textos algo más serios. </w:t>
      </w:r>
    </w:p>
    <w:p w:rsidR="00AE1FBE" w:rsidRPr="00162021" w:rsidRDefault="00AA1A4E" w:rsidP="00303370">
      <w:pPr>
        <w:pStyle w:val="Textoindependiente"/>
        <w:rPr>
          <w:sz w:val="20"/>
        </w:rPr>
      </w:pPr>
      <w:r w:rsidRPr="00162021">
        <w:rPr>
          <w:sz w:val="20"/>
        </w:rPr>
        <w:t>En general, los textos se caracterizan por ser sobre todo al principio por más bien dialogados y conforme van avanzando las lecciones van adquiriendo un carácter más narrativo.</w:t>
      </w:r>
      <w:r w:rsidR="00AE1FBE" w:rsidRPr="00162021">
        <w:rPr>
          <w:sz w:val="20"/>
        </w:rPr>
        <w:t xml:space="preserve"> </w:t>
      </w:r>
    </w:p>
    <w:p w:rsidR="00301C0D" w:rsidRPr="00162021" w:rsidRDefault="00301C0D" w:rsidP="00303370">
      <w:pPr>
        <w:pStyle w:val="Textoindependiente"/>
        <w:rPr>
          <w:sz w:val="20"/>
        </w:rPr>
      </w:pPr>
      <w:r w:rsidRPr="00162021">
        <w:rPr>
          <w:sz w:val="20"/>
        </w:rPr>
        <w:t>Es</w:t>
      </w:r>
      <w:r w:rsidR="00626790" w:rsidRPr="00162021">
        <w:rPr>
          <w:sz w:val="20"/>
        </w:rPr>
        <w:t xml:space="preserve"> además,</w:t>
      </w:r>
      <w:r w:rsidRPr="00162021">
        <w:rPr>
          <w:sz w:val="20"/>
        </w:rPr>
        <w:t xml:space="preserve"> a nuestro modo de entender, muy importante que el profesor/a conciencie a los/as alumnos/as desde la primera clase que no siempre es útil o razonable “querer entende</w:t>
      </w:r>
      <w:r w:rsidR="00AA1A4E" w:rsidRPr="00162021">
        <w:rPr>
          <w:sz w:val="20"/>
        </w:rPr>
        <w:t>rlo todo, palabra por palabra”, y en todo caso, tampoco es una ayuda para la resolución de las tareas que se plantean para cada texto. Es suficiente con que los alumnos exploten las informaciones previas que se les facilita, sean a través de las ilustraciones que acompañan a los textos, por el título etc…</w:t>
      </w:r>
    </w:p>
    <w:p w:rsidR="00AA1A4E" w:rsidRPr="00162021" w:rsidRDefault="00AA1A4E" w:rsidP="00303370">
      <w:pPr>
        <w:pStyle w:val="Textoindependiente"/>
        <w:rPr>
          <w:sz w:val="20"/>
        </w:rPr>
      </w:pPr>
      <w:r w:rsidRPr="00162021">
        <w:rPr>
          <w:sz w:val="20"/>
        </w:rPr>
        <w:t>En resumen, a la hora de leer no debe ser únicamente el objetivo el cómo resolver las act</w:t>
      </w:r>
      <w:r w:rsidR="009B512B" w:rsidRPr="00162021">
        <w:rPr>
          <w:sz w:val="20"/>
        </w:rPr>
        <w:t xml:space="preserve">ividades propuestas a continuación sino también la consolidación y la práctica en sí de la destreza de </w:t>
      </w:r>
      <w:r w:rsidR="009B512B" w:rsidRPr="00162021">
        <w:rPr>
          <w:i/>
          <w:sz w:val="20"/>
        </w:rPr>
        <w:t>“Lesen”.</w:t>
      </w:r>
    </w:p>
    <w:p w:rsidR="00301C0D" w:rsidRPr="00162021" w:rsidRDefault="0060049E" w:rsidP="00303370">
      <w:pPr>
        <w:pStyle w:val="Textoindependiente"/>
        <w:rPr>
          <w:sz w:val="20"/>
        </w:rPr>
      </w:pPr>
      <w:r w:rsidRPr="00162021">
        <w:rPr>
          <w:sz w:val="20"/>
        </w:rPr>
        <w:t xml:space="preserve">Las actividades de </w:t>
      </w:r>
      <w:r w:rsidRPr="00162021">
        <w:rPr>
          <w:i/>
          <w:sz w:val="20"/>
        </w:rPr>
        <w:t xml:space="preserve">“Schreiben” </w:t>
      </w:r>
      <w:r w:rsidRPr="00162021">
        <w:rPr>
          <w:sz w:val="20"/>
        </w:rPr>
        <w:t xml:space="preserve">se plantean, a un primer nivel, en la confección de </w:t>
      </w:r>
      <w:r w:rsidRPr="00162021">
        <w:rPr>
          <w:i/>
          <w:sz w:val="20"/>
        </w:rPr>
        <w:t xml:space="preserve">“Wortkarten” </w:t>
      </w:r>
      <w:r w:rsidRPr="00162021">
        <w:rPr>
          <w:sz w:val="20"/>
        </w:rPr>
        <w:t xml:space="preserve">por parte del alumno, pues son un elemento fundamental en la elaboración de un juego. </w:t>
      </w:r>
      <w:r w:rsidR="00ED3D4A" w:rsidRPr="00162021">
        <w:rPr>
          <w:sz w:val="20"/>
        </w:rPr>
        <w:t>Esto tiene como finalidad conseguir un doble efecto: al principio y con ayuda de unas pautas y luego más adelante como actividad más libre, que el alumno sepa desenvolverse adecuadamente en la redacción de SMS, cartas, e-mails etc…, situac</w:t>
      </w:r>
      <w:r w:rsidR="0080516B" w:rsidRPr="00162021">
        <w:rPr>
          <w:sz w:val="20"/>
        </w:rPr>
        <w:t>iones que en su lengua materna ya le son habituales en su vida diaria.</w:t>
      </w:r>
    </w:p>
    <w:p w:rsidR="0080516B" w:rsidRPr="00162021" w:rsidRDefault="0080516B" w:rsidP="00303370">
      <w:pPr>
        <w:pStyle w:val="Textoindependiente"/>
        <w:rPr>
          <w:sz w:val="20"/>
        </w:rPr>
      </w:pPr>
      <w:r w:rsidRPr="00162021">
        <w:rPr>
          <w:sz w:val="20"/>
        </w:rPr>
        <w:t xml:space="preserve">Además se propondrán otras tareas con carácter más creativo: escribir estrofas de canciones, los bocadillos de un cómic o inventar pequeñas historias, por poner algunos ejemplos. </w:t>
      </w:r>
    </w:p>
    <w:p w:rsidR="0080516B" w:rsidRDefault="0080516B" w:rsidP="00303370">
      <w:pPr>
        <w:pStyle w:val="Textoindependiente"/>
        <w:rPr>
          <w:sz w:val="20"/>
        </w:rPr>
      </w:pPr>
      <w:r w:rsidRPr="00162021">
        <w:rPr>
          <w:sz w:val="20"/>
        </w:rPr>
        <w:t>El resultado de todas estas actividades servirá como reconocimiento del propio progreso del alumno y se podrán incluir dentro del dossier del porfolio.</w:t>
      </w:r>
    </w:p>
    <w:p w:rsidR="00C74E76" w:rsidRPr="009012B2" w:rsidRDefault="00C74E76" w:rsidP="00C74E76">
      <w:pPr>
        <w:pStyle w:val="Textoindependiente"/>
        <w:rPr>
          <w:sz w:val="20"/>
        </w:rPr>
      </w:pPr>
      <w:r>
        <w:rPr>
          <w:sz w:val="20"/>
        </w:rPr>
        <w:t>En ambos bloques se incluyen todo el capítulo de conocimientos de la lengua: por un lado las estructuras gramaticales y por otro lado los planos léxico y ortogr</w:t>
      </w:r>
      <w:r w:rsidR="00C645A5">
        <w:rPr>
          <w:sz w:val="20"/>
        </w:rPr>
        <w:t xml:space="preserve">áfico. (Véanse nuevamente las aclaraciones de los bloques I y II). </w:t>
      </w:r>
    </w:p>
    <w:p w:rsidR="00C74E76" w:rsidRDefault="00C74E76" w:rsidP="00162021">
      <w:pPr>
        <w:pStyle w:val="Textoindependiente"/>
        <w:rPr>
          <w:b/>
          <w:color w:val="3366FF"/>
          <w:sz w:val="20"/>
        </w:rPr>
      </w:pPr>
    </w:p>
    <w:p w:rsidR="00C74E76" w:rsidRDefault="00C74E76" w:rsidP="00162021">
      <w:pPr>
        <w:pStyle w:val="Textoindependiente"/>
        <w:rPr>
          <w:b/>
          <w:color w:val="3366FF"/>
          <w:sz w:val="20"/>
        </w:rPr>
      </w:pPr>
    </w:p>
    <w:p w:rsidR="00162021" w:rsidRPr="00C74E76" w:rsidRDefault="006F365D" w:rsidP="00162021">
      <w:pPr>
        <w:pStyle w:val="Textoindependiente"/>
        <w:rPr>
          <w:sz w:val="20"/>
        </w:rPr>
      </w:pPr>
      <w:r>
        <w:rPr>
          <w:b/>
          <w:color w:val="3366FF"/>
          <w:sz w:val="20"/>
        </w:rPr>
        <w:t>BLOQUE</w:t>
      </w:r>
      <w:r w:rsidR="00162021">
        <w:rPr>
          <w:b/>
          <w:color w:val="3366FF"/>
          <w:sz w:val="20"/>
        </w:rPr>
        <w:t xml:space="preserve"> V</w:t>
      </w:r>
      <w:r w:rsidR="00162021" w:rsidRPr="00162021">
        <w:rPr>
          <w:b/>
          <w:color w:val="3366FF"/>
          <w:sz w:val="20"/>
        </w:rPr>
        <w:t xml:space="preserve">: </w:t>
      </w:r>
      <w:r w:rsidR="00162021">
        <w:rPr>
          <w:b/>
          <w:color w:val="3366FF"/>
          <w:sz w:val="20"/>
        </w:rPr>
        <w:t>A</w:t>
      </w:r>
      <w:r w:rsidR="008A7CBC">
        <w:rPr>
          <w:b/>
          <w:color w:val="3366FF"/>
          <w:sz w:val="20"/>
        </w:rPr>
        <w:t>TENCIÓN A LA DIVERSIDAD</w:t>
      </w:r>
    </w:p>
    <w:p w:rsidR="00162021" w:rsidRPr="00652A4E" w:rsidRDefault="00162021" w:rsidP="00162021">
      <w:pPr>
        <w:pStyle w:val="Textoindependiente"/>
        <w:rPr>
          <w:color w:val="3366FF"/>
          <w:sz w:val="20"/>
        </w:rPr>
      </w:pPr>
      <w:r w:rsidRPr="00162021">
        <w:rPr>
          <w:sz w:val="20"/>
        </w:rPr>
        <w:t>E</w:t>
      </w:r>
      <w:r>
        <w:rPr>
          <w:sz w:val="20"/>
        </w:rPr>
        <w:t xml:space="preserve">n </w:t>
      </w:r>
      <w:r w:rsidR="00283968">
        <w:rPr>
          <w:b/>
          <w:i/>
          <w:sz w:val="20"/>
        </w:rPr>
        <w:t>Planetino 2</w:t>
      </w:r>
      <w:r>
        <w:rPr>
          <w:b/>
          <w:i/>
          <w:sz w:val="20"/>
        </w:rPr>
        <w:t xml:space="preserve"> </w:t>
      </w:r>
      <w:r>
        <w:rPr>
          <w:sz w:val="20"/>
        </w:rPr>
        <w:t>se tiene muy en cuenta la atención a la diversidad</w:t>
      </w:r>
      <w:r w:rsidR="00652A4E">
        <w:rPr>
          <w:sz w:val="20"/>
        </w:rPr>
        <w:t xml:space="preserve">. Prueba de ello es que  en el libro de ejercicios se plantean hasta 3 grados de dificultad que son fácilmente identificables por iconos al pie de cada ejercicio. Además al final de cada módulo hay una sección fija de repaso que se llama </w:t>
      </w:r>
      <w:r w:rsidR="00652A4E">
        <w:rPr>
          <w:i/>
          <w:sz w:val="20"/>
        </w:rPr>
        <w:t xml:space="preserve">“Weisst du das noch?” </w:t>
      </w:r>
      <w:r w:rsidR="00652A4E">
        <w:rPr>
          <w:sz w:val="20"/>
        </w:rPr>
        <w:t>que sirve de refuerzo para todos los alumnos.</w:t>
      </w:r>
    </w:p>
    <w:p w:rsidR="00162021" w:rsidRPr="00162021" w:rsidRDefault="00162021" w:rsidP="00303370">
      <w:pPr>
        <w:pStyle w:val="Textoindependiente"/>
        <w:rPr>
          <w:sz w:val="20"/>
        </w:rPr>
      </w:pPr>
    </w:p>
    <w:p w:rsidR="00626790" w:rsidRPr="00EC2000" w:rsidRDefault="00626790" w:rsidP="00303370">
      <w:pPr>
        <w:pStyle w:val="Textoindependiente"/>
        <w:rPr>
          <w:b/>
          <w:color w:val="3366FF"/>
          <w:sz w:val="20"/>
          <w:highlight w:val="yellow"/>
        </w:rPr>
      </w:pPr>
    </w:p>
    <w:p w:rsidR="00420315" w:rsidRDefault="00420315" w:rsidP="00420315">
      <w:pPr>
        <w:pStyle w:val="Textoindependiente"/>
        <w:rPr>
          <w:b/>
          <w:color w:val="3366FF"/>
          <w:sz w:val="20"/>
        </w:rPr>
      </w:pPr>
      <w:r>
        <w:rPr>
          <w:b/>
          <w:color w:val="3366FF"/>
          <w:sz w:val="20"/>
        </w:rPr>
        <w:t>BLOQUE VI</w:t>
      </w:r>
      <w:r w:rsidRPr="00162021">
        <w:rPr>
          <w:b/>
          <w:color w:val="3366FF"/>
          <w:sz w:val="20"/>
        </w:rPr>
        <w:t xml:space="preserve">: </w:t>
      </w:r>
      <w:r w:rsidR="008A7CBC">
        <w:rPr>
          <w:b/>
          <w:color w:val="3366FF"/>
          <w:sz w:val="20"/>
        </w:rPr>
        <w:t>EDUCACIÓN LITERARIA</w:t>
      </w:r>
    </w:p>
    <w:p w:rsidR="00195B45" w:rsidRDefault="001625D1" w:rsidP="00420315">
      <w:pPr>
        <w:pStyle w:val="Textoindependiente"/>
        <w:rPr>
          <w:sz w:val="20"/>
        </w:rPr>
      </w:pPr>
      <w:r>
        <w:rPr>
          <w:sz w:val="20"/>
        </w:rPr>
        <w:t>De forma complementaria a los criterios de la LOMCE, se atiende a</w:t>
      </w:r>
      <w:r w:rsidR="00195B45">
        <w:rPr>
          <w:sz w:val="20"/>
        </w:rPr>
        <w:t>l fomento de la lectura</w:t>
      </w:r>
      <w:r>
        <w:rPr>
          <w:sz w:val="20"/>
        </w:rPr>
        <w:t xml:space="preserve"> y están </w:t>
      </w:r>
      <w:r w:rsidR="00195B45">
        <w:rPr>
          <w:sz w:val="20"/>
        </w:rPr>
        <w:t xml:space="preserve">a disposición las herramientas necesarias para que los alumnos puedan leer desde el primer momento, </w:t>
      </w:r>
      <w:r w:rsidR="00026F49">
        <w:rPr>
          <w:sz w:val="20"/>
        </w:rPr>
        <w:t>con el fin de conseguir un mayor desarrollo de la personalidad y un mejor conocimiento de los aspectos socioculturales. Por eso, en esta sección, se trabaja específicamente la competencia</w:t>
      </w:r>
      <w:r w:rsidR="00793595">
        <w:rPr>
          <w:sz w:val="20"/>
        </w:rPr>
        <w:t xml:space="preserve"> transversal</w:t>
      </w:r>
      <w:r w:rsidR="00026F49">
        <w:rPr>
          <w:sz w:val="20"/>
        </w:rPr>
        <w:t xml:space="preserve"> </w:t>
      </w:r>
      <w:r w:rsidR="00793595" w:rsidRPr="00793595">
        <w:rPr>
          <w:i/>
          <w:sz w:val="20"/>
        </w:rPr>
        <w:t>“</w:t>
      </w:r>
      <w:r w:rsidR="00026F49" w:rsidRPr="00793595">
        <w:rPr>
          <w:i/>
          <w:sz w:val="20"/>
        </w:rPr>
        <w:t>CCEC</w:t>
      </w:r>
      <w:r w:rsidR="00793595" w:rsidRPr="00793595">
        <w:rPr>
          <w:i/>
          <w:sz w:val="20"/>
        </w:rPr>
        <w:t>”</w:t>
      </w:r>
      <w:r w:rsidR="00026F49">
        <w:rPr>
          <w:sz w:val="20"/>
        </w:rPr>
        <w:t xml:space="preserve"> (conciencia y expresiones culturales). </w:t>
      </w:r>
    </w:p>
    <w:p w:rsidR="00195B45" w:rsidRDefault="00026F49" w:rsidP="00420315">
      <w:pPr>
        <w:pStyle w:val="Textoindependiente"/>
        <w:rPr>
          <w:sz w:val="20"/>
        </w:rPr>
      </w:pPr>
      <w:r>
        <w:rPr>
          <w:sz w:val="20"/>
        </w:rPr>
        <w:t xml:space="preserve">En </w:t>
      </w:r>
      <w:r w:rsidR="00283968">
        <w:rPr>
          <w:b/>
          <w:i/>
          <w:sz w:val="20"/>
        </w:rPr>
        <w:t>Planetino 2</w:t>
      </w:r>
      <w:r>
        <w:rPr>
          <w:sz w:val="20"/>
        </w:rPr>
        <w:t xml:space="preserve"> se dispone de una gran variedad de textos en el </w:t>
      </w:r>
      <w:r>
        <w:rPr>
          <w:i/>
          <w:sz w:val="20"/>
        </w:rPr>
        <w:t xml:space="preserve">Kursbuch </w:t>
      </w:r>
      <w:r>
        <w:rPr>
          <w:sz w:val="20"/>
        </w:rPr>
        <w:t xml:space="preserve">que transmiten dichos aspectos socioculturales, pero también hay textos facultativos en la parte final del </w:t>
      </w:r>
      <w:r>
        <w:rPr>
          <w:i/>
          <w:sz w:val="20"/>
        </w:rPr>
        <w:t xml:space="preserve">Arbeitsbuch </w:t>
      </w:r>
      <w:r>
        <w:rPr>
          <w:sz w:val="20"/>
        </w:rPr>
        <w:t xml:space="preserve">con explotación didáctica de los mismos. </w:t>
      </w:r>
    </w:p>
    <w:p w:rsidR="00283968" w:rsidRDefault="00283968" w:rsidP="00420315">
      <w:pPr>
        <w:pStyle w:val="Textoindependiente"/>
        <w:rPr>
          <w:sz w:val="20"/>
        </w:rPr>
      </w:pPr>
    </w:p>
    <w:p w:rsidR="00283968" w:rsidRDefault="00283968" w:rsidP="00420315">
      <w:pPr>
        <w:pStyle w:val="Textoindependiente"/>
        <w:rPr>
          <w:sz w:val="20"/>
        </w:rPr>
      </w:pPr>
    </w:p>
    <w:p w:rsidR="00026F49" w:rsidRDefault="00026F49" w:rsidP="00026F49">
      <w:pPr>
        <w:pStyle w:val="Textoindependiente"/>
        <w:rPr>
          <w:b/>
          <w:color w:val="3366FF"/>
          <w:sz w:val="20"/>
        </w:rPr>
      </w:pPr>
      <w:r>
        <w:rPr>
          <w:b/>
          <w:color w:val="3366FF"/>
          <w:sz w:val="20"/>
        </w:rPr>
        <w:t>BLOQUE VII: CONTENIDOS INTERCURRICULARES</w:t>
      </w:r>
    </w:p>
    <w:p w:rsidR="00497999" w:rsidRDefault="00497999" w:rsidP="00026F49">
      <w:pPr>
        <w:pStyle w:val="Textoindependiente"/>
        <w:rPr>
          <w:sz w:val="20"/>
        </w:rPr>
      </w:pPr>
      <w:r>
        <w:rPr>
          <w:sz w:val="20"/>
        </w:rPr>
        <w:t>A través de este bloque se posibilita la práctica de los contenidos CLIL, es decir, los relacionados con otras áreas curriculares. En este sentido entro</w:t>
      </w:r>
      <w:r w:rsidR="00405632">
        <w:rPr>
          <w:sz w:val="20"/>
        </w:rPr>
        <w:t>n</w:t>
      </w:r>
      <w:r>
        <w:rPr>
          <w:sz w:val="20"/>
        </w:rPr>
        <w:t>camos claramente con el fomento y tratamiento de la competencia</w:t>
      </w:r>
      <w:r w:rsidR="00793595">
        <w:rPr>
          <w:sz w:val="20"/>
        </w:rPr>
        <w:t xml:space="preserve"> básica y disciplinar</w:t>
      </w:r>
      <w:r>
        <w:rPr>
          <w:sz w:val="20"/>
        </w:rPr>
        <w:t xml:space="preserve"> </w:t>
      </w:r>
      <w:r w:rsidR="00793595" w:rsidRPr="00793595">
        <w:rPr>
          <w:i/>
          <w:sz w:val="20"/>
        </w:rPr>
        <w:t>“</w:t>
      </w:r>
      <w:r w:rsidRPr="00793595">
        <w:rPr>
          <w:i/>
          <w:sz w:val="20"/>
        </w:rPr>
        <w:t>CMCT</w:t>
      </w:r>
      <w:r w:rsidR="00793595" w:rsidRPr="00793595">
        <w:rPr>
          <w:i/>
          <w:sz w:val="20"/>
        </w:rPr>
        <w:t>”</w:t>
      </w:r>
      <w:r>
        <w:rPr>
          <w:sz w:val="20"/>
        </w:rPr>
        <w:t xml:space="preserve"> (matemática y de ciencia y tecnología).</w:t>
      </w:r>
    </w:p>
    <w:p w:rsidR="00497999" w:rsidRDefault="00497999" w:rsidP="00026F49">
      <w:pPr>
        <w:pStyle w:val="Textoindependiente"/>
        <w:rPr>
          <w:sz w:val="20"/>
        </w:rPr>
      </w:pPr>
      <w:r>
        <w:rPr>
          <w:sz w:val="20"/>
        </w:rPr>
        <w:t xml:space="preserve">En  </w:t>
      </w:r>
      <w:r w:rsidR="00283968">
        <w:rPr>
          <w:b/>
          <w:i/>
          <w:sz w:val="20"/>
        </w:rPr>
        <w:t>Planetino 2</w:t>
      </w:r>
      <w:r>
        <w:rPr>
          <w:b/>
          <w:i/>
          <w:sz w:val="20"/>
        </w:rPr>
        <w:t xml:space="preserve"> </w:t>
      </w:r>
      <w:r>
        <w:rPr>
          <w:sz w:val="20"/>
        </w:rPr>
        <w:t xml:space="preserve">aparecen tareas a lo largo de todo el </w:t>
      </w:r>
      <w:r>
        <w:rPr>
          <w:i/>
          <w:sz w:val="20"/>
        </w:rPr>
        <w:t xml:space="preserve">Kursbuch </w:t>
      </w:r>
      <w:r>
        <w:rPr>
          <w:sz w:val="20"/>
        </w:rPr>
        <w:t xml:space="preserve">y el </w:t>
      </w:r>
      <w:r>
        <w:rPr>
          <w:i/>
          <w:sz w:val="20"/>
        </w:rPr>
        <w:t>Arbeitsbuch</w:t>
      </w:r>
      <w:r>
        <w:rPr>
          <w:sz w:val="20"/>
        </w:rPr>
        <w:t xml:space="preserve"> y tienen fundamentalmente que ver con el uso de los números cardinales, la lectura de precios en alemán y la realización de pequeñas operaciones aritméticas.</w:t>
      </w:r>
    </w:p>
    <w:p w:rsidR="00497999" w:rsidRDefault="00497999" w:rsidP="00026F49">
      <w:pPr>
        <w:pStyle w:val="Textoindependiente"/>
        <w:rPr>
          <w:sz w:val="20"/>
        </w:rPr>
      </w:pPr>
      <w:r>
        <w:rPr>
          <w:sz w:val="20"/>
        </w:rPr>
        <w:t xml:space="preserve">A nivel tecnológico se le ofrece al alumno la realización de ejercicios online en la página web y a la par en el </w:t>
      </w:r>
      <w:r>
        <w:rPr>
          <w:i/>
          <w:sz w:val="20"/>
        </w:rPr>
        <w:t xml:space="preserve">Arbeitsbuch </w:t>
      </w:r>
      <w:r>
        <w:rPr>
          <w:sz w:val="20"/>
        </w:rPr>
        <w:t>dispone de un cd-rom interactivo, que sirven de refuerzo y ampliación a los contenidos ya vistos en clase</w:t>
      </w:r>
      <w:r w:rsidR="00793595">
        <w:rPr>
          <w:sz w:val="20"/>
        </w:rPr>
        <w:t>.</w:t>
      </w:r>
    </w:p>
    <w:p w:rsidR="00497999" w:rsidRPr="00497999" w:rsidRDefault="00497999" w:rsidP="00026F49">
      <w:pPr>
        <w:pStyle w:val="Textoindependiente"/>
        <w:rPr>
          <w:sz w:val="20"/>
        </w:rPr>
      </w:pPr>
    </w:p>
    <w:p w:rsidR="00497999" w:rsidRDefault="00497999" w:rsidP="00026F49">
      <w:pPr>
        <w:pStyle w:val="Textoindependiente"/>
        <w:rPr>
          <w:b/>
          <w:color w:val="3366FF"/>
          <w:sz w:val="20"/>
        </w:rPr>
      </w:pPr>
    </w:p>
    <w:p w:rsidR="00026F49" w:rsidRDefault="00026F49" w:rsidP="00026F49">
      <w:pPr>
        <w:pStyle w:val="Textoindependiente"/>
        <w:rPr>
          <w:b/>
          <w:color w:val="3366FF"/>
          <w:sz w:val="20"/>
        </w:rPr>
      </w:pPr>
      <w:r>
        <w:rPr>
          <w:b/>
          <w:color w:val="3366FF"/>
          <w:sz w:val="20"/>
        </w:rPr>
        <w:t>BLOQUE VIII: VALORES Y ACTITUDES / E. TRANSVERSALES</w:t>
      </w:r>
    </w:p>
    <w:p w:rsidR="00793595" w:rsidRDefault="00405632" w:rsidP="00793595">
      <w:pPr>
        <w:pStyle w:val="Textoindependiente"/>
        <w:rPr>
          <w:sz w:val="20"/>
        </w:rPr>
      </w:pPr>
      <w:r>
        <w:rPr>
          <w:sz w:val="20"/>
        </w:rPr>
        <w:t>A continuación se presentan todos los conten</w:t>
      </w:r>
      <w:r w:rsidR="00793595">
        <w:rPr>
          <w:sz w:val="20"/>
        </w:rPr>
        <w:t xml:space="preserve">idos relacionados con elementos transversales que fomenta y trata la  competencia transversal </w:t>
      </w:r>
      <w:r w:rsidR="00793595" w:rsidRPr="00793595">
        <w:rPr>
          <w:i/>
          <w:sz w:val="20"/>
        </w:rPr>
        <w:t>“CSC”</w:t>
      </w:r>
      <w:r w:rsidR="00793595">
        <w:rPr>
          <w:sz w:val="20"/>
        </w:rPr>
        <w:t xml:space="preserve"> (social y cívica).</w:t>
      </w:r>
    </w:p>
    <w:p w:rsidR="00026F49" w:rsidRDefault="00793595" w:rsidP="00026F49">
      <w:pPr>
        <w:pStyle w:val="Textoindependiente"/>
        <w:rPr>
          <w:sz w:val="20"/>
        </w:rPr>
      </w:pPr>
      <w:r>
        <w:rPr>
          <w:sz w:val="20"/>
        </w:rPr>
        <w:t>De acuerdo al Real Decreto 126/2014, del 28 de febrero</w:t>
      </w:r>
      <w:r w:rsidR="00E77F88">
        <w:rPr>
          <w:sz w:val="20"/>
        </w:rPr>
        <w:t xml:space="preserve">, se establece que: </w:t>
      </w:r>
    </w:p>
    <w:p w:rsidR="00793595" w:rsidRPr="00E77F88" w:rsidRDefault="00793595" w:rsidP="00454CCA">
      <w:pPr>
        <w:pStyle w:val="Textoindependiente"/>
        <w:numPr>
          <w:ilvl w:val="0"/>
          <w:numId w:val="24"/>
        </w:numPr>
        <w:tabs>
          <w:tab w:val="clear" w:pos="1776"/>
        </w:tabs>
        <w:rPr>
          <w:sz w:val="20"/>
        </w:rPr>
      </w:pPr>
      <w:r w:rsidRPr="00E77F88">
        <w:rPr>
          <w:sz w:val="20"/>
        </w:rPr>
        <w:t>La educación cívica y constitucional se trabajará en todas las asignaturas.</w:t>
      </w:r>
    </w:p>
    <w:p w:rsidR="00405632" w:rsidRPr="00E77F88" w:rsidRDefault="00405632" w:rsidP="00454CCA">
      <w:pPr>
        <w:pStyle w:val="Textoindependiente"/>
        <w:numPr>
          <w:ilvl w:val="0"/>
          <w:numId w:val="24"/>
        </w:numPr>
        <w:tabs>
          <w:tab w:val="clear" w:pos="1776"/>
        </w:tabs>
        <w:rPr>
          <w:sz w:val="20"/>
        </w:rPr>
      </w:pPr>
      <w:r w:rsidRPr="00E77F88">
        <w:rPr>
          <w:rFonts w:cs="Tahoma"/>
          <w:sz w:val="20"/>
        </w:rPr>
        <w:t>Se fomentará la igualdad de oport</w:t>
      </w:r>
      <w:r w:rsidR="000A58D1">
        <w:rPr>
          <w:rFonts w:cs="Tahoma"/>
          <w:sz w:val="20"/>
        </w:rPr>
        <w:t>unidades sin ningún tipo de distinción.</w:t>
      </w:r>
    </w:p>
    <w:p w:rsidR="000A58D1" w:rsidRPr="000A58D1" w:rsidRDefault="00405632" w:rsidP="00454CCA">
      <w:pPr>
        <w:pStyle w:val="Textoindependiente"/>
        <w:numPr>
          <w:ilvl w:val="0"/>
          <w:numId w:val="24"/>
        </w:numPr>
        <w:tabs>
          <w:tab w:val="clear" w:pos="1776"/>
        </w:tabs>
        <w:rPr>
          <w:sz w:val="20"/>
        </w:rPr>
      </w:pPr>
      <w:r w:rsidRPr="00E77F88">
        <w:rPr>
          <w:rFonts w:cs="Tahoma"/>
          <w:sz w:val="20"/>
        </w:rPr>
        <w:t xml:space="preserve">Se fomentará </w:t>
      </w:r>
      <w:r w:rsidR="000A58D1">
        <w:rPr>
          <w:rFonts w:cs="Tahoma"/>
          <w:sz w:val="20"/>
        </w:rPr>
        <w:t>la igualdad entre hombres y mujeres.</w:t>
      </w:r>
    </w:p>
    <w:p w:rsidR="00B57EDA" w:rsidRPr="00B57EDA" w:rsidRDefault="00405632" w:rsidP="00454CCA">
      <w:pPr>
        <w:pStyle w:val="Textoindependiente"/>
        <w:numPr>
          <w:ilvl w:val="0"/>
          <w:numId w:val="24"/>
        </w:numPr>
        <w:tabs>
          <w:tab w:val="clear" w:pos="1776"/>
        </w:tabs>
        <w:rPr>
          <w:sz w:val="20"/>
        </w:rPr>
      </w:pPr>
      <w:r w:rsidRPr="00E77F88">
        <w:rPr>
          <w:rFonts w:cs="Tahoma"/>
          <w:sz w:val="20"/>
        </w:rPr>
        <w:t>Se fomentará el aprendizaje de la prevención</w:t>
      </w:r>
      <w:r w:rsidR="00B57EDA">
        <w:rPr>
          <w:rFonts w:cs="Tahoma"/>
          <w:sz w:val="20"/>
        </w:rPr>
        <w:t xml:space="preserve"> ante conflictos, en especial en los ámbitos social y familiar, y la resolución de los mismos de forma pacífica.</w:t>
      </w:r>
    </w:p>
    <w:p w:rsidR="00405632" w:rsidRPr="00B57EDA" w:rsidRDefault="00405632" w:rsidP="00454CCA">
      <w:pPr>
        <w:pStyle w:val="Textoindependiente"/>
        <w:numPr>
          <w:ilvl w:val="0"/>
          <w:numId w:val="24"/>
        </w:numPr>
        <w:tabs>
          <w:tab w:val="clear" w:pos="1776"/>
        </w:tabs>
        <w:rPr>
          <w:sz w:val="20"/>
        </w:rPr>
      </w:pPr>
      <w:r w:rsidRPr="00B57EDA">
        <w:rPr>
          <w:rFonts w:cs="Tahoma"/>
          <w:sz w:val="20"/>
        </w:rPr>
        <w:t>Se fomentará la prevención de la violencia de género, de la violencia terrorista y de cualquier forma de violencia, racismo o xenofobia.</w:t>
      </w:r>
    </w:p>
    <w:p w:rsidR="00405632" w:rsidRPr="00E77F88" w:rsidRDefault="00405632" w:rsidP="00454CCA">
      <w:pPr>
        <w:pStyle w:val="Textoindependiente"/>
        <w:numPr>
          <w:ilvl w:val="0"/>
          <w:numId w:val="24"/>
        </w:numPr>
        <w:tabs>
          <w:tab w:val="clear" w:pos="1776"/>
        </w:tabs>
        <w:rPr>
          <w:sz w:val="20"/>
        </w:rPr>
      </w:pPr>
      <w:r w:rsidRPr="00E77F88">
        <w:rPr>
          <w:rFonts w:cs="Tahoma"/>
          <w:sz w:val="20"/>
        </w:rPr>
        <w:t>Se evitarán los comportamientos y contenidos sexistas y estereotipos que supongan discriminación.</w:t>
      </w:r>
    </w:p>
    <w:p w:rsidR="00405632" w:rsidRPr="000A58D1" w:rsidRDefault="00405632" w:rsidP="00454CCA">
      <w:pPr>
        <w:pStyle w:val="Textoindependiente"/>
        <w:numPr>
          <w:ilvl w:val="0"/>
          <w:numId w:val="24"/>
        </w:numPr>
        <w:tabs>
          <w:tab w:val="clear" w:pos="1776"/>
        </w:tabs>
        <w:rPr>
          <w:sz w:val="20"/>
        </w:rPr>
      </w:pPr>
      <w:r w:rsidRPr="00E77F88">
        <w:rPr>
          <w:rFonts w:cs="Tahoma"/>
          <w:sz w:val="20"/>
        </w:rPr>
        <w:t>Se fomentará el desarrollo sostenible y la protección d</w:t>
      </w:r>
      <w:r w:rsidR="000A58D1">
        <w:rPr>
          <w:rFonts w:cs="Tahoma"/>
          <w:sz w:val="20"/>
        </w:rPr>
        <w:t>el medio ambiente y el uso responsable de las nuevas tecnologías</w:t>
      </w:r>
    </w:p>
    <w:p w:rsidR="00405632" w:rsidRPr="00E77F88" w:rsidRDefault="00405632" w:rsidP="00454CCA">
      <w:pPr>
        <w:pStyle w:val="Textoindependiente"/>
        <w:numPr>
          <w:ilvl w:val="0"/>
          <w:numId w:val="24"/>
        </w:numPr>
        <w:tabs>
          <w:tab w:val="clear" w:pos="1776"/>
        </w:tabs>
        <w:rPr>
          <w:sz w:val="20"/>
        </w:rPr>
      </w:pPr>
      <w:r w:rsidRPr="00E77F88">
        <w:rPr>
          <w:rFonts w:cs="Tahoma"/>
          <w:sz w:val="20"/>
        </w:rPr>
        <w:t xml:space="preserve">Se fomentará el desarrollo y afianzamiento del espíritu emprendedor. </w:t>
      </w:r>
    </w:p>
    <w:p w:rsidR="00405632" w:rsidRPr="00E77F88" w:rsidRDefault="00405632" w:rsidP="00454CCA">
      <w:pPr>
        <w:pStyle w:val="Textoindependiente"/>
        <w:numPr>
          <w:ilvl w:val="0"/>
          <w:numId w:val="24"/>
        </w:numPr>
        <w:tabs>
          <w:tab w:val="clear" w:pos="1776"/>
        </w:tabs>
        <w:rPr>
          <w:sz w:val="20"/>
        </w:rPr>
      </w:pPr>
      <w:r w:rsidRPr="00E77F88">
        <w:rPr>
          <w:rFonts w:cs="Tahoma"/>
          <w:sz w:val="20"/>
        </w:rPr>
        <w:t xml:space="preserve">Se adoptarán medidas para que la actividad física y la dieta equilibrada formen parte del comportamiento infantil. </w:t>
      </w:r>
    </w:p>
    <w:p w:rsidR="00405632" w:rsidRPr="00E77F88" w:rsidRDefault="00405632" w:rsidP="00454CCA">
      <w:pPr>
        <w:pStyle w:val="Textoindependiente"/>
        <w:numPr>
          <w:ilvl w:val="0"/>
          <w:numId w:val="24"/>
        </w:numPr>
        <w:tabs>
          <w:tab w:val="clear" w:pos="1776"/>
        </w:tabs>
        <w:rPr>
          <w:sz w:val="20"/>
        </w:rPr>
      </w:pPr>
      <w:r w:rsidRPr="00E77F88">
        <w:rPr>
          <w:rFonts w:cs="Tahoma"/>
          <w:sz w:val="20"/>
        </w:rPr>
        <w:t>Se fomentará la educación y la seguridad vial.</w:t>
      </w:r>
    </w:p>
    <w:p w:rsidR="00793595" w:rsidRDefault="00793595" w:rsidP="00793595">
      <w:pPr>
        <w:pStyle w:val="Textoindependiente"/>
        <w:tabs>
          <w:tab w:val="clear" w:pos="1428"/>
        </w:tabs>
        <w:rPr>
          <w:sz w:val="20"/>
        </w:rPr>
      </w:pPr>
    </w:p>
    <w:p w:rsidR="00793595" w:rsidRDefault="00793595" w:rsidP="00793595">
      <w:pPr>
        <w:pStyle w:val="Textoindependiente"/>
        <w:tabs>
          <w:tab w:val="clear" w:pos="1428"/>
        </w:tabs>
        <w:rPr>
          <w:sz w:val="20"/>
        </w:rPr>
      </w:pPr>
      <w:r>
        <w:rPr>
          <w:sz w:val="20"/>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793595" w:rsidRDefault="00793595" w:rsidP="00793595">
      <w:pPr>
        <w:pStyle w:val="Textoindependiente"/>
        <w:tabs>
          <w:tab w:val="clear" w:pos="1428"/>
        </w:tabs>
        <w:rPr>
          <w:sz w:val="20"/>
        </w:rPr>
      </w:pPr>
      <w:r>
        <w:rPr>
          <w:sz w:val="20"/>
        </w:rPr>
        <w:t>Además, sobre todo al principio, es importante eliminar el bloqueo mental inicial cuando se emplea una lengua extranjera o se conoce gente nativa</w:t>
      </w:r>
      <w:r w:rsidR="00E77F88">
        <w:rPr>
          <w:sz w:val="20"/>
        </w:rPr>
        <w:t>. También hay que incentivar desde el principio el uso de la lengua extranjera en clase.</w:t>
      </w:r>
    </w:p>
    <w:p w:rsidR="00E77F88" w:rsidRDefault="00E77F88" w:rsidP="00793595">
      <w:pPr>
        <w:pStyle w:val="Textoindependiente"/>
        <w:tabs>
          <w:tab w:val="clear" w:pos="1428"/>
        </w:tabs>
        <w:rPr>
          <w:sz w:val="20"/>
        </w:rPr>
      </w:pPr>
    </w:p>
    <w:p w:rsidR="00405632" w:rsidRDefault="00405632" w:rsidP="00026F49">
      <w:pPr>
        <w:pStyle w:val="Textoindependiente"/>
        <w:rPr>
          <w:b/>
          <w:color w:val="3366FF"/>
          <w:sz w:val="20"/>
        </w:rPr>
      </w:pPr>
    </w:p>
    <w:p w:rsidR="00026F49" w:rsidRDefault="00026F49" w:rsidP="00026F49">
      <w:pPr>
        <w:pStyle w:val="Textoindependiente"/>
        <w:rPr>
          <w:b/>
          <w:color w:val="3366FF"/>
          <w:sz w:val="20"/>
        </w:rPr>
      </w:pPr>
      <w:r>
        <w:rPr>
          <w:b/>
          <w:color w:val="3366FF"/>
          <w:sz w:val="20"/>
        </w:rPr>
        <w:t xml:space="preserve">BLOQUE IX: UTILIZACIÓN DE TECNOLOGÍAS DE LA INFORMACIÓN </w:t>
      </w:r>
    </w:p>
    <w:p w:rsidR="00026F49" w:rsidRDefault="00B57EDA" w:rsidP="00026F49">
      <w:pPr>
        <w:pStyle w:val="Textoindependiente"/>
        <w:rPr>
          <w:sz w:val="20"/>
        </w:rPr>
      </w:pPr>
      <w:r>
        <w:rPr>
          <w:sz w:val="20"/>
        </w:rPr>
        <w:lastRenderedPageBreak/>
        <w:t xml:space="preserve">Al </w:t>
      </w:r>
      <w:r w:rsidR="00C645A5">
        <w:rPr>
          <w:sz w:val="20"/>
        </w:rPr>
        <w:t>hilo de lo que se mencionaba en el bloque anterior, es importante que el alumno se familiarice y use las nuevas tecnologías de forma plena y al mismo tiempo de forma responsable.</w:t>
      </w:r>
      <w:r w:rsidR="00A629DE">
        <w:rPr>
          <w:sz w:val="20"/>
        </w:rPr>
        <w:t xml:space="preserve"> En este sentido, se fomenta y se trabaja claramente la competencia transversal </w:t>
      </w:r>
      <w:r w:rsidR="00A629DE" w:rsidRPr="00A629DE">
        <w:rPr>
          <w:i/>
          <w:sz w:val="20"/>
        </w:rPr>
        <w:t>“CD”</w:t>
      </w:r>
      <w:r w:rsidR="00A629DE">
        <w:rPr>
          <w:i/>
          <w:sz w:val="20"/>
        </w:rPr>
        <w:t xml:space="preserve"> </w:t>
      </w:r>
      <w:r w:rsidR="00D6685A">
        <w:rPr>
          <w:sz w:val="20"/>
        </w:rPr>
        <w:t xml:space="preserve">(digital). </w:t>
      </w:r>
    </w:p>
    <w:p w:rsidR="00D6685A" w:rsidRDefault="00D6685A" w:rsidP="00026F49">
      <w:pPr>
        <w:pStyle w:val="Textoindependiente"/>
        <w:rPr>
          <w:sz w:val="20"/>
        </w:rPr>
      </w:pPr>
      <w:r>
        <w:rPr>
          <w:sz w:val="20"/>
        </w:rPr>
        <w:t xml:space="preserve">Hay 3 herramientas fundamentales al respecto: por un lado el libro interactivo del libro del alumno </w:t>
      </w:r>
      <w:r>
        <w:rPr>
          <w:i/>
          <w:sz w:val="20"/>
        </w:rPr>
        <w:t>“Interaktives Kursbuch”</w:t>
      </w:r>
      <w:r>
        <w:rPr>
          <w:sz w:val="20"/>
        </w:rPr>
        <w:t>, pensando para ser utilizado con pizarras digitales interactivas, aunque también</w:t>
      </w:r>
      <w:r>
        <w:rPr>
          <w:i/>
          <w:sz w:val="20"/>
        </w:rPr>
        <w:t xml:space="preserve"> </w:t>
      </w:r>
      <w:r>
        <w:rPr>
          <w:sz w:val="20"/>
        </w:rPr>
        <w:t>permite la proyección en pizarras blancas con la sola ayuda de un cañón.</w:t>
      </w:r>
    </w:p>
    <w:p w:rsidR="00D6685A" w:rsidRPr="00D6685A" w:rsidRDefault="00D6685A" w:rsidP="00026F49">
      <w:pPr>
        <w:pStyle w:val="Textoindependiente"/>
        <w:rPr>
          <w:sz w:val="20"/>
        </w:rPr>
      </w:pPr>
      <w:r>
        <w:rPr>
          <w:sz w:val="20"/>
        </w:rPr>
        <w:t xml:space="preserve">Las otras 2 herramientas las tiene el alumno a su disposición: por un lado los ejercicios online que se ofrecen en la página web y por otro lado los ejercicios que se proponen en el cd-rom interactivo que acompaña al </w:t>
      </w:r>
      <w:r>
        <w:rPr>
          <w:i/>
          <w:sz w:val="20"/>
        </w:rPr>
        <w:t>“Arbeitsbuch”</w:t>
      </w:r>
      <w:r>
        <w:rPr>
          <w:sz w:val="20"/>
        </w:rPr>
        <w:t xml:space="preserve">. </w:t>
      </w:r>
    </w:p>
    <w:p w:rsidR="00C645A5" w:rsidRDefault="00C645A5" w:rsidP="00026F49">
      <w:pPr>
        <w:pStyle w:val="Textoindependiente"/>
        <w:rPr>
          <w:sz w:val="20"/>
        </w:rPr>
      </w:pPr>
    </w:p>
    <w:p w:rsidR="00C645A5" w:rsidRPr="00B57EDA" w:rsidRDefault="00C645A5" w:rsidP="00026F49">
      <w:pPr>
        <w:pStyle w:val="Textoindependiente"/>
        <w:rPr>
          <w:color w:val="3366FF"/>
          <w:sz w:val="20"/>
        </w:rPr>
      </w:pPr>
    </w:p>
    <w:p w:rsidR="00026F49" w:rsidRDefault="00026F49" w:rsidP="00026F49">
      <w:pPr>
        <w:pStyle w:val="Textoindependiente"/>
        <w:rPr>
          <w:b/>
          <w:color w:val="3366FF"/>
          <w:sz w:val="20"/>
        </w:rPr>
      </w:pPr>
      <w:r>
        <w:rPr>
          <w:b/>
          <w:color w:val="3366FF"/>
          <w:sz w:val="20"/>
        </w:rPr>
        <w:t>BLOQUE X: SENTIDO DE INICIATIVA Y EMPRENDIMIENTO</w:t>
      </w:r>
    </w:p>
    <w:p w:rsidR="00E74EAD" w:rsidRPr="00AF403B" w:rsidRDefault="00AF403B" w:rsidP="00E74EAD">
      <w:pPr>
        <w:pStyle w:val="Textoindependiente"/>
        <w:rPr>
          <w:i/>
          <w:sz w:val="20"/>
        </w:rPr>
      </w:pPr>
      <w:r>
        <w:rPr>
          <w:sz w:val="20"/>
        </w:rPr>
        <w:t xml:space="preserve">A través de este bloque se fomenta y se trata la competencia transversal </w:t>
      </w:r>
      <w:r>
        <w:rPr>
          <w:i/>
          <w:sz w:val="20"/>
        </w:rPr>
        <w:t xml:space="preserve">“SIE” </w:t>
      </w:r>
      <w:r>
        <w:rPr>
          <w:sz w:val="20"/>
        </w:rPr>
        <w:t>(sentido e iniciativa emprendedora)</w:t>
      </w:r>
    </w:p>
    <w:p w:rsidR="00E74EAD" w:rsidRDefault="00E74EAD" w:rsidP="00E74EAD">
      <w:pPr>
        <w:pStyle w:val="Textoindependiente"/>
        <w:rPr>
          <w:sz w:val="20"/>
        </w:rPr>
      </w:pPr>
      <w:r>
        <w:rPr>
          <w:sz w:val="20"/>
        </w:rPr>
        <w:t xml:space="preserve">En </w:t>
      </w:r>
      <w:r w:rsidR="00283968">
        <w:rPr>
          <w:b/>
          <w:i/>
          <w:sz w:val="20"/>
        </w:rPr>
        <w:t>Planetino 2</w:t>
      </w:r>
      <w:r>
        <w:rPr>
          <w:b/>
          <w:i/>
          <w:sz w:val="20"/>
        </w:rPr>
        <w:t xml:space="preserve"> </w:t>
      </w:r>
      <w:r w:rsidR="00AF403B">
        <w:rPr>
          <w:sz w:val="20"/>
        </w:rPr>
        <w:t xml:space="preserve">encontramos igualmente en sus diferentes componentes opciones de que el alumno, por cuenta propia, desarrolle esta capacidad, si bien es cierto que la propia naturaleza de este método es que el alumno trabaje mucho en pareja o en grupo, fomentándose por ende un espíritu de colaboración y de respeto. </w:t>
      </w:r>
    </w:p>
    <w:p w:rsidR="00AF403B" w:rsidRDefault="00AF403B" w:rsidP="00E74EAD">
      <w:pPr>
        <w:pStyle w:val="Textoindependiente"/>
        <w:rPr>
          <w:sz w:val="20"/>
        </w:rPr>
      </w:pPr>
      <w:r>
        <w:rPr>
          <w:sz w:val="20"/>
        </w:rPr>
        <w:t xml:space="preserve">A nivel del trabajo individual de cada alumno, el glosario que acompaña al </w:t>
      </w:r>
      <w:r>
        <w:rPr>
          <w:i/>
          <w:sz w:val="20"/>
        </w:rPr>
        <w:t xml:space="preserve">“Kursbuch” </w:t>
      </w:r>
      <w:r>
        <w:rPr>
          <w:sz w:val="20"/>
        </w:rPr>
        <w:t xml:space="preserve">viene nutrido </w:t>
      </w:r>
      <w:r w:rsidR="00F823D9">
        <w:rPr>
          <w:sz w:val="20"/>
        </w:rPr>
        <w:t xml:space="preserve">por la traducción del vocabulario del alemán al castellano y acompañado de un porfolio, con el cual los alumnos se pueden autoevaluar. Además, al inicio del mismo, aparece una página especial </w:t>
      </w:r>
      <w:r w:rsidR="00F823D9">
        <w:rPr>
          <w:i/>
          <w:sz w:val="20"/>
        </w:rPr>
        <w:t xml:space="preserve">“Éste/Ésta soy yo” </w:t>
      </w:r>
      <w:r w:rsidR="00F823D9">
        <w:rPr>
          <w:sz w:val="20"/>
        </w:rPr>
        <w:t>con la que el alumno se presenta al resto de la clase.</w:t>
      </w:r>
    </w:p>
    <w:p w:rsidR="00F823D9" w:rsidRPr="00F823D9" w:rsidRDefault="007853C9" w:rsidP="00E74EAD">
      <w:pPr>
        <w:pStyle w:val="Textoindependiente"/>
        <w:rPr>
          <w:i/>
          <w:sz w:val="20"/>
        </w:rPr>
      </w:pPr>
      <w:r>
        <w:rPr>
          <w:sz w:val="20"/>
        </w:rPr>
        <w:t xml:space="preserve">Otros componentes que fomentan el sentido de iniciativa y el emprendimiento es el acercamiento del alumno a las nuevas tecnologías. </w:t>
      </w:r>
      <w:r w:rsidR="00F823D9">
        <w:rPr>
          <w:sz w:val="20"/>
        </w:rPr>
        <w:t xml:space="preserve">Aquí entroncamos con lo que se mencionaba en el bloque anterior del uso responsable de las nuevas tecnologías, aquí con el fin de repasar, reforzar y ampliar los contenidos vistos en el libro del alumno. Nos referimos, como no podía ser de otra forma, a los ejercicios online de la página web y al cd-rom interactivo que acompaña al </w:t>
      </w:r>
      <w:r w:rsidR="00F823D9">
        <w:rPr>
          <w:i/>
          <w:sz w:val="20"/>
        </w:rPr>
        <w:t>“Arbeitsbuch”.</w:t>
      </w:r>
    </w:p>
    <w:p w:rsidR="00F94590" w:rsidRDefault="00F94590" w:rsidP="00F94590">
      <w:pPr>
        <w:pStyle w:val="Textoindependiente"/>
        <w:rPr>
          <w:b/>
          <w:color w:val="3366FF"/>
          <w:sz w:val="20"/>
        </w:rPr>
      </w:pPr>
    </w:p>
    <w:p w:rsidR="00F94590" w:rsidRDefault="00F94590" w:rsidP="00F94590">
      <w:pPr>
        <w:pStyle w:val="Textoindependiente"/>
        <w:rPr>
          <w:b/>
          <w:color w:val="3366FF"/>
          <w:sz w:val="20"/>
        </w:rPr>
      </w:pPr>
    </w:p>
    <w:p w:rsidR="00F94590" w:rsidRDefault="00F94590" w:rsidP="00F94590">
      <w:pPr>
        <w:pStyle w:val="Textoindependiente"/>
        <w:rPr>
          <w:sz w:val="20"/>
        </w:rPr>
      </w:pPr>
      <w:r>
        <w:rPr>
          <w:b/>
          <w:color w:val="3366FF"/>
          <w:sz w:val="20"/>
        </w:rPr>
        <w:t>BLOQUE XI: CONSEJOS DE AUTOAPRENDIZAJE</w:t>
      </w:r>
      <w:r>
        <w:rPr>
          <w:b/>
          <w:color w:val="3366FF"/>
          <w:sz w:val="20"/>
        </w:rPr>
        <w:br/>
      </w:r>
      <w:r>
        <w:rPr>
          <w:sz w:val="20"/>
        </w:rPr>
        <w:t xml:space="preserve">A través de este bloque se fomenta y se trata la competencia transversal </w:t>
      </w:r>
      <w:r>
        <w:rPr>
          <w:i/>
          <w:sz w:val="20"/>
        </w:rPr>
        <w:t xml:space="preserve">“CAA” </w:t>
      </w:r>
      <w:r>
        <w:rPr>
          <w:sz w:val="20"/>
        </w:rPr>
        <w:t xml:space="preserve">(aprender a aprender). </w:t>
      </w:r>
    </w:p>
    <w:p w:rsidR="00F94590" w:rsidRPr="00F94590" w:rsidRDefault="00283968" w:rsidP="00F94590">
      <w:pPr>
        <w:pStyle w:val="Textoindependiente"/>
        <w:rPr>
          <w:sz w:val="20"/>
        </w:rPr>
      </w:pPr>
      <w:r>
        <w:rPr>
          <w:b/>
          <w:i/>
          <w:sz w:val="20"/>
        </w:rPr>
        <w:t>Planetino 2</w:t>
      </w:r>
      <w:r w:rsidR="00F94590">
        <w:rPr>
          <w:b/>
          <w:i/>
          <w:sz w:val="20"/>
        </w:rPr>
        <w:t xml:space="preserve"> </w:t>
      </w:r>
      <w:r w:rsidR="00F94590">
        <w:rPr>
          <w:sz w:val="20"/>
        </w:rPr>
        <w:t xml:space="preserve">incluye siempre que es necesario consejos y técnicas de aprendizaje en el </w:t>
      </w:r>
      <w:r w:rsidR="00F94590">
        <w:rPr>
          <w:i/>
          <w:sz w:val="20"/>
        </w:rPr>
        <w:t>Kursbuch</w:t>
      </w:r>
      <w:r w:rsidR="00F94590">
        <w:rPr>
          <w:sz w:val="20"/>
        </w:rPr>
        <w:t>. Además el glosario que lo acompaña es un extraordinario soporte para la consulta de las dudas de vocabulario y para repasar en su porfolio las estructuras comunicativas más importantes.</w:t>
      </w:r>
    </w:p>
    <w:p w:rsidR="00F94590" w:rsidRDefault="00F94590" w:rsidP="00F94590">
      <w:pPr>
        <w:pStyle w:val="Textoindependiente"/>
        <w:rPr>
          <w:b/>
          <w:color w:val="3366FF"/>
          <w:sz w:val="20"/>
        </w:rPr>
      </w:pPr>
    </w:p>
    <w:p w:rsidR="00026F49" w:rsidRDefault="00026F49" w:rsidP="00026F49">
      <w:pPr>
        <w:pStyle w:val="Textoindependiente"/>
        <w:rPr>
          <w:b/>
          <w:color w:val="3366FF"/>
          <w:sz w:val="20"/>
        </w:rPr>
      </w:pPr>
    </w:p>
    <w:p w:rsidR="00026F49" w:rsidRDefault="00026F49" w:rsidP="00026F49">
      <w:pPr>
        <w:pStyle w:val="Textoindependiente"/>
        <w:rPr>
          <w:b/>
          <w:color w:val="3366FF"/>
          <w:sz w:val="20"/>
        </w:rPr>
      </w:pPr>
      <w:r>
        <w:rPr>
          <w:b/>
          <w:color w:val="3366FF"/>
          <w:sz w:val="20"/>
        </w:rPr>
        <w:t>BLOQUE XI</w:t>
      </w:r>
      <w:r w:rsidR="00F94590">
        <w:rPr>
          <w:b/>
          <w:color w:val="3366FF"/>
          <w:sz w:val="20"/>
        </w:rPr>
        <w:t>I</w:t>
      </w:r>
      <w:r>
        <w:rPr>
          <w:b/>
          <w:color w:val="3366FF"/>
          <w:sz w:val="20"/>
        </w:rPr>
        <w:t>: EVALUACIÓN</w:t>
      </w:r>
    </w:p>
    <w:p w:rsidR="004174FF" w:rsidRDefault="004174FF" w:rsidP="004174FF">
      <w:pPr>
        <w:pStyle w:val="Textoindependiente"/>
        <w:rPr>
          <w:sz w:val="20"/>
        </w:rPr>
      </w:pPr>
      <w:r>
        <w:rPr>
          <w:sz w:val="20"/>
        </w:rPr>
        <w:t xml:space="preserve">La evaluación en </w:t>
      </w:r>
      <w:r w:rsidR="00283968">
        <w:rPr>
          <w:b/>
          <w:i/>
          <w:sz w:val="20"/>
        </w:rPr>
        <w:t>Planetino 2</w:t>
      </w:r>
      <w:r>
        <w:rPr>
          <w:b/>
          <w:i/>
          <w:sz w:val="20"/>
        </w:rPr>
        <w:t xml:space="preserve"> </w:t>
      </w:r>
      <w:r>
        <w:rPr>
          <w:sz w:val="20"/>
        </w:rPr>
        <w:t>tiene carácter global y continuo, y hay hasta 3 formas de poder hacerla: formal, informal y como autoevaluación.</w:t>
      </w:r>
    </w:p>
    <w:p w:rsidR="004174FF" w:rsidRDefault="004174FF" w:rsidP="004174FF">
      <w:pPr>
        <w:pStyle w:val="Textoindependiente"/>
        <w:rPr>
          <w:sz w:val="20"/>
        </w:rPr>
      </w:pPr>
      <w:r>
        <w:rPr>
          <w:sz w:val="20"/>
        </w:rPr>
        <w:t>A continuación mencionamos dónde encontrar las herramientas pertinentes para cada una de estas opciones:</w:t>
      </w:r>
    </w:p>
    <w:p w:rsidR="004174FF" w:rsidRDefault="004174FF" w:rsidP="004174FF">
      <w:pPr>
        <w:pStyle w:val="Textoindependiente"/>
        <w:rPr>
          <w:sz w:val="20"/>
        </w:rPr>
      </w:pPr>
      <w:r>
        <w:rPr>
          <w:sz w:val="20"/>
        </w:rPr>
        <w:t xml:space="preserve">De manera formal disponemos de </w:t>
      </w:r>
      <w:r>
        <w:rPr>
          <w:i/>
          <w:sz w:val="20"/>
        </w:rPr>
        <w:t xml:space="preserve">Tests </w:t>
      </w:r>
      <w:r>
        <w:rPr>
          <w:sz w:val="20"/>
        </w:rPr>
        <w:t>por cada 2 lecciones en el libro de profesor que permiten al profesor realizar una evaluación continua de la gramática, el vocabulario y las estructuras comunicativas.</w:t>
      </w:r>
    </w:p>
    <w:p w:rsidR="00A52E68" w:rsidRPr="00A52E68" w:rsidRDefault="00A52E68" w:rsidP="004174FF">
      <w:pPr>
        <w:pStyle w:val="Textoindependiente"/>
        <w:rPr>
          <w:sz w:val="20"/>
        </w:rPr>
      </w:pPr>
      <w:r>
        <w:rPr>
          <w:sz w:val="20"/>
        </w:rPr>
        <w:t xml:space="preserve">De manera informal el alumno tiene ejercicios interactivos en el cd-rom que acompaña al </w:t>
      </w:r>
      <w:r>
        <w:rPr>
          <w:i/>
          <w:sz w:val="20"/>
        </w:rPr>
        <w:t>“Arbeitsbuch”</w:t>
      </w:r>
      <w:r>
        <w:rPr>
          <w:sz w:val="20"/>
        </w:rPr>
        <w:t xml:space="preserve">. </w:t>
      </w:r>
    </w:p>
    <w:p w:rsidR="00A52E68" w:rsidRDefault="00D6685A" w:rsidP="004174FF">
      <w:pPr>
        <w:pStyle w:val="Textoindependiente"/>
        <w:rPr>
          <w:sz w:val="20"/>
        </w:rPr>
      </w:pPr>
      <w:r>
        <w:rPr>
          <w:sz w:val="20"/>
        </w:rPr>
        <w:t xml:space="preserve">Como autoevaluación, en su libro de ejercicios el alumno dispone de </w:t>
      </w:r>
      <w:r w:rsidR="00A52E68">
        <w:rPr>
          <w:sz w:val="20"/>
        </w:rPr>
        <w:t xml:space="preserve">las siguientes </w:t>
      </w:r>
      <w:r>
        <w:rPr>
          <w:sz w:val="20"/>
        </w:rPr>
        <w:t>tareas</w:t>
      </w:r>
      <w:r w:rsidR="00A52E68">
        <w:rPr>
          <w:sz w:val="20"/>
        </w:rPr>
        <w:t>:</w:t>
      </w:r>
    </w:p>
    <w:p w:rsidR="00A52E68" w:rsidRDefault="00B97D0E" w:rsidP="00A52E68">
      <w:pPr>
        <w:pStyle w:val="Textoindependiente"/>
        <w:tabs>
          <w:tab w:val="clear" w:pos="1428"/>
        </w:tabs>
        <w:rPr>
          <w:sz w:val="20"/>
        </w:rPr>
      </w:pPr>
      <w:r>
        <w:rPr>
          <w:sz w:val="20"/>
        </w:rPr>
        <w:t xml:space="preserve">1. </w:t>
      </w:r>
      <w:r w:rsidR="00A52E68">
        <w:rPr>
          <w:sz w:val="20"/>
        </w:rPr>
        <w:t xml:space="preserve">Ejercicios marcados con una </w:t>
      </w:r>
      <w:r w:rsidR="00D6685A">
        <w:rPr>
          <w:sz w:val="20"/>
        </w:rPr>
        <w:t xml:space="preserve">“K”, que significa </w:t>
      </w:r>
      <w:r w:rsidR="00D6685A">
        <w:rPr>
          <w:i/>
          <w:sz w:val="20"/>
        </w:rPr>
        <w:t>“Kontrolle”</w:t>
      </w:r>
      <w:r w:rsidR="00D6685A">
        <w:rPr>
          <w:sz w:val="20"/>
        </w:rPr>
        <w:t>, lo que quiere decir que las pueden corregir por su cuenta porque requieren de la búsqueda final de una solució</w:t>
      </w:r>
      <w:r w:rsidR="00A52E68">
        <w:rPr>
          <w:sz w:val="20"/>
        </w:rPr>
        <w:t>n.</w:t>
      </w:r>
    </w:p>
    <w:p w:rsidR="00A52E68" w:rsidRPr="00B97D0E" w:rsidRDefault="00B97D0E" w:rsidP="00A52E68">
      <w:pPr>
        <w:pStyle w:val="Textoindependiente"/>
        <w:rPr>
          <w:i/>
          <w:sz w:val="20"/>
        </w:rPr>
      </w:pPr>
      <w:r>
        <w:rPr>
          <w:sz w:val="20"/>
        </w:rPr>
        <w:t xml:space="preserve">2. </w:t>
      </w:r>
      <w:r w:rsidR="00A52E68">
        <w:rPr>
          <w:i/>
          <w:sz w:val="20"/>
        </w:rPr>
        <w:t>“</w:t>
      </w:r>
      <w:r w:rsidR="00A52E68" w:rsidRPr="00A52E68">
        <w:rPr>
          <w:i/>
          <w:sz w:val="20"/>
        </w:rPr>
        <w:t>Wortliste</w:t>
      </w:r>
      <w:r w:rsidR="00A52E68">
        <w:rPr>
          <w:i/>
          <w:sz w:val="20"/>
        </w:rPr>
        <w:t>”</w:t>
      </w:r>
      <w:r w:rsidR="00A52E68">
        <w:rPr>
          <w:sz w:val="20"/>
        </w:rPr>
        <w:t xml:space="preserve"> en la que rellenar el artículo determinado de los sustantivos o sus formas de plural</w:t>
      </w:r>
    </w:p>
    <w:p w:rsidR="00D6685A" w:rsidRPr="00A52E68" w:rsidRDefault="00B97D0E" w:rsidP="00A52E68">
      <w:pPr>
        <w:pStyle w:val="Textoindependiente"/>
        <w:rPr>
          <w:sz w:val="20"/>
        </w:rPr>
      </w:pPr>
      <w:r>
        <w:rPr>
          <w:sz w:val="20"/>
        </w:rPr>
        <w:lastRenderedPageBreak/>
        <w:t>3.</w:t>
      </w:r>
      <w:r w:rsidR="00A52E68">
        <w:rPr>
          <w:sz w:val="20"/>
        </w:rPr>
        <w:t xml:space="preserve"> P</w:t>
      </w:r>
      <w:r w:rsidR="00D6685A">
        <w:rPr>
          <w:sz w:val="20"/>
        </w:rPr>
        <w:t>orfolio baj</w:t>
      </w:r>
      <w:r w:rsidR="00A52E68">
        <w:rPr>
          <w:sz w:val="20"/>
        </w:rPr>
        <w:t>o el título</w:t>
      </w:r>
      <w:r w:rsidR="00D6685A">
        <w:rPr>
          <w:sz w:val="20"/>
        </w:rPr>
        <w:t xml:space="preserve"> de </w:t>
      </w:r>
      <w:r w:rsidR="00D6685A">
        <w:rPr>
          <w:i/>
          <w:sz w:val="20"/>
        </w:rPr>
        <w:t xml:space="preserve">“Das habe ich gelernt” </w:t>
      </w:r>
      <w:r w:rsidR="00D6685A">
        <w:rPr>
          <w:sz w:val="20"/>
        </w:rPr>
        <w:t>que le permite valorar si ha aprendido de forma correcta las estructuras comunicativas y el vocabulario visto a lo largo del módulo.</w:t>
      </w:r>
      <w:r w:rsidR="00A52E68">
        <w:rPr>
          <w:sz w:val="20"/>
        </w:rPr>
        <w:t xml:space="preserve"> </w:t>
      </w:r>
    </w:p>
    <w:p w:rsidR="004174FF" w:rsidRPr="004174FF" w:rsidRDefault="004174FF" w:rsidP="004174FF">
      <w:pPr>
        <w:pStyle w:val="Textoindependiente"/>
        <w:tabs>
          <w:tab w:val="clear" w:pos="1428"/>
        </w:tabs>
        <w:ind w:left="720"/>
        <w:rPr>
          <w:sz w:val="20"/>
        </w:rPr>
      </w:pPr>
    </w:p>
    <w:p w:rsidR="003B2841" w:rsidRDefault="003B2841" w:rsidP="00303370">
      <w:pPr>
        <w:pStyle w:val="Textoindependiente"/>
        <w:tabs>
          <w:tab w:val="clear" w:pos="1428"/>
        </w:tabs>
        <w:rPr>
          <w:b/>
          <w:color w:val="3366FF"/>
          <w:sz w:val="20"/>
          <w:highlight w:val="yellow"/>
        </w:rPr>
      </w:pPr>
    </w:p>
    <w:p w:rsidR="003E5393" w:rsidRPr="00C74E76" w:rsidRDefault="00301C0D" w:rsidP="00C74E76">
      <w:pPr>
        <w:pStyle w:val="Textoindependiente"/>
        <w:rPr>
          <w:b/>
          <w:sz w:val="20"/>
          <w:highlight w:val="yellow"/>
        </w:rPr>
      </w:pPr>
      <w:r w:rsidRPr="00612B81">
        <w:rPr>
          <w:b/>
          <w:smallCaps/>
          <w:sz w:val="20"/>
        </w:rPr>
        <w:t xml:space="preserve">3. - Los componentes del método </w:t>
      </w:r>
      <w:r w:rsidR="00283968">
        <w:rPr>
          <w:i/>
          <w:sz w:val="20"/>
        </w:rPr>
        <w:t>PLANETINO 2</w:t>
      </w:r>
    </w:p>
    <w:p w:rsidR="003E5393" w:rsidRPr="00612B81" w:rsidRDefault="003E5393" w:rsidP="00303370">
      <w:pPr>
        <w:pStyle w:val="Ttulo1"/>
        <w:rPr>
          <w:rFonts w:ascii="Verdana" w:hAnsi="Verdana"/>
          <w:i/>
          <w:smallCaps/>
          <w:sz w:val="20"/>
          <w:lang w:val="es-ES"/>
        </w:rPr>
      </w:pPr>
    </w:p>
    <w:p w:rsidR="00301C0D" w:rsidRPr="00612B81" w:rsidRDefault="00C621A4" w:rsidP="00454CCA">
      <w:pPr>
        <w:pStyle w:val="Textoindependiente"/>
        <w:numPr>
          <w:ilvl w:val="0"/>
          <w:numId w:val="13"/>
        </w:numPr>
        <w:rPr>
          <w:b/>
          <w:sz w:val="20"/>
        </w:rPr>
      </w:pPr>
      <w:r w:rsidRPr="00612B81">
        <w:rPr>
          <w:b/>
          <w:sz w:val="20"/>
        </w:rPr>
        <w:t>Kursbuch</w:t>
      </w:r>
      <w:r w:rsidR="00612B81">
        <w:rPr>
          <w:b/>
          <w:sz w:val="20"/>
        </w:rPr>
        <w:t xml:space="preserve"> + Glossar </w:t>
      </w:r>
      <w:r w:rsidRPr="00612B81">
        <w:rPr>
          <w:b/>
          <w:sz w:val="20"/>
        </w:rPr>
        <w:t>/</w:t>
      </w:r>
      <w:r w:rsidR="00612B81">
        <w:rPr>
          <w:b/>
          <w:sz w:val="20"/>
        </w:rPr>
        <w:t xml:space="preserve"> l. del </w:t>
      </w:r>
      <w:r w:rsidRPr="00612B81">
        <w:rPr>
          <w:b/>
          <w:sz w:val="20"/>
        </w:rPr>
        <w:t xml:space="preserve">alumno </w:t>
      </w:r>
      <w:r w:rsidR="00612B81">
        <w:rPr>
          <w:b/>
          <w:sz w:val="20"/>
        </w:rPr>
        <w:t>+ glosario</w:t>
      </w:r>
      <w:r w:rsidR="00612B81">
        <w:rPr>
          <w:b/>
          <w:sz w:val="20"/>
        </w:rPr>
        <w:tab/>
      </w:r>
      <w:r w:rsidR="00612B81">
        <w:rPr>
          <w:b/>
          <w:sz w:val="20"/>
        </w:rPr>
        <w:tab/>
      </w:r>
      <w:r w:rsidR="00283968">
        <w:rPr>
          <w:b/>
          <w:sz w:val="20"/>
        </w:rPr>
        <w:t>978-3-19-401578-4</w:t>
      </w:r>
    </w:p>
    <w:p w:rsidR="00301C0D" w:rsidRDefault="00301C0D" w:rsidP="00454CCA">
      <w:pPr>
        <w:pStyle w:val="Textoindependiente"/>
        <w:numPr>
          <w:ilvl w:val="0"/>
          <w:numId w:val="13"/>
        </w:numPr>
        <w:tabs>
          <w:tab w:val="clear" w:pos="1776"/>
        </w:tabs>
        <w:rPr>
          <w:b/>
          <w:sz w:val="20"/>
        </w:rPr>
      </w:pPr>
      <w:r w:rsidRPr="00612B81">
        <w:rPr>
          <w:b/>
          <w:sz w:val="20"/>
        </w:rPr>
        <w:t>Arbei</w:t>
      </w:r>
      <w:r w:rsidR="00C621A4" w:rsidRPr="00612B81">
        <w:rPr>
          <w:b/>
          <w:sz w:val="20"/>
        </w:rPr>
        <w:t>tsbuch</w:t>
      </w:r>
      <w:r w:rsidR="00612B81">
        <w:rPr>
          <w:b/>
          <w:sz w:val="20"/>
        </w:rPr>
        <w:t xml:space="preserve"> / l</w:t>
      </w:r>
      <w:r w:rsidR="00C621A4" w:rsidRPr="00612B81">
        <w:rPr>
          <w:b/>
          <w:sz w:val="20"/>
        </w:rPr>
        <w:t>.</w:t>
      </w:r>
      <w:r w:rsidR="00612B81">
        <w:rPr>
          <w:b/>
          <w:sz w:val="20"/>
        </w:rPr>
        <w:t xml:space="preserve"> </w:t>
      </w:r>
      <w:r w:rsidR="00B8775F">
        <w:rPr>
          <w:b/>
          <w:sz w:val="20"/>
        </w:rPr>
        <w:t>ejerc.</w:t>
      </w:r>
      <w:r w:rsidR="00612B81">
        <w:rPr>
          <w:b/>
          <w:sz w:val="20"/>
        </w:rPr>
        <w:t xml:space="preserve"> </w:t>
      </w:r>
      <w:r w:rsidR="00C621A4" w:rsidRPr="00612B81">
        <w:rPr>
          <w:b/>
          <w:sz w:val="20"/>
        </w:rPr>
        <w:t>+</w:t>
      </w:r>
      <w:r w:rsidR="00612B81">
        <w:rPr>
          <w:b/>
          <w:sz w:val="20"/>
        </w:rPr>
        <w:t xml:space="preserve"> </w:t>
      </w:r>
      <w:r w:rsidR="00C621A4" w:rsidRPr="00612B81">
        <w:rPr>
          <w:b/>
          <w:sz w:val="20"/>
        </w:rPr>
        <w:t xml:space="preserve">Audio </w:t>
      </w:r>
      <w:r w:rsidR="005147E2" w:rsidRPr="00612B81">
        <w:rPr>
          <w:b/>
          <w:sz w:val="20"/>
        </w:rPr>
        <w:t>CD</w:t>
      </w:r>
      <w:r w:rsidR="00C621A4" w:rsidRPr="00612B81">
        <w:rPr>
          <w:b/>
          <w:sz w:val="20"/>
        </w:rPr>
        <w:tab/>
      </w:r>
      <w:r w:rsidR="00FC3E16" w:rsidRPr="00612B81">
        <w:rPr>
          <w:b/>
          <w:sz w:val="20"/>
        </w:rPr>
        <w:tab/>
      </w:r>
      <w:r w:rsidR="00612B81">
        <w:rPr>
          <w:b/>
          <w:sz w:val="20"/>
        </w:rPr>
        <w:tab/>
      </w:r>
      <w:r w:rsidR="00B8775F">
        <w:rPr>
          <w:b/>
          <w:sz w:val="20"/>
        </w:rPr>
        <w:tab/>
      </w:r>
      <w:r w:rsidR="00283968">
        <w:rPr>
          <w:b/>
          <w:sz w:val="20"/>
        </w:rPr>
        <w:t>978-3-19-311578-2</w:t>
      </w:r>
    </w:p>
    <w:p w:rsidR="00612B81" w:rsidRPr="00612B81" w:rsidRDefault="00612B81" w:rsidP="00454CCA">
      <w:pPr>
        <w:pStyle w:val="Textoindependiente"/>
        <w:numPr>
          <w:ilvl w:val="0"/>
          <w:numId w:val="13"/>
        </w:numPr>
        <w:tabs>
          <w:tab w:val="clear" w:pos="1776"/>
        </w:tabs>
        <w:rPr>
          <w:b/>
          <w:sz w:val="20"/>
        </w:rPr>
      </w:pPr>
      <w:r>
        <w:rPr>
          <w:b/>
          <w:sz w:val="20"/>
        </w:rPr>
        <w:t xml:space="preserve">Arbeitsbuch + CD-Rom / l. de </w:t>
      </w:r>
      <w:r w:rsidR="00283968">
        <w:rPr>
          <w:b/>
          <w:sz w:val="20"/>
        </w:rPr>
        <w:t>ejerc. + CD-ROM</w:t>
      </w:r>
      <w:r w:rsidR="00283968">
        <w:rPr>
          <w:b/>
          <w:sz w:val="20"/>
        </w:rPr>
        <w:tab/>
      </w:r>
      <w:r w:rsidR="00283968">
        <w:rPr>
          <w:b/>
          <w:sz w:val="20"/>
        </w:rPr>
        <w:tab/>
        <w:t>978-3-19-451578-9</w:t>
      </w:r>
    </w:p>
    <w:p w:rsidR="00301C0D" w:rsidRPr="00612B81" w:rsidRDefault="00301C0D" w:rsidP="00454CCA">
      <w:pPr>
        <w:pStyle w:val="Textoindependiente"/>
        <w:numPr>
          <w:ilvl w:val="0"/>
          <w:numId w:val="13"/>
        </w:numPr>
        <w:rPr>
          <w:b/>
          <w:sz w:val="20"/>
        </w:rPr>
      </w:pPr>
      <w:r w:rsidRPr="00612B81">
        <w:rPr>
          <w:b/>
          <w:sz w:val="20"/>
        </w:rPr>
        <w:t>Lehrerhandbuch</w:t>
      </w:r>
      <w:r w:rsidR="00612B81" w:rsidRPr="00612B81">
        <w:rPr>
          <w:b/>
          <w:sz w:val="20"/>
        </w:rPr>
        <w:t xml:space="preserve"> </w:t>
      </w:r>
      <w:r w:rsidRPr="00612B81">
        <w:rPr>
          <w:b/>
          <w:sz w:val="20"/>
        </w:rPr>
        <w:t>/</w:t>
      </w:r>
      <w:r w:rsidR="00612B81" w:rsidRPr="00612B81">
        <w:rPr>
          <w:b/>
          <w:sz w:val="20"/>
        </w:rPr>
        <w:t xml:space="preserve"> l</w:t>
      </w:r>
      <w:r w:rsidRPr="00612B81">
        <w:rPr>
          <w:b/>
          <w:sz w:val="20"/>
        </w:rPr>
        <w:t>ibro del profesor</w:t>
      </w:r>
      <w:r w:rsidR="00FC78C1" w:rsidRPr="00612B81">
        <w:rPr>
          <w:b/>
          <w:sz w:val="20"/>
        </w:rPr>
        <w:tab/>
      </w:r>
      <w:r w:rsidR="00FC78C1" w:rsidRPr="00612B81">
        <w:rPr>
          <w:b/>
          <w:sz w:val="20"/>
        </w:rPr>
        <w:tab/>
      </w:r>
      <w:r w:rsidR="00612B81" w:rsidRPr="00612B81">
        <w:rPr>
          <w:b/>
          <w:sz w:val="20"/>
        </w:rPr>
        <w:tab/>
      </w:r>
      <w:r w:rsidR="00283968">
        <w:rPr>
          <w:b/>
          <w:sz w:val="20"/>
        </w:rPr>
        <w:t>978-3-19-321578-9</w:t>
      </w:r>
    </w:p>
    <w:p w:rsidR="00612B81" w:rsidRDefault="00612B81" w:rsidP="00454CCA">
      <w:pPr>
        <w:pStyle w:val="Textoindependiente"/>
        <w:numPr>
          <w:ilvl w:val="0"/>
          <w:numId w:val="13"/>
        </w:numPr>
        <w:rPr>
          <w:b/>
          <w:sz w:val="20"/>
        </w:rPr>
      </w:pPr>
      <w:r w:rsidRPr="00612B81">
        <w:rPr>
          <w:b/>
          <w:sz w:val="20"/>
        </w:rPr>
        <w:t>CD (3</w:t>
      </w:r>
      <w:r w:rsidR="00301C0D" w:rsidRPr="00612B81">
        <w:rPr>
          <w:b/>
          <w:sz w:val="20"/>
        </w:rPr>
        <w:t>)</w:t>
      </w:r>
      <w:r w:rsidRPr="00612B81">
        <w:rPr>
          <w:b/>
          <w:sz w:val="20"/>
        </w:rPr>
        <w:t xml:space="preserve"> </w:t>
      </w:r>
      <w:r w:rsidR="00301C0D" w:rsidRPr="00612B81">
        <w:rPr>
          <w:b/>
          <w:sz w:val="20"/>
        </w:rPr>
        <w:t>(Hörtexte/Ausspracheübungen)</w:t>
      </w:r>
      <w:r>
        <w:rPr>
          <w:b/>
          <w:sz w:val="20"/>
        </w:rPr>
        <w:t xml:space="preserve"> / Audios</w:t>
      </w:r>
      <w:r w:rsidR="00301C0D" w:rsidRPr="00612B81">
        <w:rPr>
          <w:b/>
          <w:sz w:val="20"/>
        </w:rPr>
        <w:tab/>
      </w:r>
      <w:r w:rsidR="0071773B" w:rsidRPr="00612B81">
        <w:rPr>
          <w:b/>
          <w:sz w:val="20"/>
        </w:rPr>
        <w:t>978-3-19-</w:t>
      </w:r>
      <w:r w:rsidR="00283968">
        <w:rPr>
          <w:b/>
          <w:sz w:val="20"/>
        </w:rPr>
        <w:t>331578-6</w:t>
      </w:r>
    </w:p>
    <w:p w:rsidR="00301C0D" w:rsidRDefault="00612B81" w:rsidP="00454CCA">
      <w:pPr>
        <w:pStyle w:val="Textoindependiente"/>
        <w:numPr>
          <w:ilvl w:val="0"/>
          <w:numId w:val="13"/>
        </w:numPr>
        <w:rPr>
          <w:b/>
          <w:sz w:val="20"/>
        </w:rPr>
      </w:pPr>
      <w:r>
        <w:rPr>
          <w:b/>
          <w:sz w:val="20"/>
        </w:rPr>
        <w:t>Interaktives Kursbuch / libro interactivo</w:t>
      </w:r>
      <w:r w:rsidR="00301C0D" w:rsidRPr="00612B81">
        <w:rPr>
          <w:b/>
          <w:sz w:val="20"/>
        </w:rPr>
        <w:tab/>
      </w:r>
      <w:r w:rsidR="00283968">
        <w:rPr>
          <w:b/>
          <w:sz w:val="20"/>
        </w:rPr>
        <w:tab/>
      </w:r>
      <w:r w:rsidR="00283968">
        <w:rPr>
          <w:b/>
          <w:sz w:val="20"/>
        </w:rPr>
        <w:tab/>
        <w:t>978-3-19-611578-9</w:t>
      </w:r>
    </w:p>
    <w:p w:rsidR="00B8775F" w:rsidRDefault="00B8775F" w:rsidP="00454CCA">
      <w:pPr>
        <w:pStyle w:val="Textoindependiente"/>
        <w:numPr>
          <w:ilvl w:val="0"/>
          <w:numId w:val="13"/>
        </w:numPr>
        <w:rPr>
          <w:b/>
          <w:sz w:val="20"/>
        </w:rPr>
      </w:pPr>
      <w:r>
        <w:rPr>
          <w:b/>
          <w:sz w:val="20"/>
        </w:rPr>
        <w:t xml:space="preserve">Ejercicios online de internet: </w:t>
      </w:r>
      <w:hyperlink r:id="rId9" w:history="1">
        <w:r w:rsidRPr="00E6577D">
          <w:rPr>
            <w:rStyle w:val="Hipervnculo"/>
            <w:b/>
            <w:sz w:val="20"/>
          </w:rPr>
          <w:t>http://www.hueber.es/seite/pg_planetinoswelt_pli</w:t>
        </w:r>
      </w:hyperlink>
    </w:p>
    <w:p w:rsidR="00612B81" w:rsidRPr="00EC2000" w:rsidRDefault="00612B81" w:rsidP="00612B81">
      <w:pPr>
        <w:pStyle w:val="Textoindependiente"/>
        <w:tabs>
          <w:tab w:val="clear" w:pos="1428"/>
        </w:tabs>
        <w:ind w:left="360"/>
        <w:rPr>
          <w:b/>
          <w:sz w:val="20"/>
          <w:highlight w:val="yellow"/>
        </w:rPr>
      </w:pPr>
    </w:p>
    <w:p w:rsidR="00301C0D" w:rsidRPr="00B8775F" w:rsidRDefault="00B8775F" w:rsidP="00303370">
      <w:pPr>
        <w:rPr>
          <w:rFonts w:ascii="Verdana" w:hAnsi="Verdana"/>
          <w:lang w:val="es-ES"/>
        </w:rPr>
      </w:pPr>
      <w:r w:rsidRPr="00B8775F">
        <w:rPr>
          <w:rFonts w:ascii="Verdana" w:hAnsi="Verdana"/>
          <w:lang w:val="es-ES"/>
        </w:rPr>
        <w:t xml:space="preserve">A continuación detallamos las características más importantes de cada componente: </w:t>
      </w:r>
    </w:p>
    <w:p w:rsidR="00303370" w:rsidRPr="00B8775F" w:rsidRDefault="00303370" w:rsidP="00303370">
      <w:pPr>
        <w:rPr>
          <w:rFonts w:ascii="Verdana" w:hAnsi="Verdana"/>
          <w:lang w:val="es-ES"/>
        </w:rPr>
      </w:pPr>
    </w:p>
    <w:p w:rsidR="00301C0D" w:rsidRPr="00B8775F" w:rsidRDefault="00301C0D" w:rsidP="00303370">
      <w:pPr>
        <w:pStyle w:val="Textoindependiente"/>
        <w:rPr>
          <w:sz w:val="20"/>
        </w:rPr>
      </w:pPr>
      <w:r w:rsidRPr="00B8775F">
        <w:rPr>
          <w:b/>
          <w:sz w:val="20"/>
        </w:rPr>
        <w:t>a) Kursbuch / Libro del alumno</w:t>
      </w:r>
    </w:p>
    <w:p w:rsidR="00301C0D" w:rsidRPr="00B8775F" w:rsidRDefault="00301C0D" w:rsidP="00303370">
      <w:pPr>
        <w:pStyle w:val="Textoindependiente"/>
        <w:rPr>
          <w:sz w:val="20"/>
        </w:rPr>
      </w:pPr>
      <w:r w:rsidRPr="00B8775F">
        <w:rPr>
          <w:sz w:val="20"/>
        </w:rPr>
        <w:t xml:space="preserve">El método </w:t>
      </w:r>
      <w:r w:rsidR="00283968">
        <w:rPr>
          <w:b/>
          <w:i/>
          <w:sz w:val="20"/>
        </w:rPr>
        <w:t>Planetino 2</w:t>
      </w:r>
      <w:r w:rsidRPr="00B8775F">
        <w:rPr>
          <w:sz w:val="20"/>
        </w:rPr>
        <w:t xml:space="preserve"> engloba los contenidos </w:t>
      </w:r>
      <w:r w:rsidR="00160AB3" w:rsidRPr="00B8775F">
        <w:rPr>
          <w:sz w:val="20"/>
        </w:rPr>
        <w:t xml:space="preserve">comunicativos y </w:t>
      </w:r>
      <w:r w:rsidRPr="00B8775F">
        <w:rPr>
          <w:sz w:val="20"/>
        </w:rPr>
        <w:t>gramaticales en:</w:t>
      </w:r>
    </w:p>
    <w:p w:rsidR="00301C0D" w:rsidRPr="00B8775F" w:rsidRDefault="00301C0D" w:rsidP="00303370">
      <w:pPr>
        <w:pStyle w:val="Textoindependiente"/>
        <w:rPr>
          <w:sz w:val="20"/>
        </w:rPr>
      </w:pPr>
    </w:p>
    <w:p w:rsidR="00FC0954" w:rsidRPr="00B8775F" w:rsidRDefault="00283968" w:rsidP="00454CCA">
      <w:pPr>
        <w:pStyle w:val="Textoindependiente"/>
        <w:numPr>
          <w:ilvl w:val="0"/>
          <w:numId w:val="8"/>
        </w:numPr>
        <w:rPr>
          <w:noProof/>
          <w:sz w:val="20"/>
        </w:rPr>
      </w:pPr>
      <w:r>
        <w:rPr>
          <w:noProof/>
          <w:sz w:val="20"/>
        </w:rPr>
        <w:t>Cinco</w:t>
      </w:r>
      <w:r w:rsidR="00301C0D" w:rsidRPr="00B8775F">
        <w:rPr>
          <w:noProof/>
          <w:sz w:val="20"/>
        </w:rPr>
        <w:t xml:space="preserve"> áreas temáticas o módulos</w:t>
      </w:r>
      <w:r w:rsidR="00656C5C" w:rsidRPr="00B8775F">
        <w:rPr>
          <w:noProof/>
          <w:sz w:val="20"/>
        </w:rPr>
        <w:t>,</w:t>
      </w:r>
      <w:r w:rsidR="00301C0D" w:rsidRPr="00B8775F">
        <w:rPr>
          <w:noProof/>
          <w:sz w:val="20"/>
        </w:rPr>
        <w:t xml:space="preserve"> </w:t>
      </w:r>
      <w:r w:rsidR="00FC0954" w:rsidRPr="00B8775F">
        <w:rPr>
          <w:noProof/>
          <w:sz w:val="20"/>
        </w:rPr>
        <w:t xml:space="preserve">cada uno conformado por cuatro lecciones. </w:t>
      </w:r>
      <w:r w:rsidR="00301C0D" w:rsidRPr="00B8775F">
        <w:rPr>
          <w:noProof/>
          <w:sz w:val="20"/>
        </w:rPr>
        <w:t>Estas lecciones están contextualizadas entre sí, dentro del tema que plantea el módulo, donde aparecen personajes y sit</w:t>
      </w:r>
      <w:r w:rsidR="00656C5C" w:rsidRPr="00B8775F">
        <w:rPr>
          <w:noProof/>
          <w:sz w:val="20"/>
        </w:rPr>
        <w:t xml:space="preserve">uaciones cercanas a chicos que se encuentran fundalmentalmente en su etapa de educación primaria y destaca por encima de todos un entrañable extraterreste llamado </w:t>
      </w:r>
      <w:r w:rsidR="00656C5C" w:rsidRPr="00B8775F">
        <w:rPr>
          <w:i/>
          <w:noProof/>
          <w:sz w:val="20"/>
        </w:rPr>
        <w:t>“Planetino”.</w:t>
      </w:r>
      <w:r w:rsidR="00656C5C" w:rsidRPr="00B8775F">
        <w:rPr>
          <w:noProof/>
          <w:sz w:val="20"/>
        </w:rPr>
        <w:t xml:space="preserve"> </w:t>
      </w:r>
    </w:p>
    <w:p w:rsidR="009D2D58" w:rsidRPr="00B8775F" w:rsidRDefault="009D2D58" w:rsidP="009D2D58">
      <w:pPr>
        <w:pStyle w:val="Textoindependiente"/>
        <w:tabs>
          <w:tab w:val="clear" w:pos="1428"/>
        </w:tabs>
        <w:rPr>
          <w:i/>
          <w:sz w:val="20"/>
        </w:rPr>
      </w:pPr>
    </w:p>
    <w:p w:rsidR="00141A87" w:rsidRPr="00B8775F" w:rsidRDefault="00653CD3" w:rsidP="00454CCA">
      <w:pPr>
        <w:pStyle w:val="Textoindependiente"/>
        <w:numPr>
          <w:ilvl w:val="0"/>
          <w:numId w:val="15"/>
        </w:numPr>
        <w:rPr>
          <w:i/>
          <w:sz w:val="20"/>
        </w:rPr>
      </w:pPr>
      <w:r w:rsidRPr="00B8775F">
        <w:rPr>
          <w:b/>
          <w:i/>
          <w:noProof/>
          <w:sz w:val="20"/>
        </w:rPr>
        <w:t>Das kann ich schon</w:t>
      </w:r>
      <w:r w:rsidR="009D2D58" w:rsidRPr="00B8775F">
        <w:rPr>
          <w:b/>
          <w:noProof/>
          <w:sz w:val="20"/>
        </w:rPr>
        <w:t xml:space="preserve"> / Ya soy capaz de…</w:t>
      </w:r>
      <w:r w:rsidR="00141A87" w:rsidRPr="00B8775F">
        <w:rPr>
          <w:b/>
          <w:noProof/>
          <w:sz w:val="20"/>
        </w:rPr>
        <w:t xml:space="preserve">: </w:t>
      </w:r>
      <w:r w:rsidR="009D2D58" w:rsidRPr="00B8775F">
        <w:rPr>
          <w:b/>
          <w:noProof/>
          <w:sz w:val="20"/>
        </w:rPr>
        <w:t xml:space="preserve"> </w:t>
      </w:r>
      <w:r w:rsidR="009D2D58" w:rsidRPr="00B8775F">
        <w:rPr>
          <w:noProof/>
          <w:sz w:val="20"/>
        </w:rPr>
        <w:t xml:space="preserve">Se trata de una </w:t>
      </w:r>
      <w:r w:rsidR="00141A87" w:rsidRPr="00B8775F">
        <w:rPr>
          <w:sz w:val="20"/>
          <w:lang w:val="es-ES_tradnl"/>
        </w:rPr>
        <w:t xml:space="preserve">sección fija del libro del alumno y se </w:t>
      </w:r>
      <w:r w:rsidR="009D2D58" w:rsidRPr="00B8775F">
        <w:rPr>
          <w:sz w:val="20"/>
          <w:lang w:val="es-ES_tradnl"/>
        </w:rPr>
        <w:t>encuentra al final de cada módulo. En ella se hace, por un lado, un resumen de los contenidos gramaticales, y por otro el alumno puede comprobar si efectivamente controla el vocabulario clave de las lecciones y ha logrado en definitiva los objetivos planteados para todo el módulo.</w:t>
      </w:r>
    </w:p>
    <w:p w:rsidR="009D2D58" w:rsidRPr="00B8775F" w:rsidRDefault="009D2D58" w:rsidP="009D2D58">
      <w:pPr>
        <w:pStyle w:val="Textoindependiente"/>
        <w:tabs>
          <w:tab w:val="clear" w:pos="1428"/>
          <w:tab w:val="clear" w:pos="1776"/>
        </w:tabs>
        <w:rPr>
          <w:i/>
          <w:sz w:val="20"/>
        </w:rPr>
      </w:pPr>
    </w:p>
    <w:p w:rsidR="00141A87" w:rsidRPr="00B8775F" w:rsidRDefault="009D2D58" w:rsidP="00454CCA">
      <w:pPr>
        <w:pStyle w:val="Textoindependiente"/>
        <w:numPr>
          <w:ilvl w:val="0"/>
          <w:numId w:val="15"/>
        </w:numPr>
        <w:tabs>
          <w:tab w:val="clear" w:pos="1776"/>
        </w:tabs>
        <w:rPr>
          <w:i/>
          <w:sz w:val="20"/>
        </w:rPr>
      </w:pPr>
      <w:r w:rsidRPr="00B8775F">
        <w:rPr>
          <w:b/>
          <w:i/>
          <w:noProof/>
          <w:sz w:val="20"/>
        </w:rPr>
        <w:t>Theater:</w:t>
      </w:r>
      <w:r w:rsidRPr="00B8775F">
        <w:rPr>
          <w:b/>
          <w:noProof/>
          <w:sz w:val="20"/>
        </w:rPr>
        <w:t xml:space="preserve"> </w:t>
      </w:r>
      <w:r w:rsidR="00283968">
        <w:rPr>
          <w:b/>
          <w:i/>
          <w:noProof/>
          <w:sz w:val="20"/>
        </w:rPr>
        <w:t>“Hans im Glück</w:t>
      </w:r>
      <w:r w:rsidRPr="00B8775F">
        <w:rPr>
          <w:b/>
          <w:i/>
          <w:noProof/>
          <w:sz w:val="20"/>
        </w:rPr>
        <w:t>”</w:t>
      </w:r>
      <w:r w:rsidRPr="00B8775F">
        <w:rPr>
          <w:b/>
          <w:noProof/>
          <w:sz w:val="20"/>
        </w:rPr>
        <w:t xml:space="preserve"> </w:t>
      </w:r>
      <w:r w:rsidR="00283968">
        <w:rPr>
          <w:b/>
          <w:noProof/>
          <w:sz w:val="20"/>
        </w:rPr>
        <w:t xml:space="preserve">: </w:t>
      </w:r>
      <w:r w:rsidRPr="00B8775F">
        <w:rPr>
          <w:noProof/>
          <w:sz w:val="20"/>
        </w:rPr>
        <w:t xml:space="preserve">Tras los 5 módulos de los que consta el libro del alumno, nos encontramos con una pequeña obra de teatro. Las partes A y B </w:t>
      </w:r>
      <w:r w:rsidR="00354708" w:rsidRPr="00B8775F">
        <w:rPr>
          <w:noProof/>
          <w:sz w:val="20"/>
        </w:rPr>
        <w:t xml:space="preserve">son de carácter obligatorio, mientras que las partes C, D, E y F se consideran facultativas y se dejan en última a instancia a voluntad del profesor. </w:t>
      </w:r>
    </w:p>
    <w:p w:rsidR="00141A87" w:rsidRPr="00B8775F" w:rsidRDefault="00141A87" w:rsidP="00141A87">
      <w:pPr>
        <w:pStyle w:val="Textoindependiente"/>
        <w:tabs>
          <w:tab w:val="clear" w:pos="1428"/>
          <w:tab w:val="clear" w:pos="1776"/>
        </w:tabs>
        <w:rPr>
          <w:i/>
          <w:sz w:val="20"/>
        </w:rPr>
      </w:pPr>
    </w:p>
    <w:p w:rsidR="00354708" w:rsidRPr="00B8775F" w:rsidRDefault="00354708" w:rsidP="00454CCA">
      <w:pPr>
        <w:pStyle w:val="Textoindependiente"/>
        <w:numPr>
          <w:ilvl w:val="0"/>
          <w:numId w:val="15"/>
        </w:numPr>
        <w:rPr>
          <w:i/>
          <w:sz w:val="20"/>
        </w:rPr>
      </w:pPr>
      <w:r w:rsidRPr="00B8775F">
        <w:rPr>
          <w:b/>
          <w:i/>
          <w:noProof/>
          <w:sz w:val="20"/>
        </w:rPr>
        <w:t>Feste im Jahr</w:t>
      </w:r>
      <w:r w:rsidR="00F356DE">
        <w:rPr>
          <w:b/>
          <w:noProof/>
          <w:sz w:val="20"/>
        </w:rPr>
        <w:t xml:space="preserve"> / Festividades del año</w:t>
      </w:r>
      <w:r w:rsidRPr="00B8775F">
        <w:rPr>
          <w:b/>
          <w:noProof/>
          <w:sz w:val="20"/>
        </w:rPr>
        <w:t xml:space="preserve">: </w:t>
      </w:r>
      <w:r w:rsidRPr="00B8775F">
        <w:rPr>
          <w:noProof/>
          <w:sz w:val="20"/>
        </w:rPr>
        <w:t>Se trata de una lección especial donde el alumno a través de fotos, canciones y actividades manuales conoce algunos aspectos culturales de los países de lengua alemana, en este caso, los relacionados con las festividades que se celebran en estos países a lo largo del año.</w:t>
      </w:r>
      <w:r w:rsidRPr="00B8775F">
        <w:rPr>
          <w:i/>
          <w:sz w:val="20"/>
        </w:rPr>
        <w:t xml:space="preserve"> </w:t>
      </w:r>
    </w:p>
    <w:p w:rsidR="00354708" w:rsidRPr="00B8775F" w:rsidRDefault="00354708" w:rsidP="00354708">
      <w:pPr>
        <w:pStyle w:val="Textoindependiente"/>
        <w:tabs>
          <w:tab w:val="clear" w:pos="1428"/>
        </w:tabs>
        <w:rPr>
          <w:i/>
          <w:sz w:val="20"/>
        </w:rPr>
      </w:pPr>
    </w:p>
    <w:p w:rsidR="003E5393" w:rsidRPr="006211FC" w:rsidRDefault="00C621A4" w:rsidP="006211FC">
      <w:pPr>
        <w:pStyle w:val="Textoindependiente"/>
        <w:ind w:left="360"/>
        <w:rPr>
          <w:sz w:val="20"/>
        </w:rPr>
      </w:pPr>
      <w:r w:rsidRPr="00B8775F">
        <w:rPr>
          <w:b/>
          <w:i/>
          <w:noProof/>
          <w:sz w:val="20"/>
        </w:rPr>
        <w:t>Wortliste</w:t>
      </w:r>
      <w:r w:rsidRPr="00B8775F">
        <w:rPr>
          <w:b/>
          <w:noProof/>
          <w:sz w:val="20"/>
        </w:rPr>
        <w:t xml:space="preserve"> / Lista de vocabulario: </w:t>
      </w:r>
      <w:r w:rsidR="00FF58D0" w:rsidRPr="00B8775F">
        <w:rPr>
          <w:noProof/>
          <w:sz w:val="20"/>
        </w:rPr>
        <w:t>Ya</w:t>
      </w:r>
      <w:r w:rsidRPr="00B8775F">
        <w:rPr>
          <w:noProof/>
          <w:sz w:val="20"/>
        </w:rPr>
        <w:t xml:space="preserve"> </w:t>
      </w:r>
      <w:r w:rsidR="00FF58D0" w:rsidRPr="00B8775F">
        <w:rPr>
          <w:noProof/>
          <w:sz w:val="20"/>
        </w:rPr>
        <w:t>al final del tomo aparece todo el vocabulario del libro del alumno y viene ordenado cronológicamente. En él se distingue entre vocabulario activo y pasivo. Este último se marca en cursiva.</w:t>
      </w:r>
      <w:r w:rsidR="006211FC">
        <w:rPr>
          <w:noProof/>
          <w:sz w:val="20"/>
        </w:rPr>
        <w:t xml:space="preserve"> </w:t>
      </w:r>
      <w:r w:rsidR="006211FC" w:rsidRPr="006211FC">
        <w:rPr>
          <w:sz w:val="20"/>
        </w:rPr>
        <w:t xml:space="preserve">Con la </w:t>
      </w:r>
      <w:r w:rsidR="006211FC" w:rsidRPr="006211FC">
        <w:rPr>
          <w:i/>
          <w:sz w:val="20"/>
        </w:rPr>
        <w:t xml:space="preserve">“Wortliste” </w:t>
      </w:r>
      <w:r w:rsidR="006211FC" w:rsidRPr="006211FC">
        <w:rPr>
          <w:sz w:val="20"/>
        </w:rPr>
        <w:t xml:space="preserve">del libro de ejercicios no se pretende que el alumno aprenda cada vocablo en alemán con su correspondiente traducción al castellano, lo que supondría un mayor esfuerzo para el aprendizaje del idioma, sino que lo aprendan de una forma mucho más espontánea, es decir, mediante una situación, un contexto o alguna estructura. </w:t>
      </w:r>
    </w:p>
    <w:p w:rsidR="00FF58D0" w:rsidRPr="00B8775F" w:rsidRDefault="00FF58D0" w:rsidP="00FF58D0">
      <w:pPr>
        <w:pStyle w:val="Textoindependiente"/>
        <w:tabs>
          <w:tab w:val="clear" w:pos="1428"/>
        </w:tabs>
        <w:rPr>
          <w:i/>
          <w:sz w:val="20"/>
        </w:rPr>
      </w:pPr>
      <w:r w:rsidRPr="00B8775F">
        <w:rPr>
          <w:i/>
          <w:sz w:val="20"/>
        </w:rPr>
        <w:tab/>
      </w:r>
    </w:p>
    <w:p w:rsidR="00FF58D0" w:rsidRPr="00B8775F" w:rsidRDefault="00FF58D0" w:rsidP="00303370">
      <w:pPr>
        <w:pStyle w:val="Textoindependiente"/>
        <w:tabs>
          <w:tab w:val="clear" w:pos="1428"/>
        </w:tabs>
        <w:rPr>
          <w:i/>
          <w:sz w:val="20"/>
        </w:rPr>
      </w:pPr>
    </w:p>
    <w:p w:rsidR="00301C0D" w:rsidRPr="00B8775F" w:rsidRDefault="000B5273" w:rsidP="00454CCA">
      <w:pPr>
        <w:pStyle w:val="Textoindependiente"/>
        <w:numPr>
          <w:ilvl w:val="0"/>
          <w:numId w:val="9"/>
        </w:numPr>
        <w:rPr>
          <w:sz w:val="20"/>
        </w:rPr>
      </w:pPr>
      <w:r>
        <w:rPr>
          <w:b/>
          <w:sz w:val="20"/>
        </w:rPr>
        <w:t xml:space="preserve">y  c) </w:t>
      </w:r>
      <w:r w:rsidR="00301C0D" w:rsidRPr="00B8775F">
        <w:rPr>
          <w:b/>
          <w:sz w:val="20"/>
        </w:rPr>
        <w:t>Arbeitsbuch</w:t>
      </w:r>
      <w:r>
        <w:rPr>
          <w:b/>
          <w:sz w:val="20"/>
        </w:rPr>
        <w:t xml:space="preserve"> </w:t>
      </w:r>
      <w:r w:rsidR="00301C0D" w:rsidRPr="00B8775F">
        <w:rPr>
          <w:b/>
          <w:sz w:val="20"/>
        </w:rPr>
        <w:t>/ Libro de ejercicios</w:t>
      </w:r>
      <w:r w:rsidR="00301C0D" w:rsidRPr="00B8775F">
        <w:rPr>
          <w:sz w:val="20"/>
        </w:rPr>
        <w:t xml:space="preserve">: </w:t>
      </w:r>
    </w:p>
    <w:p w:rsidR="005718DD" w:rsidRPr="00B8775F" w:rsidRDefault="00F56D61" w:rsidP="00303370">
      <w:pPr>
        <w:pStyle w:val="Textoindependiente"/>
        <w:rPr>
          <w:sz w:val="20"/>
        </w:rPr>
      </w:pPr>
      <w:r w:rsidRPr="00B8775F">
        <w:rPr>
          <w:sz w:val="20"/>
        </w:rPr>
        <w:t>Incluye la práctica de todos los contenidos presentados</w:t>
      </w:r>
      <w:r w:rsidR="00301C0D" w:rsidRPr="00B8775F">
        <w:rPr>
          <w:sz w:val="20"/>
        </w:rPr>
        <w:t xml:space="preserve"> en el libro del alumno</w:t>
      </w:r>
      <w:r w:rsidR="00FC3E16" w:rsidRPr="00B8775F">
        <w:rPr>
          <w:sz w:val="20"/>
        </w:rPr>
        <w:t xml:space="preserve">. </w:t>
      </w:r>
      <w:r w:rsidR="00886A19" w:rsidRPr="00B8775F">
        <w:rPr>
          <w:sz w:val="20"/>
        </w:rPr>
        <w:t xml:space="preserve">Se vuelven a presentar los 5 módulos aparecidos en el libro del alumno y además ejercicios específicos de la lección relacionada con el teatro. </w:t>
      </w:r>
    </w:p>
    <w:p w:rsidR="00886A19" w:rsidRPr="00B8775F" w:rsidRDefault="0097307E" w:rsidP="00303370">
      <w:pPr>
        <w:pStyle w:val="Textoindependiente"/>
        <w:rPr>
          <w:sz w:val="20"/>
        </w:rPr>
      </w:pPr>
      <w:r w:rsidRPr="00B8775F">
        <w:rPr>
          <w:sz w:val="20"/>
        </w:rPr>
        <w:t>El libro de ejercicios contiene ejercicios encaminados a asentar y p</w:t>
      </w:r>
      <w:r w:rsidR="005718DD" w:rsidRPr="00B8775F">
        <w:rPr>
          <w:sz w:val="20"/>
        </w:rPr>
        <w:t xml:space="preserve">rofundizar la materia </w:t>
      </w:r>
      <w:r w:rsidRPr="00B8775F">
        <w:rPr>
          <w:sz w:val="20"/>
        </w:rPr>
        <w:t>vista en clase, atendiendo adem</w:t>
      </w:r>
      <w:r w:rsidR="005718DD" w:rsidRPr="00B8775F">
        <w:rPr>
          <w:sz w:val="20"/>
        </w:rPr>
        <w:t xml:space="preserve">ás a la diversidad en el aula. Los alumnos tienen diversos </w:t>
      </w:r>
      <w:r w:rsidR="005718DD" w:rsidRPr="00B8775F">
        <w:rPr>
          <w:sz w:val="20"/>
        </w:rPr>
        <w:lastRenderedPageBreak/>
        <w:t xml:space="preserve">estilos de aprendizaje y preferencias y esto se traslada de forma evidente a la clase. Es por este motivo que se proponen ejercicios que ofrecen distintos grados de dificultad y vienen marcados convenientemente con determinados símbolos en el libro. Aquellos que son más sencillos los podrá solucionar el alumno sin tener que recurrir a su profesor, mientras que aquellos que ya ofrecen alguna dificultad supondrán un pequeño reto para esos alumnos que van mejor en clase y que siempre quieren un poquito más. </w:t>
      </w:r>
    </w:p>
    <w:p w:rsidR="005718DD" w:rsidRPr="00B8775F" w:rsidRDefault="005718DD" w:rsidP="00303370">
      <w:pPr>
        <w:pStyle w:val="Textoindependiente"/>
        <w:rPr>
          <w:i/>
          <w:sz w:val="20"/>
        </w:rPr>
      </w:pPr>
      <w:r w:rsidRPr="00B8775F">
        <w:rPr>
          <w:sz w:val="20"/>
        </w:rPr>
        <w:t>Respecto a la tipología de ejercic</w:t>
      </w:r>
      <w:r w:rsidR="00FD1EAD" w:rsidRPr="00B8775F">
        <w:rPr>
          <w:sz w:val="20"/>
        </w:rPr>
        <w:t>ios nos encontraremos con</w:t>
      </w:r>
      <w:r w:rsidRPr="00B8775F">
        <w:rPr>
          <w:sz w:val="20"/>
        </w:rPr>
        <w:t xml:space="preserve"> actividades donde habrá que interactuar con el compañero</w:t>
      </w:r>
      <w:r w:rsidR="00FD1EAD" w:rsidRPr="00B8775F">
        <w:rPr>
          <w:sz w:val="20"/>
        </w:rPr>
        <w:t xml:space="preserve">, numerosas actividades de repaso y tareas de autoevaluación que tienen como objetivo fomentar la autonomía del alumno. </w:t>
      </w:r>
    </w:p>
    <w:p w:rsidR="0097307E" w:rsidRPr="00B8775F" w:rsidRDefault="0097307E" w:rsidP="00303370">
      <w:pPr>
        <w:pStyle w:val="Textoindependiente"/>
        <w:rPr>
          <w:sz w:val="20"/>
        </w:rPr>
      </w:pPr>
    </w:p>
    <w:p w:rsidR="00301C0D" w:rsidRPr="00B8775F" w:rsidRDefault="00886A19" w:rsidP="00303370">
      <w:pPr>
        <w:pStyle w:val="Textoindependiente"/>
        <w:rPr>
          <w:sz w:val="20"/>
        </w:rPr>
      </w:pPr>
      <w:r w:rsidRPr="00B8775F">
        <w:rPr>
          <w:sz w:val="20"/>
        </w:rPr>
        <w:t>Antes de comenzar cada módulo, hay una página donde el alumno puede activar sus conocimientos previos respecto al tema</w:t>
      </w:r>
      <w:r w:rsidR="00FD1EAD" w:rsidRPr="00B8775F">
        <w:rPr>
          <w:sz w:val="20"/>
        </w:rPr>
        <w:t xml:space="preserve"> y ya al final del mismo se </w:t>
      </w:r>
      <w:r w:rsidR="00301C0D" w:rsidRPr="00B8775F">
        <w:rPr>
          <w:sz w:val="20"/>
        </w:rPr>
        <w:t>ofrece</w:t>
      </w:r>
      <w:r w:rsidR="00FD1EAD" w:rsidRPr="00B8775F">
        <w:rPr>
          <w:sz w:val="20"/>
        </w:rPr>
        <w:t>n</w:t>
      </w:r>
      <w:r w:rsidR="00301C0D" w:rsidRPr="00B8775F">
        <w:rPr>
          <w:sz w:val="20"/>
        </w:rPr>
        <w:t xml:space="preserve"> las siguientes secciones constantes:</w:t>
      </w:r>
    </w:p>
    <w:p w:rsidR="00F06BAE" w:rsidRPr="00B8775F" w:rsidRDefault="00F06BAE" w:rsidP="00303370">
      <w:pPr>
        <w:pStyle w:val="Textoindependiente"/>
        <w:tabs>
          <w:tab w:val="clear" w:pos="1428"/>
        </w:tabs>
        <w:rPr>
          <w:sz w:val="20"/>
          <w:lang w:val="es-ES_tradnl"/>
        </w:rPr>
      </w:pPr>
    </w:p>
    <w:p w:rsidR="004E1BF0" w:rsidRPr="00B8775F" w:rsidRDefault="00F356DE" w:rsidP="00454CCA">
      <w:pPr>
        <w:pStyle w:val="Textoindependiente"/>
        <w:numPr>
          <w:ilvl w:val="0"/>
          <w:numId w:val="10"/>
        </w:numPr>
        <w:rPr>
          <w:sz w:val="20"/>
          <w:lang w:val="es-ES_tradnl"/>
        </w:rPr>
      </w:pPr>
      <w:r>
        <w:rPr>
          <w:b/>
          <w:i/>
          <w:sz w:val="20"/>
          <w:lang w:val="es-ES_tradnl"/>
        </w:rPr>
        <w:t>Weisst du das noch?</w:t>
      </w:r>
      <w:r w:rsidR="002723E9" w:rsidRPr="00B8775F">
        <w:rPr>
          <w:b/>
          <w:i/>
          <w:sz w:val="20"/>
          <w:lang w:val="es-ES_tradnl"/>
        </w:rPr>
        <w:t xml:space="preserve"> </w:t>
      </w:r>
      <w:r w:rsidR="002723E9" w:rsidRPr="00B8775F">
        <w:rPr>
          <w:b/>
          <w:sz w:val="20"/>
          <w:lang w:val="es-ES_tradnl"/>
        </w:rPr>
        <w:t>/ ¿</w:t>
      </w:r>
      <w:r>
        <w:rPr>
          <w:b/>
          <w:sz w:val="20"/>
          <w:lang w:val="es-ES_tradnl"/>
        </w:rPr>
        <w:t>Te a</w:t>
      </w:r>
      <w:r w:rsidR="002723E9" w:rsidRPr="00B8775F">
        <w:rPr>
          <w:b/>
          <w:sz w:val="20"/>
          <w:lang w:val="es-ES_tradnl"/>
        </w:rPr>
        <w:t>cuerdas aún de esto?</w:t>
      </w:r>
      <w:r w:rsidR="004E1BF0" w:rsidRPr="00B8775F">
        <w:rPr>
          <w:b/>
          <w:sz w:val="20"/>
          <w:lang w:val="es-ES_tradnl"/>
        </w:rPr>
        <w:t xml:space="preserve">: </w:t>
      </w:r>
      <w:r w:rsidR="004E1BF0" w:rsidRPr="00B8775F">
        <w:rPr>
          <w:sz w:val="20"/>
          <w:lang w:val="es-ES_tradnl"/>
        </w:rPr>
        <w:t xml:space="preserve">Esta sección aparece al final de cada módulo </w:t>
      </w:r>
      <w:r w:rsidR="002723E9" w:rsidRPr="00B8775F">
        <w:rPr>
          <w:sz w:val="20"/>
          <w:lang w:val="es-ES_tradnl"/>
        </w:rPr>
        <w:t xml:space="preserve">y pretende un repaso activo de todo el vocabulario visto a lo largo de cuatro lecciones. </w:t>
      </w:r>
    </w:p>
    <w:p w:rsidR="00301C0D" w:rsidRPr="00B8775F" w:rsidRDefault="00301C0D" w:rsidP="00303370">
      <w:pPr>
        <w:pStyle w:val="Textoindependiente"/>
        <w:ind w:left="360"/>
        <w:rPr>
          <w:b/>
          <w:sz w:val="20"/>
        </w:rPr>
      </w:pPr>
    </w:p>
    <w:p w:rsidR="00570632" w:rsidRPr="00B8775F" w:rsidRDefault="00DB26F2" w:rsidP="00454CCA">
      <w:pPr>
        <w:pStyle w:val="Textoindependiente"/>
        <w:numPr>
          <w:ilvl w:val="0"/>
          <w:numId w:val="10"/>
        </w:numPr>
        <w:rPr>
          <w:sz w:val="20"/>
          <w:lang w:val="es-ES_tradnl"/>
        </w:rPr>
      </w:pPr>
      <w:r w:rsidRPr="00B8775F">
        <w:rPr>
          <w:b/>
          <w:i/>
          <w:sz w:val="20"/>
        </w:rPr>
        <w:t>Wortliste</w:t>
      </w:r>
      <w:r w:rsidR="00F356DE">
        <w:rPr>
          <w:b/>
          <w:i/>
          <w:sz w:val="20"/>
          <w:lang w:val="es-ES_tradnl"/>
        </w:rPr>
        <w:t xml:space="preserve"> </w:t>
      </w:r>
      <w:r w:rsidR="00570632" w:rsidRPr="00B8775F">
        <w:rPr>
          <w:b/>
          <w:sz w:val="20"/>
          <w:lang w:val="es-ES_tradnl"/>
        </w:rPr>
        <w:t xml:space="preserve">/ </w:t>
      </w:r>
      <w:r w:rsidRPr="00B8775F">
        <w:rPr>
          <w:b/>
          <w:sz w:val="20"/>
          <w:lang w:val="es-ES_tradnl"/>
        </w:rPr>
        <w:t>lista de vocabulario</w:t>
      </w:r>
      <w:r w:rsidR="00570632" w:rsidRPr="00B8775F">
        <w:rPr>
          <w:sz w:val="20"/>
          <w:lang w:val="es-ES_tradnl"/>
        </w:rPr>
        <w:t xml:space="preserve">: </w:t>
      </w:r>
      <w:r w:rsidR="00FA698A" w:rsidRPr="00B8775F">
        <w:rPr>
          <w:sz w:val="20"/>
          <w:lang w:val="es-ES_tradnl"/>
        </w:rPr>
        <w:t>Ordenada por orden cronológico, e</w:t>
      </w:r>
      <w:r w:rsidR="00570632" w:rsidRPr="00B8775F">
        <w:rPr>
          <w:sz w:val="20"/>
          <w:lang w:val="es-ES_tradnl"/>
        </w:rPr>
        <w:t>sta página sirve al alumno para comprobar si ha aprendido el vocabulario</w:t>
      </w:r>
      <w:r w:rsidRPr="00B8775F">
        <w:rPr>
          <w:sz w:val="20"/>
          <w:lang w:val="es-ES_tradnl"/>
        </w:rPr>
        <w:t xml:space="preserve"> </w:t>
      </w:r>
      <w:r w:rsidR="00FA698A" w:rsidRPr="00B8775F">
        <w:rPr>
          <w:sz w:val="20"/>
          <w:lang w:val="es-ES_tradnl"/>
        </w:rPr>
        <w:t>más importante de la lección.</w:t>
      </w:r>
      <w:r w:rsidR="00E9614F">
        <w:rPr>
          <w:sz w:val="20"/>
          <w:lang w:val="es-ES_tradnl"/>
        </w:rPr>
        <w:t xml:space="preserve"> </w:t>
      </w:r>
    </w:p>
    <w:p w:rsidR="00570632" w:rsidRPr="00B8775F" w:rsidRDefault="00570632" w:rsidP="00570632">
      <w:pPr>
        <w:pStyle w:val="Textoindependiente"/>
        <w:tabs>
          <w:tab w:val="clear" w:pos="1428"/>
        </w:tabs>
        <w:rPr>
          <w:sz w:val="20"/>
          <w:lang w:val="es-ES_tradnl"/>
        </w:rPr>
      </w:pPr>
    </w:p>
    <w:p w:rsidR="00570632" w:rsidRPr="00B8775F" w:rsidRDefault="00570632" w:rsidP="00454CCA">
      <w:pPr>
        <w:pStyle w:val="Textoindependiente"/>
        <w:numPr>
          <w:ilvl w:val="0"/>
          <w:numId w:val="10"/>
        </w:numPr>
        <w:rPr>
          <w:sz w:val="20"/>
          <w:lang w:val="es-ES_tradnl"/>
        </w:rPr>
      </w:pPr>
      <w:r w:rsidRPr="00B8775F">
        <w:rPr>
          <w:b/>
          <w:i/>
          <w:sz w:val="20"/>
        </w:rPr>
        <w:t xml:space="preserve"> </w:t>
      </w:r>
      <w:r w:rsidR="00DB26F2" w:rsidRPr="00B8775F">
        <w:rPr>
          <w:b/>
          <w:i/>
          <w:sz w:val="20"/>
        </w:rPr>
        <w:t>Das habe ich gelernt</w:t>
      </w:r>
      <w:r w:rsidR="00F356DE">
        <w:rPr>
          <w:b/>
          <w:i/>
          <w:sz w:val="20"/>
          <w:lang w:val="es-ES_tradnl"/>
        </w:rPr>
        <w:t xml:space="preserve"> </w:t>
      </w:r>
      <w:r w:rsidRPr="00B8775F">
        <w:rPr>
          <w:b/>
          <w:sz w:val="20"/>
          <w:lang w:val="es-ES_tradnl"/>
        </w:rPr>
        <w:t xml:space="preserve">/ </w:t>
      </w:r>
      <w:r w:rsidR="00DB26F2" w:rsidRPr="00B8775F">
        <w:rPr>
          <w:b/>
          <w:sz w:val="20"/>
          <w:lang w:val="es-ES_tradnl"/>
        </w:rPr>
        <w:t>Esto es lo que he aprendido</w:t>
      </w:r>
      <w:r w:rsidRPr="00B8775F">
        <w:rPr>
          <w:b/>
          <w:sz w:val="20"/>
          <w:lang w:val="es-ES_tradnl"/>
        </w:rPr>
        <w:t>…</w:t>
      </w:r>
      <w:r w:rsidRPr="00B8775F">
        <w:rPr>
          <w:sz w:val="20"/>
          <w:lang w:val="es-ES_tradnl"/>
        </w:rPr>
        <w:t>: Siguiendo los criterios del marco común europeo, esta página servirá al alumno para realizar una autoevaluación tanto del vocabulario</w:t>
      </w:r>
      <w:r w:rsidR="00985F76" w:rsidRPr="00B8775F">
        <w:rPr>
          <w:sz w:val="20"/>
          <w:lang w:val="es-ES_tradnl"/>
        </w:rPr>
        <w:t xml:space="preserve"> como de las habilidades comunicativas por destrezas. El alumno podrá valorar con un </w:t>
      </w:r>
      <w:r w:rsidR="00985F76" w:rsidRPr="00B8775F">
        <w:rPr>
          <w:i/>
          <w:sz w:val="20"/>
          <w:lang w:val="es-ES_tradnl"/>
        </w:rPr>
        <w:t xml:space="preserve">“gut”, </w:t>
      </w:r>
      <w:r w:rsidR="00985F76" w:rsidRPr="00B8775F">
        <w:rPr>
          <w:sz w:val="20"/>
          <w:lang w:val="es-ES_tradnl"/>
        </w:rPr>
        <w:t xml:space="preserve">un </w:t>
      </w:r>
      <w:r w:rsidR="00985F76" w:rsidRPr="00B8775F">
        <w:rPr>
          <w:i/>
          <w:sz w:val="20"/>
          <w:lang w:val="es-ES_tradnl"/>
        </w:rPr>
        <w:t>“mit Hilfe”</w:t>
      </w:r>
      <w:r w:rsidR="00985F76" w:rsidRPr="00B8775F">
        <w:rPr>
          <w:sz w:val="20"/>
          <w:lang w:val="es-ES_tradnl"/>
        </w:rPr>
        <w:t xml:space="preserve"> o un </w:t>
      </w:r>
      <w:r w:rsidR="00985F76" w:rsidRPr="00B8775F">
        <w:rPr>
          <w:i/>
          <w:sz w:val="20"/>
          <w:lang w:val="es-ES_tradnl"/>
        </w:rPr>
        <w:t xml:space="preserve">“Das übe ich </w:t>
      </w:r>
      <w:r w:rsidR="007853C9">
        <w:rPr>
          <w:i/>
          <w:sz w:val="20"/>
          <w:lang w:val="es-ES_tradnl"/>
        </w:rPr>
        <w:t>noch</w:t>
      </w:r>
      <w:r w:rsidR="00985F76" w:rsidRPr="00B8775F">
        <w:rPr>
          <w:i/>
          <w:sz w:val="20"/>
          <w:lang w:val="es-ES_tradnl"/>
        </w:rPr>
        <w:t>”</w:t>
      </w:r>
      <w:r w:rsidR="00985F76" w:rsidRPr="00B8775F">
        <w:rPr>
          <w:sz w:val="20"/>
          <w:lang w:val="es-ES_tradnl"/>
        </w:rPr>
        <w:t xml:space="preserve"> si ha sido capaz de alcanzar los objetivos propuestos de la lección.</w:t>
      </w:r>
    </w:p>
    <w:p w:rsidR="00570632" w:rsidRPr="00B8775F" w:rsidRDefault="00570632" w:rsidP="00570632">
      <w:pPr>
        <w:pStyle w:val="Textoindependiente"/>
        <w:tabs>
          <w:tab w:val="clear" w:pos="1428"/>
        </w:tabs>
        <w:rPr>
          <w:sz w:val="20"/>
          <w:lang w:val="es-ES_tradnl"/>
        </w:rPr>
      </w:pPr>
    </w:p>
    <w:p w:rsidR="00DB26F2" w:rsidRPr="00B8775F" w:rsidRDefault="00570632" w:rsidP="00454CCA">
      <w:pPr>
        <w:pStyle w:val="Textoindependiente"/>
        <w:numPr>
          <w:ilvl w:val="0"/>
          <w:numId w:val="10"/>
        </w:numPr>
        <w:rPr>
          <w:sz w:val="20"/>
          <w:lang w:val="es-ES_tradnl"/>
        </w:rPr>
      </w:pPr>
      <w:r w:rsidRPr="00B8775F">
        <w:rPr>
          <w:b/>
          <w:i/>
          <w:sz w:val="20"/>
          <w:lang w:val="es-ES_tradnl"/>
        </w:rPr>
        <w:t xml:space="preserve"> </w:t>
      </w:r>
      <w:r w:rsidR="007853C9" w:rsidRPr="00B8775F">
        <w:rPr>
          <w:b/>
          <w:i/>
          <w:sz w:val="20"/>
          <w:lang w:val="es-ES_tradnl"/>
        </w:rPr>
        <w:t>Grammatik-Comics</w:t>
      </w:r>
      <w:r w:rsidR="007853C9">
        <w:rPr>
          <w:b/>
          <w:i/>
          <w:sz w:val="20"/>
          <w:lang w:val="es-ES_tradnl"/>
        </w:rPr>
        <w:t xml:space="preserve"> / </w:t>
      </w:r>
      <w:r w:rsidR="007853C9">
        <w:rPr>
          <w:b/>
          <w:sz w:val="20"/>
          <w:lang w:val="es-ES_tradnl"/>
        </w:rPr>
        <w:t>Comics de gramática</w:t>
      </w:r>
      <w:r w:rsidR="007853C9" w:rsidRPr="00B8775F">
        <w:rPr>
          <w:b/>
          <w:sz w:val="20"/>
          <w:lang w:val="es-ES_tradnl"/>
        </w:rPr>
        <w:t xml:space="preserve">: </w:t>
      </w:r>
      <w:r w:rsidR="007853C9" w:rsidRPr="00B8775F">
        <w:rPr>
          <w:sz w:val="20"/>
          <w:lang w:val="es-ES_tradnl"/>
        </w:rPr>
        <w:t>En esta sección el alumno hace un repaso de los aspectos gramaticales más importantes del módulo y lo hace de forma lúdica a través de un cómic, el cual luego pued</w:t>
      </w:r>
      <w:r w:rsidR="007853C9">
        <w:rPr>
          <w:sz w:val="20"/>
          <w:lang w:val="es-ES_tradnl"/>
        </w:rPr>
        <w:t>e aprenderse de memoria para un</w:t>
      </w:r>
      <w:r w:rsidR="007853C9" w:rsidRPr="00B8775F">
        <w:rPr>
          <w:sz w:val="20"/>
          <w:lang w:val="es-ES_tradnl"/>
        </w:rPr>
        <w:t xml:space="preserve"> mejor calado de las estructuras. </w:t>
      </w:r>
    </w:p>
    <w:p w:rsidR="00985F76" w:rsidRPr="00EC2000" w:rsidRDefault="00985F76" w:rsidP="00303370">
      <w:pPr>
        <w:pStyle w:val="Textoindependiente"/>
        <w:rPr>
          <w:sz w:val="20"/>
          <w:highlight w:val="yellow"/>
        </w:rPr>
      </w:pPr>
    </w:p>
    <w:p w:rsidR="00985F76" w:rsidRPr="00EC2000" w:rsidRDefault="00985F76" w:rsidP="00303370">
      <w:pPr>
        <w:pStyle w:val="Textoindependiente"/>
        <w:rPr>
          <w:sz w:val="20"/>
          <w:highlight w:val="yellow"/>
        </w:rPr>
      </w:pPr>
    </w:p>
    <w:p w:rsidR="00301C0D" w:rsidRPr="00E9614F" w:rsidRDefault="000B5273" w:rsidP="000B5273">
      <w:pPr>
        <w:pStyle w:val="Textoindependiente"/>
        <w:tabs>
          <w:tab w:val="clear" w:pos="1428"/>
        </w:tabs>
        <w:rPr>
          <w:sz w:val="20"/>
        </w:rPr>
      </w:pPr>
      <w:r>
        <w:rPr>
          <w:b/>
          <w:sz w:val="20"/>
        </w:rPr>
        <w:t xml:space="preserve">d) </w:t>
      </w:r>
      <w:r w:rsidR="00301C0D" w:rsidRPr="00E9614F">
        <w:rPr>
          <w:b/>
          <w:sz w:val="20"/>
        </w:rPr>
        <w:t>L</w:t>
      </w:r>
      <w:r>
        <w:rPr>
          <w:b/>
          <w:sz w:val="20"/>
        </w:rPr>
        <w:t>ehrerhandbuch / Libro del profesor</w:t>
      </w:r>
    </w:p>
    <w:p w:rsidR="00F622B4" w:rsidRPr="00E9614F" w:rsidRDefault="00301C0D" w:rsidP="00303370">
      <w:pPr>
        <w:pStyle w:val="Textoindependiente"/>
        <w:tabs>
          <w:tab w:val="clear" w:pos="1428"/>
        </w:tabs>
        <w:rPr>
          <w:sz w:val="20"/>
        </w:rPr>
      </w:pPr>
      <w:r w:rsidRPr="00E9614F">
        <w:rPr>
          <w:sz w:val="20"/>
        </w:rPr>
        <w:br/>
      </w:r>
      <w:r w:rsidR="007853C9" w:rsidRPr="00E9614F">
        <w:rPr>
          <w:sz w:val="20"/>
        </w:rPr>
        <w:t xml:space="preserve">Aparte de la minuciosa descripción de los pasos didácticos, el manual del profesor ofrece un test por cada </w:t>
      </w:r>
      <w:r w:rsidR="007853C9">
        <w:rPr>
          <w:sz w:val="20"/>
        </w:rPr>
        <w:t>2 lecciones</w:t>
      </w:r>
      <w:r w:rsidR="007853C9" w:rsidRPr="00E9614F">
        <w:rPr>
          <w:sz w:val="20"/>
        </w:rPr>
        <w:t xml:space="preserve">, las </w:t>
      </w:r>
      <w:r w:rsidR="007853C9">
        <w:rPr>
          <w:sz w:val="20"/>
        </w:rPr>
        <w:t xml:space="preserve">soluciones tanto </w:t>
      </w:r>
      <w:r w:rsidR="007853C9" w:rsidRPr="00E9614F">
        <w:rPr>
          <w:sz w:val="20"/>
        </w:rPr>
        <w:t xml:space="preserve">del libro </w:t>
      </w:r>
      <w:r w:rsidR="007853C9">
        <w:rPr>
          <w:sz w:val="20"/>
        </w:rPr>
        <w:t xml:space="preserve">del alumno como del libro de </w:t>
      </w:r>
      <w:r w:rsidR="007853C9" w:rsidRPr="00E9614F">
        <w:rPr>
          <w:sz w:val="20"/>
        </w:rPr>
        <w:t xml:space="preserve">ejercicios, las soluciones de los </w:t>
      </w:r>
      <w:r w:rsidR="007853C9">
        <w:rPr>
          <w:sz w:val="20"/>
        </w:rPr>
        <w:t xml:space="preserve">propios tests, </w:t>
      </w:r>
      <w:r w:rsidR="007853C9" w:rsidRPr="00E9614F">
        <w:rPr>
          <w:sz w:val="20"/>
        </w:rPr>
        <w:t>la transcripción de los textos orales y una lista alfabética del vocabulario</w:t>
      </w:r>
      <w:r w:rsidR="007853C9">
        <w:rPr>
          <w:sz w:val="20"/>
        </w:rPr>
        <w:t xml:space="preserve"> aparecido</w:t>
      </w:r>
      <w:r w:rsidR="007853C9" w:rsidRPr="00E9614F">
        <w:rPr>
          <w:sz w:val="20"/>
        </w:rPr>
        <w:t>.</w:t>
      </w:r>
    </w:p>
    <w:p w:rsidR="003E5393" w:rsidRPr="00EC2000" w:rsidRDefault="003E5393" w:rsidP="00303370">
      <w:pPr>
        <w:pStyle w:val="Textoindependiente"/>
        <w:tabs>
          <w:tab w:val="clear" w:pos="1428"/>
        </w:tabs>
        <w:rPr>
          <w:sz w:val="20"/>
          <w:highlight w:val="yellow"/>
        </w:rPr>
      </w:pPr>
    </w:p>
    <w:p w:rsidR="00E9614F" w:rsidRDefault="00E9614F" w:rsidP="00E9614F">
      <w:pPr>
        <w:pStyle w:val="Textoindependiente"/>
        <w:tabs>
          <w:tab w:val="clear" w:pos="1428"/>
        </w:tabs>
        <w:rPr>
          <w:b/>
          <w:sz w:val="20"/>
          <w:highlight w:val="yellow"/>
        </w:rPr>
      </w:pPr>
    </w:p>
    <w:p w:rsidR="000B5273" w:rsidRPr="00E9614F" w:rsidRDefault="000B5273" w:rsidP="000B5273">
      <w:pPr>
        <w:pStyle w:val="Textoindependiente"/>
        <w:tabs>
          <w:tab w:val="clear" w:pos="1428"/>
        </w:tabs>
        <w:rPr>
          <w:sz w:val="20"/>
        </w:rPr>
      </w:pPr>
      <w:r>
        <w:rPr>
          <w:b/>
          <w:sz w:val="20"/>
        </w:rPr>
        <w:t xml:space="preserve">e) </w:t>
      </w:r>
      <w:r w:rsidRPr="00612B81">
        <w:rPr>
          <w:b/>
          <w:sz w:val="20"/>
        </w:rPr>
        <w:t>CD (3) (Hörtexte/Ausspracheübungen)</w:t>
      </w:r>
      <w:r>
        <w:rPr>
          <w:b/>
          <w:sz w:val="20"/>
        </w:rPr>
        <w:t xml:space="preserve"> / Audios</w:t>
      </w:r>
    </w:p>
    <w:p w:rsidR="000B5273" w:rsidRPr="000B5273" w:rsidRDefault="000B5273" w:rsidP="000B5273">
      <w:pPr>
        <w:pStyle w:val="Textoindependiente"/>
        <w:tabs>
          <w:tab w:val="clear" w:pos="1428"/>
        </w:tabs>
        <w:rPr>
          <w:sz w:val="20"/>
        </w:rPr>
      </w:pPr>
      <w:r>
        <w:rPr>
          <w:sz w:val="20"/>
        </w:rPr>
        <w:br/>
        <w:t xml:space="preserve">Se trata de una caja de con 3 cd audios, que incluyen todas las audiciones del </w:t>
      </w:r>
      <w:r>
        <w:rPr>
          <w:i/>
          <w:sz w:val="20"/>
        </w:rPr>
        <w:t xml:space="preserve">Kursbuch. </w:t>
      </w:r>
    </w:p>
    <w:p w:rsidR="000B5273" w:rsidRDefault="000B5273" w:rsidP="00E9614F">
      <w:pPr>
        <w:pStyle w:val="Textoindependiente"/>
        <w:tabs>
          <w:tab w:val="clear" w:pos="1428"/>
        </w:tabs>
        <w:rPr>
          <w:b/>
          <w:sz w:val="20"/>
          <w:highlight w:val="yellow"/>
        </w:rPr>
      </w:pPr>
    </w:p>
    <w:p w:rsidR="000B5273" w:rsidRDefault="000B5273" w:rsidP="00E9614F">
      <w:pPr>
        <w:pStyle w:val="Textoindependiente"/>
        <w:tabs>
          <w:tab w:val="clear" w:pos="1428"/>
        </w:tabs>
        <w:rPr>
          <w:b/>
          <w:sz w:val="20"/>
          <w:highlight w:val="yellow"/>
        </w:rPr>
      </w:pPr>
    </w:p>
    <w:p w:rsidR="000B5273" w:rsidRDefault="000B5273" w:rsidP="00E9614F">
      <w:pPr>
        <w:pStyle w:val="Textoindependiente"/>
        <w:tabs>
          <w:tab w:val="clear" w:pos="1428"/>
        </w:tabs>
        <w:rPr>
          <w:b/>
          <w:sz w:val="20"/>
          <w:highlight w:val="yellow"/>
        </w:rPr>
      </w:pPr>
      <w:r>
        <w:rPr>
          <w:b/>
          <w:sz w:val="20"/>
        </w:rPr>
        <w:t>f) Interaktives Kursbuch / libro interactivo</w:t>
      </w:r>
      <w:r w:rsidRPr="00612B81">
        <w:rPr>
          <w:b/>
          <w:sz w:val="20"/>
        </w:rPr>
        <w:tab/>
      </w:r>
    </w:p>
    <w:p w:rsidR="000B5273" w:rsidRDefault="000B5273" w:rsidP="00E9614F">
      <w:pPr>
        <w:pStyle w:val="Textoindependiente"/>
        <w:tabs>
          <w:tab w:val="clear" w:pos="1428"/>
        </w:tabs>
        <w:rPr>
          <w:b/>
          <w:sz w:val="20"/>
          <w:highlight w:val="yellow"/>
        </w:rPr>
      </w:pPr>
    </w:p>
    <w:p w:rsidR="00F96E61" w:rsidRDefault="00E9614F" w:rsidP="000B5273">
      <w:pPr>
        <w:pStyle w:val="Textoindependiente"/>
        <w:rPr>
          <w:sz w:val="20"/>
        </w:rPr>
      </w:pPr>
      <w:r w:rsidRPr="000B5273">
        <w:rPr>
          <w:sz w:val="20"/>
        </w:rPr>
        <w:t xml:space="preserve">El aprendizaje del </w:t>
      </w:r>
      <w:r w:rsidR="000B5273" w:rsidRPr="000B5273">
        <w:rPr>
          <w:sz w:val="20"/>
        </w:rPr>
        <w:t xml:space="preserve">alumno </w:t>
      </w:r>
      <w:r w:rsidRPr="000B5273">
        <w:rPr>
          <w:sz w:val="20"/>
        </w:rPr>
        <w:t xml:space="preserve">se apoya </w:t>
      </w:r>
      <w:r w:rsidR="00F96E61">
        <w:rPr>
          <w:sz w:val="20"/>
        </w:rPr>
        <w:t xml:space="preserve">también </w:t>
      </w:r>
      <w:r w:rsidR="000B5273" w:rsidRPr="000B5273">
        <w:rPr>
          <w:sz w:val="20"/>
        </w:rPr>
        <w:t>en el uso de las nuevas tecnologías (TICS)</w:t>
      </w:r>
      <w:r w:rsidR="00F96E61">
        <w:rPr>
          <w:sz w:val="20"/>
        </w:rPr>
        <w:t xml:space="preserve">. Por ello el profesor puede contar con un libro interactivo en formato CD-ROM que permite la proyección del libro del alumno </w:t>
      </w:r>
      <w:r w:rsidR="00F96E61">
        <w:rPr>
          <w:i/>
          <w:sz w:val="20"/>
        </w:rPr>
        <w:t xml:space="preserve">(Kursbuch) </w:t>
      </w:r>
      <w:r w:rsidR="00F96E61">
        <w:rPr>
          <w:sz w:val="20"/>
        </w:rPr>
        <w:t xml:space="preserve">y el desarrollo de algunas actividades de forma más creativa e interactiva, con la propia participación del alumno si ésta se requiere. </w:t>
      </w:r>
    </w:p>
    <w:p w:rsidR="00C7388E" w:rsidRDefault="00C7388E">
      <w:pPr>
        <w:rPr>
          <w:rFonts w:ascii="Verdana" w:hAnsi="Verdana"/>
          <w:noProof w:val="0"/>
          <w:lang w:val="es-ES"/>
        </w:rPr>
      </w:pPr>
      <w:r>
        <w:br w:type="page"/>
      </w:r>
    </w:p>
    <w:p w:rsidR="00F96E61" w:rsidRPr="006211FC" w:rsidRDefault="00F96E61" w:rsidP="000B5273">
      <w:pPr>
        <w:pStyle w:val="Textoindependiente"/>
        <w:rPr>
          <w:sz w:val="20"/>
        </w:rPr>
      </w:pPr>
    </w:p>
    <w:p w:rsidR="005002A9" w:rsidRPr="00E9614F" w:rsidRDefault="005002A9" w:rsidP="00303370">
      <w:pPr>
        <w:pStyle w:val="Ttulo1"/>
        <w:rPr>
          <w:rFonts w:ascii="Verdana" w:hAnsi="Verdana"/>
          <w:smallCaps/>
          <w:sz w:val="20"/>
          <w:lang w:val="es-ES"/>
        </w:rPr>
      </w:pPr>
      <w:r w:rsidRPr="00E9614F">
        <w:rPr>
          <w:rFonts w:ascii="Verdana" w:hAnsi="Verdana"/>
          <w:smallCaps/>
          <w:sz w:val="20"/>
          <w:lang w:val="es-ES"/>
        </w:rPr>
        <w:t xml:space="preserve">4. – </w:t>
      </w:r>
      <w:smartTag w:uri="urn:schemas-microsoft-com:office:smarttags" w:element="PersonName">
        <w:smartTagPr>
          <w:attr w:name="ProductID" w:val="LA ORGANIZACIￓN Y"/>
        </w:smartTagPr>
        <w:r w:rsidRPr="00E9614F">
          <w:rPr>
            <w:rFonts w:ascii="Verdana" w:hAnsi="Verdana"/>
            <w:smallCaps/>
            <w:sz w:val="20"/>
            <w:lang w:val="es-ES"/>
          </w:rPr>
          <w:t>La Organización y</w:t>
        </w:r>
      </w:smartTag>
      <w:r w:rsidRPr="00E9614F">
        <w:rPr>
          <w:rFonts w:ascii="Verdana" w:hAnsi="Verdana"/>
          <w:smallCaps/>
          <w:sz w:val="20"/>
          <w:lang w:val="es-ES"/>
        </w:rPr>
        <w:t xml:space="preserve"> Distribución de los Contenidos</w:t>
      </w:r>
    </w:p>
    <w:p w:rsidR="005002A9" w:rsidRPr="00E9614F" w:rsidRDefault="005002A9" w:rsidP="00303370">
      <w:pPr>
        <w:rPr>
          <w:rFonts w:ascii="Verdana" w:hAnsi="Verdana"/>
          <w:b/>
          <w:lang w:val="es-ES"/>
        </w:rPr>
      </w:pPr>
    </w:p>
    <w:p w:rsidR="005002A9" w:rsidRPr="00E9614F" w:rsidRDefault="005002A9" w:rsidP="00303370">
      <w:pPr>
        <w:pStyle w:val="Textoindependiente2"/>
        <w:jc w:val="left"/>
        <w:rPr>
          <w:noProof/>
          <w:sz w:val="20"/>
        </w:rPr>
      </w:pPr>
      <w:r w:rsidRPr="00E9614F">
        <w:rPr>
          <w:noProof/>
          <w:sz w:val="20"/>
        </w:rPr>
        <w:t>La organización y distribución de los contenidos se presentan de una forma más exhaustiva en las programaciones adjuntas.</w:t>
      </w:r>
    </w:p>
    <w:p w:rsidR="005002A9" w:rsidRPr="00EC2000" w:rsidRDefault="005002A9" w:rsidP="00303370">
      <w:pPr>
        <w:rPr>
          <w:rFonts w:ascii="Verdana" w:hAnsi="Verdana"/>
          <w:highlight w:val="yellow"/>
          <w:lang w:val="es-ES"/>
        </w:rPr>
      </w:pPr>
    </w:p>
    <w:p w:rsidR="005002A9" w:rsidRPr="00E9614F" w:rsidRDefault="005002A9" w:rsidP="00303370">
      <w:pPr>
        <w:rPr>
          <w:rFonts w:ascii="Verdana" w:hAnsi="Verdana"/>
          <w:b/>
          <w:smallCaps/>
        </w:rPr>
      </w:pPr>
      <w:r w:rsidRPr="00EC2000">
        <w:rPr>
          <w:rFonts w:ascii="Verdana" w:hAnsi="Verdana"/>
          <w:b/>
          <w:smallCaps/>
          <w:color w:val="FF0000"/>
          <w:highlight w:val="yellow"/>
        </w:rPr>
        <w:br w:type="page"/>
      </w:r>
      <w:r w:rsidR="003A3FB9" w:rsidRPr="00E9614F">
        <w:rPr>
          <w:rFonts w:ascii="Verdana" w:hAnsi="Verdana"/>
          <w:b/>
          <w:smallCaps/>
        </w:rPr>
        <w:lastRenderedPageBreak/>
        <w:t>Programaciones</w:t>
      </w:r>
      <w:r w:rsidR="00E9614F" w:rsidRPr="00E9614F">
        <w:rPr>
          <w:rFonts w:ascii="Verdana" w:hAnsi="Verdana"/>
          <w:b/>
          <w:smallCaps/>
        </w:rPr>
        <w:t xml:space="preserve"> lomce</w:t>
      </w:r>
      <w:r w:rsidR="003A3FB9" w:rsidRPr="00E9614F">
        <w:rPr>
          <w:rFonts w:ascii="Verdana" w:hAnsi="Verdana"/>
          <w:b/>
          <w:smallCaps/>
        </w:rPr>
        <w:t xml:space="preserve"> </w:t>
      </w:r>
      <w:r w:rsidR="00537DFD" w:rsidRPr="00E9614F">
        <w:rPr>
          <w:rFonts w:ascii="Verdana" w:hAnsi="Verdana"/>
          <w:b/>
          <w:smallCaps/>
        </w:rPr>
        <w:t>para primaria</w:t>
      </w:r>
    </w:p>
    <w:p w:rsidR="005002A9" w:rsidRPr="00E9614F" w:rsidRDefault="005002A9" w:rsidP="00303370">
      <w:pPr>
        <w:rPr>
          <w:rFonts w:ascii="Verdana" w:hAnsi="Verdana"/>
          <w:b/>
          <w:smallCaps/>
        </w:rPr>
      </w:pPr>
    </w:p>
    <w:p w:rsidR="005002A9" w:rsidRPr="00E9614F" w:rsidRDefault="00283968" w:rsidP="00303370">
      <w:pPr>
        <w:pStyle w:val="Ttulo8"/>
        <w:rPr>
          <w:sz w:val="20"/>
        </w:rPr>
      </w:pPr>
      <w:r>
        <w:rPr>
          <w:sz w:val="20"/>
        </w:rPr>
        <w:t>PLANETINO 2</w:t>
      </w:r>
      <w:r w:rsidR="00E52E1E" w:rsidRPr="00E9614F">
        <w:rPr>
          <w:sz w:val="20"/>
        </w:rPr>
        <w:t xml:space="preserve"> </w:t>
      </w:r>
      <w:r w:rsidR="00537DFD" w:rsidRPr="00E9614F">
        <w:rPr>
          <w:sz w:val="20"/>
        </w:rPr>
        <w:t xml:space="preserve">(NIVEL </w:t>
      </w:r>
      <w:r w:rsidR="00E52E1E" w:rsidRPr="00E9614F">
        <w:rPr>
          <w:sz w:val="20"/>
        </w:rPr>
        <w:t>A1</w:t>
      </w:r>
      <w:r w:rsidR="00537DFD" w:rsidRPr="00E9614F">
        <w:rPr>
          <w:sz w:val="20"/>
        </w:rPr>
        <w:t>)</w:t>
      </w:r>
    </w:p>
    <w:p w:rsidR="005002A9" w:rsidRPr="00E9614F" w:rsidRDefault="005002A9" w:rsidP="00303370">
      <w:pPr>
        <w:rPr>
          <w:rFonts w:ascii="Verdana" w:hAnsi="Verdana"/>
          <w:b/>
          <w:smallCaps/>
          <w:color w:val="FF0000"/>
        </w:rPr>
      </w:pPr>
    </w:p>
    <w:p w:rsidR="004174FF" w:rsidRDefault="005002A9" w:rsidP="00283968">
      <w:pPr>
        <w:rPr>
          <w:rFonts w:ascii="Verdana" w:hAnsi="Verdana"/>
        </w:rPr>
      </w:pPr>
      <w:r w:rsidRPr="00E9614F">
        <w:rPr>
          <w:rFonts w:ascii="Verdana" w:hAnsi="Verdana"/>
          <w:b/>
          <w:smallCaps/>
        </w:rPr>
        <w:t>Hueber Verlag</w:t>
      </w:r>
      <w:r w:rsidRPr="00EC2000">
        <w:rPr>
          <w:rFonts w:ascii="Verdana" w:hAnsi="Verdana"/>
          <w:b/>
          <w:smallCaps/>
          <w:color w:val="FF0000"/>
          <w:highlight w:val="yellow"/>
        </w:rPr>
        <w:br w:type="page"/>
      </w:r>
      <w:r w:rsidR="00283968">
        <w:rPr>
          <w:rFonts w:ascii="Verdana" w:hAnsi="Verdana"/>
        </w:rPr>
        <w:lastRenderedPageBreak/>
        <w:t xml:space="preserve"> </w:t>
      </w:r>
    </w:p>
    <w:p w:rsidR="00500BF4" w:rsidRPr="00EA5B86" w:rsidRDefault="00500BF4" w:rsidP="00500BF4">
      <w:pPr>
        <w:rPr>
          <w:rFonts w:ascii="Verdana" w:hAnsi="Verdana"/>
          <w:b/>
          <w:i/>
          <w:color w:val="FF0000"/>
          <w:sz w:val="24"/>
          <w:szCs w:val="24"/>
        </w:rPr>
      </w:pPr>
      <w:r w:rsidRPr="0015675F">
        <w:rPr>
          <w:rFonts w:ascii="Verdana" w:hAnsi="Verdana"/>
          <w:b/>
          <w:smallCaps/>
          <w:color w:val="FF0000"/>
          <w:sz w:val="24"/>
          <w:szCs w:val="24"/>
        </w:rPr>
        <w:t>MÓDULO</w:t>
      </w:r>
      <w:r w:rsidR="00EA5B86">
        <w:rPr>
          <w:rFonts w:ascii="Verdana" w:hAnsi="Verdana"/>
          <w:b/>
          <w:color w:val="FF0000"/>
          <w:sz w:val="24"/>
          <w:szCs w:val="24"/>
        </w:rPr>
        <w:t xml:space="preserve"> 6</w:t>
      </w:r>
      <w:r w:rsidRPr="0015675F">
        <w:rPr>
          <w:rFonts w:ascii="Verdana" w:hAnsi="Verdana"/>
          <w:b/>
          <w:color w:val="FF0000"/>
          <w:sz w:val="24"/>
          <w:szCs w:val="24"/>
        </w:rPr>
        <w:t xml:space="preserve">: </w:t>
      </w:r>
      <w:r w:rsidR="00EA5B86" w:rsidRPr="00EA5B86">
        <w:rPr>
          <w:rFonts w:ascii="Verdana" w:hAnsi="Verdana"/>
          <w:b/>
          <w:i/>
          <w:color w:val="FF0000"/>
          <w:sz w:val="24"/>
          <w:szCs w:val="24"/>
        </w:rPr>
        <w:t>WAS TUT DENN WEH?</w:t>
      </w:r>
    </w:p>
    <w:p w:rsidR="00500BF4" w:rsidRPr="00283968" w:rsidRDefault="00500BF4" w:rsidP="00500BF4">
      <w:pPr>
        <w:pStyle w:val="Ttulo4"/>
        <w:jc w:val="left"/>
        <w:rPr>
          <w:rFonts w:ascii="Verdana" w:hAnsi="Verdana"/>
          <w:sz w:val="20"/>
          <w:highlight w:val="yellow"/>
        </w:rPr>
      </w:pPr>
    </w:p>
    <w:p w:rsidR="00500BF4" w:rsidRPr="00283968" w:rsidRDefault="00500BF4" w:rsidP="00500BF4">
      <w:pPr>
        <w:rPr>
          <w:highlight w:val="yellow"/>
        </w:rPr>
      </w:pPr>
    </w:p>
    <w:p w:rsidR="00E23131" w:rsidRPr="00EA5B86" w:rsidRDefault="00191BB2" w:rsidP="00E23131">
      <w:pPr>
        <w:pStyle w:val="Ttulo1"/>
        <w:rPr>
          <w:rFonts w:ascii="Verdana" w:hAnsi="Verdana"/>
          <w:sz w:val="20"/>
        </w:rPr>
      </w:pPr>
      <w:r w:rsidRPr="00EA5B86">
        <w:rPr>
          <w:rFonts w:ascii="Verdana" w:hAnsi="Verdana"/>
          <w:color w:val="808080"/>
          <w:sz w:val="20"/>
        </w:rPr>
        <w:t>BLOQUE 0</w:t>
      </w:r>
      <w:r w:rsidR="00E23131" w:rsidRPr="00EA5B86">
        <w:rPr>
          <w:rFonts w:ascii="Verdana" w:hAnsi="Verdana"/>
          <w:color w:val="808080"/>
          <w:sz w:val="20"/>
        </w:rPr>
        <w:t>: OBJETIVOS Y COMPETENCIAS CLAVE</w:t>
      </w:r>
    </w:p>
    <w:p w:rsidR="004D6DD9" w:rsidRPr="004D6DD9" w:rsidRDefault="00EA5B86" w:rsidP="004D6DD9">
      <w:pPr>
        <w:numPr>
          <w:ilvl w:val="0"/>
          <w:numId w:val="1"/>
        </w:numPr>
        <w:rPr>
          <w:rFonts w:ascii="Verdana" w:hAnsi="Verdana"/>
        </w:rPr>
      </w:pPr>
      <w:r w:rsidRPr="00EA5B86">
        <w:rPr>
          <w:rFonts w:ascii="Verdana" w:hAnsi="Verdana"/>
        </w:rPr>
        <w:t xml:space="preserve">Familiariarse con el vocabulario básico de las partes del cuerpo humano </w:t>
      </w:r>
      <w:r w:rsidR="00474099">
        <w:rPr>
          <w:rFonts w:ascii="Verdana" w:hAnsi="Verdana"/>
        </w:rPr>
        <w:t xml:space="preserve">y describirlas </w:t>
      </w:r>
      <w:r w:rsidRPr="00EA5B86">
        <w:rPr>
          <w:rFonts w:ascii="Verdana" w:hAnsi="Verdana"/>
        </w:rPr>
        <w:t>(CCL, SIE)</w:t>
      </w:r>
    </w:p>
    <w:p w:rsidR="00EA5B86" w:rsidRDefault="003D546B" w:rsidP="004C6937">
      <w:pPr>
        <w:numPr>
          <w:ilvl w:val="0"/>
          <w:numId w:val="1"/>
        </w:numPr>
        <w:rPr>
          <w:rFonts w:ascii="Verdana" w:hAnsi="Verdana"/>
        </w:rPr>
      </w:pPr>
      <w:r w:rsidRPr="003D546B">
        <w:rPr>
          <w:rFonts w:ascii="Verdana" w:hAnsi="Verdana"/>
        </w:rPr>
        <w:t>Hablar sobre el aspecto físico personal (CCL, CSC, SIE)</w:t>
      </w:r>
    </w:p>
    <w:p w:rsidR="003D546B" w:rsidRDefault="003D546B" w:rsidP="004C6937">
      <w:pPr>
        <w:numPr>
          <w:ilvl w:val="0"/>
          <w:numId w:val="1"/>
        </w:numPr>
        <w:rPr>
          <w:rFonts w:ascii="Verdana" w:hAnsi="Verdana"/>
        </w:rPr>
      </w:pPr>
      <w:r>
        <w:rPr>
          <w:rFonts w:ascii="Verdana" w:hAnsi="Verdana"/>
        </w:rPr>
        <w:t xml:space="preserve">Expresar posesión o pertenencia (CCL, CSC, </w:t>
      </w:r>
      <w:r w:rsidR="00CB468E">
        <w:rPr>
          <w:rFonts w:ascii="Verdana" w:hAnsi="Verdana"/>
        </w:rPr>
        <w:t xml:space="preserve">CCEC, </w:t>
      </w:r>
      <w:r>
        <w:rPr>
          <w:rFonts w:ascii="Verdana" w:hAnsi="Verdana"/>
        </w:rPr>
        <w:t>SIE)</w:t>
      </w:r>
    </w:p>
    <w:p w:rsidR="00B9544F" w:rsidRDefault="00B9544F" w:rsidP="004C6937">
      <w:pPr>
        <w:numPr>
          <w:ilvl w:val="0"/>
          <w:numId w:val="1"/>
        </w:numPr>
        <w:rPr>
          <w:rFonts w:ascii="Verdana" w:hAnsi="Verdana"/>
        </w:rPr>
      </w:pPr>
      <w:r>
        <w:rPr>
          <w:rFonts w:ascii="Verdana" w:hAnsi="Verdana"/>
        </w:rPr>
        <w:t>Escuchar, leer y representar diálogos (CCL, CSC, SIE)</w:t>
      </w:r>
    </w:p>
    <w:p w:rsidR="003D546B" w:rsidRDefault="003D546B" w:rsidP="004C6937">
      <w:pPr>
        <w:numPr>
          <w:ilvl w:val="0"/>
          <w:numId w:val="1"/>
        </w:numPr>
        <w:rPr>
          <w:rFonts w:ascii="Verdana" w:hAnsi="Verdana"/>
        </w:rPr>
      </w:pPr>
      <w:r>
        <w:rPr>
          <w:rFonts w:ascii="Verdana" w:hAnsi="Verdana"/>
        </w:rPr>
        <w:t>Aprender y reprod</w:t>
      </w:r>
      <w:r w:rsidR="00B9544F">
        <w:rPr>
          <w:rFonts w:ascii="Verdana" w:hAnsi="Verdana"/>
        </w:rPr>
        <w:t>ucir canciones</w:t>
      </w:r>
      <w:r>
        <w:rPr>
          <w:rFonts w:ascii="Verdana" w:hAnsi="Verdana"/>
        </w:rPr>
        <w:t xml:space="preserve"> (CCL, CSC, CCEC, SIE)</w:t>
      </w:r>
    </w:p>
    <w:p w:rsidR="00B9544F" w:rsidRDefault="00B9544F" w:rsidP="004C6937">
      <w:pPr>
        <w:numPr>
          <w:ilvl w:val="0"/>
          <w:numId w:val="1"/>
        </w:numPr>
        <w:rPr>
          <w:rFonts w:ascii="Verdana" w:hAnsi="Verdana"/>
        </w:rPr>
      </w:pPr>
      <w:r>
        <w:rPr>
          <w:rFonts w:ascii="Verdana" w:hAnsi="Verdana"/>
        </w:rPr>
        <w:t>Decir lo que le duele auno (CCL, CMCT, CSC, SIE)</w:t>
      </w:r>
    </w:p>
    <w:p w:rsidR="00B9544F" w:rsidRDefault="00B9544F" w:rsidP="004C6937">
      <w:pPr>
        <w:numPr>
          <w:ilvl w:val="0"/>
          <w:numId w:val="1"/>
        </w:numPr>
        <w:rPr>
          <w:rFonts w:ascii="Verdana" w:hAnsi="Verdana"/>
        </w:rPr>
      </w:pPr>
      <w:r>
        <w:rPr>
          <w:rFonts w:ascii="Verdana" w:hAnsi="Verdana"/>
        </w:rPr>
        <w:t>Expresar imposibilidad (CCL, CSC, SIE)</w:t>
      </w:r>
    </w:p>
    <w:p w:rsidR="00CB468E" w:rsidRDefault="00CB468E" w:rsidP="00CB468E">
      <w:pPr>
        <w:numPr>
          <w:ilvl w:val="0"/>
          <w:numId w:val="1"/>
        </w:numPr>
        <w:rPr>
          <w:rFonts w:ascii="Verdana" w:hAnsi="Verdana"/>
        </w:rPr>
      </w:pPr>
      <w:r>
        <w:rPr>
          <w:rFonts w:ascii="Verdana" w:hAnsi="Verdana"/>
        </w:rPr>
        <w:t>Expresar obligación (CCL, CSC, SIE)</w:t>
      </w:r>
    </w:p>
    <w:p w:rsidR="00CB468E" w:rsidRDefault="00CB468E" w:rsidP="00CB468E">
      <w:pPr>
        <w:numPr>
          <w:ilvl w:val="0"/>
          <w:numId w:val="1"/>
        </w:numPr>
        <w:rPr>
          <w:rFonts w:ascii="Verdana" w:hAnsi="Verdana"/>
        </w:rPr>
      </w:pPr>
      <w:r>
        <w:rPr>
          <w:rFonts w:ascii="Verdana" w:hAnsi="Verdana"/>
        </w:rPr>
        <w:t>Dar permiso (CCL, CSC, SIE)</w:t>
      </w:r>
    </w:p>
    <w:p w:rsidR="00CB468E" w:rsidRDefault="00CB468E" w:rsidP="00CB468E">
      <w:pPr>
        <w:numPr>
          <w:ilvl w:val="0"/>
          <w:numId w:val="1"/>
        </w:numPr>
        <w:rPr>
          <w:rFonts w:ascii="Verdana" w:hAnsi="Verdana"/>
          <w:lang w:val="es-ES"/>
        </w:rPr>
      </w:pPr>
      <w:r>
        <w:rPr>
          <w:rFonts w:ascii="Verdana" w:hAnsi="Verdana"/>
          <w:lang w:val="es-ES"/>
        </w:rPr>
        <w:t>Expresar gusto  (CCL, CSC, SIE)</w:t>
      </w:r>
    </w:p>
    <w:p w:rsidR="00CB468E" w:rsidRPr="006F1252" w:rsidRDefault="00CB468E" w:rsidP="00CB468E">
      <w:pPr>
        <w:numPr>
          <w:ilvl w:val="0"/>
          <w:numId w:val="1"/>
        </w:numPr>
        <w:rPr>
          <w:rFonts w:ascii="Verdana" w:hAnsi="Verdana"/>
          <w:lang w:val="es-ES"/>
        </w:rPr>
      </w:pPr>
      <w:r>
        <w:rPr>
          <w:rFonts w:ascii="Verdana" w:hAnsi="Verdana"/>
          <w:lang w:val="es-ES"/>
        </w:rPr>
        <w:t>Decir lo que a uno le gustaría (CCL, CSC, SIE)</w:t>
      </w:r>
    </w:p>
    <w:p w:rsidR="00CB468E" w:rsidRPr="00CB468E" w:rsidRDefault="00CB468E" w:rsidP="00CB468E">
      <w:pPr>
        <w:numPr>
          <w:ilvl w:val="0"/>
          <w:numId w:val="1"/>
        </w:numPr>
        <w:rPr>
          <w:rFonts w:ascii="Verdana" w:hAnsi="Verdana"/>
          <w:lang w:val="es-ES"/>
        </w:rPr>
      </w:pPr>
      <w:r>
        <w:rPr>
          <w:rFonts w:ascii="Verdana" w:hAnsi="Verdana"/>
          <w:lang w:val="es-ES"/>
        </w:rPr>
        <w:t>Leer y comprender una historia corta sobre un payaso (CCL, CSC, SIE)</w:t>
      </w:r>
    </w:p>
    <w:p w:rsidR="00CB468E" w:rsidRPr="00CB468E" w:rsidRDefault="00CB468E" w:rsidP="00CB468E">
      <w:pPr>
        <w:numPr>
          <w:ilvl w:val="0"/>
          <w:numId w:val="1"/>
        </w:numPr>
        <w:rPr>
          <w:rFonts w:ascii="Verdana" w:hAnsi="Verdana"/>
        </w:rPr>
      </w:pPr>
      <w:r>
        <w:rPr>
          <w:rFonts w:ascii="Verdana" w:hAnsi="Verdana"/>
        </w:rPr>
        <w:t xml:space="preserve">Expresar causa con el conector </w:t>
      </w:r>
      <w:r>
        <w:rPr>
          <w:rFonts w:ascii="Verdana" w:hAnsi="Verdana"/>
          <w:i/>
        </w:rPr>
        <w:t>„denn“</w:t>
      </w:r>
      <w:r>
        <w:rPr>
          <w:rFonts w:ascii="Verdana" w:hAnsi="Verdana"/>
        </w:rPr>
        <w:t xml:space="preserve"> (CCL, SIE)</w:t>
      </w:r>
    </w:p>
    <w:p w:rsidR="00B9544F" w:rsidRPr="003D546B" w:rsidRDefault="00C608C8" w:rsidP="004C6937">
      <w:pPr>
        <w:numPr>
          <w:ilvl w:val="0"/>
          <w:numId w:val="1"/>
        </w:numPr>
        <w:rPr>
          <w:rFonts w:ascii="Verdana" w:hAnsi="Verdana"/>
        </w:rPr>
      </w:pPr>
      <w:r>
        <w:rPr>
          <w:rFonts w:ascii="Verdana" w:hAnsi="Verdana"/>
        </w:rPr>
        <w:t>Repasar de forma general el</w:t>
      </w:r>
      <w:r w:rsidR="00B9544F">
        <w:rPr>
          <w:rFonts w:ascii="Verdana" w:hAnsi="Verdana"/>
        </w:rPr>
        <w:t xml:space="preserve"> presente de indicativo de algunos verbos </w:t>
      </w:r>
      <w:r>
        <w:rPr>
          <w:rFonts w:ascii="Verdana" w:hAnsi="Verdana"/>
        </w:rPr>
        <w:t xml:space="preserve">y familiarizarse con algunos nuevos verbos separables como </w:t>
      </w:r>
      <w:r>
        <w:rPr>
          <w:rFonts w:ascii="Verdana" w:hAnsi="Verdana"/>
          <w:i/>
        </w:rPr>
        <w:t xml:space="preserve">„wehtun“ </w:t>
      </w:r>
      <w:r w:rsidR="00B9544F">
        <w:rPr>
          <w:rFonts w:ascii="Verdana" w:hAnsi="Verdana"/>
        </w:rPr>
        <w:t>(CCL, SIE)</w:t>
      </w:r>
    </w:p>
    <w:p w:rsidR="00A57296" w:rsidRPr="003D546B" w:rsidRDefault="00A57296" w:rsidP="00A86DF0">
      <w:pPr>
        <w:numPr>
          <w:ilvl w:val="0"/>
          <w:numId w:val="1"/>
        </w:numPr>
        <w:rPr>
          <w:rFonts w:ascii="Verdana" w:hAnsi="Verdana"/>
        </w:rPr>
      </w:pPr>
      <w:r w:rsidRPr="003D546B">
        <w:rPr>
          <w:rFonts w:ascii="Verdana" w:hAnsi="Verdana"/>
        </w:rPr>
        <w:t xml:space="preserve">Confeccionar </w:t>
      </w:r>
      <w:r w:rsidRPr="003D546B">
        <w:rPr>
          <w:rFonts w:ascii="Verdana" w:hAnsi="Verdana"/>
          <w:i/>
        </w:rPr>
        <w:t>„Bild- und Wortkarten“</w:t>
      </w:r>
      <w:r w:rsidRPr="003D546B">
        <w:rPr>
          <w:rFonts w:ascii="Verdana" w:hAnsi="Verdana"/>
        </w:rPr>
        <w:t xml:space="preserve"> para usar en actividades</w:t>
      </w:r>
      <w:r w:rsidR="00E23131" w:rsidRPr="003D546B">
        <w:rPr>
          <w:rFonts w:ascii="Verdana" w:hAnsi="Verdana"/>
        </w:rPr>
        <w:t xml:space="preserve"> (CCL, </w:t>
      </w:r>
      <w:r w:rsidR="009253D3" w:rsidRPr="003D546B">
        <w:rPr>
          <w:rFonts w:ascii="Verdana" w:hAnsi="Verdana"/>
        </w:rPr>
        <w:t xml:space="preserve">CCEC, </w:t>
      </w:r>
      <w:r w:rsidR="00076AAF" w:rsidRPr="003D546B">
        <w:rPr>
          <w:rFonts w:ascii="Verdana" w:hAnsi="Verdana"/>
        </w:rPr>
        <w:t xml:space="preserve">CAA, </w:t>
      </w:r>
      <w:r w:rsidR="009253D3" w:rsidRPr="003D546B">
        <w:rPr>
          <w:rFonts w:ascii="Verdana" w:hAnsi="Verdana"/>
        </w:rPr>
        <w:t>SIE)</w:t>
      </w:r>
    </w:p>
    <w:p w:rsidR="00AB1FF4" w:rsidRPr="003D546B" w:rsidRDefault="00AB1FF4" w:rsidP="008C634A">
      <w:pPr>
        <w:numPr>
          <w:ilvl w:val="0"/>
          <w:numId w:val="3"/>
        </w:numPr>
        <w:rPr>
          <w:rFonts w:ascii="Verdana" w:hAnsi="Verdana"/>
          <w:lang w:val="es-ES"/>
        </w:rPr>
      </w:pPr>
      <w:r w:rsidRPr="003D546B">
        <w:rPr>
          <w:rFonts w:ascii="Verdana" w:hAnsi="Verdana"/>
          <w:lang w:val="es-ES"/>
        </w:rPr>
        <w:t>Segu</w:t>
      </w:r>
      <w:r w:rsidR="00EA5B86" w:rsidRPr="003D546B">
        <w:rPr>
          <w:rFonts w:ascii="Verdana" w:hAnsi="Verdana"/>
          <w:lang w:val="es-ES"/>
        </w:rPr>
        <w:t>i</w:t>
      </w:r>
      <w:r w:rsidRPr="003D546B">
        <w:rPr>
          <w:rFonts w:ascii="Verdana" w:hAnsi="Verdana"/>
          <w:lang w:val="es-ES"/>
        </w:rPr>
        <w:t>miento de instrucciones orales (CCL, CAA, SIE)</w:t>
      </w:r>
    </w:p>
    <w:p w:rsidR="00B9544F" w:rsidRDefault="00B9544F" w:rsidP="00B9544F">
      <w:pPr>
        <w:numPr>
          <w:ilvl w:val="0"/>
          <w:numId w:val="3"/>
        </w:numPr>
        <w:rPr>
          <w:rFonts w:ascii="Verdana" w:hAnsi="Verdana"/>
        </w:rPr>
      </w:pPr>
      <w:r w:rsidRPr="00AB25E8">
        <w:rPr>
          <w:rFonts w:ascii="Verdana" w:hAnsi="Verdana"/>
        </w:rPr>
        <w:t>Mostrar conocimiento de la relación sonido-grafía</w:t>
      </w:r>
      <w:r>
        <w:rPr>
          <w:rFonts w:ascii="Verdana" w:hAnsi="Verdana"/>
        </w:rPr>
        <w:t xml:space="preserve"> (CCL, CAA, SIE)</w:t>
      </w:r>
    </w:p>
    <w:p w:rsidR="00B02F9E" w:rsidRPr="00B02F9E" w:rsidRDefault="00B02F9E" w:rsidP="00B02F9E">
      <w:pPr>
        <w:numPr>
          <w:ilvl w:val="0"/>
          <w:numId w:val="3"/>
        </w:numPr>
        <w:rPr>
          <w:rFonts w:ascii="Verdana" w:hAnsi="Verdana"/>
        </w:rPr>
      </w:pPr>
      <w:r>
        <w:rPr>
          <w:rFonts w:ascii="Verdana" w:hAnsi="Verdana"/>
        </w:rPr>
        <w:t>Usar las nuevas tecnologías como forma de autoaprendizaje (CCL, CMCT, CD, SIE)</w:t>
      </w:r>
    </w:p>
    <w:p w:rsidR="00B9544F" w:rsidRPr="00AB25E8" w:rsidRDefault="00B9544F" w:rsidP="00B9544F">
      <w:pPr>
        <w:numPr>
          <w:ilvl w:val="0"/>
          <w:numId w:val="3"/>
        </w:numPr>
        <w:rPr>
          <w:rFonts w:ascii="Verdana" w:hAnsi="Verdana"/>
        </w:rPr>
      </w:pPr>
      <w:r>
        <w:rPr>
          <w:rFonts w:ascii="Verdana" w:hAnsi="Verdana"/>
        </w:rPr>
        <w:t xml:space="preserve">Evaluar el trabajo realizado en la lección (CCL, </w:t>
      </w:r>
      <w:r w:rsidR="002421F9">
        <w:rPr>
          <w:rFonts w:ascii="Verdana" w:hAnsi="Verdana"/>
        </w:rPr>
        <w:t xml:space="preserve">CMCT, </w:t>
      </w:r>
      <w:r w:rsidR="00B02F9E">
        <w:rPr>
          <w:rFonts w:ascii="Verdana" w:hAnsi="Verdana"/>
        </w:rPr>
        <w:t xml:space="preserve">CD, </w:t>
      </w:r>
      <w:r>
        <w:rPr>
          <w:rFonts w:ascii="Verdana" w:hAnsi="Verdana"/>
        </w:rPr>
        <w:t>CSC, CAA, SIE)</w:t>
      </w:r>
    </w:p>
    <w:p w:rsidR="00124B43" w:rsidRPr="00244C7D" w:rsidRDefault="000246AD" w:rsidP="00124B43">
      <w:pPr>
        <w:pStyle w:val="Ttulo1"/>
        <w:rPr>
          <w:rFonts w:ascii="Verdana" w:hAnsi="Verdana"/>
          <w:color w:val="808080"/>
          <w:sz w:val="20"/>
        </w:rPr>
      </w:pPr>
      <w:r w:rsidRPr="00283968">
        <w:rPr>
          <w:rFonts w:ascii="Verdana" w:hAnsi="Verdana"/>
          <w:color w:val="808080"/>
          <w:sz w:val="20"/>
          <w:highlight w:val="yellow"/>
        </w:rPr>
        <w:br w:type="page"/>
      </w:r>
      <w:r w:rsidR="00124B43" w:rsidRPr="00244C7D">
        <w:rPr>
          <w:rFonts w:ascii="Verdana" w:hAnsi="Verdana"/>
          <w:color w:val="808080"/>
          <w:sz w:val="20"/>
        </w:rPr>
        <w:lastRenderedPageBreak/>
        <w:t>BLOQUE I: COMPRENSIÓN DE TEXTOS ORALES</w:t>
      </w:r>
    </w:p>
    <w:p w:rsidR="00124B43" w:rsidRPr="00244C7D" w:rsidRDefault="00124B43" w:rsidP="003767C1">
      <w:pPr>
        <w:pStyle w:val="Ttulo3"/>
        <w:rPr>
          <w:rFonts w:ascii="Verdana" w:hAnsi="Verdana"/>
          <w:sz w:val="20"/>
          <w:lang w:val="es-ES"/>
        </w:rPr>
      </w:pPr>
      <w:r w:rsidRPr="00244C7D">
        <w:rPr>
          <w:rFonts w:ascii="Verdana" w:hAnsi="Verdana"/>
          <w:sz w:val="20"/>
          <w:lang w:val="es-ES"/>
        </w:rPr>
        <w:t>A. Contenidos</w:t>
      </w:r>
      <w:r w:rsidR="00323ABA" w:rsidRPr="00244C7D">
        <w:rPr>
          <w:rFonts w:ascii="Verdana" w:hAnsi="Verdana"/>
          <w:sz w:val="20"/>
          <w:lang w:val="es-ES"/>
        </w:rPr>
        <w:t xml:space="preserve"> </w:t>
      </w:r>
      <w:r w:rsidR="00DA31A2" w:rsidRPr="00244C7D">
        <w:rPr>
          <w:rFonts w:ascii="Verdana" w:hAnsi="Verdana"/>
          <w:sz w:val="20"/>
          <w:lang w:val="es-ES"/>
        </w:rPr>
        <w:t>generales y específicos</w:t>
      </w:r>
    </w:p>
    <w:p w:rsidR="001835B4" w:rsidRPr="00244C7D" w:rsidRDefault="003767C1" w:rsidP="001835B4">
      <w:pPr>
        <w:pStyle w:val="Ttulo2"/>
        <w:rPr>
          <w:rFonts w:ascii="Verdana" w:hAnsi="Verdana"/>
          <w:color w:val="0000FF"/>
          <w:sz w:val="20"/>
          <w:lang w:val="es-ES"/>
        </w:rPr>
      </w:pPr>
      <w:r w:rsidRPr="00244C7D">
        <w:rPr>
          <w:rFonts w:ascii="Verdana" w:hAnsi="Verdana"/>
          <w:color w:val="0000FF"/>
          <w:sz w:val="20"/>
          <w:lang w:val="es-ES"/>
        </w:rPr>
        <w:t xml:space="preserve">    </w:t>
      </w:r>
      <w:r w:rsidRPr="00244C7D">
        <w:rPr>
          <w:rFonts w:ascii="Verdana" w:hAnsi="Verdana"/>
          <w:color w:val="0000FF"/>
          <w:sz w:val="20"/>
          <w:lang w:val="es-ES"/>
        </w:rPr>
        <w:tab/>
      </w:r>
      <w:r w:rsidR="001835B4" w:rsidRPr="00244C7D">
        <w:rPr>
          <w:rFonts w:ascii="Verdana" w:hAnsi="Verdana"/>
          <w:color w:val="0000FF"/>
          <w:sz w:val="20"/>
          <w:lang w:val="es-ES"/>
        </w:rPr>
        <w:t xml:space="preserve">I. </w:t>
      </w:r>
      <w:r w:rsidR="00DF194A" w:rsidRPr="00244C7D">
        <w:rPr>
          <w:rFonts w:ascii="Verdana" w:hAnsi="Verdana"/>
          <w:color w:val="0000FF"/>
          <w:sz w:val="20"/>
          <w:lang w:val="es-ES"/>
        </w:rPr>
        <w:t xml:space="preserve">Estrategias de comprensión generales </w:t>
      </w:r>
      <w:r w:rsidR="00E54757" w:rsidRPr="00244C7D">
        <w:rPr>
          <w:rFonts w:ascii="Verdana" w:hAnsi="Verdana"/>
          <w:color w:val="0000FF"/>
          <w:sz w:val="20"/>
          <w:lang w:val="es-ES"/>
        </w:rPr>
        <w:t>de un texto oral</w:t>
      </w:r>
    </w:p>
    <w:p w:rsidR="001835B4" w:rsidRPr="00244C7D" w:rsidRDefault="001835B4" w:rsidP="001835B4">
      <w:pPr>
        <w:numPr>
          <w:ilvl w:val="0"/>
          <w:numId w:val="1"/>
        </w:numPr>
        <w:rPr>
          <w:rFonts w:ascii="Verdana" w:hAnsi="Verdana"/>
        </w:rPr>
      </w:pPr>
      <w:r w:rsidRPr="00244C7D">
        <w:rPr>
          <w:rFonts w:ascii="Verdana" w:hAnsi="Verdana"/>
        </w:rPr>
        <w:t>Repetir el vocabulario nuevo</w:t>
      </w:r>
      <w:r w:rsidR="00373FD9" w:rsidRPr="00244C7D">
        <w:rPr>
          <w:rFonts w:ascii="Verdana" w:hAnsi="Verdana"/>
        </w:rPr>
        <w:t xml:space="preserve"> y/o conocido</w:t>
      </w:r>
      <w:r w:rsidRPr="00244C7D">
        <w:rPr>
          <w:rFonts w:ascii="Verdana" w:hAnsi="Verdana"/>
        </w:rPr>
        <w:t xml:space="preserve"> en voz alta y afianzarlo a través de las actividades de repetición</w:t>
      </w:r>
    </w:p>
    <w:p w:rsidR="00552B0E" w:rsidRPr="00552B0E" w:rsidRDefault="001835B4" w:rsidP="00552B0E">
      <w:pPr>
        <w:numPr>
          <w:ilvl w:val="0"/>
          <w:numId w:val="1"/>
        </w:numPr>
        <w:rPr>
          <w:rFonts w:ascii="Verdana" w:hAnsi="Verdana"/>
        </w:rPr>
      </w:pPr>
      <w:r w:rsidRPr="00244C7D">
        <w:rPr>
          <w:rFonts w:ascii="Verdana" w:hAnsi="Verdana"/>
        </w:rPr>
        <w:t>Usar información previa a base de fotografías, imágenes o símbolos significativos como forma de anticipar el vocabulario nuevo y activar el vocabulario conocido</w:t>
      </w:r>
    </w:p>
    <w:p w:rsidR="00244C7D" w:rsidRPr="005B0C13" w:rsidRDefault="00244C7D" w:rsidP="00244C7D">
      <w:pPr>
        <w:numPr>
          <w:ilvl w:val="0"/>
          <w:numId w:val="1"/>
        </w:numPr>
        <w:rPr>
          <w:rFonts w:ascii="Verdana" w:hAnsi="Verdana"/>
        </w:rPr>
      </w:pPr>
      <w:r w:rsidRPr="005B0C13">
        <w:rPr>
          <w:rFonts w:ascii="Verdana" w:hAnsi="Verdana"/>
        </w:rPr>
        <w:t>Verificar la correcta comprensión de una audición mediante un ejercicio de autoevaluación</w:t>
      </w:r>
    </w:p>
    <w:p w:rsidR="00552B0E" w:rsidRPr="00CF38A9" w:rsidRDefault="00552B0E" w:rsidP="00552B0E">
      <w:pPr>
        <w:numPr>
          <w:ilvl w:val="0"/>
          <w:numId w:val="1"/>
        </w:numPr>
        <w:rPr>
          <w:rFonts w:ascii="Verdana" w:hAnsi="Verdana"/>
        </w:rPr>
      </w:pPr>
      <w:r w:rsidRPr="00CF38A9">
        <w:rPr>
          <w:rFonts w:ascii="Verdana" w:hAnsi="Verdana"/>
        </w:rPr>
        <w:t>Reforzar y/o repasar con las actividades propuestas en el cd-rom</w:t>
      </w:r>
    </w:p>
    <w:p w:rsidR="001835B4" w:rsidRPr="00244C7D" w:rsidRDefault="001835B4" w:rsidP="001835B4">
      <w:pPr>
        <w:pStyle w:val="Ttulo2"/>
        <w:ind w:firstLine="708"/>
        <w:rPr>
          <w:rFonts w:ascii="Verdana" w:hAnsi="Verdana"/>
          <w:color w:val="0000FF"/>
          <w:sz w:val="20"/>
          <w:lang w:val="es-ES"/>
        </w:rPr>
      </w:pPr>
      <w:r w:rsidRPr="00244C7D">
        <w:rPr>
          <w:rFonts w:ascii="Verdana" w:hAnsi="Verdana"/>
          <w:color w:val="0000FF"/>
          <w:sz w:val="20"/>
          <w:lang w:val="es-ES"/>
        </w:rPr>
        <w:t>II. Contenidos específicos del módulo</w:t>
      </w:r>
    </w:p>
    <w:p w:rsidR="001835B4" w:rsidRPr="00244C7D" w:rsidRDefault="001835B4" w:rsidP="001835B4">
      <w:pPr>
        <w:numPr>
          <w:ilvl w:val="0"/>
          <w:numId w:val="1"/>
        </w:numPr>
        <w:rPr>
          <w:rFonts w:ascii="Verdana" w:hAnsi="Verdana"/>
        </w:rPr>
      </w:pPr>
      <w:r w:rsidRPr="00244C7D">
        <w:rPr>
          <w:rFonts w:ascii="Verdana" w:hAnsi="Verdana"/>
        </w:rPr>
        <w:t xml:space="preserve">Fomento y desarrollo de la </w:t>
      </w:r>
      <w:r w:rsidRPr="00244C7D">
        <w:rPr>
          <w:rFonts w:ascii="Verdana" w:hAnsi="Verdana"/>
          <w:u w:val="single"/>
        </w:rPr>
        <w:t>competencia lingüística</w:t>
      </w:r>
      <w:r w:rsidR="00AF5CC9" w:rsidRPr="00244C7D">
        <w:rPr>
          <w:rFonts w:ascii="Verdana" w:hAnsi="Verdana"/>
        </w:rPr>
        <w:t xml:space="preserve"> (CCL) y tratamiento</w:t>
      </w:r>
      <w:r w:rsidRPr="00244C7D">
        <w:rPr>
          <w:rFonts w:ascii="Verdana" w:hAnsi="Verdana"/>
        </w:rPr>
        <w:t xml:space="preserve"> de las otras competencias clave restantes mediante estas actividades: </w:t>
      </w:r>
    </w:p>
    <w:p w:rsidR="001835B4" w:rsidRPr="00244C7D" w:rsidRDefault="001835B4" w:rsidP="001E6266">
      <w:pPr>
        <w:numPr>
          <w:ilvl w:val="1"/>
          <w:numId w:val="1"/>
        </w:numPr>
        <w:rPr>
          <w:rFonts w:ascii="Verdana" w:hAnsi="Verdana"/>
        </w:rPr>
      </w:pPr>
      <w:r w:rsidRPr="00244C7D">
        <w:rPr>
          <w:rFonts w:ascii="Verdana" w:hAnsi="Verdana"/>
          <w:u w:val="single"/>
        </w:rPr>
        <w:t>Escuchar</w:t>
      </w:r>
      <w:r w:rsidR="001D7CC7" w:rsidRPr="00244C7D">
        <w:rPr>
          <w:rFonts w:ascii="Verdana" w:hAnsi="Verdana"/>
        </w:rPr>
        <w:t>:</w:t>
      </w:r>
    </w:p>
    <w:p w:rsidR="001E6266" w:rsidRDefault="0039713B" w:rsidP="001835B4">
      <w:pPr>
        <w:numPr>
          <w:ilvl w:val="2"/>
          <w:numId w:val="1"/>
        </w:numPr>
        <w:rPr>
          <w:rFonts w:ascii="Verdana" w:hAnsi="Verdana"/>
        </w:rPr>
      </w:pPr>
      <w:r w:rsidRPr="0039713B">
        <w:rPr>
          <w:rFonts w:ascii="Verdana" w:hAnsi="Verdana"/>
        </w:rPr>
        <w:t>Una canción sobre las partes del cuerpo humano</w:t>
      </w:r>
      <w:r w:rsidR="00233284" w:rsidRPr="0039713B">
        <w:rPr>
          <w:rFonts w:ascii="Verdana" w:hAnsi="Verdana"/>
        </w:rPr>
        <w:t xml:space="preserve"> (</w:t>
      </w:r>
      <w:r w:rsidRPr="0039713B">
        <w:rPr>
          <w:rFonts w:ascii="Verdana" w:hAnsi="Verdana"/>
        </w:rPr>
        <w:t>L21, Ej. 1)</w:t>
      </w:r>
    </w:p>
    <w:p w:rsidR="00666F3E" w:rsidRDefault="00666F3E" w:rsidP="001835B4">
      <w:pPr>
        <w:numPr>
          <w:ilvl w:val="2"/>
          <w:numId w:val="1"/>
        </w:numPr>
        <w:rPr>
          <w:rFonts w:ascii="Verdana" w:hAnsi="Verdana"/>
        </w:rPr>
      </w:pPr>
      <w:r>
        <w:rPr>
          <w:rFonts w:ascii="Verdana" w:hAnsi="Verdana"/>
        </w:rPr>
        <w:t>Vocabulario específico del cuerpo humano (L21, Ej. 2)</w:t>
      </w:r>
    </w:p>
    <w:p w:rsidR="00BB51C3" w:rsidRDefault="00BB51C3" w:rsidP="001835B4">
      <w:pPr>
        <w:numPr>
          <w:ilvl w:val="2"/>
          <w:numId w:val="1"/>
        </w:numPr>
        <w:rPr>
          <w:rFonts w:ascii="Verdana" w:hAnsi="Verdana"/>
        </w:rPr>
      </w:pPr>
      <w:r>
        <w:rPr>
          <w:rFonts w:ascii="Verdana" w:hAnsi="Verdana"/>
        </w:rPr>
        <w:t>Un diálogo breve sobre lo que le duele a un adolescente (L22, Ej. 1)</w:t>
      </w:r>
    </w:p>
    <w:p w:rsidR="00680078" w:rsidRDefault="00680078" w:rsidP="001835B4">
      <w:pPr>
        <w:numPr>
          <w:ilvl w:val="2"/>
          <w:numId w:val="1"/>
        </w:numPr>
        <w:rPr>
          <w:rFonts w:ascii="Verdana" w:hAnsi="Verdana"/>
        </w:rPr>
      </w:pPr>
      <w:r>
        <w:rPr>
          <w:rFonts w:ascii="Verdana" w:hAnsi="Verdana"/>
        </w:rPr>
        <w:t>Propuestas para una actividad de ocio y excusas para decir que no mediante pequeños diálogos (L22, Ej. 3)</w:t>
      </w:r>
    </w:p>
    <w:p w:rsidR="005B0C13" w:rsidRDefault="005B0C13" w:rsidP="001835B4">
      <w:pPr>
        <w:numPr>
          <w:ilvl w:val="2"/>
          <w:numId w:val="1"/>
        </w:numPr>
        <w:rPr>
          <w:rFonts w:ascii="Verdana" w:hAnsi="Verdana"/>
        </w:rPr>
      </w:pPr>
      <w:r>
        <w:rPr>
          <w:rFonts w:ascii="Verdana" w:hAnsi="Verdana"/>
        </w:rPr>
        <w:t>Una situación en la consulta del médico (L23, Ej. 2)</w:t>
      </w:r>
    </w:p>
    <w:p w:rsidR="006360BE" w:rsidRDefault="006360BE" w:rsidP="001835B4">
      <w:pPr>
        <w:numPr>
          <w:ilvl w:val="2"/>
          <w:numId w:val="1"/>
        </w:numPr>
        <w:rPr>
          <w:rFonts w:ascii="Verdana" w:hAnsi="Verdana"/>
        </w:rPr>
      </w:pPr>
      <w:r>
        <w:rPr>
          <w:rFonts w:ascii="Verdana" w:hAnsi="Verdana"/>
        </w:rPr>
        <w:t>Información específica sobre el estado de salud de otra persona (L23, Ej. 3a)</w:t>
      </w:r>
    </w:p>
    <w:p w:rsidR="006360BE" w:rsidRDefault="005B0C13" w:rsidP="006360BE">
      <w:pPr>
        <w:numPr>
          <w:ilvl w:val="2"/>
          <w:numId w:val="1"/>
        </w:numPr>
        <w:rPr>
          <w:rFonts w:ascii="Verdana" w:hAnsi="Verdana"/>
        </w:rPr>
      </w:pPr>
      <w:r>
        <w:rPr>
          <w:rFonts w:ascii="Verdana" w:hAnsi="Verdana"/>
        </w:rPr>
        <w:t>Vocabulario específico referido a alimentos y bebidas (L24, Ej. 1</w:t>
      </w:r>
      <w:r w:rsidR="001D2B06">
        <w:rPr>
          <w:rFonts w:ascii="Verdana" w:hAnsi="Verdana"/>
        </w:rPr>
        <w:t>a</w:t>
      </w:r>
      <w:r>
        <w:rPr>
          <w:rFonts w:ascii="Verdana" w:hAnsi="Verdana"/>
        </w:rPr>
        <w:t>)</w:t>
      </w:r>
    </w:p>
    <w:p w:rsidR="001D2B06" w:rsidRDefault="001D2B06" w:rsidP="006360BE">
      <w:pPr>
        <w:numPr>
          <w:ilvl w:val="2"/>
          <w:numId w:val="1"/>
        </w:numPr>
        <w:rPr>
          <w:rFonts w:ascii="Verdana" w:hAnsi="Verdana"/>
        </w:rPr>
      </w:pPr>
      <w:r>
        <w:rPr>
          <w:rFonts w:ascii="Verdana" w:hAnsi="Verdana"/>
        </w:rPr>
        <w:t>Una historia en el hospital (L24, Ej. 1b)</w:t>
      </w:r>
    </w:p>
    <w:p w:rsidR="00B6483D" w:rsidRPr="006360BE" w:rsidRDefault="00B6483D" w:rsidP="006360BE">
      <w:pPr>
        <w:numPr>
          <w:ilvl w:val="2"/>
          <w:numId w:val="1"/>
        </w:numPr>
        <w:rPr>
          <w:rFonts w:ascii="Verdana" w:hAnsi="Verdana"/>
        </w:rPr>
      </w:pPr>
      <w:r>
        <w:rPr>
          <w:rFonts w:ascii="Verdana" w:hAnsi="Verdana"/>
        </w:rPr>
        <w:t>Una canci</w:t>
      </w:r>
      <w:r w:rsidR="0084654D">
        <w:rPr>
          <w:rFonts w:ascii="Verdana" w:hAnsi="Verdana"/>
        </w:rPr>
        <w:t>ón acerca de los gustos (L24, Ej. 2)</w:t>
      </w:r>
    </w:p>
    <w:p w:rsidR="001E6266" w:rsidRDefault="002A0467" w:rsidP="001835B4">
      <w:pPr>
        <w:numPr>
          <w:ilvl w:val="2"/>
          <w:numId w:val="1"/>
        </w:numPr>
        <w:rPr>
          <w:rFonts w:ascii="Verdana" w:hAnsi="Verdana"/>
        </w:rPr>
      </w:pPr>
      <w:r>
        <w:rPr>
          <w:rFonts w:ascii="Verdana" w:hAnsi="Verdana"/>
        </w:rPr>
        <w:t xml:space="preserve">Un breve </w:t>
      </w:r>
      <w:r>
        <w:rPr>
          <w:rFonts w:ascii="Verdana" w:hAnsi="Verdana"/>
          <w:i/>
        </w:rPr>
        <w:t>talk</w:t>
      </w:r>
      <w:r w:rsidR="00B165BD" w:rsidRPr="00B165BD">
        <w:rPr>
          <w:rFonts w:ascii="Verdana" w:hAnsi="Verdana"/>
        </w:rPr>
        <w:t xml:space="preserve"> entre madre e hijos sobre su merienda (L24, Ej. 3)</w:t>
      </w:r>
    </w:p>
    <w:p w:rsidR="00B165BD" w:rsidRPr="00B165BD" w:rsidRDefault="00B165BD" w:rsidP="001835B4">
      <w:pPr>
        <w:numPr>
          <w:ilvl w:val="2"/>
          <w:numId w:val="1"/>
        </w:numPr>
        <w:rPr>
          <w:rFonts w:ascii="Verdana" w:hAnsi="Verdana"/>
        </w:rPr>
      </w:pPr>
      <w:r>
        <w:rPr>
          <w:rFonts w:ascii="Verdana" w:hAnsi="Verdana"/>
        </w:rPr>
        <w:t>Los gustos propios y ajenos mediante un juego (L24, Ej. 4)</w:t>
      </w:r>
    </w:p>
    <w:p w:rsidR="003767C1" w:rsidRPr="00283968" w:rsidRDefault="003767C1" w:rsidP="003767C1">
      <w:pPr>
        <w:pStyle w:val="Ttulo2"/>
        <w:ind w:firstLine="708"/>
        <w:rPr>
          <w:rFonts w:ascii="Verdana" w:hAnsi="Verdana"/>
          <w:color w:val="0000FF"/>
          <w:sz w:val="20"/>
          <w:highlight w:val="yellow"/>
          <w:lang w:val="es-ES"/>
        </w:rPr>
      </w:pPr>
      <w:r w:rsidRPr="00474099">
        <w:rPr>
          <w:rFonts w:ascii="Verdana" w:hAnsi="Verdana"/>
          <w:color w:val="0000FF"/>
          <w:sz w:val="20"/>
          <w:lang w:val="es-ES"/>
        </w:rPr>
        <w:t>II</w:t>
      </w:r>
      <w:r w:rsidR="009D4851" w:rsidRPr="00474099">
        <w:rPr>
          <w:rFonts w:ascii="Verdana" w:hAnsi="Verdana"/>
          <w:color w:val="0000FF"/>
          <w:sz w:val="20"/>
          <w:lang w:val="es-ES"/>
        </w:rPr>
        <w:t>I</w:t>
      </w:r>
      <w:r w:rsidRPr="00474099">
        <w:rPr>
          <w:rFonts w:ascii="Verdana" w:hAnsi="Verdana"/>
          <w:color w:val="0000FF"/>
          <w:sz w:val="20"/>
          <w:lang w:val="es-ES"/>
        </w:rPr>
        <w:t>. Aspectos socioculturale</w:t>
      </w:r>
      <w:r w:rsidRPr="009C16EE">
        <w:rPr>
          <w:rFonts w:ascii="Verdana" w:hAnsi="Verdana"/>
          <w:color w:val="0000FF"/>
          <w:sz w:val="20"/>
          <w:lang w:val="es-ES"/>
        </w:rPr>
        <w:t>s</w:t>
      </w:r>
    </w:p>
    <w:p w:rsidR="000C57FD" w:rsidRPr="00BB51C3" w:rsidRDefault="002D7BD5" w:rsidP="000C57FD">
      <w:pPr>
        <w:numPr>
          <w:ilvl w:val="0"/>
          <w:numId w:val="1"/>
        </w:numPr>
        <w:rPr>
          <w:rFonts w:ascii="Verdana" w:hAnsi="Verdana"/>
        </w:rPr>
      </w:pPr>
      <w:r>
        <w:rPr>
          <w:rFonts w:ascii="Verdana" w:hAnsi="Verdana"/>
        </w:rPr>
        <w:t>Usar e interiorizar algunas interejecciones</w:t>
      </w:r>
      <w:r w:rsidR="000C57FD" w:rsidRPr="00BB51C3">
        <w:rPr>
          <w:rFonts w:ascii="Verdana" w:hAnsi="Verdana"/>
        </w:rPr>
        <w:t>:</w:t>
      </w:r>
    </w:p>
    <w:p w:rsidR="00AA1F6B" w:rsidRDefault="005B0C13" w:rsidP="00BB51C3">
      <w:pPr>
        <w:numPr>
          <w:ilvl w:val="1"/>
          <w:numId w:val="1"/>
        </w:numPr>
        <w:rPr>
          <w:rFonts w:ascii="Verdana" w:hAnsi="Verdana"/>
        </w:rPr>
      </w:pPr>
      <w:r>
        <w:rPr>
          <w:rFonts w:ascii="Verdana" w:hAnsi="Verdana"/>
          <w:i/>
        </w:rPr>
        <w:t>„</w:t>
      </w:r>
      <w:r w:rsidR="000C57FD" w:rsidRPr="00BB51C3">
        <w:rPr>
          <w:rFonts w:ascii="Verdana" w:hAnsi="Verdana"/>
          <w:i/>
        </w:rPr>
        <w:t>Au</w:t>
      </w:r>
      <w:r w:rsidR="00BB51C3" w:rsidRPr="00BB51C3">
        <w:rPr>
          <w:rFonts w:ascii="Verdana" w:hAnsi="Verdana"/>
          <w:i/>
        </w:rPr>
        <w:t>!, Au!</w:t>
      </w:r>
      <w:r>
        <w:rPr>
          <w:rFonts w:ascii="Verdana" w:hAnsi="Verdana"/>
          <w:i/>
        </w:rPr>
        <w:t>“</w:t>
      </w:r>
      <w:r w:rsidR="00BB51C3" w:rsidRPr="00BB51C3">
        <w:rPr>
          <w:rFonts w:ascii="Verdana" w:hAnsi="Verdana"/>
          <w:i/>
        </w:rPr>
        <w:t xml:space="preserve"> </w:t>
      </w:r>
      <w:r w:rsidR="00BB51C3" w:rsidRPr="00BB51C3">
        <w:rPr>
          <w:rFonts w:ascii="Verdana" w:hAnsi="Verdana"/>
        </w:rPr>
        <w:t xml:space="preserve">como expresión de dolor: </w:t>
      </w:r>
    </w:p>
    <w:p w:rsidR="00BB51C3" w:rsidRPr="00BB51C3" w:rsidRDefault="00BB51C3" w:rsidP="00AA1F6B">
      <w:pPr>
        <w:numPr>
          <w:ilvl w:val="2"/>
          <w:numId w:val="1"/>
        </w:numPr>
        <w:rPr>
          <w:rFonts w:ascii="Verdana" w:hAnsi="Verdana"/>
        </w:rPr>
      </w:pPr>
      <w:r w:rsidRPr="00BB51C3">
        <w:rPr>
          <w:rFonts w:ascii="Verdana" w:hAnsi="Verdana"/>
        </w:rPr>
        <w:t>Escuchar un diálogo breve sobre lo que le duele a un adolescente (L22, Ej. 1)</w:t>
      </w:r>
    </w:p>
    <w:p w:rsidR="00AA1F6B" w:rsidRDefault="005B0C13" w:rsidP="00BB51C3">
      <w:pPr>
        <w:numPr>
          <w:ilvl w:val="1"/>
          <w:numId w:val="1"/>
        </w:numPr>
        <w:rPr>
          <w:rFonts w:ascii="Verdana" w:hAnsi="Verdana"/>
        </w:rPr>
      </w:pPr>
      <w:r>
        <w:rPr>
          <w:rFonts w:ascii="Verdana" w:hAnsi="Verdana"/>
          <w:i/>
        </w:rPr>
        <w:t>„</w:t>
      </w:r>
      <w:r w:rsidR="00BB51C3" w:rsidRPr="00BB51C3">
        <w:rPr>
          <w:rFonts w:ascii="Verdana" w:hAnsi="Verdana"/>
          <w:i/>
        </w:rPr>
        <w:t>Oh!</w:t>
      </w:r>
      <w:r>
        <w:rPr>
          <w:rFonts w:ascii="Verdana" w:hAnsi="Verdana"/>
          <w:i/>
        </w:rPr>
        <w:t>“</w:t>
      </w:r>
      <w:r w:rsidR="00BB51C3" w:rsidRPr="00BB51C3">
        <w:rPr>
          <w:rFonts w:ascii="Verdana" w:hAnsi="Verdana"/>
          <w:i/>
        </w:rPr>
        <w:t xml:space="preserve"> </w:t>
      </w:r>
      <w:r w:rsidR="00BB51C3" w:rsidRPr="00BB51C3">
        <w:rPr>
          <w:rFonts w:ascii="Verdana" w:hAnsi="Verdana"/>
        </w:rPr>
        <w:t xml:space="preserve">como expresión de sorpresa: </w:t>
      </w:r>
    </w:p>
    <w:p w:rsidR="000C57FD" w:rsidRDefault="00BB51C3" w:rsidP="00AA1F6B">
      <w:pPr>
        <w:numPr>
          <w:ilvl w:val="2"/>
          <w:numId w:val="1"/>
        </w:numPr>
        <w:rPr>
          <w:rFonts w:ascii="Verdana" w:hAnsi="Verdana"/>
        </w:rPr>
      </w:pPr>
      <w:r w:rsidRPr="00BB51C3">
        <w:rPr>
          <w:rFonts w:ascii="Verdana" w:hAnsi="Verdana"/>
        </w:rPr>
        <w:t>Escuchar un diálogo breve sobre lo que le duele a un adolescente (L22, Ej. 1)</w:t>
      </w:r>
    </w:p>
    <w:p w:rsidR="00AA1F6B" w:rsidRDefault="005B0C13" w:rsidP="005B0C13">
      <w:pPr>
        <w:numPr>
          <w:ilvl w:val="1"/>
          <w:numId w:val="1"/>
        </w:numPr>
        <w:rPr>
          <w:rFonts w:ascii="Verdana" w:hAnsi="Verdana"/>
        </w:rPr>
      </w:pPr>
      <w:r w:rsidRPr="005B0C13">
        <w:rPr>
          <w:rFonts w:ascii="Verdana" w:hAnsi="Verdana"/>
          <w:i/>
        </w:rPr>
        <w:t xml:space="preserve">„Na ja“ </w:t>
      </w:r>
      <w:r w:rsidRPr="005B0C13">
        <w:rPr>
          <w:rFonts w:ascii="Verdana" w:hAnsi="Verdana"/>
        </w:rPr>
        <w:t>como expresión</w:t>
      </w:r>
      <w:r w:rsidRPr="005B0C13">
        <w:rPr>
          <w:rFonts w:ascii="Verdana" w:hAnsi="Verdana"/>
          <w:i/>
        </w:rPr>
        <w:t xml:space="preserve"> </w:t>
      </w:r>
      <w:r w:rsidR="00AA1F6B">
        <w:rPr>
          <w:rFonts w:ascii="Verdana" w:hAnsi="Verdana"/>
        </w:rPr>
        <w:t>para exculpar algo</w:t>
      </w:r>
      <w:r w:rsidRPr="005B0C13">
        <w:rPr>
          <w:rFonts w:ascii="Verdana" w:hAnsi="Verdana"/>
        </w:rPr>
        <w:t xml:space="preserve">: </w:t>
      </w:r>
    </w:p>
    <w:p w:rsidR="005B0C13" w:rsidRPr="005B0C13" w:rsidRDefault="005B0C13" w:rsidP="00AA1F6B">
      <w:pPr>
        <w:numPr>
          <w:ilvl w:val="2"/>
          <w:numId w:val="1"/>
        </w:numPr>
        <w:rPr>
          <w:rFonts w:ascii="Verdana" w:hAnsi="Verdana"/>
        </w:rPr>
      </w:pPr>
      <w:r w:rsidRPr="005B0C13">
        <w:rPr>
          <w:rFonts w:ascii="Verdana" w:hAnsi="Verdana"/>
        </w:rPr>
        <w:t>Escuchar una situación en la consulta del médico (L23, Ej. 2)</w:t>
      </w:r>
    </w:p>
    <w:p w:rsidR="00680078" w:rsidRPr="00680078" w:rsidRDefault="00680078" w:rsidP="00680078">
      <w:pPr>
        <w:numPr>
          <w:ilvl w:val="0"/>
          <w:numId w:val="1"/>
        </w:numPr>
        <w:rPr>
          <w:rFonts w:ascii="Verdana" w:hAnsi="Verdana"/>
        </w:rPr>
      </w:pPr>
      <w:r w:rsidRPr="00680078">
        <w:rPr>
          <w:rFonts w:ascii="Verdana" w:hAnsi="Verdana"/>
        </w:rPr>
        <w:t>Conocer</w:t>
      </w:r>
      <w:r w:rsidR="00DD6419">
        <w:rPr>
          <w:rFonts w:ascii="Verdana" w:hAnsi="Verdana"/>
        </w:rPr>
        <w:t xml:space="preserve"> y familiarizarse con los</w:t>
      </w:r>
      <w:r w:rsidRPr="00680078">
        <w:rPr>
          <w:rFonts w:ascii="Verdana" w:hAnsi="Verdana"/>
        </w:rPr>
        <w:t xml:space="preserve"> nombres propios de niños de los países de lengua alemana: </w:t>
      </w:r>
    </w:p>
    <w:p w:rsidR="00680078" w:rsidRPr="00244C7D" w:rsidRDefault="00680078" w:rsidP="00680078">
      <w:pPr>
        <w:numPr>
          <w:ilvl w:val="1"/>
          <w:numId w:val="1"/>
        </w:numPr>
        <w:rPr>
          <w:rFonts w:ascii="Verdana" w:hAnsi="Verdana"/>
        </w:rPr>
      </w:pPr>
      <w:r w:rsidRPr="00244C7D">
        <w:rPr>
          <w:rFonts w:ascii="Verdana" w:hAnsi="Verdana"/>
          <w:u w:val="single"/>
        </w:rPr>
        <w:t>Escuchar</w:t>
      </w:r>
      <w:r w:rsidRPr="00244C7D">
        <w:rPr>
          <w:rFonts w:ascii="Verdana" w:hAnsi="Verdana"/>
        </w:rPr>
        <w:t>:</w:t>
      </w:r>
    </w:p>
    <w:p w:rsidR="00680078" w:rsidRDefault="00680078" w:rsidP="00680078">
      <w:pPr>
        <w:numPr>
          <w:ilvl w:val="2"/>
          <w:numId w:val="1"/>
        </w:numPr>
        <w:rPr>
          <w:rFonts w:ascii="Verdana" w:hAnsi="Verdana"/>
        </w:rPr>
      </w:pPr>
      <w:r>
        <w:rPr>
          <w:rFonts w:ascii="Verdana" w:hAnsi="Verdana"/>
        </w:rPr>
        <w:t>Propuestas para una actividad de ocio y excusas para decir que no mediante pequeños diálogos (L22, Ej. 3)</w:t>
      </w:r>
    </w:p>
    <w:p w:rsidR="005B0C13" w:rsidRPr="0039713B" w:rsidRDefault="005B0C13" w:rsidP="00680078">
      <w:pPr>
        <w:numPr>
          <w:ilvl w:val="2"/>
          <w:numId w:val="1"/>
        </w:numPr>
        <w:rPr>
          <w:rFonts w:ascii="Verdana" w:hAnsi="Verdana"/>
        </w:rPr>
      </w:pPr>
      <w:r>
        <w:rPr>
          <w:rFonts w:ascii="Verdana" w:hAnsi="Verdana"/>
        </w:rPr>
        <w:t>Una situación en la consulta del médico (L23, Ej. 2)</w:t>
      </w:r>
    </w:p>
    <w:p w:rsidR="00300FA6" w:rsidRPr="00680078" w:rsidRDefault="00850516" w:rsidP="00300FA6">
      <w:pPr>
        <w:numPr>
          <w:ilvl w:val="0"/>
          <w:numId w:val="1"/>
        </w:numPr>
        <w:rPr>
          <w:rFonts w:ascii="Verdana" w:hAnsi="Verdana"/>
        </w:rPr>
      </w:pPr>
      <w:r w:rsidRPr="00680078">
        <w:rPr>
          <w:rFonts w:ascii="Verdana" w:hAnsi="Verdana"/>
        </w:rPr>
        <w:t>Interiorizar y adquirir plenamente</w:t>
      </w:r>
      <w:r w:rsidR="00300FA6" w:rsidRPr="00680078">
        <w:rPr>
          <w:rFonts w:ascii="Verdana" w:hAnsi="Verdana"/>
        </w:rPr>
        <w:t xml:space="preserve"> como rutina el uso de las fór</w:t>
      </w:r>
      <w:r w:rsidR="00B60426">
        <w:rPr>
          <w:rFonts w:ascii="Verdana" w:hAnsi="Verdana"/>
        </w:rPr>
        <w:t>mulas de saludo y/o de despedida:</w:t>
      </w:r>
    </w:p>
    <w:p w:rsidR="00680078" w:rsidRPr="00244C7D" w:rsidRDefault="00680078" w:rsidP="00680078">
      <w:pPr>
        <w:numPr>
          <w:ilvl w:val="1"/>
          <w:numId w:val="1"/>
        </w:numPr>
        <w:rPr>
          <w:rFonts w:ascii="Verdana" w:hAnsi="Verdana"/>
        </w:rPr>
      </w:pPr>
      <w:r w:rsidRPr="00244C7D">
        <w:rPr>
          <w:rFonts w:ascii="Verdana" w:hAnsi="Verdana"/>
          <w:u w:val="single"/>
        </w:rPr>
        <w:t>Escuchar</w:t>
      </w:r>
      <w:r w:rsidRPr="00244C7D">
        <w:rPr>
          <w:rFonts w:ascii="Verdana" w:hAnsi="Verdana"/>
        </w:rPr>
        <w:t>:</w:t>
      </w:r>
    </w:p>
    <w:p w:rsidR="00680078" w:rsidRDefault="00680078" w:rsidP="00680078">
      <w:pPr>
        <w:numPr>
          <w:ilvl w:val="2"/>
          <w:numId w:val="1"/>
        </w:numPr>
        <w:rPr>
          <w:rFonts w:ascii="Verdana" w:hAnsi="Verdana"/>
        </w:rPr>
      </w:pPr>
      <w:r>
        <w:rPr>
          <w:rFonts w:ascii="Verdana" w:hAnsi="Verdana"/>
        </w:rPr>
        <w:t>Propuestas para una actividad de ocio y excusas para decir que no mediante pequeños diálogos (L22, Ej. 3)</w:t>
      </w:r>
    </w:p>
    <w:p w:rsidR="00B60426" w:rsidRPr="00B60426" w:rsidRDefault="00B60426" w:rsidP="00B60426">
      <w:pPr>
        <w:numPr>
          <w:ilvl w:val="2"/>
          <w:numId w:val="1"/>
        </w:numPr>
        <w:rPr>
          <w:rFonts w:ascii="Verdana" w:hAnsi="Verdana"/>
        </w:rPr>
      </w:pPr>
      <w:r>
        <w:rPr>
          <w:rFonts w:ascii="Verdana" w:hAnsi="Verdana"/>
        </w:rPr>
        <w:t>Una situación en la consulta del médico (L23, Ej. 2)</w:t>
      </w:r>
    </w:p>
    <w:p w:rsidR="00F97396" w:rsidRPr="005B0C13" w:rsidRDefault="00F97396" w:rsidP="00F97396">
      <w:pPr>
        <w:numPr>
          <w:ilvl w:val="0"/>
          <w:numId w:val="1"/>
        </w:numPr>
        <w:rPr>
          <w:rFonts w:ascii="Verdana" w:hAnsi="Verdana"/>
        </w:rPr>
      </w:pPr>
      <w:r w:rsidRPr="005B0C13">
        <w:rPr>
          <w:rFonts w:ascii="Verdana" w:hAnsi="Verdana"/>
        </w:rPr>
        <w:t xml:space="preserve">Usar el tratamiento de </w:t>
      </w:r>
      <w:r w:rsidRPr="005B0C13">
        <w:rPr>
          <w:rFonts w:ascii="Verdana" w:hAnsi="Verdana"/>
          <w:i/>
        </w:rPr>
        <w:t xml:space="preserve">Frau </w:t>
      </w:r>
      <w:r w:rsidRPr="005B0C13">
        <w:rPr>
          <w:rFonts w:ascii="Verdana" w:hAnsi="Verdana"/>
        </w:rPr>
        <w:t xml:space="preserve">o </w:t>
      </w:r>
      <w:r w:rsidRPr="005B0C13">
        <w:rPr>
          <w:rFonts w:ascii="Verdana" w:hAnsi="Verdana"/>
          <w:i/>
        </w:rPr>
        <w:t xml:space="preserve">Herr </w:t>
      </w:r>
      <w:r w:rsidRPr="005B0C13">
        <w:rPr>
          <w:rFonts w:ascii="Verdana" w:hAnsi="Verdana"/>
        </w:rPr>
        <w:t>con personas adultas</w:t>
      </w:r>
      <w:r w:rsidR="005B0C13" w:rsidRPr="005B0C13">
        <w:rPr>
          <w:rFonts w:ascii="Verdana" w:hAnsi="Verdana"/>
        </w:rPr>
        <w:t xml:space="preserve">: </w:t>
      </w:r>
    </w:p>
    <w:p w:rsidR="005B0C13" w:rsidRPr="005B0C13" w:rsidRDefault="005B0C13" w:rsidP="005B0C13">
      <w:pPr>
        <w:numPr>
          <w:ilvl w:val="1"/>
          <w:numId w:val="1"/>
        </w:numPr>
        <w:rPr>
          <w:rFonts w:ascii="Verdana" w:hAnsi="Verdana"/>
        </w:rPr>
      </w:pPr>
      <w:r w:rsidRPr="005B0C13">
        <w:rPr>
          <w:rFonts w:ascii="Verdana" w:hAnsi="Verdana"/>
        </w:rPr>
        <w:t>Escuchar una</w:t>
      </w:r>
      <w:r>
        <w:rPr>
          <w:rFonts w:ascii="Verdana" w:hAnsi="Verdana"/>
        </w:rPr>
        <w:t xml:space="preserve"> situación en la consulta del</w:t>
      </w:r>
      <w:r w:rsidRPr="005B0C13">
        <w:rPr>
          <w:rFonts w:ascii="Verdana" w:hAnsi="Verdana"/>
        </w:rPr>
        <w:t xml:space="preserve"> médico (L23, Ej. 2)</w:t>
      </w:r>
    </w:p>
    <w:p w:rsidR="00B54509" w:rsidRPr="00DE50DD" w:rsidRDefault="00B54509" w:rsidP="00B54509">
      <w:pPr>
        <w:numPr>
          <w:ilvl w:val="0"/>
          <w:numId w:val="1"/>
        </w:numPr>
        <w:rPr>
          <w:rFonts w:ascii="Verdana" w:hAnsi="Verdana"/>
        </w:rPr>
      </w:pPr>
      <w:r w:rsidRPr="00DE50DD">
        <w:rPr>
          <w:rFonts w:ascii="Verdana" w:hAnsi="Verdana"/>
        </w:rPr>
        <w:t xml:space="preserve">Usar </w:t>
      </w:r>
      <w:r>
        <w:rPr>
          <w:rFonts w:ascii="Verdana" w:hAnsi="Verdana"/>
          <w:i/>
        </w:rPr>
        <w:t>„Danke“</w:t>
      </w:r>
      <w:r w:rsidR="000F31DD">
        <w:rPr>
          <w:rFonts w:ascii="Verdana" w:hAnsi="Verdana"/>
        </w:rPr>
        <w:t xml:space="preserve"> y </w:t>
      </w:r>
      <w:r w:rsidR="000F31DD">
        <w:rPr>
          <w:rFonts w:ascii="Verdana" w:hAnsi="Verdana"/>
          <w:i/>
        </w:rPr>
        <w:t xml:space="preserve">„Bitte“ </w:t>
      </w:r>
      <w:r>
        <w:rPr>
          <w:rFonts w:ascii="Verdana" w:hAnsi="Verdana"/>
        </w:rPr>
        <w:t xml:space="preserve">para agradecer algo: </w:t>
      </w:r>
    </w:p>
    <w:p w:rsidR="002A0467" w:rsidRDefault="002A0467" w:rsidP="00B54509">
      <w:pPr>
        <w:numPr>
          <w:ilvl w:val="1"/>
          <w:numId w:val="1"/>
        </w:numPr>
        <w:rPr>
          <w:rFonts w:ascii="Verdana" w:hAnsi="Verdana"/>
        </w:rPr>
      </w:pPr>
      <w:r w:rsidRPr="002A0467">
        <w:rPr>
          <w:rFonts w:ascii="Verdana" w:hAnsi="Verdana"/>
          <w:u w:val="single"/>
        </w:rPr>
        <w:t>Escuchar</w:t>
      </w:r>
      <w:r>
        <w:rPr>
          <w:rFonts w:ascii="Verdana" w:hAnsi="Verdana"/>
        </w:rPr>
        <w:t xml:space="preserve">: </w:t>
      </w:r>
    </w:p>
    <w:p w:rsidR="00B54509" w:rsidRDefault="002A0467" w:rsidP="002A0467">
      <w:pPr>
        <w:numPr>
          <w:ilvl w:val="2"/>
          <w:numId w:val="1"/>
        </w:numPr>
        <w:rPr>
          <w:rFonts w:ascii="Verdana" w:hAnsi="Verdana"/>
        </w:rPr>
      </w:pPr>
      <w:r>
        <w:rPr>
          <w:rFonts w:ascii="Verdana" w:hAnsi="Verdana"/>
        </w:rPr>
        <w:t>U</w:t>
      </w:r>
      <w:r w:rsidR="00B54509" w:rsidRPr="00DE50DD">
        <w:rPr>
          <w:rFonts w:ascii="Verdana" w:hAnsi="Verdana"/>
        </w:rPr>
        <w:t>na situación en la consulta del médico (L23, Ej. 2)</w:t>
      </w:r>
    </w:p>
    <w:p w:rsidR="002A0467" w:rsidRPr="002A0467" w:rsidRDefault="002A0467" w:rsidP="002A0467">
      <w:pPr>
        <w:numPr>
          <w:ilvl w:val="2"/>
          <w:numId w:val="1"/>
        </w:numPr>
        <w:rPr>
          <w:rFonts w:ascii="Verdana" w:hAnsi="Verdana"/>
        </w:rPr>
      </w:pPr>
      <w:r>
        <w:rPr>
          <w:rFonts w:ascii="Verdana" w:hAnsi="Verdana"/>
        </w:rPr>
        <w:lastRenderedPageBreak/>
        <w:t xml:space="preserve">Un breve </w:t>
      </w:r>
      <w:r>
        <w:rPr>
          <w:rFonts w:ascii="Verdana" w:hAnsi="Verdana"/>
          <w:i/>
        </w:rPr>
        <w:t>talk</w:t>
      </w:r>
      <w:r w:rsidRPr="00B165BD">
        <w:rPr>
          <w:rFonts w:ascii="Verdana" w:hAnsi="Verdana"/>
        </w:rPr>
        <w:t xml:space="preserve"> entre madre e hijos sobre su merienda (L24, Ej. 3</w:t>
      </w:r>
      <w:r>
        <w:rPr>
          <w:rFonts w:ascii="Verdana" w:hAnsi="Verdana"/>
        </w:rPr>
        <w:t>a</w:t>
      </w:r>
      <w:r w:rsidRPr="00B165BD">
        <w:rPr>
          <w:rFonts w:ascii="Verdana" w:hAnsi="Verdana"/>
        </w:rPr>
        <w:t>)</w:t>
      </w:r>
    </w:p>
    <w:p w:rsidR="00F97396" w:rsidRPr="00474099" w:rsidRDefault="00F97396" w:rsidP="00F97396">
      <w:pPr>
        <w:numPr>
          <w:ilvl w:val="0"/>
          <w:numId w:val="1"/>
        </w:numPr>
        <w:rPr>
          <w:rFonts w:ascii="Verdana" w:hAnsi="Verdana"/>
        </w:rPr>
      </w:pPr>
      <w:r w:rsidRPr="00474099">
        <w:rPr>
          <w:rFonts w:ascii="Verdana" w:hAnsi="Verdana"/>
        </w:rPr>
        <w:t>Mostrar interés por:</w:t>
      </w:r>
    </w:p>
    <w:p w:rsidR="00F97396" w:rsidRPr="00474099" w:rsidRDefault="00F97396" w:rsidP="00F97396">
      <w:pPr>
        <w:numPr>
          <w:ilvl w:val="1"/>
          <w:numId w:val="1"/>
        </w:numPr>
        <w:rPr>
          <w:rFonts w:ascii="Verdana" w:hAnsi="Verdana"/>
        </w:rPr>
      </w:pPr>
      <w:r w:rsidRPr="00474099">
        <w:rPr>
          <w:rFonts w:ascii="Verdana" w:hAnsi="Verdana"/>
        </w:rPr>
        <w:t>Aprender alemán</w:t>
      </w:r>
    </w:p>
    <w:p w:rsidR="00F97396" w:rsidRDefault="00F97396" w:rsidP="00F97396">
      <w:pPr>
        <w:numPr>
          <w:ilvl w:val="1"/>
          <w:numId w:val="1"/>
        </w:numPr>
        <w:rPr>
          <w:rFonts w:ascii="Verdana" w:hAnsi="Verdana"/>
        </w:rPr>
      </w:pPr>
      <w:r w:rsidRPr="00474099">
        <w:rPr>
          <w:rFonts w:ascii="Verdana" w:hAnsi="Verdana"/>
        </w:rPr>
        <w:t>Participar en las actividades de clase</w:t>
      </w:r>
    </w:p>
    <w:p w:rsidR="00B36575" w:rsidRPr="00474099" w:rsidRDefault="00482996" w:rsidP="00F97396">
      <w:pPr>
        <w:numPr>
          <w:ilvl w:val="1"/>
          <w:numId w:val="1"/>
        </w:numPr>
        <w:rPr>
          <w:rFonts w:ascii="Verdana" w:hAnsi="Verdana"/>
        </w:rPr>
      </w:pPr>
      <w:r>
        <w:rPr>
          <w:rFonts w:ascii="Verdana" w:hAnsi="Verdana"/>
        </w:rPr>
        <w:t>Expresar</w:t>
      </w:r>
      <w:r w:rsidR="00B36575">
        <w:rPr>
          <w:rFonts w:ascii="Verdana" w:hAnsi="Verdana"/>
        </w:rPr>
        <w:t xml:space="preserve"> deseos de recuperación ante la enfermedad de otras personas (L23, Ej. 2)</w:t>
      </w:r>
    </w:p>
    <w:p w:rsidR="00C7388E" w:rsidRDefault="00C7388E" w:rsidP="006B1E96">
      <w:pPr>
        <w:pStyle w:val="Ttulo2"/>
        <w:ind w:firstLine="708"/>
        <w:rPr>
          <w:rFonts w:ascii="Verdana" w:hAnsi="Verdana"/>
          <w:color w:val="0000FF"/>
          <w:sz w:val="20"/>
          <w:lang w:val="es-ES"/>
        </w:rPr>
      </w:pPr>
    </w:p>
    <w:p w:rsidR="006B1E96" w:rsidRPr="00474099" w:rsidRDefault="006B1E96" w:rsidP="006B1E96">
      <w:pPr>
        <w:pStyle w:val="Ttulo2"/>
        <w:ind w:firstLine="708"/>
        <w:rPr>
          <w:rFonts w:ascii="Verdana" w:hAnsi="Verdana"/>
          <w:color w:val="0000FF"/>
          <w:sz w:val="20"/>
          <w:lang w:val="es-ES"/>
        </w:rPr>
      </w:pPr>
      <w:r w:rsidRPr="00474099">
        <w:rPr>
          <w:rFonts w:ascii="Verdana" w:hAnsi="Verdana"/>
          <w:color w:val="0000FF"/>
          <w:sz w:val="20"/>
          <w:lang w:val="es-ES"/>
        </w:rPr>
        <w:t>I</w:t>
      </w:r>
      <w:r w:rsidR="009D4851" w:rsidRPr="00474099">
        <w:rPr>
          <w:rFonts w:ascii="Verdana" w:hAnsi="Verdana"/>
          <w:color w:val="0000FF"/>
          <w:sz w:val="20"/>
          <w:lang w:val="es-ES"/>
        </w:rPr>
        <w:t>V</w:t>
      </w:r>
      <w:r w:rsidRPr="00474099">
        <w:rPr>
          <w:rFonts w:ascii="Verdana" w:hAnsi="Verdana"/>
          <w:color w:val="0000FF"/>
          <w:sz w:val="20"/>
          <w:lang w:val="es-ES"/>
        </w:rPr>
        <w:t>. Funciones comunicativas</w:t>
      </w:r>
    </w:p>
    <w:p w:rsidR="006B1E96" w:rsidRDefault="00474099" w:rsidP="006B1E96">
      <w:pPr>
        <w:numPr>
          <w:ilvl w:val="0"/>
          <w:numId w:val="1"/>
        </w:numPr>
        <w:rPr>
          <w:rFonts w:ascii="Verdana" w:hAnsi="Verdana"/>
        </w:rPr>
      </w:pPr>
      <w:r w:rsidRPr="00474099">
        <w:rPr>
          <w:rFonts w:ascii="Verdana" w:hAnsi="Verdana"/>
        </w:rPr>
        <w:t>Hablar de las partes del cuerpo humano</w:t>
      </w:r>
    </w:p>
    <w:p w:rsidR="00474099" w:rsidRDefault="00474099" w:rsidP="006B1E96">
      <w:pPr>
        <w:numPr>
          <w:ilvl w:val="0"/>
          <w:numId w:val="1"/>
        </w:numPr>
        <w:rPr>
          <w:rFonts w:ascii="Verdana" w:hAnsi="Verdana"/>
        </w:rPr>
      </w:pPr>
      <w:r>
        <w:rPr>
          <w:rFonts w:ascii="Verdana" w:hAnsi="Verdana"/>
        </w:rPr>
        <w:t>Decir lo que a uno le duele o le pasa</w:t>
      </w:r>
    </w:p>
    <w:p w:rsidR="00474099" w:rsidRDefault="00474099" w:rsidP="006B1E96">
      <w:pPr>
        <w:numPr>
          <w:ilvl w:val="0"/>
          <w:numId w:val="1"/>
        </w:numPr>
        <w:rPr>
          <w:rFonts w:ascii="Verdana" w:hAnsi="Verdana"/>
        </w:rPr>
      </w:pPr>
      <w:r>
        <w:rPr>
          <w:rFonts w:ascii="Verdana" w:hAnsi="Verdana"/>
        </w:rPr>
        <w:t>Expresar pesar</w:t>
      </w:r>
    </w:p>
    <w:p w:rsidR="004D6DD9" w:rsidRDefault="004D6DD9" w:rsidP="006B1E96">
      <w:pPr>
        <w:numPr>
          <w:ilvl w:val="0"/>
          <w:numId w:val="1"/>
        </w:numPr>
        <w:rPr>
          <w:rFonts w:ascii="Verdana" w:hAnsi="Verdana"/>
        </w:rPr>
      </w:pPr>
      <w:r>
        <w:rPr>
          <w:rFonts w:ascii="Verdana" w:hAnsi="Verdana"/>
        </w:rPr>
        <w:t>Describir a una persona</w:t>
      </w:r>
    </w:p>
    <w:p w:rsidR="00571909" w:rsidRDefault="00571909" w:rsidP="006B1E96">
      <w:pPr>
        <w:numPr>
          <w:ilvl w:val="0"/>
          <w:numId w:val="1"/>
        </w:numPr>
        <w:rPr>
          <w:rFonts w:ascii="Verdana" w:hAnsi="Verdana"/>
        </w:rPr>
      </w:pPr>
      <w:r>
        <w:rPr>
          <w:rFonts w:ascii="Verdana" w:hAnsi="Verdana"/>
        </w:rPr>
        <w:t xml:space="preserve">Hacer una propuesta de ocio y rechazarla </w:t>
      </w:r>
    </w:p>
    <w:p w:rsidR="006E351C" w:rsidRDefault="00022726" w:rsidP="00733A7E">
      <w:pPr>
        <w:numPr>
          <w:ilvl w:val="0"/>
          <w:numId w:val="1"/>
        </w:numPr>
        <w:rPr>
          <w:rFonts w:ascii="Verdana" w:hAnsi="Verdana"/>
        </w:rPr>
      </w:pPr>
      <w:r>
        <w:rPr>
          <w:rFonts w:ascii="Verdana" w:hAnsi="Verdana"/>
        </w:rPr>
        <w:t>Expresar imposibilidad de hacer algo</w:t>
      </w:r>
    </w:p>
    <w:p w:rsidR="00B6483D" w:rsidRDefault="006E351C" w:rsidP="00733A7E">
      <w:pPr>
        <w:numPr>
          <w:ilvl w:val="0"/>
          <w:numId w:val="1"/>
        </w:numPr>
        <w:rPr>
          <w:rFonts w:ascii="Verdana" w:hAnsi="Verdana"/>
        </w:rPr>
      </w:pPr>
      <w:r>
        <w:rPr>
          <w:rFonts w:ascii="Verdana" w:hAnsi="Verdana"/>
        </w:rPr>
        <w:t>Expresar obligación</w:t>
      </w:r>
    </w:p>
    <w:p w:rsidR="00733A7E" w:rsidRPr="00733A7E" w:rsidRDefault="00B6483D" w:rsidP="00733A7E">
      <w:pPr>
        <w:numPr>
          <w:ilvl w:val="0"/>
          <w:numId w:val="1"/>
        </w:numPr>
        <w:rPr>
          <w:rFonts w:ascii="Verdana" w:hAnsi="Verdana"/>
        </w:rPr>
      </w:pPr>
      <w:r>
        <w:rPr>
          <w:rFonts w:ascii="Verdana" w:hAnsi="Verdana"/>
        </w:rPr>
        <w:t>Expresar un deseo</w:t>
      </w:r>
      <w:r w:rsidR="00733A7E">
        <w:rPr>
          <w:rFonts w:ascii="Verdana" w:hAnsi="Verdana"/>
        </w:rPr>
        <w:t xml:space="preserve"> </w:t>
      </w:r>
    </w:p>
    <w:p w:rsidR="00C7388E" w:rsidRDefault="00C7388E" w:rsidP="00DA31A2">
      <w:pPr>
        <w:pStyle w:val="Ttulo2"/>
        <w:ind w:firstLine="708"/>
        <w:rPr>
          <w:rFonts w:ascii="Verdana" w:hAnsi="Verdana"/>
          <w:color w:val="0000FF"/>
          <w:sz w:val="20"/>
          <w:lang w:val="es-ES"/>
        </w:rPr>
      </w:pPr>
    </w:p>
    <w:p w:rsidR="00DA31A2" w:rsidRPr="009C16EE" w:rsidRDefault="006B1E96" w:rsidP="00DA31A2">
      <w:pPr>
        <w:pStyle w:val="Ttulo2"/>
        <w:ind w:firstLine="708"/>
        <w:rPr>
          <w:rFonts w:ascii="Verdana" w:hAnsi="Verdana"/>
          <w:color w:val="0000FF"/>
          <w:sz w:val="20"/>
          <w:lang w:val="es-ES"/>
        </w:rPr>
      </w:pPr>
      <w:r w:rsidRPr="009C16EE">
        <w:rPr>
          <w:rFonts w:ascii="Verdana" w:hAnsi="Verdana"/>
          <w:color w:val="0000FF"/>
          <w:sz w:val="20"/>
          <w:lang w:val="es-ES"/>
        </w:rPr>
        <w:t>V</w:t>
      </w:r>
      <w:r w:rsidR="00DA31A2" w:rsidRPr="009C16EE">
        <w:rPr>
          <w:rFonts w:ascii="Verdana" w:hAnsi="Verdana"/>
          <w:color w:val="0000FF"/>
          <w:sz w:val="20"/>
          <w:lang w:val="es-ES"/>
        </w:rPr>
        <w:t>. Estructuras sintáctico-discursivas</w:t>
      </w:r>
    </w:p>
    <w:p w:rsidR="000A655F" w:rsidRPr="00BB51C3" w:rsidRDefault="000A655F" w:rsidP="000A655F">
      <w:pPr>
        <w:numPr>
          <w:ilvl w:val="0"/>
          <w:numId w:val="1"/>
        </w:numPr>
        <w:rPr>
          <w:rFonts w:ascii="Verdana" w:hAnsi="Verdana"/>
        </w:rPr>
      </w:pPr>
      <w:r w:rsidRPr="00BB51C3">
        <w:rPr>
          <w:rFonts w:ascii="Verdana" w:hAnsi="Verdana"/>
        </w:rPr>
        <w:t xml:space="preserve">Interrogación: </w:t>
      </w:r>
      <w:r w:rsidRPr="00BB51C3">
        <w:rPr>
          <w:rFonts w:ascii="Verdana" w:hAnsi="Verdana"/>
          <w:i/>
        </w:rPr>
        <w:t>W-Fragen (Was, Wer</w:t>
      </w:r>
      <w:r w:rsidR="00680078">
        <w:rPr>
          <w:rFonts w:ascii="Verdana" w:hAnsi="Verdana"/>
          <w:i/>
        </w:rPr>
        <w:t>, Warum</w:t>
      </w:r>
      <w:r w:rsidRPr="00BB51C3">
        <w:rPr>
          <w:rFonts w:ascii="Verdana" w:hAnsi="Verdana"/>
          <w:i/>
        </w:rPr>
        <w:t xml:space="preserve">...?) </w:t>
      </w:r>
      <w:r w:rsidRPr="00BB51C3">
        <w:rPr>
          <w:rFonts w:ascii="Verdana" w:hAnsi="Verdana"/>
        </w:rPr>
        <w:t xml:space="preserve">y </w:t>
      </w:r>
      <w:r w:rsidR="00680078">
        <w:rPr>
          <w:rFonts w:ascii="Verdana" w:hAnsi="Verdana"/>
        </w:rPr>
        <w:t xml:space="preserve">la partícula modal </w:t>
      </w:r>
      <w:r w:rsidR="00680078">
        <w:rPr>
          <w:rFonts w:ascii="Verdana" w:hAnsi="Verdana"/>
          <w:i/>
        </w:rPr>
        <w:t>„denn“</w:t>
      </w:r>
    </w:p>
    <w:p w:rsidR="006D0078" w:rsidRPr="00BB51C3" w:rsidRDefault="006D0078" w:rsidP="000A655F">
      <w:pPr>
        <w:numPr>
          <w:ilvl w:val="1"/>
          <w:numId w:val="1"/>
        </w:numPr>
        <w:rPr>
          <w:rFonts w:ascii="Verdana" w:hAnsi="Verdana"/>
        </w:rPr>
      </w:pPr>
      <w:r w:rsidRPr="00BB51C3">
        <w:rPr>
          <w:rFonts w:ascii="Verdana" w:hAnsi="Verdana"/>
          <w:u w:val="single"/>
        </w:rPr>
        <w:t>Escuchar</w:t>
      </w:r>
      <w:r w:rsidRPr="00BB51C3">
        <w:rPr>
          <w:rFonts w:ascii="Verdana" w:hAnsi="Verdana"/>
        </w:rPr>
        <w:t>:</w:t>
      </w:r>
    </w:p>
    <w:p w:rsidR="00BB51C3" w:rsidRDefault="00BB51C3" w:rsidP="00BB51C3">
      <w:pPr>
        <w:numPr>
          <w:ilvl w:val="2"/>
          <w:numId w:val="1"/>
        </w:numPr>
        <w:rPr>
          <w:rFonts w:ascii="Verdana" w:hAnsi="Verdana"/>
        </w:rPr>
      </w:pPr>
      <w:r>
        <w:rPr>
          <w:rFonts w:ascii="Verdana" w:hAnsi="Verdana"/>
        </w:rPr>
        <w:t>Un diálogo breve sobre lo que le duele a un adolescente (L22, Ej. 1)</w:t>
      </w:r>
    </w:p>
    <w:p w:rsidR="00680078" w:rsidRDefault="00680078" w:rsidP="00680078">
      <w:pPr>
        <w:numPr>
          <w:ilvl w:val="2"/>
          <w:numId w:val="1"/>
        </w:numPr>
        <w:rPr>
          <w:rFonts w:ascii="Verdana" w:hAnsi="Verdana"/>
        </w:rPr>
      </w:pPr>
      <w:r>
        <w:rPr>
          <w:rFonts w:ascii="Verdana" w:hAnsi="Verdana"/>
        </w:rPr>
        <w:t>Propuestas para una actividad de ocio y excusas para decir que no mediante pequeños diálogos (L22, Ej. 3)</w:t>
      </w:r>
    </w:p>
    <w:p w:rsidR="0084654D" w:rsidRPr="0084654D" w:rsidRDefault="0084654D" w:rsidP="0084654D">
      <w:pPr>
        <w:numPr>
          <w:ilvl w:val="2"/>
          <w:numId w:val="1"/>
        </w:numPr>
        <w:rPr>
          <w:rFonts w:ascii="Verdana" w:hAnsi="Verdana"/>
        </w:rPr>
      </w:pPr>
      <w:r>
        <w:rPr>
          <w:rFonts w:ascii="Verdana" w:hAnsi="Verdana"/>
        </w:rPr>
        <w:t>Una canción acerca de los gustos (L24, Ej. 2)</w:t>
      </w:r>
    </w:p>
    <w:p w:rsidR="00FE6512" w:rsidRPr="00FE6512" w:rsidRDefault="00FE6512" w:rsidP="00FE6512">
      <w:pPr>
        <w:numPr>
          <w:ilvl w:val="0"/>
          <w:numId w:val="1"/>
        </w:numPr>
        <w:rPr>
          <w:rFonts w:ascii="Verdana" w:hAnsi="Verdana"/>
        </w:rPr>
      </w:pPr>
      <w:r w:rsidRPr="00FE6512">
        <w:rPr>
          <w:rFonts w:ascii="Verdana" w:hAnsi="Verdana"/>
        </w:rPr>
        <w:t xml:space="preserve">Familiarizarse </w:t>
      </w:r>
      <w:r w:rsidR="009568B7">
        <w:rPr>
          <w:rFonts w:ascii="Verdana" w:hAnsi="Verdana"/>
        </w:rPr>
        <w:t xml:space="preserve">con </w:t>
      </w:r>
      <w:r w:rsidRPr="00FE6512">
        <w:rPr>
          <w:rFonts w:ascii="Verdana" w:hAnsi="Verdana"/>
        </w:rPr>
        <w:t xml:space="preserve">las formas del plural de algunos sustantivos relacionados con el cuerpo humano: </w:t>
      </w:r>
      <w:r>
        <w:rPr>
          <w:rFonts w:ascii="Verdana" w:hAnsi="Verdana"/>
          <w:i/>
        </w:rPr>
        <w:t>Beine, Arme</w:t>
      </w:r>
      <w:r w:rsidRPr="00FE6512">
        <w:rPr>
          <w:rFonts w:ascii="Verdana" w:hAnsi="Verdana"/>
          <w:i/>
        </w:rPr>
        <w:t xml:space="preserve">;...: </w:t>
      </w:r>
    </w:p>
    <w:p w:rsidR="00FE6512" w:rsidRPr="00FE6512" w:rsidRDefault="00FE6512" w:rsidP="00FE6512">
      <w:pPr>
        <w:numPr>
          <w:ilvl w:val="1"/>
          <w:numId w:val="1"/>
        </w:numPr>
        <w:rPr>
          <w:rFonts w:ascii="Verdana" w:hAnsi="Verdana"/>
        </w:rPr>
      </w:pPr>
      <w:r>
        <w:rPr>
          <w:rFonts w:ascii="Verdana" w:hAnsi="Verdana"/>
          <w:u w:val="single"/>
        </w:rPr>
        <w:t>Escuchar</w:t>
      </w:r>
      <w:r w:rsidRPr="00FE6512">
        <w:rPr>
          <w:rFonts w:ascii="Verdana" w:hAnsi="Verdana"/>
        </w:rPr>
        <w:t xml:space="preserve">: </w:t>
      </w:r>
    </w:p>
    <w:p w:rsidR="00FE6512" w:rsidRDefault="00FE6512" w:rsidP="00FE6512">
      <w:pPr>
        <w:numPr>
          <w:ilvl w:val="2"/>
          <w:numId w:val="1"/>
        </w:numPr>
        <w:rPr>
          <w:rFonts w:ascii="Verdana" w:hAnsi="Verdana"/>
        </w:rPr>
      </w:pPr>
      <w:r>
        <w:rPr>
          <w:rFonts w:ascii="Verdana" w:hAnsi="Verdana"/>
        </w:rPr>
        <w:t>U</w:t>
      </w:r>
      <w:r w:rsidRPr="0039713B">
        <w:rPr>
          <w:rFonts w:ascii="Verdana" w:hAnsi="Verdana"/>
        </w:rPr>
        <w:t>na canción sobre las partes del cuerpo humano (L21, Ej. 1)</w:t>
      </w:r>
    </w:p>
    <w:p w:rsidR="00BB51C3" w:rsidRDefault="00BB51C3" w:rsidP="00BB51C3">
      <w:pPr>
        <w:numPr>
          <w:ilvl w:val="2"/>
          <w:numId w:val="1"/>
        </w:numPr>
        <w:rPr>
          <w:rFonts w:ascii="Verdana" w:hAnsi="Verdana"/>
        </w:rPr>
      </w:pPr>
      <w:r>
        <w:rPr>
          <w:rFonts w:ascii="Verdana" w:hAnsi="Verdana"/>
        </w:rPr>
        <w:t>Un diálogo breve sobre lo que le duele a un adolescente (L22, Ej. 1)</w:t>
      </w:r>
    </w:p>
    <w:p w:rsidR="00680078" w:rsidRPr="00680078" w:rsidRDefault="00680078" w:rsidP="00680078">
      <w:pPr>
        <w:numPr>
          <w:ilvl w:val="2"/>
          <w:numId w:val="1"/>
        </w:numPr>
        <w:rPr>
          <w:rFonts w:ascii="Verdana" w:hAnsi="Verdana"/>
        </w:rPr>
      </w:pPr>
      <w:r>
        <w:rPr>
          <w:rFonts w:ascii="Verdana" w:hAnsi="Verdana"/>
        </w:rPr>
        <w:t>Propuestas para una actividad de ocio y excusas para decir que no mediante pequeños diálogos (L22, Ej. 3)</w:t>
      </w:r>
    </w:p>
    <w:p w:rsidR="00FE6512" w:rsidRPr="00FE6512" w:rsidRDefault="00FE6512" w:rsidP="00FE6512">
      <w:pPr>
        <w:numPr>
          <w:ilvl w:val="0"/>
          <w:numId w:val="1"/>
        </w:numPr>
        <w:rPr>
          <w:rFonts w:ascii="Verdana" w:hAnsi="Verdana"/>
        </w:rPr>
      </w:pPr>
      <w:r w:rsidRPr="00FE6512">
        <w:rPr>
          <w:rFonts w:ascii="Verdana" w:hAnsi="Verdana"/>
        </w:rPr>
        <w:t xml:space="preserve">Los determinantes posesivos: </w:t>
      </w:r>
      <w:r w:rsidRPr="00FE6512">
        <w:rPr>
          <w:rFonts w:ascii="Verdana" w:hAnsi="Verdana"/>
          <w:i/>
        </w:rPr>
        <w:t>„mein“, „dein“</w:t>
      </w:r>
      <w:r w:rsidRPr="00FE6512">
        <w:rPr>
          <w:rFonts w:ascii="Verdana" w:hAnsi="Verdana"/>
        </w:rPr>
        <w:t xml:space="preserve">: </w:t>
      </w:r>
    </w:p>
    <w:p w:rsidR="00FE6512" w:rsidRPr="00FE6512" w:rsidRDefault="00FE6512" w:rsidP="00FE6512">
      <w:pPr>
        <w:numPr>
          <w:ilvl w:val="1"/>
          <w:numId w:val="1"/>
        </w:numPr>
        <w:rPr>
          <w:rFonts w:ascii="Verdana" w:hAnsi="Verdana"/>
        </w:rPr>
      </w:pPr>
      <w:r>
        <w:rPr>
          <w:rFonts w:ascii="Verdana" w:hAnsi="Verdana"/>
          <w:u w:val="single"/>
        </w:rPr>
        <w:t>Escuchar</w:t>
      </w:r>
      <w:r w:rsidRPr="00FE6512">
        <w:rPr>
          <w:rFonts w:ascii="Verdana" w:hAnsi="Verdana"/>
        </w:rPr>
        <w:t xml:space="preserve">: </w:t>
      </w:r>
    </w:p>
    <w:p w:rsidR="00FE6512" w:rsidRDefault="00FE6512" w:rsidP="00FE6512">
      <w:pPr>
        <w:numPr>
          <w:ilvl w:val="2"/>
          <w:numId w:val="1"/>
        </w:numPr>
        <w:rPr>
          <w:rFonts w:ascii="Verdana" w:hAnsi="Verdana"/>
        </w:rPr>
      </w:pPr>
      <w:r>
        <w:rPr>
          <w:rFonts w:ascii="Verdana" w:hAnsi="Verdana"/>
        </w:rPr>
        <w:t>U</w:t>
      </w:r>
      <w:r w:rsidRPr="0039713B">
        <w:rPr>
          <w:rFonts w:ascii="Verdana" w:hAnsi="Verdana"/>
        </w:rPr>
        <w:t>na canción sobre las partes del cuerpo humano (L21, Ej. 1)</w:t>
      </w:r>
    </w:p>
    <w:p w:rsidR="00666F3E" w:rsidRDefault="00666F3E" w:rsidP="00666F3E">
      <w:pPr>
        <w:numPr>
          <w:ilvl w:val="2"/>
          <w:numId w:val="1"/>
        </w:numPr>
        <w:rPr>
          <w:rFonts w:ascii="Verdana" w:hAnsi="Verdana"/>
        </w:rPr>
      </w:pPr>
      <w:r>
        <w:rPr>
          <w:rFonts w:ascii="Verdana" w:hAnsi="Verdana"/>
        </w:rPr>
        <w:t>Vocabulario específico del cuerpo humano (L21, Ej. 2)</w:t>
      </w:r>
    </w:p>
    <w:p w:rsidR="00F06E84" w:rsidRDefault="00F06E84" w:rsidP="00F06E84">
      <w:pPr>
        <w:numPr>
          <w:ilvl w:val="2"/>
          <w:numId w:val="1"/>
        </w:numPr>
        <w:rPr>
          <w:rFonts w:ascii="Verdana" w:hAnsi="Verdana"/>
        </w:rPr>
      </w:pPr>
      <w:r>
        <w:rPr>
          <w:rFonts w:ascii="Verdana" w:hAnsi="Verdana"/>
        </w:rPr>
        <w:t>Un diálogo breve sobre lo que le duele a un adolescente (L22, Ej. 1)</w:t>
      </w:r>
    </w:p>
    <w:p w:rsidR="00680078" w:rsidRDefault="00680078" w:rsidP="00680078">
      <w:pPr>
        <w:numPr>
          <w:ilvl w:val="2"/>
          <w:numId w:val="1"/>
        </w:numPr>
        <w:rPr>
          <w:rFonts w:ascii="Verdana" w:hAnsi="Verdana"/>
        </w:rPr>
      </w:pPr>
      <w:r>
        <w:rPr>
          <w:rFonts w:ascii="Verdana" w:hAnsi="Verdana"/>
        </w:rPr>
        <w:t>Propuestas para una actividad de ocio y excusas para decir que no mediante pequeños diálogos (L22, Ej. 3)</w:t>
      </w:r>
    </w:p>
    <w:p w:rsidR="005B0C13" w:rsidRPr="005B0C13" w:rsidRDefault="005B0C13" w:rsidP="005B0C13">
      <w:pPr>
        <w:numPr>
          <w:ilvl w:val="2"/>
          <w:numId w:val="1"/>
        </w:numPr>
        <w:rPr>
          <w:rFonts w:ascii="Verdana" w:hAnsi="Verdana"/>
        </w:rPr>
      </w:pPr>
      <w:r>
        <w:rPr>
          <w:rFonts w:ascii="Verdana" w:hAnsi="Verdana"/>
        </w:rPr>
        <w:t>Una situación en la consulta del médico (L23, Ej. 2)</w:t>
      </w:r>
    </w:p>
    <w:p w:rsidR="003B54BC" w:rsidRDefault="003B54BC" w:rsidP="003B54BC">
      <w:pPr>
        <w:numPr>
          <w:ilvl w:val="0"/>
          <w:numId w:val="1"/>
        </w:numPr>
        <w:rPr>
          <w:rFonts w:ascii="Verdana" w:hAnsi="Verdana"/>
        </w:rPr>
      </w:pPr>
      <w:r w:rsidRPr="009E478A">
        <w:rPr>
          <w:rFonts w:ascii="Verdana" w:hAnsi="Verdana"/>
        </w:rPr>
        <w:t xml:space="preserve">Familiarizarse con el </w:t>
      </w:r>
      <w:r>
        <w:rPr>
          <w:rFonts w:ascii="Verdana" w:hAnsi="Verdana"/>
        </w:rPr>
        <w:t xml:space="preserve">uso del </w:t>
      </w:r>
      <w:r w:rsidRPr="009E478A">
        <w:rPr>
          <w:rFonts w:ascii="Verdana" w:hAnsi="Verdana"/>
        </w:rPr>
        <w:t xml:space="preserve">genitivo sajón en nombres propios, p. ej., </w:t>
      </w:r>
      <w:r w:rsidRPr="009E478A">
        <w:rPr>
          <w:rFonts w:ascii="Verdana" w:hAnsi="Verdana"/>
          <w:i/>
        </w:rPr>
        <w:t>„Das ist Pias Hand“</w:t>
      </w:r>
      <w:r w:rsidRPr="009E478A">
        <w:rPr>
          <w:rFonts w:ascii="Verdana" w:hAnsi="Verdana"/>
        </w:rPr>
        <w:t xml:space="preserve">: </w:t>
      </w:r>
    </w:p>
    <w:p w:rsidR="003B54BC" w:rsidRPr="003B54BC" w:rsidRDefault="003B54BC" w:rsidP="003B54BC">
      <w:pPr>
        <w:numPr>
          <w:ilvl w:val="1"/>
          <w:numId w:val="1"/>
        </w:numPr>
        <w:rPr>
          <w:rFonts w:ascii="Verdana" w:hAnsi="Verdana"/>
        </w:rPr>
      </w:pPr>
      <w:r>
        <w:rPr>
          <w:rFonts w:ascii="Verdana" w:hAnsi="Verdana"/>
        </w:rPr>
        <w:t>Escuchar u</w:t>
      </w:r>
      <w:r w:rsidR="002A0467">
        <w:rPr>
          <w:rFonts w:ascii="Verdana" w:hAnsi="Verdana"/>
        </w:rPr>
        <w:t xml:space="preserve">n breve </w:t>
      </w:r>
      <w:r w:rsidR="002A0467">
        <w:rPr>
          <w:rFonts w:ascii="Verdana" w:hAnsi="Verdana"/>
          <w:i/>
        </w:rPr>
        <w:t>talk</w:t>
      </w:r>
      <w:r w:rsidRPr="003B54BC">
        <w:rPr>
          <w:rFonts w:ascii="Verdana" w:hAnsi="Verdana"/>
        </w:rPr>
        <w:t xml:space="preserve"> entre madre e hijos sobre su merienda (L24, Ej. 3)</w:t>
      </w:r>
    </w:p>
    <w:p w:rsidR="00680078" w:rsidRPr="00680078" w:rsidRDefault="00680078" w:rsidP="00680078">
      <w:pPr>
        <w:numPr>
          <w:ilvl w:val="0"/>
          <w:numId w:val="1"/>
        </w:numPr>
        <w:rPr>
          <w:rFonts w:ascii="Verdana" w:hAnsi="Verdana"/>
        </w:rPr>
      </w:pPr>
      <w:r w:rsidRPr="00680078">
        <w:rPr>
          <w:rFonts w:ascii="Verdana" w:hAnsi="Verdana"/>
        </w:rPr>
        <w:t xml:space="preserve">El verbo modal </w:t>
      </w:r>
      <w:r w:rsidRPr="00680078">
        <w:rPr>
          <w:rFonts w:ascii="Verdana" w:hAnsi="Verdana"/>
          <w:i/>
        </w:rPr>
        <w:t xml:space="preserve">„können“ </w:t>
      </w:r>
      <w:r w:rsidRPr="00680078">
        <w:rPr>
          <w:rFonts w:ascii="Verdana" w:hAnsi="Verdana"/>
        </w:rPr>
        <w:t xml:space="preserve">para expresar </w:t>
      </w:r>
      <w:r w:rsidR="000F31DD">
        <w:rPr>
          <w:rFonts w:ascii="Verdana" w:hAnsi="Verdana"/>
        </w:rPr>
        <w:t xml:space="preserve">posibilidad, </w:t>
      </w:r>
      <w:r w:rsidRPr="00680078">
        <w:rPr>
          <w:rFonts w:ascii="Verdana" w:hAnsi="Verdana"/>
        </w:rPr>
        <w:t>imposibilidad</w:t>
      </w:r>
      <w:r w:rsidR="000F31DD">
        <w:rPr>
          <w:rFonts w:ascii="Verdana" w:hAnsi="Verdana"/>
        </w:rPr>
        <w:t xml:space="preserve"> y</w:t>
      </w:r>
      <w:r w:rsidR="00EA2E1D">
        <w:rPr>
          <w:rFonts w:ascii="Verdana" w:hAnsi="Verdana"/>
        </w:rPr>
        <w:t xml:space="preserve"> permiso: </w:t>
      </w:r>
      <w:r w:rsidRPr="00680078">
        <w:rPr>
          <w:rFonts w:ascii="Verdana" w:hAnsi="Verdana"/>
        </w:rPr>
        <w:t xml:space="preserve"> </w:t>
      </w:r>
    </w:p>
    <w:p w:rsidR="00EA2E1D" w:rsidRDefault="00EA2E1D" w:rsidP="00680078">
      <w:pPr>
        <w:numPr>
          <w:ilvl w:val="1"/>
          <w:numId w:val="1"/>
        </w:numPr>
        <w:rPr>
          <w:rFonts w:ascii="Verdana" w:hAnsi="Verdana"/>
        </w:rPr>
      </w:pPr>
      <w:r w:rsidRPr="00EA2E1D">
        <w:rPr>
          <w:rFonts w:ascii="Verdana" w:hAnsi="Verdana"/>
          <w:u w:val="single"/>
        </w:rPr>
        <w:t>Escuchar</w:t>
      </w:r>
      <w:r>
        <w:rPr>
          <w:rFonts w:ascii="Verdana" w:hAnsi="Verdana"/>
        </w:rPr>
        <w:t xml:space="preserve">:  </w:t>
      </w:r>
    </w:p>
    <w:p w:rsidR="00680078" w:rsidRDefault="00EA2E1D" w:rsidP="00EA2E1D">
      <w:pPr>
        <w:numPr>
          <w:ilvl w:val="2"/>
          <w:numId w:val="1"/>
        </w:numPr>
        <w:rPr>
          <w:rFonts w:ascii="Verdana" w:hAnsi="Verdana"/>
        </w:rPr>
      </w:pPr>
      <w:r>
        <w:rPr>
          <w:rFonts w:ascii="Verdana" w:hAnsi="Verdana"/>
        </w:rPr>
        <w:t>P</w:t>
      </w:r>
      <w:r w:rsidR="00680078" w:rsidRPr="00680078">
        <w:rPr>
          <w:rFonts w:ascii="Verdana" w:hAnsi="Verdana"/>
        </w:rPr>
        <w:t>ropuestas para una actividad de ocio y excusas para decir que no mediante pequeños diálogos (L22, Ej. 3)</w:t>
      </w:r>
    </w:p>
    <w:p w:rsidR="00EA2E1D" w:rsidRDefault="00EA2E1D" w:rsidP="00EA2E1D">
      <w:pPr>
        <w:numPr>
          <w:ilvl w:val="2"/>
          <w:numId w:val="1"/>
        </w:numPr>
        <w:rPr>
          <w:rFonts w:ascii="Verdana" w:hAnsi="Verdana"/>
        </w:rPr>
      </w:pPr>
      <w:r>
        <w:rPr>
          <w:rFonts w:ascii="Verdana" w:hAnsi="Verdana"/>
        </w:rPr>
        <w:t>Una situación en la consulta del médico (L23, Ej. 2)</w:t>
      </w:r>
    </w:p>
    <w:p w:rsidR="006360BE" w:rsidRDefault="006360BE" w:rsidP="006360BE">
      <w:pPr>
        <w:numPr>
          <w:ilvl w:val="2"/>
          <w:numId w:val="1"/>
        </w:numPr>
        <w:rPr>
          <w:rFonts w:ascii="Verdana" w:hAnsi="Verdana"/>
        </w:rPr>
      </w:pPr>
      <w:r>
        <w:rPr>
          <w:rFonts w:ascii="Verdana" w:hAnsi="Verdana"/>
        </w:rPr>
        <w:t>Información específica sobre el estado de salud de otra persona (L23, Ej. 3a)</w:t>
      </w:r>
    </w:p>
    <w:p w:rsidR="000F31DD" w:rsidRPr="000F31DD" w:rsidRDefault="002A0467" w:rsidP="000F31DD">
      <w:pPr>
        <w:numPr>
          <w:ilvl w:val="2"/>
          <w:numId w:val="1"/>
        </w:numPr>
        <w:rPr>
          <w:rFonts w:ascii="Verdana" w:hAnsi="Verdana"/>
        </w:rPr>
      </w:pPr>
      <w:r>
        <w:rPr>
          <w:rFonts w:ascii="Verdana" w:hAnsi="Verdana"/>
        </w:rPr>
        <w:t xml:space="preserve">Un breve </w:t>
      </w:r>
      <w:r>
        <w:rPr>
          <w:rFonts w:ascii="Verdana" w:hAnsi="Verdana"/>
          <w:i/>
        </w:rPr>
        <w:t>talk</w:t>
      </w:r>
      <w:r w:rsidR="000F31DD" w:rsidRPr="00B165BD">
        <w:rPr>
          <w:rFonts w:ascii="Verdana" w:hAnsi="Verdana"/>
        </w:rPr>
        <w:t xml:space="preserve"> entre madre e hijos sobre su merienda (L24, Ej. 3)</w:t>
      </w:r>
    </w:p>
    <w:p w:rsidR="00DA31A2" w:rsidRPr="00571909" w:rsidRDefault="00571909" w:rsidP="00DA31A2">
      <w:pPr>
        <w:numPr>
          <w:ilvl w:val="0"/>
          <w:numId w:val="1"/>
        </w:numPr>
        <w:rPr>
          <w:rFonts w:ascii="Verdana" w:hAnsi="Verdana"/>
        </w:rPr>
      </w:pPr>
      <w:r w:rsidRPr="00571909">
        <w:rPr>
          <w:rFonts w:ascii="Verdana" w:hAnsi="Verdana"/>
        </w:rPr>
        <w:t xml:space="preserve">Interiorizar la estructura </w:t>
      </w:r>
      <w:r w:rsidRPr="00571909">
        <w:rPr>
          <w:rFonts w:ascii="Verdana" w:hAnsi="Verdana"/>
          <w:i/>
        </w:rPr>
        <w:t xml:space="preserve">„Wir gehen“ </w:t>
      </w:r>
      <w:r w:rsidRPr="00571909">
        <w:rPr>
          <w:rFonts w:ascii="Verdana" w:hAnsi="Verdana"/>
        </w:rPr>
        <w:t xml:space="preserve">más un infinitivo, p. ej:,  </w:t>
      </w:r>
      <w:r w:rsidRPr="00571909">
        <w:rPr>
          <w:rFonts w:ascii="Verdana" w:hAnsi="Verdana"/>
          <w:i/>
        </w:rPr>
        <w:t>„Wir gehen turnen“</w:t>
      </w:r>
      <w:r w:rsidRPr="00571909">
        <w:rPr>
          <w:rFonts w:ascii="Verdana" w:hAnsi="Verdana"/>
        </w:rPr>
        <w:t xml:space="preserve">: </w:t>
      </w:r>
    </w:p>
    <w:p w:rsidR="00571909" w:rsidRPr="00680078" w:rsidRDefault="00571909" w:rsidP="00571909">
      <w:pPr>
        <w:numPr>
          <w:ilvl w:val="1"/>
          <w:numId w:val="1"/>
        </w:numPr>
        <w:rPr>
          <w:rFonts w:ascii="Verdana" w:hAnsi="Verdana"/>
        </w:rPr>
      </w:pPr>
      <w:r w:rsidRPr="00680078">
        <w:rPr>
          <w:rFonts w:ascii="Verdana" w:hAnsi="Verdana"/>
        </w:rPr>
        <w:lastRenderedPageBreak/>
        <w:t>Escuchar propuestas para una actividad de ocio y excusas para decir que no mediante pequeños diálogos (L22, Ej. 3)</w:t>
      </w:r>
    </w:p>
    <w:p w:rsidR="00D21918" w:rsidRPr="005B0C13" w:rsidRDefault="00D21918" w:rsidP="002D16E6">
      <w:pPr>
        <w:numPr>
          <w:ilvl w:val="0"/>
          <w:numId w:val="1"/>
        </w:numPr>
        <w:rPr>
          <w:rFonts w:ascii="Verdana" w:hAnsi="Verdana"/>
        </w:rPr>
      </w:pPr>
      <w:r w:rsidRPr="005B0C13">
        <w:rPr>
          <w:rFonts w:ascii="Verdana" w:hAnsi="Verdana"/>
        </w:rPr>
        <w:t xml:space="preserve">Familiarizarse con </w:t>
      </w:r>
      <w:r w:rsidR="005B0C13" w:rsidRPr="005B0C13">
        <w:rPr>
          <w:rFonts w:ascii="Verdana" w:hAnsi="Verdana"/>
        </w:rPr>
        <w:t>algunas formas del imperativo en contexto:</w:t>
      </w:r>
      <w:r w:rsidR="005B0C13">
        <w:rPr>
          <w:rFonts w:ascii="Verdana" w:hAnsi="Verdana"/>
        </w:rPr>
        <w:t xml:space="preserve"> </w:t>
      </w:r>
      <w:r w:rsidR="005B0C13">
        <w:rPr>
          <w:rFonts w:ascii="Verdana" w:hAnsi="Verdana"/>
          <w:i/>
        </w:rPr>
        <w:t>„La</w:t>
      </w:r>
      <w:r w:rsidR="00EE7A82">
        <w:rPr>
          <w:rFonts w:ascii="Verdana" w:hAnsi="Verdana"/>
          <w:i/>
        </w:rPr>
        <w:t>ß</w:t>
      </w:r>
      <w:r w:rsidR="005B0C13">
        <w:rPr>
          <w:rFonts w:ascii="Verdana" w:hAnsi="Verdana"/>
          <w:i/>
        </w:rPr>
        <w:t xml:space="preserve"> mal sehen; M</w:t>
      </w:r>
      <w:r w:rsidR="00EA2E1D">
        <w:rPr>
          <w:rFonts w:ascii="Verdana" w:hAnsi="Verdana"/>
          <w:i/>
        </w:rPr>
        <w:t>ach mal...</w:t>
      </w:r>
      <w:r w:rsidR="005B0C13">
        <w:rPr>
          <w:rFonts w:ascii="Verdana" w:hAnsi="Verdana"/>
          <w:i/>
        </w:rPr>
        <w:t>!“;...</w:t>
      </w:r>
      <w:r w:rsidR="005B0C13">
        <w:rPr>
          <w:rFonts w:ascii="Verdana" w:hAnsi="Verdana"/>
        </w:rPr>
        <w:t>:</w:t>
      </w:r>
    </w:p>
    <w:p w:rsidR="005B0C13" w:rsidRPr="005B0C13" w:rsidRDefault="005B0C13" w:rsidP="005B0C13">
      <w:pPr>
        <w:numPr>
          <w:ilvl w:val="1"/>
          <w:numId w:val="1"/>
        </w:numPr>
        <w:rPr>
          <w:rFonts w:ascii="Verdana" w:hAnsi="Verdana"/>
        </w:rPr>
      </w:pPr>
      <w:r w:rsidRPr="005B0C13">
        <w:rPr>
          <w:rFonts w:ascii="Verdana" w:hAnsi="Verdana"/>
        </w:rPr>
        <w:t>Escuchar una situación en la consulta del médico (L23, Ej. 2)</w:t>
      </w:r>
    </w:p>
    <w:p w:rsidR="002A0467" w:rsidRPr="00DF08C9" w:rsidRDefault="002A0467" w:rsidP="002A0467">
      <w:pPr>
        <w:numPr>
          <w:ilvl w:val="0"/>
          <w:numId w:val="1"/>
        </w:numPr>
        <w:rPr>
          <w:rFonts w:ascii="Verdana" w:hAnsi="Verdana"/>
        </w:rPr>
      </w:pPr>
      <w:r w:rsidRPr="00DF08C9">
        <w:rPr>
          <w:rFonts w:ascii="Verdana" w:hAnsi="Verdana"/>
        </w:rPr>
        <w:t xml:space="preserve">Familiarizarse con el uso del artículo indeterminado en acusativo: </w:t>
      </w:r>
      <w:r w:rsidRPr="00DF08C9">
        <w:rPr>
          <w:rFonts w:ascii="Verdana" w:hAnsi="Verdana"/>
          <w:i/>
        </w:rPr>
        <w:t>einen, eine, ein;...</w:t>
      </w:r>
      <w:r>
        <w:rPr>
          <w:rFonts w:ascii="Verdana" w:hAnsi="Verdana"/>
        </w:rPr>
        <w:t xml:space="preserve"> y/o repaso del mismo con el artículo determinado: </w:t>
      </w:r>
    </w:p>
    <w:p w:rsidR="002A0467" w:rsidRDefault="002A0467" w:rsidP="002A0467">
      <w:pPr>
        <w:numPr>
          <w:ilvl w:val="1"/>
          <w:numId w:val="1"/>
        </w:numPr>
        <w:rPr>
          <w:rFonts w:ascii="Verdana" w:hAnsi="Verdana"/>
        </w:rPr>
      </w:pPr>
      <w:r>
        <w:rPr>
          <w:rFonts w:ascii="Verdana" w:hAnsi="Verdana"/>
        </w:rPr>
        <w:t xml:space="preserve">Escuchar un breve </w:t>
      </w:r>
      <w:r>
        <w:rPr>
          <w:rFonts w:ascii="Verdana" w:hAnsi="Verdana"/>
          <w:i/>
        </w:rPr>
        <w:t xml:space="preserve">talk </w:t>
      </w:r>
      <w:r>
        <w:rPr>
          <w:rFonts w:ascii="Verdana" w:hAnsi="Verdana"/>
        </w:rPr>
        <w:t>entre madre e hijos sobre su merienda (L24, Ej. 3a)</w:t>
      </w:r>
    </w:p>
    <w:p w:rsidR="00D8678B" w:rsidRPr="006E351C" w:rsidRDefault="00D8678B" w:rsidP="00D8678B">
      <w:pPr>
        <w:numPr>
          <w:ilvl w:val="0"/>
          <w:numId w:val="1"/>
        </w:numPr>
        <w:rPr>
          <w:rFonts w:ascii="Verdana" w:hAnsi="Verdana"/>
        </w:rPr>
      </w:pPr>
      <w:r w:rsidRPr="006E351C">
        <w:rPr>
          <w:rFonts w:ascii="Verdana" w:hAnsi="Verdana"/>
        </w:rPr>
        <w:t xml:space="preserve">Familiarizarse con el verbo modal </w:t>
      </w:r>
      <w:r w:rsidR="006E351C">
        <w:rPr>
          <w:rFonts w:ascii="Verdana" w:hAnsi="Verdana"/>
          <w:i/>
        </w:rPr>
        <w:t>„müssen</w:t>
      </w:r>
      <w:r w:rsidRPr="006E351C">
        <w:rPr>
          <w:rFonts w:ascii="Verdana" w:hAnsi="Verdana"/>
          <w:i/>
        </w:rPr>
        <w:t xml:space="preserve">“ </w:t>
      </w:r>
      <w:r w:rsidR="006E351C">
        <w:rPr>
          <w:rFonts w:ascii="Verdana" w:hAnsi="Verdana"/>
        </w:rPr>
        <w:t xml:space="preserve">para </w:t>
      </w:r>
      <w:r w:rsidR="006E351C" w:rsidRPr="006E351C">
        <w:rPr>
          <w:rFonts w:ascii="Verdana" w:hAnsi="Verdana"/>
        </w:rPr>
        <w:t>expresar</w:t>
      </w:r>
      <w:r w:rsidR="006E351C">
        <w:rPr>
          <w:rFonts w:ascii="Verdana" w:hAnsi="Verdana"/>
        </w:rPr>
        <w:t xml:space="preserve"> obligación</w:t>
      </w:r>
      <w:r w:rsidRPr="006E351C">
        <w:rPr>
          <w:rFonts w:ascii="Verdana" w:hAnsi="Verdana"/>
        </w:rPr>
        <w:t xml:space="preserve">: </w:t>
      </w:r>
    </w:p>
    <w:p w:rsidR="006360BE" w:rsidRDefault="006360BE" w:rsidP="006E351C">
      <w:pPr>
        <w:numPr>
          <w:ilvl w:val="1"/>
          <w:numId w:val="1"/>
        </w:numPr>
        <w:rPr>
          <w:rFonts w:ascii="Verdana" w:hAnsi="Verdana"/>
        </w:rPr>
      </w:pPr>
      <w:r w:rsidRPr="006360BE">
        <w:rPr>
          <w:rFonts w:ascii="Verdana" w:hAnsi="Verdana"/>
          <w:u w:val="single"/>
        </w:rPr>
        <w:t>Escuchar</w:t>
      </w:r>
      <w:r>
        <w:rPr>
          <w:rFonts w:ascii="Verdana" w:hAnsi="Verdana"/>
        </w:rPr>
        <w:t xml:space="preserve">: </w:t>
      </w:r>
    </w:p>
    <w:p w:rsidR="006E351C" w:rsidRDefault="006360BE" w:rsidP="006360BE">
      <w:pPr>
        <w:numPr>
          <w:ilvl w:val="2"/>
          <w:numId w:val="1"/>
        </w:numPr>
        <w:rPr>
          <w:rFonts w:ascii="Verdana" w:hAnsi="Verdana"/>
        </w:rPr>
      </w:pPr>
      <w:r>
        <w:rPr>
          <w:rFonts w:ascii="Verdana" w:hAnsi="Verdana"/>
        </w:rPr>
        <w:t>U</w:t>
      </w:r>
      <w:r w:rsidR="006E351C" w:rsidRPr="006E351C">
        <w:rPr>
          <w:rFonts w:ascii="Verdana" w:hAnsi="Verdana"/>
        </w:rPr>
        <w:t>na situación en la consulta del médico (L23, Ej. 2)</w:t>
      </w:r>
    </w:p>
    <w:p w:rsidR="006360BE" w:rsidRDefault="006360BE" w:rsidP="006360BE">
      <w:pPr>
        <w:numPr>
          <w:ilvl w:val="2"/>
          <w:numId w:val="1"/>
        </w:numPr>
        <w:rPr>
          <w:rFonts w:ascii="Verdana" w:hAnsi="Verdana"/>
        </w:rPr>
      </w:pPr>
      <w:r>
        <w:rPr>
          <w:rFonts w:ascii="Verdana" w:hAnsi="Verdana"/>
        </w:rPr>
        <w:t>Información específica sobre el estado de salud de otra persona (L23, Ej. 3a)</w:t>
      </w:r>
    </w:p>
    <w:p w:rsidR="0084654D" w:rsidRPr="00680078" w:rsidRDefault="0084654D" w:rsidP="0084654D">
      <w:pPr>
        <w:numPr>
          <w:ilvl w:val="0"/>
          <w:numId w:val="1"/>
        </w:numPr>
        <w:rPr>
          <w:rFonts w:ascii="Verdana" w:hAnsi="Verdana"/>
        </w:rPr>
      </w:pPr>
      <w:r>
        <w:rPr>
          <w:rFonts w:ascii="Verdana" w:hAnsi="Verdana"/>
        </w:rPr>
        <w:t xml:space="preserve">Identificar el verbo modal </w:t>
      </w:r>
      <w:r>
        <w:rPr>
          <w:rFonts w:ascii="Verdana" w:hAnsi="Verdana"/>
          <w:i/>
        </w:rPr>
        <w:t xml:space="preserve">„möchten“ </w:t>
      </w:r>
      <w:r>
        <w:rPr>
          <w:rFonts w:ascii="Verdana" w:hAnsi="Verdana"/>
        </w:rPr>
        <w:t xml:space="preserve">y el adverbio </w:t>
      </w:r>
      <w:r>
        <w:rPr>
          <w:rFonts w:ascii="Verdana" w:hAnsi="Verdana"/>
          <w:i/>
        </w:rPr>
        <w:t>„gern“</w:t>
      </w:r>
      <w:r>
        <w:rPr>
          <w:rFonts w:ascii="Verdana" w:hAnsi="Verdana"/>
        </w:rPr>
        <w:t xml:space="preserve"> como dos formas para expresar gusto o deseo: </w:t>
      </w:r>
    </w:p>
    <w:p w:rsidR="0084654D" w:rsidRDefault="0084654D" w:rsidP="0084654D">
      <w:pPr>
        <w:numPr>
          <w:ilvl w:val="1"/>
          <w:numId w:val="1"/>
        </w:numPr>
        <w:rPr>
          <w:rFonts w:ascii="Verdana" w:hAnsi="Verdana"/>
        </w:rPr>
      </w:pPr>
      <w:r w:rsidRPr="00EA2E1D">
        <w:rPr>
          <w:rFonts w:ascii="Verdana" w:hAnsi="Verdana"/>
          <w:u w:val="single"/>
        </w:rPr>
        <w:t>Escuchar</w:t>
      </w:r>
      <w:r>
        <w:rPr>
          <w:rFonts w:ascii="Verdana" w:hAnsi="Verdana"/>
        </w:rPr>
        <w:t xml:space="preserve">:  </w:t>
      </w:r>
    </w:p>
    <w:p w:rsidR="0084654D" w:rsidRDefault="0084654D" w:rsidP="0084654D">
      <w:pPr>
        <w:numPr>
          <w:ilvl w:val="2"/>
          <w:numId w:val="1"/>
        </w:numPr>
        <w:rPr>
          <w:rFonts w:ascii="Verdana" w:hAnsi="Verdana"/>
        </w:rPr>
      </w:pPr>
      <w:r>
        <w:rPr>
          <w:rFonts w:ascii="Verdana" w:hAnsi="Verdana"/>
        </w:rPr>
        <w:t>Una canción acerca de los gustos (L24, Ej. 2)</w:t>
      </w:r>
    </w:p>
    <w:p w:rsidR="000F31DD" w:rsidRDefault="002A0467" w:rsidP="000F31DD">
      <w:pPr>
        <w:numPr>
          <w:ilvl w:val="2"/>
          <w:numId w:val="1"/>
        </w:numPr>
        <w:rPr>
          <w:rFonts w:ascii="Verdana" w:hAnsi="Verdana"/>
        </w:rPr>
      </w:pPr>
      <w:r>
        <w:rPr>
          <w:rFonts w:ascii="Verdana" w:hAnsi="Verdana"/>
        </w:rPr>
        <w:t xml:space="preserve">Un breve </w:t>
      </w:r>
      <w:r>
        <w:rPr>
          <w:rFonts w:ascii="Verdana" w:hAnsi="Verdana"/>
          <w:i/>
        </w:rPr>
        <w:t>talk</w:t>
      </w:r>
      <w:r w:rsidR="000F31DD" w:rsidRPr="00B165BD">
        <w:rPr>
          <w:rFonts w:ascii="Verdana" w:hAnsi="Verdana"/>
        </w:rPr>
        <w:t xml:space="preserve"> entre madre e hijos sobre su merienda (L24, Ej. 3</w:t>
      </w:r>
      <w:r>
        <w:rPr>
          <w:rFonts w:ascii="Verdana" w:hAnsi="Verdana"/>
        </w:rPr>
        <w:t>a</w:t>
      </w:r>
      <w:r w:rsidR="000F31DD" w:rsidRPr="00B165BD">
        <w:rPr>
          <w:rFonts w:ascii="Verdana" w:hAnsi="Verdana"/>
        </w:rPr>
        <w:t>)</w:t>
      </w:r>
    </w:p>
    <w:p w:rsidR="000F31DD" w:rsidRDefault="000F31DD" w:rsidP="000F31DD">
      <w:pPr>
        <w:numPr>
          <w:ilvl w:val="2"/>
          <w:numId w:val="1"/>
        </w:numPr>
        <w:rPr>
          <w:rFonts w:ascii="Verdana" w:hAnsi="Verdana"/>
        </w:rPr>
      </w:pPr>
      <w:r>
        <w:rPr>
          <w:rFonts w:ascii="Verdana" w:hAnsi="Verdana"/>
        </w:rPr>
        <w:t>Los gustos propios y ajenos mediante un juego (L24, Ej. 4)</w:t>
      </w:r>
    </w:p>
    <w:p w:rsidR="0088658E" w:rsidRPr="00680078" w:rsidRDefault="0088658E" w:rsidP="0088658E">
      <w:pPr>
        <w:numPr>
          <w:ilvl w:val="0"/>
          <w:numId w:val="1"/>
        </w:numPr>
        <w:rPr>
          <w:rFonts w:ascii="Verdana" w:hAnsi="Verdana"/>
        </w:rPr>
      </w:pPr>
      <w:r>
        <w:rPr>
          <w:rFonts w:ascii="Verdana" w:hAnsi="Verdana"/>
        </w:rPr>
        <w:t xml:space="preserve">La conjugación en singular de los verbos </w:t>
      </w:r>
      <w:r>
        <w:rPr>
          <w:rFonts w:ascii="Verdana" w:hAnsi="Verdana"/>
          <w:i/>
        </w:rPr>
        <w:t xml:space="preserve">„essen“ </w:t>
      </w:r>
      <w:r>
        <w:rPr>
          <w:rFonts w:ascii="Verdana" w:hAnsi="Verdana"/>
        </w:rPr>
        <w:t xml:space="preserve">y </w:t>
      </w:r>
      <w:r>
        <w:rPr>
          <w:rFonts w:ascii="Verdana" w:hAnsi="Verdana"/>
          <w:i/>
        </w:rPr>
        <w:t>„trinken“</w:t>
      </w:r>
    </w:p>
    <w:p w:rsidR="0088658E" w:rsidRDefault="0088658E" w:rsidP="0088658E">
      <w:pPr>
        <w:numPr>
          <w:ilvl w:val="1"/>
          <w:numId w:val="1"/>
        </w:numPr>
        <w:rPr>
          <w:rFonts w:ascii="Verdana" w:hAnsi="Verdana"/>
        </w:rPr>
      </w:pPr>
      <w:r>
        <w:rPr>
          <w:rFonts w:ascii="Verdana" w:hAnsi="Verdana"/>
          <w:u w:val="single"/>
        </w:rPr>
        <w:t>Escuchar</w:t>
      </w:r>
      <w:r>
        <w:rPr>
          <w:rFonts w:ascii="Verdana" w:hAnsi="Verdana"/>
        </w:rPr>
        <w:t>:</w:t>
      </w:r>
    </w:p>
    <w:p w:rsidR="0088658E" w:rsidRPr="000F31DD" w:rsidRDefault="0088658E" w:rsidP="0088658E">
      <w:pPr>
        <w:numPr>
          <w:ilvl w:val="2"/>
          <w:numId w:val="1"/>
        </w:numPr>
        <w:rPr>
          <w:rFonts w:ascii="Verdana" w:hAnsi="Verdana"/>
        </w:rPr>
      </w:pPr>
      <w:r>
        <w:rPr>
          <w:rFonts w:ascii="Verdana" w:hAnsi="Verdana"/>
        </w:rPr>
        <w:t xml:space="preserve">Un breve </w:t>
      </w:r>
      <w:r>
        <w:rPr>
          <w:rFonts w:ascii="Verdana" w:hAnsi="Verdana"/>
          <w:i/>
        </w:rPr>
        <w:t>talk</w:t>
      </w:r>
      <w:r w:rsidRPr="00B165BD">
        <w:rPr>
          <w:rFonts w:ascii="Verdana" w:hAnsi="Verdana"/>
        </w:rPr>
        <w:t xml:space="preserve"> entre madre e hijos sobre su merienda (L24, Ej. 3</w:t>
      </w:r>
      <w:r>
        <w:rPr>
          <w:rFonts w:ascii="Verdana" w:hAnsi="Verdana"/>
        </w:rPr>
        <w:t>a</w:t>
      </w:r>
      <w:r w:rsidRPr="00B165BD">
        <w:rPr>
          <w:rFonts w:ascii="Verdana" w:hAnsi="Verdana"/>
        </w:rPr>
        <w:t>)</w:t>
      </w:r>
    </w:p>
    <w:p w:rsidR="0088658E" w:rsidRPr="0088658E" w:rsidRDefault="0088658E" w:rsidP="0088658E">
      <w:pPr>
        <w:numPr>
          <w:ilvl w:val="2"/>
          <w:numId w:val="1"/>
        </w:numPr>
        <w:rPr>
          <w:rFonts w:ascii="Verdana" w:hAnsi="Verdana"/>
        </w:rPr>
      </w:pPr>
      <w:r w:rsidRPr="006A72DC">
        <w:rPr>
          <w:rFonts w:ascii="Verdana" w:hAnsi="Verdana"/>
        </w:rPr>
        <w:t>Los gustos propios y ajenos mediante un juego (L24, Ej. 4)</w:t>
      </w:r>
    </w:p>
    <w:p w:rsidR="00C7388E" w:rsidRDefault="00C7388E" w:rsidP="00AD1E1A">
      <w:pPr>
        <w:pStyle w:val="Ttulo2"/>
        <w:ind w:firstLine="708"/>
        <w:rPr>
          <w:rFonts w:ascii="Verdana" w:hAnsi="Verdana"/>
          <w:color w:val="0000FF"/>
          <w:sz w:val="20"/>
          <w:lang w:val="es-ES"/>
        </w:rPr>
      </w:pPr>
    </w:p>
    <w:p w:rsidR="00AD1E1A" w:rsidRPr="0039713B" w:rsidRDefault="00DA31A2" w:rsidP="00AD1E1A">
      <w:pPr>
        <w:pStyle w:val="Ttulo2"/>
        <w:ind w:firstLine="708"/>
        <w:rPr>
          <w:rFonts w:ascii="Verdana" w:hAnsi="Verdana"/>
          <w:color w:val="0000FF"/>
          <w:sz w:val="20"/>
          <w:lang w:val="es-ES"/>
        </w:rPr>
      </w:pPr>
      <w:r w:rsidRPr="0039713B">
        <w:rPr>
          <w:rFonts w:ascii="Verdana" w:hAnsi="Verdana"/>
          <w:color w:val="0000FF"/>
          <w:sz w:val="20"/>
          <w:lang w:val="es-ES"/>
        </w:rPr>
        <w:t>V</w:t>
      </w:r>
      <w:r w:rsidR="009D4851" w:rsidRPr="0039713B">
        <w:rPr>
          <w:rFonts w:ascii="Verdana" w:hAnsi="Verdana"/>
          <w:color w:val="0000FF"/>
          <w:sz w:val="20"/>
          <w:lang w:val="es-ES"/>
        </w:rPr>
        <w:t>I</w:t>
      </w:r>
      <w:r w:rsidRPr="0039713B">
        <w:rPr>
          <w:rFonts w:ascii="Verdana" w:hAnsi="Verdana"/>
          <w:color w:val="0000FF"/>
          <w:sz w:val="20"/>
          <w:lang w:val="es-ES"/>
        </w:rPr>
        <w:t>. Léxico</w:t>
      </w:r>
    </w:p>
    <w:p w:rsidR="006961BB" w:rsidRPr="0039713B" w:rsidRDefault="0039713B" w:rsidP="000114A7">
      <w:pPr>
        <w:numPr>
          <w:ilvl w:val="0"/>
          <w:numId w:val="1"/>
        </w:numPr>
        <w:rPr>
          <w:rFonts w:ascii="Verdana" w:hAnsi="Verdana"/>
        </w:rPr>
      </w:pPr>
      <w:r w:rsidRPr="0039713B">
        <w:rPr>
          <w:rFonts w:ascii="Verdana" w:hAnsi="Verdana"/>
        </w:rPr>
        <w:t>Las partes del cuerpo humano</w:t>
      </w:r>
    </w:p>
    <w:p w:rsidR="006961BB" w:rsidRPr="0039713B" w:rsidRDefault="0039713B" w:rsidP="006961BB">
      <w:pPr>
        <w:numPr>
          <w:ilvl w:val="1"/>
          <w:numId w:val="1"/>
        </w:numPr>
        <w:rPr>
          <w:rFonts w:ascii="Verdana" w:hAnsi="Verdana"/>
        </w:rPr>
      </w:pPr>
      <w:r w:rsidRPr="0039713B">
        <w:rPr>
          <w:rFonts w:ascii="Verdana" w:hAnsi="Verdana"/>
          <w:i/>
        </w:rPr>
        <w:t>Auge, Zahn, Bauch, Finger;...</w:t>
      </w:r>
      <w:r w:rsidR="006961BB" w:rsidRPr="0039713B">
        <w:rPr>
          <w:rFonts w:ascii="Verdana" w:hAnsi="Verdana"/>
          <w:i/>
        </w:rPr>
        <w:t xml:space="preserve"> </w:t>
      </w:r>
      <w:r w:rsidR="006961BB" w:rsidRPr="0039713B">
        <w:rPr>
          <w:rFonts w:ascii="Verdana" w:hAnsi="Verdana"/>
        </w:rPr>
        <w:t>(L</w:t>
      </w:r>
      <w:r w:rsidRPr="0039713B">
        <w:rPr>
          <w:rFonts w:ascii="Verdana" w:hAnsi="Verdana"/>
        </w:rPr>
        <w:t>21, Ej. 1</w:t>
      </w:r>
      <w:r w:rsidR="00666F3E">
        <w:rPr>
          <w:rFonts w:ascii="Verdana" w:hAnsi="Verdana"/>
        </w:rPr>
        <w:t>, 2</w:t>
      </w:r>
      <w:r w:rsidR="00BB51C3">
        <w:rPr>
          <w:rFonts w:ascii="Verdana" w:hAnsi="Verdana"/>
        </w:rPr>
        <w:t>; L22, Ej. 1</w:t>
      </w:r>
      <w:r w:rsidR="009568B7">
        <w:rPr>
          <w:rFonts w:ascii="Verdana" w:hAnsi="Verdana"/>
        </w:rPr>
        <w:t>, 3</w:t>
      </w:r>
      <w:r w:rsidR="005B0C13">
        <w:rPr>
          <w:rFonts w:ascii="Verdana" w:hAnsi="Verdana"/>
        </w:rPr>
        <w:t>; L23, Ej. 2</w:t>
      </w:r>
      <w:r w:rsidRPr="0039713B">
        <w:rPr>
          <w:rFonts w:ascii="Verdana" w:hAnsi="Verdana"/>
        </w:rPr>
        <w:t>)</w:t>
      </w:r>
    </w:p>
    <w:p w:rsidR="006961BB" w:rsidRPr="009568B7" w:rsidRDefault="000114A7" w:rsidP="000114A7">
      <w:pPr>
        <w:numPr>
          <w:ilvl w:val="0"/>
          <w:numId w:val="1"/>
        </w:numPr>
        <w:rPr>
          <w:rFonts w:ascii="Verdana" w:hAnsi="Verdana"/>
        </w:rPr>
      </w:pPr>
      <w:r w:rsidRPr="009568B7">
        <w:rPr>
          <w:rFonts w:ascii="Verdana" w:hAnsi="Verdana"/>
        </w:rPr>
        <w:t xml:space="preserve">Juegos y/o deportes: </w:t>
      </w:r>
    </w:p>
    <w:p w:rsidR="000114A7" w:rsidRPr="009568B7" w:rsidRDefault="009568B7" w:rsidP="006961BB">
      <w:pPr>
        <w:numPr>
          <w:ilvl w:val="1"/>
          <w:numId w:val="1"/>
        </w:numPr>
        <w:rPr>
          <w:rFonts w:ascii="Verdana" w:hAnsi="Verdana"/>
        </w:rPr>
      </w:pPr>
      <w:r w:rsidRPr="009568B7">
        <w:rPr>
          <w:rFonts w:ascii="Verdana" w:hAnsi="Verdana"/>
          <w:i/>
        </w:rPr>
        <w:t>T</w:t>
      </w:r>
      <w:r w:rsidR="000114A7" w:rsidRPr="009568B7">
        <w:rPr>
          <w:rFonts w:ascii="Verdana" w:hAnsi="Verdana"/>
          <w:i/>
        </w:rPr>
        <w:t>ennis, Fu</w:t>
      </w:r>
      <w:r w:rsidR="00646A13" w:rsidRPr="009568B7">
        <w:rPr>
          <w:rFonts w:ascii="Verdana" w:hAnsi="Verdana"/>
          <w:i/>
        </w:rPr>
        <w:t>ß</w:t>
      </w:r>
      <w:r w:rsidR="000114A7" w:rsidRPr="009568B7">
        <w:rPr>
          <w:rFonts w:ascii="Verdana" w:hAnsi="Verdana"/>
          <w:i/>
        </w:rPr>
        <w:t xml:space="preserve">ball, </w:t>
      </w:r>
      <w:r w:rsidRPr="009568B7">
        <w:rPr>
          <w:rFonts w:ascii="Verdana" w:hAnsi="Verdana"/>
          <w:i/>
        </w:rPr>
        <w:t>Basketball</w:t>
      </w:r>
      <w:r w:rsidR="000114A7" w:rsidRPr="009568B7">
        <w:rPr>
          <w:rFonts w:ascii="Verdana" w:hAnsi="Verdana"/>
          <w:i/>
        </w:rPr>
        <w:t>;...</w:t>
      </w:r>
      <w:r w:rsidRPr="009568B7">
        <w:rPr>
          <w:rFonts w:ascii="Verdana" w:hAnsi="Verdana"/>
        </w:rPr>
        <w:t xml:space="preserve"> (L22, Ej. 3)</w:t>
      </w:r>
    </w:p>
    <w:p w:rsidR="00CA3B59" w:rsidRPr="00666F3E" w:rsidRDefault="00666F3E" w:rsidP="008E427B">
      <w:pPr>
        <w:numPr>
          <w:ilvl w:val="0"/>
          <w:numId w:val="1"/>
        </w:numPr>
        <w:rPr>
          <w:rFonts w:ascii="Verdana" w:hAnsi="Verdana"/>
        </w:rPr>
      </w:pPr>
      <w:r w:rsidRPr="00666F3E">
        <w:rPr>
          <w:rFonts w:ascii="Verdana" w:hAnsi="Verdana"/>
        </w:rPr>
        <w:t xml:space="preserve">Conectores: </w:t>
      </w:r>
    </w:p>
    <w:p w:rsidR="008E427B" w:rsidRDefault="00666F3E" w:rsidP="00CA3B59">
      <w:pPr>
        <w:numPr>
          <w:ilvl w:val="1"/>
          <w:numId w:val="1"/>
        </w:numPr>
        <w:rPr>
          <w:rFonts w:ascii="Verdana" w:hAnsi="Verdana"/>
        </w:rPr>
      </w:pPr>
      <w:r w:rsidRPr="00666F3E">
        <w:rPr>
          <w:rFonts w:ascii="Verdana" w:hAnsi="Verdana"/>
          <w:i/>
        </w:rPr>
        <w:t>Und</w:t>
      </w:r>
      <w:r w:rsidR="006D0078" w:rsidRPr="00666F3E">
        <w:rPr>
          <w:rFonts w:ascii="Verdana" w:hAnsi="Verdana"/>
          <w:i/>
        </w:rPr>
        <w:t xml:space="preserve"> </w:t>
      </w:r>
      <w:r w:rsidRPr="00666F3E">
        <w:rPr>
          <w:rFonts w:ascii="Verdana" w:hAnsi="Verdana"/>
        </w:rPr>
        <w:t>(L21, Ej. 1</w:t>
      </w:r>
      <w:r w:rsidR="006E351C">
        <w:rPr>
          <w:rFonts w:ascii="Verdana" w:hAnsi="Verdana"/>
        </w:rPr>
        <w:t>; L23, Ej. 2</w:t>
      </w:r>
      <w:r w:rsidR="00B05CE5">
        <w:rPr>
          <w:rFonts w:ascii="Verdana" w:hAnsi="Verdana"/>
        </w:rPr>
        <w:t>; L24, Ej. 3</w:t>
      </w:r>
      <w:r w:rsidRPr="00666F3E">
        <w:rPr>
          <w:rFonts w:ascii="Verdana" w:hAnsi="Verdana"/>
        </w:rPr>
        <w:t>)</w:t>
      </w:r>
    </w:p>
    <w:p w:rsidR="002C67F2" w:rsidRDefault="002C67F2" w:rsidP="00CA3B59">
      <w:pPr>
        <w:numPr>
          <w:ilvl w:val="1"/>
          <w:numId w:val="1"/>
        </w:numPr>
        <w:rPr>
          <w:rFonts w:ascii="Verdana" w:hAnsi="Verdana"/>
        </w:rPr>
      </w:pPr>
      <w:r>
        <w:rPr>
          <w:rFonts w:ascii="Verdana" w:hAnsi="Verdana"/>
          <w:i/>
        </w:rPr>
        <w:t xml:space="preserve">Denn </w:t>
      </w:r>
      <w:r>
        <w:rPr>
          <w:rFonts w:ascii="Verdana" w:hAnsi="Verdana"/>
        </w:rPr>
        <w:t>(L23, Ej. 3a</w:t>
      </w:r>
      <w:r w:rsidR="0084654D">
        <w:rPr>
          <w:rFonts w:ascii="Verdana" w:hAnsi="Verdana"/>
        </w:rPr>
        <w:t>)</w:t>
      </w:r>
    </w:p>
    <w:p w:rsidR="00E40EB8" w:rsidRPr="00666F3E" w:rsidRDefault="00E40EB8" w:rsidP="00CA3B59">
      <w:pPr>
        <w:numPr>
          <w:ilvl w:val="1"/>
          <w:numId w:val="1"/>
        </w:numPr>
        <w:rPr>
          <w:rFonts w:ascii="Verdana" w:hAnsi="Verdana"/>
        </w:rPr>
      </w:pPr>
      <w:r>
        <w:rPr>
          <w:rFonts w:ascii="Verdana" w:hAnsi="Verdana"/>
          <w:i/>
        </w:rPr>
        <w:t xml:space="preserve">Oder </w:t>
      </w:r>
      <w:r>
        <w:rPr>
          <w:rFonts w:ascii="Verdana" w:hAnsi="Verdana"/>
        </w:rPr>
        <w:t>(L24, Ej. 2)</w:t>
      </w:r>
    </w:p>
    <w:p w:rsidR="006E351C" w:rsidRPr="00666F3E" w:rsidRDefault="006E351C" w:rsidP="006E351C">
      <w:pPr>
        <w:numPr>
          <w:ilvl w:val="0"/>
          <w:numId w:val="1"/>
        </w:numPr>
        <w:rPr>
          <w:rFonts w:ascii="Verdana" w:hAnsi="Verdana"/>
        </w:rPr>
      </w:pPr>
      <w:r>
        <w:rPr>
          <w:rFonts w:ascii="Verdana" w:hAnsi="Verdana"/>
        </w:rPr>
        <w:t xml:space="preserve">Lugares de interés público: </w:t>
      </w:r>
    </w:p>
    <w:p w:rsidR="006E351C" w:rsidRPr="00666F3E" w:rsidRDefault="006E351C" w:rsidP="006E351C">
      <w:pPr>
        <w:numPr>
          <w:ilvl w:val="1"/>
          <w:numId w:val="1"/>
        </w:numPr>
        <w:rPr>
          <w:rFonts w:ascii="Verdana" w:hAnsi="Verdana"/>
        </w:rPr>
      </w:pPr>
      <w:r>
        <w:rPr>
          <w:rFonts w:ascii="Verdana" w:hAnsi="Verdana"/>
          <w:i/>
        </w:rPr>
        <w:t>Apotheke, Krankenhaus;...</w:t>
      </w:r>
      <w:r w:rsidRPr="00666F3E">
        <w:rPr>
          <w:rFonts w:ascii="Verdana" w:hAnsi="Verdana"/>
          <w:i/>
        </w:rPr>
        <w:t xml:space="preserve"> </w:t>
      </w:r>
      <w:r>
        <w:rPr>
          <w:rFonts w:ascii="Verdana" w:hAnsi="Verdana"/>
        </w:rPr>
        <w:t>(L23, Ej.2)</w:t>
      </w:r>
    </w:p>
    <w:p w:rsidR="006E351C" w:rsidRPr="00666F3E" w:rsidRDefault="006E351C" w:rsidP="006E351C">
      <w:pPr>
        <w:numPr>
          <w:ilvl w:val="0"/>
          <w:numId w:val="1"/>
        </w:numPr>
        <w:rPr>
          <w:rFonts w:ascii="Verdana" w:hAnsi="Verdana"/>
        </w:rPr>
      </w:pPr>
      <w:r>
        <w:rPr>
          <w:rFonts w:ascii="Verdana" w:hAnsi="Verdana"/>
        </w:rPr>
        <w:t xml:space="preserve">Expresiones de lugar </w:t>
      </w:r>
      <w:r>
        <w:rPr>
          <w:rFonts w:ascii="Verdana" w:hAnsi="Verdana"/>
          <w:i/>
        </w:rPr>
        <w:t xml:space="preserve">„¿A dónde? </w:t>
      </w:r>
      <w:r>
        <w:rPr>
          <w:rFonts w:ascii="Verdana" w:hAnsi="Verdana"/>
        </w:rPr>
        <w:t xml:space="preserve">y </w:t>
      </w:r>
      <w:r>
        <w:rPr>
          <w:rFonts w:ascii="Verdana" w:hAnsi="Verdana"/>
          <w:i/>
        </w:rPr>
        <w:t>„¿En dónde?</w:t>
      </w:r>
      <w:r>
        <w:rPr>
          <w:rFonts w:ascii="Verdana" w:hAnsi="Verdana"/>
        </w:rPr>
        <w:t xml:space="preserve">: </w:t>
      </w:r>
    </w:p>
    <w:p w:rsidR="006E351C" w:rsidRPr="00666F3E" w:rsidRDefault="006E351C" w:rsidP="006E351C">
      <w:pPr>
        <w:numPr>
          <w:ilvl w:val="1"/>
          <w:numId w:val="1"/>
        </w:numPr>
        <w:rPr>
          <w:rFonts w:ascii="Verdana" w:hAnsi="Verdana"/>
        </w:rPr>
      </w:pPr>
      <w:r>
        <w:rPr>
          <w:rFonts w:ascii="Verdana" w:hAnsi="Verdana"/>
          <w:i/>
        </w:rPr>
        <w:t>Ins Krankenhaus, im Bett;...</w:t>
      </w:r>
      <w:r w:rsidRPr="00666F3E">
        <w:rPr>
          <w:rFonts w:ascii="Verdana" w:hAnsi="Verdana"/>
          <w:i/>
        </w:rPr>
        <w:t xml:space="preserve"> </w:t>
      </w:r>
      <w:r>
        <w:rPr>
          <w:rFonts w:ascii="Verdana" w:hAnsi="Verdana"/>
        </w:rPr>
        <w:t>(L23, Ej.2</w:t>
      </w:r>
      <w:r w:rsidR="006360BE">
        <w:rPr>
          <w:rFonts w:ascii="Verdana" w:hAnsi="Verdana"/>
        </w:rPr>
        <w:t>, 3a</w:t>
      </w:r>
      <w:r>
        <w:rPr>
          <w:rFonts w:ascii="Verdana" w:hAnsi="Verdana"/>
        </w:rPr>
        <w:t>)</w:t>
      </w:r>
    </w:p>
    <w:p w:rsidR="00B36575" w:rsidRPr="00666F3E" w:rsidRDefault="00B36575" w:rsidP="00B36575">
      <w:pPr>
        <w:numPr>
          <w:ilvl w:val="0"/>
          <w:numId w:val="1"/>
        </w:numPr>
        <w:rPr>
          <w:rFonts w:ascii="Verdana" w:hAnsi="Verdana"/>
        </w:rPr>
      </w:pPr>
      <w:r>
        <w:rPr>
          <w:rFonts w:ascii="Verdana" w:hAnsi="Verdana"/>
        </w:rPr>
        <w:t xml:space="preserve">Partículas modales: </w:t>
      </w:r>
    </w:p>
    <w:p w:rsidR="00B36575" w:rsidRPr="00666F3E" w:rsidRDefault="00B36575" w:rsidP="00B36575">
      <w:pPr>
        <w:numPr>
          <w:ilvl w:val="1"/>
          <w:numId w:val="1"/>
        </w:numPr>
        <w:rPr>
          <w:rFonts w:ascii="Verdana" w:hAnsi="Verdana"/>
        </w:rPr>
      </w:pPr>
      <w:r>
        <w:rPr>
          <w:rFonts w:ascii="Verdana" w:hAnsi="Verdana"/>
          <w:i/>
        </w:rPr>
        <w:t>Mal, nur;...</w:t>
      </w:r>
      <w:r w:rsidRPr="00666F3E">
        <w:rPr>
          <w:rFonts w:ascii="Verdana" w:hAnsi="Verdana"/>
          <w:i/>
        </w:rPr>
        <w:t xml:space="preserve"> </w:t>
      </w:r>
      <w:r>
        <w:rPr>
          <w:rFonts w:ascii="Verdana" w:hAnsi="Verdana"/>
        </w:rPr>
        <w:t>(L23, Ej.2)</w:t>
      </w:r>
    </w:p>
    <w:p w:rsidR="001D2B06" w:rsidRPr="00666F3E" w:rsidRDefault="001D2B06" w:rsidP="001D2B06">
      <w:pPr>
        <w:numPr>
          <w:ilvl w:val="0"/>
          <w:numId w:val="1"/>
        </w:numPr>
        <w:rPr>
          <w:rFonts w:ascii="Verdana" w:hAnsi="Verdana"/>
        </w:rPr>
      </w:pPr>
      <w:r>
        <w:rPr>
          <w:rFonts w:ascii="Verdana" w:hAnsi="Verdana"/>
        </w:rPr>
        <w:t>Alimentos y bebidas</w:t>
      </w:r>
    </w:p>
    <w:p w:rsidR="001D2B06" w:rsidRPr="00666F3E" w:rsidRDefault="001D2B06" w:rsidP="001D2B06">
      <w:pPr>
        <w:numPr>
          <w:ilvl w:val="1"/>
          <w:numId w:val="1"/>
        </w:numPr>
        <w:rPr>
          <w:rFonts w:ascii="Verdana" w:hAnsi="Verdana"/>
        </w:rPr>
      </w:pPr>
      <w:r>
        <w:rPr>
          <w:rFonts w:ascii="Verdana" w:hAnsi="Verdana"/>
          <w:i/>
        </w:rPr>
        <w:t>Brötchen, Obst, Tee, Kaffee;...</w:t>
      </w:r>
      <w:r w:rsidRPr="00666F3E">
        <w:rPr>
          <w:rFonts w:ascii="Verdana" w:hAnsi="Verdana"/>
          <w:i/>
        </w:rPr>
        <w:t xml:space="preserve"> </w:t>
      </w:r>
      <w:r>
        <w:rPr>
          <w:rFonts w:ascii="Verdana" w:hAnsi="Verdana"/>
        </w:rPr>
        <w:t>(L24, Ej. 1</w:t>
      </w:r>
      <w:r w:rsidR="008300E1">
        <w:rPr>
          <w:rFonts w:ascii="Verdana" w:hAnsi="Verdana"/>
        </w:rPr>
        <w:t>a</w:t>
      </w:r>
      <w:r w:rsidR="0084654D">
        <w:rPr>
          <w:rFonts w:ascii="Verdana" w:hAnsi="Verdana"/>
        </w:rPr>
        <w:t>, 2</w:t>
      </w:r>
      <w:r w:rsidR="000F31DD">
        <w:rPr>
          <w:rFonts w:ascii="Verdana" w:hAnsi="Verdana"/>
        </w:rPr>
        <w:t>, 3a, 4</w:t>
      </w:r>
      <w:r>
        <w:rPr>
          <w:rFonts w:ascii="Verdana" w:hAnsi="Verdana"/>
        </w:rPr>
        <w:t>)</w:t>
      </w:r>
    </w:p>
    <w:p w:rsidR="001D2B06" w:rsidRPr="00666F3E" w:rsidRDefault="008300E1" w:rsidP="001D2B06">
      <w:pPr>
        <w:numPr>
          <w:ilvl w:val="0"/>
          <w:numId w:val="1"/>
        </w:numPr>
        <w:rPr>
          <w:rFonts w:ascii="Verdana" w:hAnsi="Verdana"/>
        </w:rPr>
      </w:pPr>
      <w:r>
        <w:rPr>
          <w:rFonts w:ascii="Verdana" w:hAnsi="Verdana"/>
        </w:rPr>
        <w:t>Adjetivos calificativos del estado de salud y del carácter:</w:t>
      </w:r>
    </w:p>
    <w:p w:rsidR="001D2B06" w:rsidRPr="00666F3E" w:rsidRDefault="008300E1" w:rsidP="001D2B06">
      <w:pPr>
        <w:numPr>
          <w:ilvl w:val="1"/>
          <w:numId w:val="1"/>
        </w:numPr>
        <w:rPr>
          <w:rFonts w:ascii="Verdana" w:hAnsi="Verdana"/>
        </w:rPr>
      </w:pPr>
      <w:r>
        <w:rPr>
          <w:rFonts w:ascii="Verdana" w:hAnsi="Verdana"/>
          <w:i/>
        </w:rPr>
        <w:t>Langweilig, gesund, krank</w:t>
      </w:r>
      <w:r w:rsidR="001D2B06">
        <w:rPr>
          <w:rFonts w:ascii="Verdana" w:hAnsi="Verdana"/>
          <w:i/>
        </w:rPr>
        <w:t>;...</w:t>
      </w:r>
      <w:r w:rsidR="001D2B06" w:rsidRPr="00666F3E">
        <w:rPr>
          <w:rFonts w:ascii="Verdana" w:hAnsi="Verdana"/>
          <w:i/>
        </w:rPr>
        <w:t xml:space="preserve"> </w:t>
      </w:r>
      <w:r w:rsidR="001D2B06">
        <w:rPr>
          <w:rFonts w:ascii="Verdana" w:hAnsi="Verdana"/>
        </w:rPr>
        <w:t>(L24, Ej. 1</w:t>
      </w:r>
      <w:r>
        <w:rPr>
          <w:rFonts w:ascii="Verdana" w:hAnsi="Verdana"/>
        </w:rPr>
        <w:t>c</w:t>
      </w:r>
      <w:r w:rsidR="001D2B06">
        <w:rPr>
          <w:rFonts w:ascii="Verdana" w:hAnsi="Verdana"/>
        </w:rPr>
        <w:t>)</w:t>
      </w:r>
    </w:p>
    <w:p w:rsidR="006961BB" w:rsidRPr="00BB51C3" w:rsidRDefault="006961BB" w:rsidP="000114A7">
      <w:pPr>
        <w:numPr>
          <w:ilvl w:val="0"/>
          <w:numId w:val="1"/>
        </w:numPr>
        <w:rPr>
          <w:rFonts w:ascii="Verdana" w:hAnsi="Verdana"/>
        </w:rPr>
      </w:pPr>
      <w:r w:rsidRPr="00BB51C3">
        <w:rPr>
          <w:rFonts w:ascii="Verdana" w:hAnsi="Verdana"/>
        </w:rPr>
        <w:t>Frases y expresiones útiles:</w:t>
      </w:r>
    </w:p>
    <w:p w:rsidR="00220AB8" w:rsidRDefault="000114A7" w:rsidP="006961BB">
      <w:pPr>
        <w:numPr>
          <w:ilvl w:val="1"/>
          <w:numId w:val="1"/>
        </w:numPr>
        <w:rPr>
          <w:rFonts w:ascii="Verdana" w:hAnsi="Verdana"/>
        </w:rPr>
      </w:pPr>
      <w:r w:rsidRPr="00BB51C3">
        <w:rPr>
          <w:rFonts w:ascii="Verdana" w:hAnsi="Verdana"/>
          <w:i/>
        </w:rPr>
        <w:t xml:space="preserve"> </w:t>
      </w:r>
      <w:r w:rsidR="00BB51C3" w:rsidRPr="00BB51C3">
        <w:rPr>
          <w:rFonts w:ascii="Verdana" w:hAnsi="Verdana"/>
          <w:i/>
        </w:rPr>
        <w:t xml:space="preserve">Was ist denn los? </w:t>
      </w:r>
      <w:r w:rsidR="00BB51C3" w:rsidRPr="00BB51C3">
        <w:rPr>
          <w:rFonts w:ascii="Verdana" w:hAnsi="Verdana"/>
        </w:rPr>
        <w:t>(L22, Ej. 1)</w:t>
      </w:r>
    </w:p>
    <w:p w:rsidR="009568B7" w:rsidRDefault="009568B7" w:rsidP="006961BB">
      <w:pPr>
        <w:numPr>
          <w:ilvl w:val="1"/>
          <w:numId w:val="1"/>
        </w:numPr>
        <w:rPr>
          <w:rFonts w:ascii="Verdana" w:hAnsi="Verdana"/>
        </w:rPr>
      </w:pPr>
      <w:r>
        <w:rPr>
          <w:rFonts w:ascii="Verdana" w:hAnsi="Verdana"/>
          <w:i/>
        </w:rPr>
        <w:t xml:space="preserve">Schade </w:t>
      </w:r>
      <w:r>
        <w:rPr>
          <w:rFonts w:ascii="Verdana" w:hAnsi="Verdana"/>
        </w:rPr>
        <w:t>(L22, Ej. 3)</w:t>
      </w:r>
    </w:p>
    <w:p w:rsidR="00E40EB8" w:rsidRPr="00BB51C3" w:rsidRDefault="00E40EB8" w:rsidP="006961BB">
      <w:pPr>
        <w:numPr>
          <w:ilvl w:val="1"/>
          <w:numId w:val="1"/>
        </w:numPr>
        <w:rPr>
          <w:rFonts w:ascii="Verdana" w:hAnsi="Verdana"/>
        </w:rPr>
      </w:pPr>
      <w:r>
        <w:rPr>
          <w:rFonts w:ascii="Verdana" w:hAnsi="Verdana"/>
          <w:i/>
        </w:rPr>
        <w:t xml:space="preserve">Ich habe keinen Hunger </w:t>
      </w:r>
      <w:r>
        <w:rPr>
          <w:rFonts w:ascii="Verdana" w:hAnsi="Verdana"/>
        </w:rPr>
        <w:t>(L24, Ej. 2)</w:t>
      </w:r>
    </w:p>
    <w:p w:rsidR="009C16EE" w:rsidRPr="009C16EE" w:rsidRDefault="009C16EE" w:rsidP="009C16EE">
      <w:pPr>
        <w:numPr>
          <w:ilvl w:val="0"/>
          <w:numId w:val="1"/>
        </w:numPr>
        <w:rPr>
          <w:rFonts w:ascii="Verdana" w:hAnsi="Verdana"/>
        </w:rPr>
      </w:pPr>
      <w:r w:rsidRPr="009C16EE">
        <w:rPr>
          <w:rFonts w:ascii="Verdana" w:hAnsi="Verdana"/>
          <w:b/>
        </w:rPr>
        <w:t xml:space="preserve">Repaso: </w:t>
      </w:r>
      <w:r w:rsidRPr="009C16EE">
        <w:rPr>
          <w:rFonts w:ascii="Verdana" w:hAnsi="Verdana"/>
        </w:rPr>
        <w:t xml:space="preserve"> </w:t>
      </w:r>
    </w:p>
    <w:p w:rsidR="009C16EE" w:rsidRPr="009C16EE" w:rsidRDefault="009C16EE" w:rsidP="009C16EE">
      <w:pPr>
        <w:numPr>
          <w:ilvl w:val="1"/>
          <w:numId w:val="1"/>
        </w:numPr>
        <w:rPr>
          <w:rFonts w:ascii="Verdana" w:hAnsi="Verdana"/>
        </w:rPr>
      </w:pPr>
      <w:r w:rsidRPr="009C16EE">
        <w:rPr>
          <w:rFonts w:ascii="Verdana" w:hAnsi="Verdana"/>
        </w:rPr>
        <w:t xml:space="preserve">Fórmulas de saludo y despedida: </w:t>
      </w:r>
    </w:p>
    <w:p w:rsidR="009C16EE" w:rsidRDefault="009568B7" w:rsidP="009C16EE">
      <w:pPr>
        <w:numPr>
          <w:ilvl w:val="2"/>
          <w:numId w:val="1"/>
        </w:numPr>
        <w:rPr>
          <w:rFonts w:ascii="Verdana" w:hAnsi="Verdana"/>
        </w:rPr>
      </w:pPr>
      <w:r>
        <w:rPr>
          <w:rFonts w:ascii="Verdana" w:hAnsi="Verdana"/>
          <w:i/>
        </w:rPr>
        <w:t xml:space="preserve">Hallo, </w:t>
      </w:r>
      <w:r w:rsidR="009C16EE" w:rsidRPr="009C16EE">
        <w:rPr>
          <w:rFonts w:ascii="Verdana" w:hAnsi="Verdana"/>
          <w:i/>
        </w:rPr>
        <w:t xml:space="preserve">Gute Nacht </w:t>
      </w:r>
      <w:r w:rsidR="009C16EE" w:rsidRPr="009C16EE">
        <w:rPr>
          <w:rFonts w:ascii="Verdana" w:hAnsi="Verdana"/>
        </w:rPr>
        <w:t>(L21, Ej. 4</w:t>
      </w:r>
      <w:r>
        <w:rPr>
          <w:rFonts w:ascii="Verdana" w:hAnsi="Verdana"/>
        </w:rPr>
        <w:t>; L22, Ej. 3</w:t>
      </w:r>
      <w:r w:rsidR="009C16EE" w:rsidRPr="009C16EE">
        <w:rPr>
          <w:rFonts w:ascii="Verdana" w:hAnsi="Verdana"/>
        </w:rPr>
        <w:t>)</w:t>
      </w:r>
    </w:p>
    <w:p w:rsidR="001D2B06" w:rsidRPr="009C16EE" w:rsidRDefault="008300E1" w:rsidP="001D2B06">
      <w:pPr>
        <w:numPr>
          <w:ilvl w:val="1"/>
          <w:numId w:val="1"/>
        </w:numPr>
        <w:rPr>
          <w:rFonts w:ascii="Verdana" w:hAnsi="Verdana"/>
        </w:rPr>
      </w:pPr>
      <w:r>
        <w:rPr>
          <w:rFonts w:ascii="Verdana" w:hAnsi="Verdana"/>
        </w:rPr>
        <w:t>Las partes del día y adverbios de tiempo:</w:t>
      </w:r>
    </w:p>
    <w:p w:rsidR="001D2B06" w:rsidRPr="008300E1" w:rsidRDefault="008300E1" w:rsidP="008300E1">
      <w:pPr>
        <w:numPr>
          <w:ilvl w:val="2"/>
          <w:numId w:val="1"/>
        </w:numPr>
        <w:rPr>
          <w:rFonts w:ascii="Verdana" w:hAnsi="Verdana"/>
        </w:rPr>
      </w:pPr>
      <w:r>
        <w:rPr>
          <w:rFonts w:ascii="Verdana" w:hAnsi="Verdana"/>
          <w:i/>
        </w:rPr>
        <w:t>Heu</w:t>
      </w:r>
      <w:r w:rsidR="001D2B06" w:rsidRPr="009C16EE">
        <w:rPr>
          <w:rFonts w:ascii="Verdana" w:hAnsi="Verdana"/>
          <w:i/>
        </w:rPr>
        <w:t>t</w:t>
      </w:r>
      <w:r>
        <w:rPr>
          <w:rFonts w:ascii="Verdana" w:hAnsi="Verdana"/>
          <w:i/>
        </w:rPr>
        <w:t>e, Am Morgen, Morgen;...</w:t>
      </w:r>
      <w:r w:rsidR="001D2B06" w:rsidRPr="009C16EE">
        <w:rPr>
          <w:rFonts w:ascii="Verdana" w:hAnsi="Verdana"/>
          <w:i/>
        </w:rPr>
        <w:t xml:space="preserve"> </w:t>
      </w:r>
      <w:r>
        <w:rPr>
          <w:rFonts w:ascii="Verdana" w:hAnsi="Verdana"/>
        </w:rPr>
        <w:t>(L24, Ej. 1c)</w:t>
      </w:r>
    </w:p>
    <w:p w:rsidR="00732490" w:rsidRPr="00474099" w:rsidRDefault="00732490" w:rsidP="00732490">
      <w:pPr>
        <w:pStyle w:val="Ttulo2"/>
        <w:rPr>
          <w:rFonts w:ascii="Verdana" w:hAnsi="Verdana"/>
          <w:color w:val="0000FF"/>
          <w:sz w:val="20"/>
          <w:lang w:val="es-ES"/>
        </w:rPr>
      </w:pPr>
      <w:r w:rsidRPr="00474099">
        <w:rPr>
          <w:rFonts w:ascii="Verdana" w:hAnsi="Verdana"/>
          <w:color w:val="0000FF"/>
          <w:sz w:val="20"/>
          <w:lang w:val="es-ES"/>
        </w:rPr>
        <w:t>VII. Fonética</w:t>
      </w:r>
    </w:p>
    <w:p w:rsidR="00732490" w:rsidRPr="00474099" w:rsidRDefault="00732490" w:rsidP="00732490">
      <w:pPr>
        <w:numPr>
          <w:ilvl w:val="0"/>
          <w:numId w:val="1"/>
        </w:numPr>
        <w:rPr>
          <w:rFonts w:ascii="Verdana" w:hAnsi="Verdana"/>
        </w:rPr>
      </w:pPr>
      <w:r w:rsidRPr="00474099">
        <w:rPr>
          <w:rFonts w:ascii="Verdana" w:hAnsi="Verdana"/>
        </w:rPr>
        <w:t xml:space="preserve">Aspectos acentuales, rítmicos y de entonación: </w:t>
      </w:r>
    </w:p>
    <w:p w:rsidR="00732490" w:rsidRDefault="00732490" w:rsidP="00732490">
      <w:pPr>
        <w:numPr>
          <w:ilvl w:val="1"/>
          <w:numId w:val="1"/>
        </w:numPr>
        <w:rPr>
          <w:rFonts w:ascii="Verdana" w:hAnsi="Verdana"/>
        </w:rPr>
      </w:pPr>
      <w:r w:rsidRPr="00474099">
        <w:rPr>
          <w:rFonts w:ascii="Verdana" w:hAnsi="Verdana"/>
        </w:rPr>
        <w:t xml:space="preserve">Prestar atención a la pronunciación de: </w:t>
      </w:r>
    </w:p>
    <w:p w:rsidR="00474099" w:rsidRPr="00474099" w:rsidRDefault="00474099" w:rsidP="00474099">
      <w:pPr>
        <w:numPr>
          <w:ilvl w:val="2"/>
          <w:numId w:val="1"/>
        </w:numPr>
        <w:rPr>
          <w:rFonts w:ascii="Verdana" w:hAnsi="Verdana"/>
        </w:rPr>
      </w:pPr>
      <w:r>
        <w:rPr>
          <w:rFonts w:ascii="Verdana" w:hAnsi="Verdana"/>
        </w:rPr>
        <w:lastRenderedPageBreak/>
        <w:t>Las palabras del cuerpo humano (L21, Ej. 2)</w:t>
      </w:r>
    </w:p>
    <w:p w:rsidR="00B5499A" w:rsidRPr="00550375" w:rsidRDefault="00474099" w:rsidP="009012B2">
      <w:pPr>
        <w:numPr>
          <w:ilvl w:val="2"/>
          <w:numId w:val="1"/>
        </w:numPr>
        <w:rPr>
          <w:rFonts w:ascii="Verdana" w:hAnsi="Verdana"/>
        </w:rPr>
      </w:pPr>
      <w:r w:rsidRPr="00474099">
        <w:rPr>
          <w:rFonts w:ascii="Verdana" w:hAnsi="Verdana"/>
        </w:rPr>
        <w:t xml:space="preserve">El grupo consonántico /ch/ después de las vocales /a/, /o/ y /u/ y del diptongo /au/ </w:t>
      </w:r>
      <w:r w:rsidR="00732490" w:rsidRPr="00474099">
        <w:rPr>
          <w:rFonts w:ascii="Verdana" w:hAnsi="Verdana"/>
        </w:rPr>
        <w:t>(L</w:t>
      </w:r>
      <w:r w:rsidRPr="00474099">
        <w:rPr>
          <w:rFonts w:ascii="Verdana" w:hAnsi="Verdana"/>
        </w:rPr>
        <w:t>21, Ej. 4</w:t>
      </w:r>
      <w:r w:rsidR="00732490" w:rsidRPr="00474099">
        <w:rPr>
          <w:rFonts w:ascii="Verdana" w:hAnsi="Verdana"/>
        </w:rPr>
        <w:t>)</w:t>
      </w:r>
      <w:r w:rsidR="009012B2" w:rsidRPr="00550375">
        <w:rPr>
          <w:rFonts w:ascii="Verdana" w:hAnsi="Verdana"/>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529"/>
      </w:tblGrid>
      <w:tr w:rsidR="00B5499A"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B5499A" w:rsidRPr="00244C7D" w:rsidRDefault="00B5499A" w:rsidP="00B5499A">
            <w:pPr>
              <w:tabs>
                <w:tab w:val="num" w:pos="1428"/>
                <w:tab w:val="num" w:pos="1776"/>
              </w:tabs>
              <w:rPr>
                <w:rFonts w:ascii="Verdana" w:hAnsi="Verdana"/>
                <w:b/>
              </w:rPr>
            </w:pPr>
            <w:r w:rsidRPr="00244C7D">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B5499A" w:rsidRPr="00244C7D" w:rsidRDefault="00B5499A" w:rsidP="00B5499A">
            <w:pPr>
              <w:tabs>
                <w:tab w:val="num" w:pos="1428"/>
                <w:tab w:val="num" w:pos="1776"/>
              </w:tabs>
              <w:rPr>
                <w:rFonts w:ascii="Verdana" w:hAnsi="Verdana"/>
                <w:b/>
              </w:rPr>
            </w:pPr>
            <w:r w:rsidRPr="00244C7D">
              <w:rPr>
                <w:rFonts w:ascii="Verdana" w:hAnsi="Verdana"/>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B5499A" w:rsidRPr="00244C7D" w:rsidRDefault="00B5499A" w:rsidP="00B5499A">
            <w:pPr>
              <w:tabs>
                <w:tab w:val="num" w:pos="1428"/>
                <w:tab w:val="num" w:pos="1776"/>
              </w:tabs>
              <w:rPr>
                <w:rFonts w:ascii="Verdana" w:hAnsi="Verdana"/>
                <w:b/>
              </w:rPr>
            </w:pPr>
            <w:r w:rsidRPr="00244C7D">
              <w:rPr>
                <w:rFonts w:ascii="Verdana" w:hAnsi="Verdana"/>
                <w:b/>
              </w:rPr>
              <w:t>ACTIVIDADES ESPECIFICAS</w:t>
            </w:r>
          </w:p>
        </w:tc>
      </w:tr>
      <w:tr w:rsidR="00B5499A"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B5499A" w:rsidRPr="00244C7D" w:rsidRDefault="00B5499A" w:rsidP="00B5499A">
            <w:pPr>
              <w:tabs>
                <w:tab w:val="num" w:pos="1428"/>
                <w:tab w:val="num" w:pos="1776"/>
              </w:tabs>
              <w:rPr>
                <w:rFonts w:ascii="Verdana" w:hAnsi="Verdana"/>
              </w:rPr>
            </w:pPr>
            <w:r w:rsidRPr="00244C7D">
              <w:rPr>
                <w:rFonts w:ascii="Verdana" w:hAnsi="Verdana"/>
              </w:rPr>
              <w:t>- Aplicar estrategias para la comprensión general de textos orales</w:t>
            </w:r>
          </w:p>
          <w:p w:rsidR="00B5499A" w:rsidRPr="00244C7D" w:rsidRDefault="00B5499A" w:rsidP="00B5499A">
            <w:pPr>
              <w:tabs>
                <w:tab w:val="num" w:pos="1428"/>
                <w:tab w:val="num" w:pos="1776"/>
              </w:tabs>
              <w:rPr>
                <w:rFonts w:ascii="Verdana" w:hAnsi="Verdana"/>
              </w:rPr>
            </w:pPr>
          </w:p>
          <w:p w:rsidR="00B5499A" w:rsidRPr="00244C7D" w:rsidRDefault="00B5499A" w:rsidP="00B5499A">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B5499A" w:rsidRPr="003933EC" w:rsidRDefault="00B5499A" w:rsidP="00B5499A">
            <w:pPr>
              <w:rPr>
                <w:rFonts w:ascii="Verdana" w:hAnsi="Verdana"/>
              </w:rPr>
            </w:pPr>
            <w:r w:rsidRPr="003933EC">
              <w:rPr>
                <w:rFonts w:ascii="Verdana" w:hAnsi="Verdana"/>
              </w:rPr>
              <w:t>1. Aplica estrategias para comprender un texto oral como usar ilustraciones a modo de información previa, p. ej.</w:t>
            </w:r>
            <w:r w:rsidR="007B4C53">
              <w:rPr>
                <w:rFonts w:ascii="Verdana" w:hAnsi="Verdana"/>
              </w:rPr>
              <w:t xml:space="preserve">, en una canción, </w:t>
            </w:r>
            <w:r w:rsidR="003933EC">
              <w:rPr>
                <w:rFonts w:ascii="Verdana" w:hAnsi="Verdana"/>
              </w:rPr>
              <w:t>en diálogos relacionados con el cuerpo humano</w:t>
            </w:r>
            <w:r w:rsidR="007B4C53">
              <w:rPr>
                <w:rFonts w:ascii="Verdana" w:hAnsi="Verdana"/>
              </w:rPr>
              <w:t>, etc...</w:t>
            </w:r>
          </w:p>
          <w:p w:rsidR="00B5499A" w:rsidRPr="003933EC" w:rsidRDefault="00B5499A" w:rsidP="00B5499A">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3933EC" w:rsidRPr="003933EC" w:rsidRDefault="003933EC" w:rsidP="003933EC">
            <w:pPr>
              <w:rPr>
                <w:rFonts w:ascii="Verdana" w:hAnsi="Verdana"/>
              </w:rPr>
            </w:pPr>
            <w:r w:rsidRPr="003933EC">
              <w:rPr>
                <w:rFonts w:ascii="Verdana" w:hAnsi="Verdana"/>
              </w:rPr>
              <w:t xml:space="preserve">- </w:t>
            </w:r>
            <w:r w:rsidRPr="003933EC">
              <w:rPr>
                <w:rFonts w:ascii="Verdana" w:hAnsi="Verdana"/>
                <w:u w:val="single"/>
              </w:rPr>
              <w:t>E</w:t>
            </w:r>
            <w:r w:rsidR="00550375">
              <w:rPr>
                <w:rFonts w:ascii="Verdana" w:hAnsi="Verdana"/>
                <w:u w:val="single"/>
              </w:rPr>
              <w:t>l alumno e</w:t>
            </w:r>
            <w:r w:rsidRPr="003933EC">
              <w:rPr>
                <w:rFonts w:ascii="Verdana" w:hAnsi="Verdana"/>
                <w:u w:val="single"/>
              </w:rPr>
              <w:t>scucha</w:t>
            </w:r>
            <w:r w:rsidRPr="003933EC">
              <w:rPr>
                <w:rFonts w:ascii="Verdana" w:hAnsi="Verdana"/>
              </w:rPr>
              <w:t xml:space="preserve">: </w:t>
            </w:r>
          </w:p>
          <w:p w:rsidR="003933EC" w:rsidRDefault="00BB51C3" w:rsidP="003933EC">
            <w:pPr>
              <w:rPr>
                <w:rFonts w:ascii="Verdana" w:hAnsi="Verdana"/>
              </w:rPr>
            </w:pPr>
            <w:r>
              <w:rPr>
                <w:rFonts w:ascii="Verdana" w:hAnsi="Verdana"/>
              </w:rPr>
              <w:t>1</w:t>
            </w:r>
            <w:r w:rsidR="003933EC" w:rsidRPr="003933EC">
              <w:rPr>
                <w:rFonts w:ascii="Verdana" w:hAnsi="Verdana"/>
              </w:rPr>
              <w:t>.1. Una canción sobre las partes del cuerpo (L21; CCL, CSC, CCEC, SIE)</w:t>
            </w:r>
          </w:p>
          <w:p w:rsidR="00BB51C3" w:rsidRDefault="00BB51C3" w:rsidP="003933EC">
            <w:pPr>
              <w:rPr>
                <w:rFonts w:ascii="Verdana" w:hAnsi="Verdana"/>
              </w:rPr>
            </w:pPr>
            <w:r>
              <w:rPr>
                <w:rFonts w:ascii="Verdana" w:hAnsi="Verdana"/>
              </w:rPr>
              <w:t>1.2. Un diálogo breve sobre lo que le duele</w:t>
            </w:r>
            <w:r w:rsidR="0014382A">
              <w:rPr>
                <w:rFonts w:ascii="Verdana" w:hAnsi="Verdana"/>
              </w:rPr>
              <w:t xml:space="preserve"> a un adolescente (L22;</w:t>
            </w:r>
            <w:r>
              <w:rPr>
                <w:rFonts w:ascii="Verdana" w:hAnsi="Verdana"/>
              </w:rPr>
              <w:t xml:space="preserve"> CCL, CMCT, CSC, SIE)</w:t>
            </w:r>
          </w:p>
          <w:p w:rsidR="00571909" w:rsidRDefault="00571909" w:rsidP="003933EC">
            <w:pPr>
              <w:rPr>
                <w:rFonts w:ascii="Verdana" w:hAnsi="Verdana"/>
              </w:rPr>
            </w:pPr>
            <w:r>
              <w:rPr>
                <w:rFonts w:ascii="Verdana" w:hAnsi="Verdana"/>
              </w:rPr>
              <w:t>1.3. Una propuesta de ocio y una excusa para decir que no (L22; CCL, CSC, SIE)</w:t>
            </w:r>
          </w:p>
          <w:p w:rsidR="00DE50DD" w:rsidRDefault="00DE50DD" w:rsidP="003933EC">
            <w:pPr>
              <w:rPr>
                <w:rFonts w:ascii="Verdana" w:hAnsi="Verdana"/>
              </w:rPr>
            </w:pPr>
            <w:r>
              <w:rPr>
                <w:rFonts w:ascii="Verdana" w:hAnsi="Verdana"/>
              </w:rPr>
              <w:t>1.4. Una situación en la consulta del médico (L23; CCL, CSC, SIE)</w:t>
            </w:r>
          </w:p>
          <w:p w:rsidR="001D2B06" w:rsidRDefault="001D2B06" w:rsidP="003933EC">
            <w:pPr>
              <w:rPr>
                <w:rFonts w:ascii="Verdana" w:hAnsi="Verdana"/>
              </w:rPr>
            </w:pPr>
            <w:r>
              <w:rPr>
                <w:rFonts w:ascii="Verdana" w:hAnsi="Verdana"/>
              </w:rPr>
              <w:t>1.5. Una historia en el hospital (L24; CCL, CSC, SIE)</w:t>
            </w:r>
          </w:p>
          <w:p w:rsidR="00E40EB8" w:rsidRDefault="00E40EB8" w:rsidP="003933EC">
            <w:pPr>
              <w:rPr>
                <w:rFonts w:ascii="Verdana" w:hAnsi="Verdana"/>
              </w:rPr>
            </w:pPr>
            <w:r>
              <w:rPr>
                <w:rFonts w:ascii="Verdana" w:hAnsi="Verdana"/>
              </w:rPr>
              <w:t>1.6. Una canción acerca de los gustos (L24; CCL, CSC, CCEC, SIE)</w:t>
            </w:r>
          </w:p>
          <w:p w:rsidR="009A6CA2" w:rsidRDefault="009A6CA2" w:rsidP="003933EC">
            <w:pPr>
              <w:rPr>
                <w:rFonts w:ascii="Verdana" w:hAnsi="Verdana"/>
              </w:rPr>
            </w:pPr>
            <w:r>
              <w:rPr>
                <w:rFonts w:ascii="Verdana" w:hAnsi="Verdana"/>
              </w:rPr>
              <w:t xml:space="preserve">1.7. Un breve </w:t>
            </w:r>
            <w:r>
              <w:rPr>
                <w:rFonts w:ascii="Verdana" w:hAnsi="Verdana"/>
                <w:i/>
              </w:rPr>
              <w:t xml:space="preserve">talk </w:t>
            </w:r>
            <w:r>
              <w:rPr>
                <w:rFonts w:ascii="Verdana" w:hAnsi="Verdana"/>
              </w:rPr>
              <w:t>entre madre e hijos sobre su merienda (L24; CCL, CSC, SIE)</w:t>
            </w:r>
          </w:p>
          <w:p w:rsidR="009A6CA2" w:rsidRPr="009A6CA2" w:rsidRDefault="009A6CA2" w:rsidP="003933EC">
            <w:pPr>
              <w:rPr>
                <w:rFonts w:ascii="Verdana" w:hAnsi="Verdana"/>
              </w:rPr>
            </w:pPr>
            <w:r>
              <w:rPr>
                <w:rFonts w:ascii="Verdana" w:hAnsi="Verdana"/>
              </w:rPr>
              <w:t>1.8. Gustos propios y ajenos (L24; CCL, CSC, SIE)</w:t>
            </w:r>
          </w:p>
          <w:p w:rsidR="00B5499A" w:rsidRPr="00283968" w:rsidRDefault="00B5499A" w:rsidP="0041061E">
            <w:pPr>
              <w:rPr>
                <w:rFonts w:ascii="Verdana" w:hAnsi="Verdana"/>
                <w:highlight w:val="yellow"/>
              </w:rPr>
            </w:pPr>
          </w:p>
        </w:tc>
      </w:tr>
      <w:tr w:rsidR="0074404C"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74404C" w:rsidRPr="00666F3E" w:rsidRDefault="0074404C" w:rsidP="00B910D6">
            <w:pPr>
              <w:tabs>
                <w:tab w:val="num" w:pos="1428"/>
                <w:tab w:val="num" w:pos="1776"/>
              </w:tabs>
              <w:rPr>
                <w:rFonts w:ascii="Verdana" w:hAnsi="Verdana"/>
              </w:rPr>
            </w:pPr>
            <w:r w:rsidRPr="00666F3E">
              <w:rPr>
                <w:rFonts w:ascii="Verdana" w:hAnsi="Verdana"/>
              </w:rPr>
              <w:t>- Interactuar en clase de forma individual, en parejas o en grupos</w:t>
            </w:r>
          </w:p>
          <w:p w:rsidR="0074404C" w:rsidRPr="00666F3E" w:rsidRDefault="0074404C" w:rsidP="00B910D6">
            <w:pPr>
              <w:rPr>
                <w:rFonts w:ascii="Verdana" w:hAnsi="Verdana"/>
              </w:rPr>
            </w:pPr>
          </w:p>
          <w:p w:rsidR="0074404C" w:rsidRPr="00666F3E" w:rsidRDefault="0074404C" w:rsidP="00B910D6">
            <w:pPr>
              <w:tabs>
                <w:tab w:val="num" w:pos="1428"/>
                <w:tab w:val="num" w:pos="1776"/>
              </w:tabs>
              <w:rPr>
                <w:rFonts w:ascii="Verdana" w:hAnsi="Verdana"/>
              </w:rPr>
            </w:pPr>
          </w:p>
          <w:p w:rsidR="0074404C" w:rsidRPr="00666F3E" w:rsidRDefault="0074404C" w:rsidP="00B910D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246F26" w:rsidRPr="00666F3E" w:rsidRDefault="00246F26" w:rsidP="00246F26">
            <w:pPr>
              <w:tabs>
                <w:tab w:val="num" w:pos="1428"/>
                <w:tab w:val="num" w:pos="1776"/>
              </w:tabs>
              <w:rPr>
                <w:rFonts w:ascii="Verdana" w:hAnsi="Verdana"/>
              </w:rPr>
            </w:pPr>
            <w:r w:rsidRPr="00666F3E">
              <w:rPr>
                <w:rFonts w:ascii="Verdana" w:hAnsi="Verdana"/>
              </w:rPr>
              <w:t>2. Interactúa en clase a todos los niveles: se implica activamente en la participación de las actividades y juegos de clase, en escuchar canciones y colabora con el resto de los compañeros</w:t>
            </w:r>
          </w:p>
          <w:p w:rsidR="0074404C" w:rsidRPr="00666F3E" w:rsidRDefault="0074404C" w:rsidP="00B910D6">
            <w:pPr>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550375" w:rsidRDefault="00550375" w:rsidP="00B910D6">
            <w:pPr>
              <w:rPr>
                <w:rFonts w:ascii="Verdana" w:hAnsi="Verdana"/>
              </w:rPr>
            </w:pPr>
            <w:r>
              <w:rPr>
                <w:rFonts w:ascii="Verdana" w:hAnsi="Verdana"/>
              </w:rPr>
              <w:t xml:space="preserve">- </w:t>
            </w:r>
            <w:r w:rsidRPr="00550375">
              <w:rPr>
                <w:rFonts w:ascii="Verdana" w:hAnsi="Verdana"/>
                <w:u w:val="single"/>
              </w:rPr>
              <w:t>El alumno</w:t>
            </w:r>
            <w:r>
              <w:rPr>
                <w:rFonts w:ascii="Verdana" w:hAnsi="Verdana"/>
              </w:rPr>
              <w:t xml:space="preserve">: </w:t>
            </w:r>
          </w:p>
          <w:p w:rsidR="004D421E" w:rsidRDefault="00CA6E1B" w:rsidP="00B910D6">
            <w:pPr>
              <w:rPr>
                <w:rFonts w:ascii="Verdana" w:hAnsi="Verdana"/>
              </w:rPr>
            </w:pPr>
            <w:r w:rsidRPr="00666F3E">
              <w:rPr>
                <w:rFonts w:ascii="Verdana" w:hAnsi="Verdana"/>
              </w:rPr>
              <w:t xml:space="preserve">2.1. </w:t>
            </w:r>
            <w:r w:rsidR="00550375">
              <w:rPr>
                <w:rFonts w:ascii="Verdana" w:hAnsi="Verdana"/>
              </w:rPr>
              <w:t>Identifica</w:t>
            </w:r>
            <w:r w:rsidR="00666F3E">
              <w:rPr>
                <w:rFonts w:ascii="Verdana" w:hAnsi="Verdana"/>
              </w:rPr>
              <w:t xml:space="preserve"> y </w:t>
            </w:r>
            <w:r w:rsidR="00550375">
              <w:rPr>
                <w:rFonts w:ascii="Verdana" w:hAnsi="Verdana"/>
              </w:rPr>
              <w:t>señala</w:t>
            </w:r>
            <w:r w:rsidR="00666F3E">
              <w:rPr>
                <w:rFonts w:ascii="Verdana" w:hAnsi="Verdana"/>
              </w:rPr>
              <w:t xml:space="preserve"> vocabulario espe</w:t>
            </w:r>
            <w:r w:rsidR="001D2B06">
              <w:rPr>
                <w:rFonts w:ascii="Verdana" w:hAnsi="Verdana"/>
              </w:rPr>
              <w:t xml:space="preserve">cífico </w:t>
            </w:r>
            <w:r w:rsidR="00666F3E">
              <w:rPr>
                <w:rFonts w:ascii="Verdana" w:hAnsi="Verdana"/>
              </w:rPr>
              <w:t>(L21</w:t>
            </w:r>
            <w:r w:rsidR="001D2B06">
              <w:rPr>
                <w:rFonts w:ascii="Verdana" w:hAnsi="Verdana"/>
              </w:rPr>
              <w:t>, L24</w:t>
            </w:r>
            <w:r w:rsidR="00666F3E">
              <w:rPr>
                <w:rFonts w:ascii="Verdana" w:hAnsi="Verdana"/>
              </w:rPr>
              <w:t>; CCL, CSC</w:t>
            </w:r>
            <w:r w:rsidR="00666F3E" w:rsidRPr="00666F3E">
              <w:rPr>
                <w:rFonts w:ascii="Verdana" w:hAnsi="Verdana"/>
              </w:rPr>
              <w:t>, SIE)</w:t>
            </w:r>
          </w:p>
          <w:p w:rsidR="006360BE" w:rsidRDefault="00550375" w:rsidP="00B910D6">
            <w:pPr>
              <w:rPr>
                <w:rFonts w:ascii="Verdana" w:hAnsi="Verdana"/>
              </w:rPr>
            </w:pPr>
            <w:r>
              <w:rPr>
                <w:rFonts w:ascii="Verdana" w:hAnsi="Verdana"/>
              </w:rPr>
              <w:t>2.2. Verifica</w:t>
            </w:r>
            <w:r w:rsidR="006360BE">
              <w:rPr>
                <w:rFonts w:ascii="Verdana" w:hAnsi="Verdana"/>
              </w:rPr>
              <w:t xml:space="preserve"> mediante una audición la correcta comprensión de un texto escrito (L23; CCL, CSC, SIE)</w:t>
            </w:r>
          </w:p>
          <w:p w:rsidR="001D2B06" w:rsidRPr="00666F3E" w:rsidRDefault="00550375" w:rsidP="00B910D6">
            <w:pPr>
              <w:rPr>
                <w:rFonts w:ascii="Verdana" w:hAnsi="Verdana"/>
              </w:rPr>
            </w:pPr>
            <w:r>
              <w:rPr>
                <w:rFonts w:ascii="Verdana" w:hAnsi="Verdana"/>
              </w:rPr>
              <w:t>2.3. Responde</w:t>
            </w:r>
            <w:r w:rsidR="001D2B06">
              <w:rPr>
                <w:rFonts w:ascii="Verdana" w:hAnsi="Verdana"/>
              </w:rPr>
              <w:t xml:space="preserve"> a preguntas de comprensión auditiva (L24; CCL, CSC, SIE)</w:t>
            </w:r>
          </w:p>
          <w:p w:rsidR="0074404C" w:rsidRPr="00283968" w:rsidRDefault="0074404C" w:rsidP="00B910D6">
            <w:pPr>
              <w:rPr>
                <w:rFonts w:ascii="Verdana" w:hAnsi="Verdana"/>
                <w:highlight w:val="yellow"/>
              </w:rPr>
            </w:pPr>
          </w:p>
        </w:tc>
      </w:tr>
      <w:tr w:rsidR="0074404C" w:rsidRPr="00283968" w:rsidTr="004A4155">
        <w:trPr>
          <w:trHeight w:val="850"/>
        </w:trPr>
        <w:tc>
          <w:tcPr>
            <w:tcW w:w="1951" w:type="dxa"/>
            <w:tcBorders>
              <w:top w:val="single" w:sz="4" w:space="0" w:color="000000"/>
              <w:left w:val="single" w:sz="4" w:space="0" w:color="000000"/>
              <w:bottom w:val="single" w:sz="4" w:space="0" w:color="000000"/>
              <w:right w:val="single" w:sz="4" w:space="0" w:color="000000"/>
            </w:tcBorders>
          </w:tcPr>
          <w:p w:rsidR="0074404C" w:rsidRPr="00244C7D" w:rsidRDefault="0074404C" w:rsidP="00B5499A">
            <w:pPr>
              <w:rPr>
                <w:rFonts w:ascii="Verdana" w:hAnsi="Verdana"/>
              </w:rPr>
            </w:pPr>
            <w:r w:rsidRPr="00244C7D">
              <w:rPr>
                <w:rFonts w:ascii="Verdana" w:hAnsi="Verdana"/>
              </w:rPr>
              <w:t>- Distinguir entre estructuras enunciativas, interrogativas e imperativas</w:t>
            </w:r>
          </w:p>
          <w:p w:rsidR="0074404C" w:rsidRPr="00244C7D" w:rsidRDefault="0074404C" w:rsidP="00B5499A">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74404C" w:rsidRPr="00244C7D" w:rsidRDefault="006675FD" w:rsidP="00B5499A">
            <w:pPr>
              <w:rPr>
                <w:rFonts w:ascii="Verdana" w:hAnsi="Verdana"/>
              </w:rPr>
            </w:pPr>
            <w:r w:rsidRPr="00244C7D">
              <w:rPr>
                <w:rFonts w:ascii="Verdana" w:hAnsi="Verdana"/>
              </w:rPr>
              <w:t>3</w:t>
            </w:r>
            <w:r w:rsidR="0074404C" w:rsidRPr="00244C7D">
              <w:rPr>
                <w:rFonts w:ascii="Verdana" w:hAnsi="Verdana"/>
              </w:rPr>
              <w:t xml:space="preserve">. Reflexiona acerca </w:t>
            </w:r>
            <w:r w:rsidR="00485480" w:rsidRPr="00244C7D">
              <w:rPr>
                <w:rFonts w:ascii="Verdana" w:hAnsi="Verdana"/>
              </w:rPr>
              <w:t xml:space="preserve">de las oraciones enunciativas,  </w:t>
            </w:r>
            <w:r w:rsidR="0074404C" w:rsidRPr="00244C7D">
              <w:rPr>
                <w:rFonts w:ascii="Verdana" w:hAnsi="Verdana"/>
              </w:rPr>
              <w:t>interrogativas</w:t>
            </w:r>
            <w:r w:rsidR="00485480" w:rsidRPr="00244C7D">
              <w:rPr>
                <w:rFonts w:ascii="Verdana" w:hAnsi="Verdana"/>
              </w:rPr>
              <w:t xml:space="preserve"> e imperativas</w:t>
            </w:r>
            <w:r w:rsidR="0074404C" w:rsidRPr="00244C7D">
              <w:rPr>
                <w:rFonts w:ascii="Verdana" w:hAnsi="Verdana"/>
              </w:rPr>
              <w:t xml:space="preserve"> y las distingue entre sí en una audición</w:t>
            </w:r>
          </w:p>
          <w:p w:rsidR="0074404C" w:rsidRPr="00244C7D" w:rsidRDefault="0074404C" w:rsidP="00B5499A">
            <w:pPr>
              <w:tabs>
                <w:tab w:val="num" w:pos="1428"/>
                <w:tab w:val="num" w:pos="1776"/>
              </w:tabs>
              <w:rPr>
                <w:rFonts w:ascii="Verdana" w:hAnsi="Verdana"/>
              </w:rPr>
            </w:pPr>
          </w:p>
          <w:p w:rsidR="0074404C" w:rsidRPr="00244C7D" w:rsidRDefault="0074404C" w:rsidP="00B5499A">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3933EC" w:rsidRPr="003933EC" w:rsidRDefault="003933EC" w:rsidP="003933EC">
            <w:pPr>
              <w:rPr>
                <w:rFonts w:ascii="Verdana" w:hAnsi="Verdana"/>
              </w:rPr>
            </w:pPr>
            <w:r w:rsidRPr="003933EC">
              <w:rPr>
                <w:rFonts w:ascii="Verdana" w:hAnsi="Verdana"/>
              </w:rPr>
              <w:t xml:space="preserve">- </w:t>
            </w:r>
            <w:r w:rsidRPr="003933EC">
              <w:rPr>
                <w:rFonts w:ascii="Verdana" w:hAnsi="Verdana"/>
                <w:u w:val="single"/>
              </w:rPr>
              <w:t>E</w:t>
            </w:r>
            <w:r w:rsidR="00550375">
              <w:rPr>
                <w:rFonts w:ascii="Verdana" w:hAnsi="Verdana"/>
                <w:u w:val="single"/>
              </w:rPr>
              <w:t>l alumno e</w:t>
            </w:r>
            <w:r w:rsidRPr="003933EC">
              <w:rPr>
                <w:rFonts w:ascii="Verdana" w:hAnsi="Verdana"/>
                <w:u w:val="single"/>
              </w:rPr>
              <w:t>scucha</w:t>
            </w:r>
            <w:r w:rsidRPr="003933EC">
              <w:rPr>
                <w:rFonts w:ascii="Verdana" w:hAnsi="Verdana"/>
              </w:rPr>
              <w:t xml:space="preserve">: </w:t>
            </w:r>
          </w:p>
          <w:p w:rsidR="003933EC" w:rsidRDefault="00BB51C3" w:rsidP="003933EC">
            <w:pPr>
              <w:rPr>
                <w:rFonts w:ascii="Verdana" w:hAnsi="Verdana"/>
              </w:rPr>
            </w:pPr>
            <w:r>
              <w:rPr>
                <w:rFonts w:ascii="Verdana" w:hAnsi="Verdana"/>
              </w:rPr>
              <w:t>3</w:t>
            </w:r>
            <w:r w:rsidR="003933EC" w:rsidRPr="003933EC">
              <w:rPr>
                <w:rFonts w:ascii="Verdana" w:hAnsi="Verdana"/>
              </w:rPr>
              <w:t>.1. Una canción sobre las partes del cuerpo (L21; CCL, CSC, CCEC, SIE)</w:t>
            </w:r>
          </w:p>
          <w:p w:rsidR="00BB51C3" w:rsidRDefault="00BB51C3" w:rsidP="00BB51C3">
            <w:pPr>
              <w:rPr>
                <w:rFonts w:ascii="Verdana" w:hAnsi="Verdana"/>
              </w:rPr>
            </w:pPr>
            <w:r>
              <w:rPr>
                <w:rFonts w:ascii="Verdana" w:hAnsi="Verdana"/>
              </w:rPr>
              <w:t>3.2. Un diálogo breve sobre lo que le duele</w:t>
            </w:r>
            <w:r w:rsidR="0014382A">
              <w:rPr>
                <w:rFonts w:ascii="Verdana" w:hAnsi="Verdana"/>
              </w:rPr>
              <w:t xml:space="preserve"> a un adolescente (L22;</w:t>
            </w:r>
            <w:r>
              <w:rPr>
                <w:rFonts w:ascii="Verdana" w:hAnsi="Verdana"/>
              </w:rPr>
              <w:t xml:space="preserve"> CCL, CMCT, CSC, SIE)</w:t>
            </w:r>
          </w:p>
          <w:p w:rsidR="00571909" w:rsidRDefault="00571909" w:rsidP="00571909">
            <w:pPr>
              <w:rPr>
                <w:rFonts w:ascii="Verdana" w:hAnsi="Verdana"/>
              </w:rPr>
            </w:pPr>
            <w:r>
              <w:rPr>
                <w:rFonts w:ascii="Verdana" w:hAnsi="Verdana"/>
              </w:rPr>
              <w:t>3.3. Una propuesta de ocio y una excusa para decir que no (L22; CCL, CSC, SIE)</w:t>
            </w:r>
          </w:p>
          <w:p w:rsidR="00DE50DD" w:rsidRPr="003933EC" w:rsidRDefault="00DE50DD" w:rsidP="00571909">
            <w:pPr>
              <w:rPr>
                <w:rFonts w:ascii="Verdana" w:hAnsi="Verdana"/>
              </w:rPr>
            </w:pPr>
            <w:r>
              <w:rPr>
                <w:rFonts w:ascii="Verdana" w:hAnsi="Verdana"/>
              </w:rPr>
              <w:t>3.4. Una situación en la consulta del médico (L23; CCL, CSC, SIE)</w:t>
            </w:r>
          </w:p>
          <w:p w:rsidR="00571909" w:rsidRPr="003933EC" w:rsidRDefault="002C67F2" w:rsidP="00BB51C3">
            <w:pPr>
              <w:rPr>
                <w:rFonts w:ascii="Verdana" w:hAnsi="Verdana"/>
              </w:rPr>
            </w:pPr>
            <w:r>
              <w:rPr>
                <w:rFonts w:ascii="Verdana" w:hAnsi="Verdana"/>
              </w:rPr>
              <w:t>3.5. Información específica sobre el estado de salud de otra persona (L23; CCL, CSC, SIE)</w:t>
            </w:r>
          </w:p>
          <w:p w:rsidR="00E40EB8" w:rsidRDefault="00E40EB8" w:rsidP="00E40EB8">
            <w:pPr>
              <w:rPr>
                <w:rFonts w:ascii="Verdana" w:hAnsi="Verdana"/>
              </w:rPr>
            </w:pPr>
            <w:r>
              <w:rPr>
                <w:rFonts w:ascii="Verdana" w:hAnsi="Verdana"/>
              </w:rPr>
              <w:t>3.6. Una canción acerca de los gustos (L24; CCL, CSC, CCEC, SIE)</w:t>
            </w:r>
          </w:p>
          <w:p w:rsidR="009A6CA2" w:rsidRDefault="009A6CA2" w:rsidP="009A6CA2">
            <w:pPr>
              <w:rPr>
                <w:rFonts w:ascii="Verdana" w:hAnsi="Verdana"/>
              </w:rPr>
            </w:pPr>
            <w:r>
              <w:rPr>
                <w:rFonts w:ascii="Verdana" w:hAnsi="Verdana"/>
              </w:rPr>
              <w:t xml:space="preserve">3.7. Un breve </w:t>
            </w:r>
            <w:r>
              <w:rPr>
                <w:rFonts w:ascii="Verdana" w:hAnsi="Verdana"/>
                <w:i/>
              </w:rPr>
              <w:t xml:space="preserve">talk </w:t>
            </w:r>
            <w:r>
              <w:rPr>
                <w:rFonts w:ascii="Verdana" w:hAnsi="Verdana"/>
              </w:rPr>
              <w:t>entre madre e hijos sobre su merienda (L24; CCL, CSC, SIE)</w:t>
            </w:r>
          </w:p>
          <w:p w:rsidR="009A6CA2" w:rsidRPr="009A6CA2" w:rsidRDefault="009A6CA2" w:rsidP="009A6CA2">
            <w:pPr>
              <w:rPr>
                <w:rFonts w:ascii="Verdana" w:hAnsi="Verdana"/>
              </w:rPr>
            </w:pPr>
            <w:r>
              <w:rPr>
                <w:rFonts w:ascii="Verdana" w:hAnsi="Verdana"/>
              </w:rPr>
              <w:t>3.8. Gustos propios y ajenos (L24; CCL, CSC, SIE)</w:t>
            </w:r>
          </w:p>
          <w:p w:rsidR="0074404C" w:rsidRPr="00283968" w:rsidRDefault="0074404C" w:rsidP="003933EC">
            <w:pPr>
              <w:rPr>
                <w:rFonts w:ascii="Verdana" w:hAnsi="Verdana"/>
                <w:highlight w:val="yellow"/>
              </w:rPr>
            </w:pPr>
          </w:p>
        </w:tc>
      </w:tr>
      <w:tr w:rsidR="001C682E" w:rsidRPr="00283968" w:rsidTr="00550375">
        <w:trPr>
          <w:trHeight w:val="283"/>
        </w:trPr>
        <w:tc>
          <w:tcPr>
            <w:tcW w:w="1951" w:type="dxa"/>
            <w:tcBorders>
              <w:top w:val="single" w:sz="4" w:space="0" w:color="000000"/>
              <w:left w:val="single" w:sz="4" w:space="0" w:color="000000"/>
              <w:bottom w:val="single" w:sz="4" w:space="0" w:color="000000"/>
              <w:right w:val="single" w:sz="4" w:space="0" w:color="000000"/>
            </w:tcBorders>
          </w:tcPr>
          <w:p w:rsidR="001C682E" w:rsidRPr="008C00EC" w:rsidRDefault="001C682E" w:rsidP="002C62EB">
            <w:pPr>
              <w:rPr>
                <w:rFonts w:ascii="Verdana" w:hAnsi="Verdana"/>
              </w:rPr>
            </w:pPr>
            <w:r w:rsidRPr="008C00EC">
              <w:rPr>
                <w:rFonts w:ascii="Verdana" w:hAnsi="Verdana"/>
              </w:rPr>
              <w:t>- Familiarizarse con el caso acusativo del artículo determinado en contextos concretos</w:t>
            </w:r>
          </w:p>
          <w:p w:rsidR="001C682E" w:rsidRPr="008C00EC" w:rsidRDefault="001C682E" w:rsidP="002C62EB">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C682E" w:rsidRPr="008C00EC" w:rsidRDefault="001C682E" w:rsidP="00550375">
            <w:pPr>
              <w:rPr>
                <w:rFonts w:ascii="Verdana" w:hAnsi="Verdana"/>
              </w:rPr>
            </w:pPr>
            <w:r w:rsidRPr="008C00EC">
              <w:rPr>
                <w:rFonts w:ascii="Verdana" w:hAnsi="Verdana"/>
              </w:rPr>
              <w:t xml:space="preserve">4. Reflexiona sobre el uso del caso acusativo e intenta asociarlo a ejemplos concretos de la lengua materna con el complemento </w:t>
            </w:r>
            <w:r w:rsidRPr="008C00EC">
              <w:rPr>
                <w:rFonts w:ascii="Verdana" w:hAnsi="Verdana"/>
              </w:rPr>
              <w:lastRenderedPageBreak/>
              <w:t>directo</w:t>
            </w:r>
          </w:p>
        </w:tc>
        <w:tc>
          <w:tcPr>
            <w:tcW w:w="5529" w:type="dxa"/>
            <w:tcBorders>
              <w:top w:val="single" w:sz="4" w:space="0" w:color="000000"/>
              <w:left w:val="single" w:sz="4" w:space="0" w:color="000000"/>
              <w:bottom w:val="single" w:sz="4" w:space="0" w:color="000000"/>
              <w:right w:val="single" w:sz="4" w:space="0" w:color="000000"/>
            </w:tcBorders>
          </w:tcPr>
          <w:p w:rsidR="00550375" w:rsidRPr="00550375" w:rsidRDefault="00550375" w:rsidP="002C62EB">
            <w:pPr>
              <w:rPr>
                <w:rFonts w:ascii="Verdana" w:hAnsi="Verdana"/>
              </w:rPr>
            </w:pPr>
            <w:r>
              <w:rPr>
                <w:rFonts w:ascii="Verdana" w:hAnsi="Verdana"/>
              </w:rPr>
              <w:lastRenderedPageBreak/>
              <w:t xml:space="preserve">- </w:t>
            </w:r>
            <w:r>
              <w:rPr>
                <w:rFonts w:ascii="Verdana" w:hAnsi="Verdana"/>
                <w:u w:val="single"/>
              </w:rPr>
              <w:t>El alumno escucha</w:t>
            </w:r>
            <w:r>
              <w:rPr>
                <w:rFonts w:ascii="Verdana" w:hAnsi="Verdana"/>
              </w:rPr>
              <w:t>:</w:t>
            </w:r>
          </w:p>
          <w:p w:rsidR="001C682E" w:rsidRDefault="00550375" w:rsidP="002C62EB">
            <w:pPr>
              <w:rPr>
                <w:rFonts w:ascii="Verdana" w:hAnsi="Verdana"/>
              </w:rPr>
            </w:pPr>
            <w:r>
              <w:rPr>
                <w:rFonts w:ascii="Verdana" w:hAnsi="Verdana"/>
              </w:rPr>
              <w:t>4.1. U</w:t>
            </w:r>
            <w:r w:rsidR="001C682E">
              <w:rPr>
                <w:rFonts w:ascii="Verdana" w:hAnsi="Verdana"/>
              </w:rPr>
              <w:t xml:space="preserve">n breve </w:t>
            </w:r>
            <w:r w:rsidR="001C682E">
              <w:rPr>
                <w:rFonts w:ascii="Verdana" w:hAnsi="Verdana"/>
                <w:i/>
              </w:rPr>
              <w:t xml:space="preserve">talk </w:t>
            </w:r>
            <w:r w:rsidR="001C682E">
              <w:rPr>
                <w:rFonts w:ascii="Verdana" w:hAnsi="Verdana"/>
              </w:rPr>
              <w:t>entre madre e hijos sobre su merienda (L24; CCL, CSC, SIE)</w:t>
            </w:r>
          </w:p>
          <w:p w:rsidR="001C682E" w:rsidRPr="00283968" w:rsidRDefault="001C682E" w:rsidP="002C62EB">
            <w:pPr>
              <w:rPr>
                <w:rFonts w:ascii="Verdana" w:hAnsi="Verdana"/>
                <w:highlight w:val="yellow"/>
              </w:rPr>
            </w:pPr>
          </w:p>
        </w:tc>
      </w:tr>
      <w:tr w:rsidR="001C682E"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1C682E" w:rsidRPr="00244C7D" w:rsidRDefault="001C682E" w:rsidP="00B5499A">
            <w:pPr>
              <w:rPr>
                <w:rFonts w:ascii="Verdana" w:hAnsi="Verdana"/>
              </w:rPr>
            </w:pPr>
            <w:r w:rsidRPr="00244C7D">
              <w:rPr>
                <w:rFonts w:ascii="Verdana" w:hAnsi="Verdana"/>
              </w:rPr>
              <w:lastRenderedPageBreak/>
              <w:t>- Familiarizarse e identificar el vocabulario básico del módulo 6</w:t>
            </w:r>
          </w:p>
          <w:p w:rsidR="001C682E" w:rsidRPr="00244C7D" w:rsidRDefault="001C682E" w:rsidP="00B5499A">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C682E" w:rsidRPr="00244C7D" w:rsidRDefault="001C682E" w:rsidP="00236A6F">
            <w:pPr>
              <w:rPr>
                <w:rFonts w:ascii="Verdana" w:hAnsi="Verdana"/>
              </w:rPr>
            </w:pPr>
            <w:r>
              <w:rPr>
                <w:rFonts w:ascii="Verdana" w:hAnsi="Verdana"/>
              </w:rPr>
              <w:t>5</w:t>
            </w:r>
            <w:r w:rsidRPr="00244C7D">
              <w:rPr>
                <w:rFonts w:ascii="Verdana" w:hAnsi="Verdana"/>
              </w:rPr>
              <w:t>. Se familiariza e identifica el vocabulario básico a través de las audiciones de los diferentes textos orales</w:t>
            </w:r>
          </w:p>
        </w:tc>
        <w:tc>
          <w:tcPr>
            <w:tcW w:w="5529" w:type="dxa"/>
            <w:tcBorders>
              <w:top w:val="single" w:sz="4" w:space="0" w:color="000000"/>
              <w:left w:val="single" w:sz="4" w:space="0" w:color="000000"/>
              <w:bottom w:val="single" w:sz="4" w:space="0" w:color="000000"/>
              <w:right w:val="single" w:sz="4" w:space="0" w:color="000000"/>
            </w:tcBorders>
          </w:tcPr>
          <w:p w:rsidR="001C682E" w:rsidRPr="003933EC" w:rsidRDefault="001C682E" w:rsidP="005727ED">
            <w:pPr>
              <w:rPr>
                <w:rFonts w:ascii="Verdana" w:hAnsi="Verdana"/>
              </w:rPr>
            </w:pPr>
            <w:r w:rsidRPr="003933EC">
              <w:rPr>
                <w:rFonts w:ascii="Verdana" w:hAnsi="Verdana"/>
              </w:rPr>
              <w:t xml:space="preserve">- </w:t>
            </w:r>
            <w:r w:rsidRPr="003933EC">
              <w:rPr>
                <w:rFonts w:ascii="Verdana" w:hAnsi="Verdana"/>
                <w:u w:val="single"/>
              </w:rPr>
              <w:t>E</w:t>
            </w:r>
            <w:r w:rsidR="00550375">
              <w:rPr>
                <w:rFonts w:ascii="Verdana" w:hAnsi="Verdana"/>
                <w:u w:val="single"/>
              </w:rPr>
              <w:t>l alumno e</w:t>
            </w:r>
            <w:r w:rsidRPr="003933EC">
              <w:rPr>
                <w:rFonts w:ascii="Verdana" w:hAnsi="Verdana"/>
                <w:u w:val="single"/>
              </w:rPr>
              <w:t>scucha</w:t>
            </w:r>
            <w:r w:rsidRPr="003933EC">
              <w:rPr>
                <w:rFonts w:ascii="Verdana" w:hAnsi="Verdana"/>
              </w:rPr>
              <w:t xml:space="preserve">: </w:t>
            </w:r>
          </w:p>
          <w:p w:rsidR="001C682E" w:rsidRDefault="001C682E" w:rsidP="005727ED">
            <w:pPr>
              <w:rPr>
                <w:rFonts w:ascii="Verdana" w:hAnsi="Verdana"/>
              </w:rPr>
            </w:pPr>
            <w:r>
              <w:rPr>
                <w:rFonts w:ascii="Verdana" w:hAnsi="Verdana"/>
              </w:rPr>
              <w:t>5</w:t>
            </w:r>
            <w:r w:rsidRPr="003933EC">
              <w:rPr>
                <w:rFonts w:ascii="Verdana" w:hAnsi="Verdana"/>
              </w:rPr>
              <w:t>.1. Una canción sobre las partes del cuerpo (L21; CCL, CSC, CCEC, SIE)</w:t>
            </w:r>
          </w:p>
          <w:p w:rsidR="001C682E" w:rsidRDefault="001C682E" w:rsidP="005727ED">
            <w:pPr>
              <w:rPr>
                <w:rFonts w:ascii="Verdana" w:hAnsi="Verdana"/>
              </w:rPr>
            </w:pPr>
            <w:r>
              <w:rPr>
                <w:rFonts w:ascii="Verdana" w:hAnsi="Verdana"/>
              </w:rPr>
              <w:t>5.2. Vocabulario específico del cuerpo humano (L21; CCL, CSC, SIE)</w:t>
            </w:r>
          </w:p>
          <w:p w:rsidR="001C682E" w:rsidRDefault="001C682E" w:rsidP="00BB51C3">
            <w:pPr>
              <w:rPr>
                <w:rFonts w:ascii="Verdana" w:hAnsi="Verdana"/>
              </w:rPr>
            </w:pPr>
            <w:r>
              <w:rPr>
                <w:rFonts w:ascii="Verdana" w:hAnsi="Verdana"/>
              </w:rPr>
              <w:t>5.3. Un diálogo breve sobre lo que le duele a un adolescente (L22; CCL, CMCT, CSC, SIE)</w:t>
            </w:r>
          </w:p>
          <w:p w:rsidR="001C682E" w:rsidRDefault="001C682E" w:rsidP="00571909">
            <w:pPr>
              <w:rPr>
                <w:rFonts w:ascii="Verdana" w:hAnsi="Verdana"/>
              </w:rPr>
            </w:pPr>
            <w:r>
              <w:rPr>
                <w:rFonts w:ascii="Verdana" w:hAnsi="Verdana"/>
              </w:rPr>
              <w:t>5.4. Una propuesta de ocio y una excusa para decir que no, mediante un diálogo (L22; CCL, CSC, SIE)</w:t>
            </w:r>
          </w:p>
          <w:p w:rsidR="001C682E" w:rsidRDefault="001C682E" w:rsidP="00BB51C3">
            <w:pPr>
              <w:rPr>
                <w:rFonts w:ascii="Verdana" w:hAnsi="Verdana"/>
              </w:rPr>
            </w:pPr>
            <w:r>
              <w:rPr>
                <w:rFonts w:ascii="Verdana" w:hAnsi="Verdana"/>
              </w:rPr>
              <w:t>5.5. Una situación en la consulta del médico (L23; CCL, CSC, SIE)</w:t>
            </w:r>
          </w:p>
          <w:p w:rsidR="001C682E" w:rsidRPr="003933EC" w:rsidRDefault="001C682E" w:rsidP="00BB51C3">
            <w:pPr>
              <w:rPr>
                <w:rFonts w:ascii="Verdana" w:hAnsi="Verdana"/>
              </w:rPr>
            </w:pPr>
            <w:r>
              <w:rPr>
                <w:rFonts w:ascii="Verdana" w:hAnsi="Verdana"/>
              </w:rPr>
              <w:t>5.6. Información específica sobre el estado de salud de otra persona (L23; CCL, CSC, SIE)</w:t>
            </w:r>
          </w:p>
          <w:p w:rsidR="001C682E" w:rsidRDefault="001C682E" w:rsidP="00E40EB8">
            <w:pPr>
              <w:rPr>
                <w:rFonts w:ascii="Verdana" w:hAnsi="Verdana"/>
              </w:rPr>
            </w:pPr>
            <w:r>
              <w:rPr>
                <w:rFonts w:ascii="Verdana" w:hAnsi="Verdana"/>
              </w:rPr>
              <w:t>5.7. Una canción acerca de los gustos (L24; CCL, CSC, CCEC, SIE)</w:t>
            </w:r>
          </w:p>
          <w:p w:rsidR="001C682E" w:rsidRDefault="001C682E" w:rsidP="009A6CA2">
            <w:pPr>
              <w:rPr>
                <w:rFonts w:ascii="Verdana" w:hAnsi="Verdana"/>
              </w:rPr>
            </w:pPr>
            <w:r>
              <w:rPr>
                <w:rFonts w:ascii="Verdana" w:hAnsi="Verdana"/>
              </w:rPr>
              <w:t xml:space="preserve">5.8. Un breve </w:t>
            </w:r>
            <w:r>
              <w:rPr>
                <w:rFonts w:ascii="Verdana" w:hAnsi="Verdana"/>
                <w:i/>
              </w:rPr>
              <w:t xml:space="preserve">talk </w:t>
            </w:r>
            <w:r>
              <w:rPr>
                <w:rFonts w:ascii="Verdana" w:hAnsi="Verdana"/>
              </w:rPr>
              <w:t>entre madre e hijos sobre su merienda (L24; CCL, CSC, SIE)</w:t>
            </w:r>
          </w:p>
          <w:p w:rsidR="001C682E" w:rsidRPr="001C682E" w:rsidRDefault="001C682E" w:rsidP="003933EC">
            <w:pPr>
              <w:rPr>
                <w:rFonts w:ascii="Verdana" w:hAnsi="Verdana"/>
              </w:rPr>
            </w:pPr>
            <w:r>
              <w:rPr>
                <w:rFonts w:ascii="Verdana" w:hAnsi="Verdana"/>
              </w:rPr>
              <w:t>5.9. Gustos propios y ajenos (L24; CCL, CSC, SIE)</w:t>
            </w:r>
          </w:p>
          <w:p w:rsidR="001C682E" w:rsidRPr="00283968" w:rsidRDefault="001C682E" w:rsidP="00B5499A">
            <w:pPr>
              <w:tabs>
                <w:tab w:val="num" w:pos="1428"/>
                <w:tab w:val="num" w:pos="1776"/>
              </w:tabs>
              <w:rPr>
                <w:rFonts w:ascii="Verdana" w:hAnsi="Verdana"/>
                <w:highlight w:val="yellow"/>
              </w:rPr>
            </w:pPr>
          </w:p>
        </w:tc>
      </w:tr>
      <w:tr w:rsidR="001C682E"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1C682E" w:rsidRPr="008C00EC" w:rsidRDefault="001C682E" w:rsidP="008779CD">
            <w:pPr>
              <w:rPr>
                <w:rFonts w:ascii="Verdana" w:hAnsi="Verdana"/>
              </w:rPr>
            </w:pPr>
            <w:r w:rsidRPr="008C00EC">
              <w:rPr>
                <w:rFonts w:ascii="Verdana" w:hAnsi="Verdana"/>
              </w:rPr>
              <w:t>- Usar un código de color para el aprendizaje del genéro de los sustantivos</w:t>
            </w:r>
          </w:p>
          <w:p w:rsidR="001C682E" w:rsidRPr="008C00EC" w:rsidRDefault="001C682E" w:rsidP="008779CD">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C682E" w:rsidRPr="008C00EC" w:rsidRDefault="001C682E" w:rsidP="008779CD">
            <w:pPr>
              <w:rPr>
                <w:rFonts w:ascii="Verdana" w:hAnsi="Verdana"/>
              </w:rPr>
            </w:pPr>
            <w:r>
              <w:rPr>
                <w:rFonts w:ascii="Verdana" w:hAnsi="Verdana"/>
              </w:rPr>
              <w:t xml:space="preserve">6. </w:t>
            </w:r>
            <w:r w:rsidRPr="008C00EC">
              <w:rPr>
                <w:rFonts w:ascii="Verdana" w:hAnsi="Verdana"/>
              </w:rPr>
              <w:t>Usa un código de color para el aprendizaje conjunto del vocabulario con su artículo gramatical correspondiente</w:t>
            </w:r>
          </w:p>
          <w:p w:rsidR="001C682E" w:rsidRPr="008C00EC" w:rsidRDefault="001C682E" w:rsidP="008779CD">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1C682E" w:rsidRPr="003933EC" w:rsidRDefault="001C682E" w:rsidP="008C00EC">
            <w:pPr>
              <w:rPr>
                <w:rFonts w:ascii="Verdana" w:hAnsi="Verdana"/>
              </w:rPr>
            </w:pPr>
            <w:r w:rsidRPr="003933EC">
              <w:rPr>
                <w:rFonts w:ascii="Verdana" w:hAnsi="Verdana"/>
              </w:rPr>
              <w:t xml:space="preserve">- </w:t>
            </w:r>
            <w:r w:rsidRPr="003933EC">
              <w:rPr>
                <w:rFonts w:ascii="Verdana" w:hAnsi="Verdana"/>
                <w:u w:val="single"/>
              </w:rPr>
              <w:t>E</w:t>
            </w:r>
            <w:r w:rsidR="00550375">
              <w:rPr>
                <w:rFonts w:ascii="Verdana" w:hAnsi="Verdana"/>
                <w:u w:val="single"/>
              </w:rPr>
              <w:t>l alumno es</w:t>
            </w:r>
            <w:r w:rsidRPr="003933EC">
              <w:rPr>
                <w:rFonts w:ascii="Verdana" w:hAnsi="Verdana"/>
                <w:u w:val="single"/>
              </w:rPr>
              <w:t>cucha</w:t>
            </w:r>
            <w:r w:rsidRPr="003933EC">
              <w:rPr>
                <w:rFonts w:ascii="Verdana" w:hAnsi="Verdana"/>
              </w:rPr>
              <w:t xml:space="preserve">: </w:t>
            </w:r>
          </w:p>
          <w:p w:rsidR="001C682E" w:rsidRDefault="001C682E" w:rsidP="008C00EC">
            <w:pPr>
              <w:rPr>
                <w:rFonts w:ascii="Verdana" w:hAnsi="Verdana"/>
              </w:rPr>
            </w:pPr>
            <w:r>
              <w:rPr>
                <w:rFonts w:ascii="Verdana" w:hAnsi="Verdana"/>
              </w:rPr>
              <w:t>6</w:t>
            </w:r>
            <w:r w:rsidRPr="003933EC">
              <w:rPr>
                <w:rFonts w:ascii="Verdana" w:hAnsi="Verdana"/>
              </w:rPr>
              <w:t>.1. Una canción sobre las partes del cuerpo (L21; CCL, CSC, CCEC, SIE)</w:t>
            </w:r>
          </w:p>
          <w:p w:rsidR="001C682E" w:rsidRDefault="001C682E" w:rsidP="00F06E84">
            <w:pPr>
              <w:rPr>
                <w:rFonts w:ascii="Verdana" w:hAnsi="Verdana"/>
              </w:rPr>
            </w:pPr>
            <w:r>
              <w:rPr>
                <w:rFonts w:ascii="Verdana" w:hAnsi="Verdana"/>
              </w:rPr>
              <w:t>6.2. Un diálogo breve sobre lo que le duele a un adolescente (L22; CCL, CMCT, CSC, SIE)</w:t>
            </w:r>
          </w:p>
          <w:p w:rsidR="001C682E" w:rsidRPr="003933EC" w:rsidRDefault="001C682E" w:rsidP="00F06E84">
            <w:pPr>
              <w:rPr>
                <w:rFonts w:ascii="Verdana" w:hAnsi="Verdana"/>
              </w:rPr>
            </w:pPr>
            <w:r>
              <w:rPr>
                <w:rFonts w:ascii="Verdana" w:hAnsi="Verdana"/>
              </w:rPr>
              <w:t>6.3. Vocabulario específico referido a alimentos y bebidas (L24; CCL, CSC, SIE)</w:t>
            </w:r>
          </w:p>
          <w:p w:rsidR="001C682E" w:rsidRPr="00283968" w:rsidRDefault="001C682E" w:rsidP="008C00EC">
            <w:pPr>
              <w:rPr>
                <w:rFonts w:ascii="Verdana" w:hAnsi="Verdana"/>
                <w:highlight w:val="yellow"/>
              </w:rPr>
            </w:pPr>
          </w:p>
        </w:tc>
      </w:tr>
      <w:tr w:rsidR="001C682E"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1C682E" w:rsidRPr="00244C7D" w:rsidRDefault="001C682E" w:rsidP="00B5499A">
            <w:pPr>
              <w:tabs>
                <w:tab w:val="num" w:pos="1428"/>
                <w:tab w:val="num" w:pos="1776"/>
              </w:tabs>
              <w:rPr>
                <w:rFonts w:ascii="Verdana" w:hAnsi="Verdana"/>
              </w:rPr>
            </w:pPr>
            <w:r w:rsidRPr="00244C7D">
              <w:rPr>
                <w:rFonts w:ascii="Verdana" w:hAnsi="Verdana"/>
              </w:rPr>
              <w:t>- Conocer la relación entre sonido y grafía</w:t>
            </w:r>
          </w:p>
          <w:p w:rsidR="001C682E" w:rsidRPr="00244C7D" w:rsidRDefault="001C682E" w:rsidP="00B5499A">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C682E" w:rsidRPr="00244C7D" w:rsidRDefault="001C682E" w:rsidP="00B5499A">
            <w:pPr>
              <w:tabs>
                <w:tab w:val="num" w:pos="1428"/>
                <w:tab w:val="num" w:pos="1776"/>
              </w:tabs>
              <w:rPr>
                <w:rFonts w:ascii="Verdana" w:hAnsi="Verdana"/>
              </w:rPr>
            </w:pPr>
            <w:r>
              <w:rPr>
                <w:rFonts w:ascii="Verdana" w:hAnsi="Verdana"/>
              </w:rPr>
              <w:t>7</w:t>
            </w:r>
            <w:r w:rsidRPr="00244C7D">
              <w:rPr>
                <w:rFonts w:ascii="Verdana" w:hAnsi="Verdana"/>
              </w:rPr>
              <w:t xml:space="preserve">. Conoce la relación entre sonido y grafía a través de las actividades de fonética </w:t>
            </w:r>
          </w:p>
          <w:p w:rsidR="001C682E" w:rsidRPr="00244C7D" w:rsidRDefault="001C682E" w:rsidP="00B5499A">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1C682E" w:rsidRDefault="001C682E" w:rsidP="00B5499A">
            <w:pPr>
              <w:rPr>
                <w:rFonts w:ascii="Verdana" w:hAnsi="Verdana"/>
              </w:rPr>
            </w:pPr>
            <w:r w:rsidRPr="003525B6">
              <w:rPr>
                <w:rFonts w:ascii="Verdana" w:hAnsi="Verdana"/>
              </w:rPr>
              <w:t xml:space="preserve">- </w:t>
            </w:r>
            <w:r w:rsidR="00550375">
              <w:rPr>
                <w:rFonts w:ascii="Verdana" w:hAnsi="Verdana"/>
                <w:u w:val="single"/>
              </w:rPr>
              <w:t>El alumno observa</w:t>
            </w:r>
            <w:r w:rsidRPr="009C16EE">
              <w:rPr>
                <w:rFonts w:ascii="Verdana" w:hAnsi="Verdana"/>
                <w:u w:val="single"/>
              </w:rPr>
              <w:t xml:space="preserve"> la pronunciación de</w:t>
            </w:r>
            <w:r>
              <w:rPr>
                <w:rFonts w:ascii="Verdana" w:hAnsi="Verdana"/>
              </w:rPr>
              <w:t xml:space="preserve">: </w:t>
            </w:r>
          </w:p>
          <w:p w:rsidR="001C682E" w:rsidRDefault="001C682E" w:rsidP="00B5499A">
            <w:pPr>
              <w:rPr>
                <w:rFonts w:ascii="Verdana" w:hAnsi="Verdana"/>
              </w:rPr>
            </w:pPr>
            <w:r>
              <w:rPr>
                <w:rFonts w:ascii="Verdana" w:hAnsi="Verdana"/>
              </w:rPr>
              <w:t>7.1. Vocabulario del cuerpo humano (L21; CCL, CAA, SIE)</w:t>
            </w:r>
          </w:p>
          <w:p w:rsidR="001C682E" w:rsidRPr="00474099" w:rsidRDefault="001C682E" w:rsidP="00B5499A">
            <w:pPr>
              <w:rPr>
                <w:rFonts w:ascii="Verdana" w:hAnsi="Verdana"/>
              </w:rPr>
            </w:pPr>
            <w:r>
              <w:rPr>
                <w:rFonts w:ascii="Verdana" w:hAnsi="Verdana"/>
              </w:rPr>
              <w:t>7.2. E</w:t>
            </w:r>
            <w:r w:rsidRPr="00474099">
              <w:rPr>
                <w:rFonts w:ascii="Verdana" w:hAnsi="Verdana"/>
              </w:rPr>
              <w:t>l grupo consonántico /c</w:t>
            </w:r>
            <w:r>
              <w:rPr>
                <w:rFonts w:ascii="Verdana" w:hAnsi="Verdana"/>
              </w:rPr>
              <w:t xml:space="preserve">h/ </w:t>
            </w:r>
            <w:r w:rsidRPr="00474099">
              <w:rPr>
                <w:rFonts w:ascii="Verdana" w:hAnsi="Verdana"/>
              </w:rPr>
              <w:t>(L21; CCL, CAA, SIE)</w:t>
            </w:r>
          </w:p>
          <w:p w:rsidR="001C682E" w:rsidRPr="00283968" w:rsidRDefault="001C682E" w:rsidP="00474099">
            <w:pPr>
              <w:rPr>
                <w:rFonts w:ascii="Verdana" w:hAnsi="Verdana"/>
                <w:highlight w:val="yellow"/>
              </w:rPr>
            </w:pPr>
          </w:p>
        </w:tc>
      </w:tr>
      <w:tr w:rsidR="001C682E" w:rsidRPr="00283968" w:rsidTr="004A4155">
        <w:trPr>
          <w:trHeight w:val="267"/>
        </w:trPr>
        <w:tc>
          <w:tcPr>
            <w:tcW w:w="1951" w:type="dxa"/>
            <w:tcBorders>
              <w:top w:val="single" w:sz="4" w:space="0" w:color="000000"/>
              <w:left w:val="single" w:sz="4" w:space="0" w:color="000000"/>
              <w:bottom w:val="single" w:sz="4" w:space="0" w:color="000000"/>
              <w:right w:val="single" w:sz="4" w:space="0" w:color="000000"/>
            </w:tcBorders>
          </w:tcPr>
          <w:p w:rsidR="001C682E" w:rsidRPr="00244C7D" w:rsidRDefault="001C682E" w:rsidP="00B5499A">
            <w:pPr>
              <w:rPr>
                <w:rFonts w:ascii="Verdana" w:hAnsi="Verdana"/>
              </w:rPr>
            </w:pPr>
            <w:r w:rsidRPr="00244C7D">
              <w:rPr>
                <w:rFonts w:ascii="Verdana" w:hAnsi="Verdana"/>
              </w:rPr>
              <w:t>- Autoevaluar el trabajo personal a lo largo del módulo 6</w:t>
            </w:r>
          </w:p>
          <w:p w:rsidR="001C682E" w:rsidRPr="00244C7D" w:rsidRDefault="001C682E" w:rsidP="00B5499A">
            <w:pPr>
              <w:tabs>
                <w:tab w:val="num" w:pos="1428"/>
                <w:tab w:val="num" w:pos="1776"/>
              </w:tabs>
              <w:rPr>
                <w:rFonts w:ascii="Verdana" w:hAnsi="Verdana"/>
              </w:rPr>
            </w:pPr>
          </w:p>
          <w:p w:rsidR="001C682E" w:rsidRPr="00244C7D" w:rsidRDefault="001C682E" w:rsidP="00B5499A">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C682E" w:rsidRPr="00244C7D" w:rsidRDefault="001C682E" w:rsidP="00B5499A">
            <w:pPr>
              <w:rPr>
                <w:rFonts w:ascii="Verdana" w:hAnsi="Verdana"/>
              </w:rPr>
            </w:pPr>
            <w:r>
              <w:rPr>
                <w:rFonts w:ascii="Verdana" w:hAnsi="Verdana"/>
              </w:rPr>
              <w:t>8</w:t>
            </w:r>
            <w:r w:rsidRPr="00244C7D">
              <w:rPr>
                <w:rFonts w:ascii="Verdana" w:hAnsi="Verdana"/>
              </w:rPr>
              <w:t xml:space="preserve">. Autoevalúa el trabajo  realizado en el módulo 6 mediante las audiciones propuestas en el CD-ROM </w:t>
            </w:r>
            <w:r w:rsidR="00A45269">
              <w:rPr>
                <w:rFonts w:ascii="Verdana" w:hAnsi="Verdana"/>
              </w:rPr>
              <w:t>y en otros soportes</w:t>
            </w:r>
          </w:p>
          <w:p w:rsidR="001C682E" w:rsidRPr="00244C7D" w:rsidRDefault="001C682E" w:rsidP="00B5499A">
            <w:pPr>
              <w:tabs>
                <w:tab w:val="num" w:pos="1428"/>
                <w:tab w:val="num" w:pos="1776"/>
              </w:tabs>
              <w:rPr>
                <w:rFonts w:ascii="Verdana" w:hAnsi="Verdana"/>
              </w:rPr>
            </w:pPr>
          </w:p>
          <w:p w:rsidR="001C682E" w:rsidRPr="00244C7D" w:rsidRDefault="001C682E" w:rsidP="00B5499A">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550375" w:rsidRDefault="00550375" w:rsidP="00A45269">
            <w:pPr>
              <w:rPr>
                <w:rFonts w:ascii="Verdana" w:hAnsi="Verdana"/>
              </w:rPr>
            </w:pPr>
            <w:r>
              <w:rPr>
                <w:rFonts w:ascii="Verdana" w:hAnsi="Verdana"/>
              </w:rPr>
              <w:t xml:space="preserve">- </w:t>
            </w:r>
            <w:r w:rsidRPr="00550375">
              <w:rPr>
                <w:rFonts w:ascii="Verdana" w:hAnsi="Verdana"/>
                <w:u w:val="single"/>
              </w:rPr>
              <w:t>El alumno</w:t>
            </w:r>
            <w:r>
              <w:rPr>
                <w:rFonts w:ascii="Verdana" w:hAnsi="Verdana"/>
              </w:rPr>
              <w:t xml:space="preserve">: </w:t>
            </w:r>
          </w:p>
          <w:p w:rsidR="00A45269" w:rsidRPr="00666F3E" w:rsidRDefault="00550375" w:rsidP="00A45269">
            <w:pPr>
              <w:rPr>
                <w:rFonts w:ascii="Verdana" w:hAnsi="Verdana"/>
              </w:rPr>
            </w:pPr>
            <w:r>
              <w:rPr>
                <w:rFonts w:ascii="Verdana" w:hAnsi="Verdana"/>
              </w:rPr>
              <w:t>8.1. Responde</w:t>
            </w:r>
            <w:r w:rsidR="00A45269">
              <w:rPr>
                <w:rFonts w:ascii="Verdana" w:hAnsi="Verdana"/>
              </w:rPr>
              <w:t xml:space="preserve"> a preguntas de comprensión auditiva con el fin de descurbrir una palabra secreta (L24; CCL, CSC, SIE)</w:t>
            </w:r>
          </w:p>
          <w:p w:rsidR="00A45269" w:rsidRDefault="00A45269" w:rsidP="00A45269">
            <w:pPr>
              <w:rPr>
                <w:rFonts w:ascii="Verdana" w:hAnsi="Verdana"/>
              </w:rPr>
            </w:pPr>
            <w:r>
              <w:rPr>
                <w:rFonts w:ascii="Verdana" w:hAnsi="Verdana"/>
              </w:rPr>
              <w:t xml:space="preserve">- </w:t>
            </w:r>
            <w:r w:rsidRPr="00A45269">
              <w:rPr>
                <w:rFonts w:ascii="Verdana" w:hAnsi="Verdana"/>
                <w:u w:val="single"/>
              </w:rPr>
              <w:t>CD-ROM</w:t>
            </w:r>
            <w:r>
              <w:rPr>
                <w:rFonts w:ascii="Verdana" w:hAnsi="Verdana"/>
              </w:rPr>
              <w:t xml:space="preserve">: </w:t>
            </w:r>
          </w:p>
          <w:p w:rsidR="001C682E" w:rsidRPr="0039713B" w:rsidRDefault="001C682E" w:rsidP="00B5499A">
            <w:pPr>
              <w:rPr>
                <w:rFonts w:ascii="Verdana" w:hAnsi="Verdana"/>
              </w:rPr>
            </w:pPr>
            <w:r>
              <w:rPr>
                <w:rFonts w:ascii="Verdana" w:hAnsi="Verdana"/>
              </w:rPr>
              <w:t>8</w:t>
            </w:r>
            <w:r w:rsidR="00A45269">
              <w:rPr>
                <w:rFonts w:ascii="Verdana" w:hAnsi="Verdana"/>
              </w:rPr>
              <w:t>.2</w:t>
            </w:r>
            <w:r w:rsidRPr="0039713B">
              <w:rPr>
                <w:rFonts w:ascii="Verdana" w:hAnsi="Verdana"/>
              </w:rPr>
              <w:t xml:space="preserve">. </w:t>
            </w:r>
            <w:r w:rsidR="00550375">
              <w:rPr>
                <w:rFonts w:ascii="Verdana" w:hAnsi="Verdana"/>
              </w:rPr>
              <w:t>Realiza a</w:t>
            </w:r>
            <w:r w:rsidRPr="0039713B">
              <w:rPr>
                <w:rFonts w:ascii="Verdana" w:hAnsi="Verdana"/>
              </w:rPr>
              <w:t xml:space="preserve">ctividades de </w:t>
            </w:r>
            <w:r w:rsidRPr="0039713B">
              <w:rPr>
                <w:rFonts w:ascii="Verdana" w:hAnsi="Verdana"/>
                <w:i/>
              </w:rPr>
              <w:t>„Hören“</w:t>
            </w:r>
            <w:r w:rsidRPr="0039713B">
              <w:rPr>
                <w:rFonts w:ascii="Verdana" w:hAnsi="Verdana"/>
              </w:rPr>
              <w:t xml:space="preserve"> y de fonética del CD-ROM interactivo del libro de ejercicios (L21-24; CCL, CMCT, CD, SIE)</w:t>
            </w:r>
          </w:p>
          <w:p w:rsidR="001C682E" w:rsidRPr="0039713B" w:rsidRDefault="001C682E" w:rsidP="00B5499A">
            <w:pPr>
              <w:rPr>
                <w:rFonts w:ascii="Verdana" w:hAnsi="Verdana"/>
              </w:rPr>
            </w:pPr>
            <w:r>
              <w:rPr>
                <w:rFonts w:ascii="Verdana" w:hAnsi="Verdana"/>
              </w:rPr>
              <w:t>8</w:t>
            </w:r>
            <w:r w:rsidR="00A45269">
              <w:rPr>
                <w:rFonts w:ascii="Verdana" w:hAnsi="Verdana"/>
              </w:rPr>
              <w:t>.3</w:t>
            </w:r>
            <w:r w:rsidR="00550375">
              <w:rPr>
                <w:rFonts w:ascii="Verdana" w:hAnsi="Verdana"/>
              </w:rPr>
              <w:t xml:space="preserve">. Sigue </w:t>
            </w:r>
            <w:r w:rsidRPr="0039713B">
              <w:rPr>
                <w:rFonts w:ascii="Verdana" w:hAnsi="Verdana"/>
              </w:rPr>
              <w:t xml:space="preserve">instrucciones orales (L21-24; CCL, </w:t>
            </w:r>
            <w:r w:rsidR="00B02F9E">
              <w:rPr>
                <w:rFonts w:ascii="Verdana" w:hAnsi="Verdana"/>
              </w:rPr>
              <w:t xml:space="preserve">CMCT, CD, </w:t>
            </w:r>
            <w:r w:rsidRPr="0039713B">
              <w:rPr>
                <w:rFonts w:ascii="Verdana" w:hAnsi="Verdana"/>
              </w:rPr>
              <w:t>CAA, SIE)</w:t>
            </w:r>
          </w:p>
          <w:p w:rsidR="001C682E" w:rsidRPr="00283968" w:rsidRDefault="001C682E" w:rsidP="00B5499A">
            <w:pPr>
              <w:tabs>
                <w:tab w:val="num" w:pos="1428"/>
                <w:tab w:val="num" w:pos="1776"/>
              </w:tabs>
              <w:rPr>
                <w:rFonts w:ascii="Verdana" w:hAnsi="Verdana"/>
                <w:highlight w:val="yellow"/>
              </w:rPr>
            </w:pPr>
          </w:p>
        </w:tc>
      </w:tr>
    </w:tbl>
    <w:p w:rsidR="00362346" w:rsidRPr="00283968" w:rsidRDefault="00362346" w:rsidP="00362346">
      <w:pPr>
        <w:rPr>
          <w:rFonts w:ascii="Verdana" w:hAnsi="Verdana"/>
          <w:color w:val="808080"/>
          <w:highlight w:val="yellow"/>
        </w:rPr>
      </w:pPr>
      <w:r w:rsidRPr="00283968">
        <w:rPr>
          <w:highlight w:val="yellow"/>
        </w:rPr>
        <w:br w:type="page"/>
      </w:r>
    </w:p>
    <w:p w:rsidR="00EF7DA3" w:rsidRPr="0039713B" w:rsidRDefault="00EF7DA3" w:rsidP="00EF7DA3">
      <w:pPr>
        <w:pStyle w:val="Ttulo1"/>
        <w:rPr>
          <w:rFonts w:ascii="Verdana" w:hAnsi="Verdana"/>
          <w:color w:val="808080"/>
          <w:sz w:val="20"/>
        </w:rPr>
      </w:pPr>
      <w:r w:rsidRPr="0039713B">
        <w:rPr>
          <w:rFonts w:ascii="Verdana" w:hAnsi="Verdana"/>
          <w:color w:val="808080"/>
          <w:sz w:val="20"/>
        </w:rPr>
        <w:lastRenderedPageBreak/>
        <w:t>BLOQUE II: PRODUCCIÓN DE TEXTOS ORALES: EXPRESIÓN E INTERACCIÓN</w:t>
      </w:r>
    </w:p>
    <w:p w:rsidR="00EF7DA3" w:rsidRPr="0039713B" w:rsidRDefault="00EF7DA3" w:rsidP="00EF7DA3">
      <w:pPr>
        <w:pStyle w:val="Ttulo3"/>
        <w:rPr>
          <w:rFonts w:ascii="Verdana" w:hAnsi="Verdana"/>
          <w:sz w:val="20"/>
          <w:lang w:val="es-ES"/>
        </w:rPr>
      </w:pPr>
      <w:r w:rsidRPr="0039713B">
        <w:rPr>
          <w:rFonts w:ascii="Verdana" w:hAnsi="Verdana"/>
          <w:sz w:val="20"/>
          <w:lang w:val="es-ES"/>
        </w:rPr>
        <w:t>A. Contenidos generales y específicos</w:t>
      </w:r>
    </w:p>
    <w:p w:rsidR="00814657" w:rsidRPr="0039713B" w:rsidRDefault="00EF7DA3" w:rsidP="00814657">
      <w:pPr>
        <w:pStyle w:val="Ttulo2"/>
        <w:rPr>
          <w:rFonts w:ascii="Verdana" w:hAnsi="Verdana"/>
          <w:color w:val="0000FF"/>
          <w:sz w:val="20"/>
          <w:lang w:val="es-ES"/>
        </w:rPr>
      </w:pPr>
      <w:r w:rsidRPr="0039713B">
        <w:rPr>
          <w:rFonts w:ascii="Verdana" w:hAnsi="Verdana"/>
          <w:color w:val="0000FF"/>
          <w:sz w:val="20"/>
          <w:lang w:val="es-ES"/>
        </w:rPr>
        <w:t xml:space="preserve">    </w:t>
      </w:r>
      <w:r w:rsidRPr="0039713B">
        <w:rPr>
          <w:rFonts w:ascii="Verdana" w:hAnsi="Verdana"/>
          <w:color w:val="0000FF"/>
          <w:sz w:val="20"/>
          <w:lang w:val="es-ES"/>
        </w:rPr>
        <w:tab/>
      </w:r>
      <w:r w:rsidR="00B07360" w:rsidRPr="0039713B">
        <w:rPr>
          <w:rFonts w:ascii="Verdana" w:hAnsi="Verdana"/>
          <w:color w:val="0000FF"/>
          <w:sz w:val="20"/>
          <w:lang w:val="es-ES"/>
        </w:rPr>
        <w:t>I. Estrategias de producción</w:t>
      </w:r>
      <w:r w:rsidR="00814657" w:rsidRPr="0039713B">
        <w:rPr>
          <w:rFonts w:ascii="Verdana" w:hAnsi="Verdana"/>
          <w:color w:val="0000FF"/>
          <w:sz w:val="20"/>
          <w:lang w:val="es-ES"/>
        </w:rPr>
        <w:t xml:space="preserve"> generales </w:t>
      </w:r>
      <w:r w:rsidR="00B07360" w:rsidRPr="0039713B">
        <w:rPr>
          <w:rFonts w:ascii="Verdana" w:hAnsi="Verdana"/>
          <w:color w:val="0000FF"/>
          <w:sz w:val="20"/>
          <w:lang w:val="es-ES"/>
        </w:rPr>
        <w:t>de un texto oral</w:t>
      </w:r>
    </w:p>
    <w:p w:rsidR="000A655F" w:rsidRPr="0039713B" w:rsidRDefault="000A655F" w:rsidP="000A655F">
      <w:pPr>
        <w:numPr>
          <w:ilvl w:val="0"/>
          <w:numId w:val="1"/>
        </w:numPr>
        <w:rPr>
          <w:rFonts w:ascii="Verdana" w:hAnsi="Verdana"/>
        </w:rPr>
      </w:pPr>
      <w:r w:rsidRPr="0039713B">
        <w:rPr>
          <w:rFonts w:ascii="Verdana" w:hAnsi="Verdana"/>
        </w:rPr>
        <w:t>Usar un texto escrito como modelo para producir otro similar de forma oral</w:t>
      </w:r>
    </w:p>
    <w:p w:rsidR="00B07360" w:rsidRPr="0039713B" w:rsidRDefault="00B07360" w:rsidP="000A655F">
      <w:pPr>
        <w:numPr>
          <w:ilvl w:val="0"/>
          <w:numId w:val="1"/>
        </w:numPr>
        <w:rPr>
          <w:rFonts w:ascii="Verdana" w:hAnsi="Verdana"/>
        </w:rPr>
      </w:pPr>
      <w:r w:rsidRPr="0039713B">
        <w:rPr>
          <w:rFonts w:ascii="Verdana" w:hAnsi="Verdana"/>
        </w:rPr>
        <w:t>Familiarizarse con el uso de interjecciones y muletillas para el mantenimiento de la comunicación</w:t>
      </w:r>
    </w:p>
    <w:p w:rsidR="00C7388E" w:rsidRDefault="00C7388E" w:rsidP="00814657">
      <w:pPr>
        <w:pStyle w:val="Ttulo2"/>
        <w:ind w:firstLine="708"/>
        <w:rPr>
          <w:rFonts w:ascii="Verdana" w:hAnsi="Verdana"/>
          <w:color w:val="0000FF"/>
          <w:sz w:val="20"/>
          <w:lang w:val="es-ES"/>
        </w:rPr>
      </w:pPr>
    </w:p>
    <w:p w:rsidR="00814657" w:rsidRPr="0039713B" w:rsidRDefault="00814657" w:rsidP="00814657">
      <w:pPr>
        <w:pStyle w:val="Ttulo2"/>
        <w:ind w:firstLine="708"/>
        <w:rPr>
          <w:rFonts w:ascii="Verdana" w:hAnsi="Verdana"/>
          <w:color w:val="0000FF"/>
          <w:sz w:val="20"/>
          <w:lang w:val="es-ES"/>
        </w:rPr>
      </w:pPr>
      <w:r w:rsidRPr="0039713B">
        <w:rPr>
          <w:rFonts w:ascii="Verdana" w:hAnsi="Verdana"/>
          <w:color w:val="0000FF"/>
          <w:sz w:val="20"/>
          <w:lang w:val="es-ES"/>
        </w:rPr>
        <w:t>II. Contenidos específicos del módulo</w:t>
      </w:r>
    </w:p>
    <w:p w:rsidR="00814657" w:rsidRPr="0039713B" w:rsidRDefault="00814657" w:rsidP="00814657">
      <w:pPr>
        <w:numPr>
          <w:ilvl w:val="0"/>
          <w:numId w:val="1"/>
        </w:numPr>
        <w:rPr>
          <w:rFonts w:ascii="Verdana" w:hAnsi="Verdana"/>
        </w:rPr>
      </w:pPr>
      <w:r w:rsidRPr="0039713B">
        <w:rPr>
          <w:rFonts w:ascii="Verdana" w:hAnsi="Verdana"/>
        </w:rPr>
        <w:t xml:space="preserve">Fomento y desarrollo de la </w:t>
      </w:r>
      <w:r w:rsidRPr="0039713B">
        <w:rPr>
          <w:rFonts w:ascii="Verdana" w:hAnsi="Verdana"/>
          <w:u w:val="single"/>
        </w:rPr>
        <w:t>competencia lingüística</w:t>
      </w:r>
      <w:r w:rsidRPr="0039713B">
        <w:rPr>
          <w:rFonts w:ascii="Verdana" w:hAnsi="Verdana"/>
        </w:rPr>
        <w:t xml:space="preserve"> (CCL) y tratamiento de las otras competencias clave restantes mediante estas actividades: </w:t>
      </w:r>
    </w:p>
    <w:p w:rsidR="00814657" w:rsidRDefault="003933EC" w:rsidP="00814657">
      <w:pPr>
        <w:numPr>
          <w:ilvl w:val="1"/>
          <w:numId w:val="1"/>
        </w:numPr>
        <w:rPr>
          <w:rFonts w:ascii="Verdana" w:hAnsi="Verdana"/>
        </w:rPr>
      </w:pPr>
      <w:r w:rsidRPr="003933EC">
        <w:rPr>
          <w:rFonts w:ascii="Verdana" w:hAnsi="Verdana"/>
        </w:rPr>
        <w:t>Cantar una canción sobre el cuerpo humano (L21, Ej. 1)</w:t>
      </w:r>
    </w:p>
    <w:p w:rsidR="009C16EE" w:rsidRDefault="009C16EE" w:rsidP="00814657">
      <w:pPr>
        <w:numPr>
          <w:ilvl w:val="1"/>
          <w:numId w:val="1"/>
        </w:numPr>
        <w:rPr>
          <w:rFonts w:ascii="Verdana" w:hAnsi="Verdana"/>
        </w:rPr>
      </w:pPr>
      <w:r>
        <w:rPr>
          <w:rFonts w:ascii="Verdana" w:hAnsi="Verdana"/>
        </w:rPr>
        <w:t>Jugar con el vocabulario de las partes del cuerpo (L21, Ej. 3</w:t>
      </w:r>
      <w:r w:rsidR="00C608C8">
        <w:rPr>
          <w:rFonts w:ascii="Verdana" w:hAnsi="Verdana"/>
        </w:rPr>
        <w:t>; L22, Ej. 2</w:t>
      </w:r>
      <w:r>
        <w:rPr>
          <w:rFonts w:ascii="Verdana" w:hAnsi="Verdana"/>
        </w:rPr>
        <w:t>)</w:t>
      </w:r>
    </w:p>
    <w:p w:rsidR="00974766" w:rsidRDefault="00974766" w:rsidP="00814657">
      <w:pPr>
        <w:numPr>
          <w:ilvl w:val="1"/>
          <w:numId w:val="1"/>
        </w:numPr>
        <w:rPr>
          <w:rFonts w:ascii="Verdana" w:hAnsi="Verdana"/>
        </w:rPr>
      </w:pPr>
      <w:r>
        <w:rPr>
          <w:rFonts w:ascii="Verdana" w:hAnsi="Verdana"/>
        </w:rPr>
        <w:t>Adivinar a quién pertenenecen unas huellas pintadas de manos o pies (L21, Ej. 6)</w:t>
      </w:r>
    </w:p>
    <w:p w:rsidR="003525B6" w:rsidRDefault="003525B6" w:rsidP="00814657">
      <w:pPr>
        <w:numPr>
          <w:ilvl w:val="1"/>
          <w:numId w:val="1"/>
        </w:numPr>
        <w:rPr>
          <w:rFonts w:ascii="Verdana" w:hAnsi="Verdana"/>
        </w:rPr>
      </w:pPr>
      <w:r>
        <w:rPr>
          <w:rFonts w:ascii="Verdana" w:hAnsi="Verdana"/>
        </w:rPr>
        <w:t xml:space="preserve">Intercambiar preguntas </w:t>
      </w:r>
      <w:r w:rsidR="00852F3C">
        <w:rPr>
          <w:rFonts w:ascii="Verdana" w:hAnsi="Verdana"/>
        </w:rPr>
        <w:t xml:space="preserve">y respuestas </w:t>
      </w:r>
      <w:r>
        <w:rPr>
          <w:rFonts w:ascii="Verdana" w:hAnsi="Verdana"/>
        </w:rPr>
        <w:t>acerca del aspecto de unos payasos (L21, Ej. 7c)</w:t>
      </w:r>
    </w:p>
    <w:p w:rsidR="00F06E84" w:rsidRDefault="00F06E84" w:rsidP="00814657">
      <w:pPr>
        <w:numPr>
          <w:ilvl w:val="1"/>
          <w:numId w:val="1"/>
        </w:numPr>
        <w:rPr>
          <w:rFonts w:ascii="Verdana" w:hAnsi="Verdana"/>
        </w:rPr>
      </w:pPr>
      <w:r>
        <w:rPr>
          <w:rFonts w:ascii="Verdana" w:hAnsi="Verdana"/>
        </w:rPr>
        <w:t>Hablar sobre lo que nos duele mediante pequeños diálogos (L22, Ej. 1)</w:t>
      </w:r>
    </w:p>
    <w:p w:rsidR="000C19C1" w:rsidRDefault="00DD6419" w:rsidP="000C19C1">
      <w:pPr>
        <w:numPr>
          <w:ilvl w:val="1"/>
          <w:numId w:val="1"/>
        </w:numPr>
        <w:rPr>
          <w:rFonts w:ascii="Verdana" w:hAnsi="Verdana"/>
        </w:rPr>
      </w:pPr>
      <w:r>
        <w:rPr>
          <w:rFonts w:ascii="Verdana" w:hAnsi="Verdana"/>
        </w:rPr>
        <w:t>Hacer y rechazar propuestas mediante pequeños diálogos (L22, Ej. 3</w:t>
      </w:r>
      <w:r w:rsidR="000C19C1">
        <w:rPr>
          <w:rFonts w:ascii="Verdana" w:hAnsi="Verdana"/>
        </w:rPr>
        <w:t>, 4</w:t>
      </w:r>
      <w:r>
        <w:rPr>
          <w:rFonts w:ascii="Verdana" w:hAnsi="Verdana"/>
        </w:rPr>
        <w:t>)</w:t>
      </w:r>
    </w:p>
    <w:p w:rsidR="000C19C1" w:rsidRDefault="000C19C1" w:rsidP="000C19C1">
      <w:pPr>
        <w:numPr>
          <w:ilvl w:val="1"/>
          <w:numId w:val="1"/>
        </w:numPr>
        <w:rPr>
          <w:rFonts w:ascii="Verdana" w:hAnsi="Verdana"/>
        </w:rPr>
      </w:pPr>
      <w:r>
        <w:rPr>
          <w:rFonts w:ascii="Verdana" w:hAnsi="Verdana"/>
        </w:rPr>
        <w:t>Adivinar qué parte del cuerpo le duele a otra pers</w:t>
      </w:r>
      <w:r w:rsidR="00DE53CD">
        <w:rPr>
          <w:rFonts w:ascii="Verdana" w:hAnsi="Verdana"/>
        </w:rPr>
        <w:t>ona mediante mímica</w:t>
      </w:r>
      <w:r>
        <w:rPr>
          <w:rFonts w:ascii="Verdana" w:hAnsi="Verdana"/>
        </w:rPr>
        <w:t xml:space="preserve"> (L22, Ej. 5)</w:t>
      </w:r>
    </w:p>
    <w:p w:rsidR="00733A7E" w:rsidRDefault="00022726" w:rsidP="000C19C1">
      <w:pPr>
        <w:numPr>
          <w:ilvl w:val="1"/>
          <w:numId w:val="1"/>
        </w:numPr>
        <w:rPr>
          <w:rFonts w:ascii="Verdana" w:hAnsi="Verdana"/>
        </w:rPr>
      </w:pPr>
      <w:r>
        <w:rPr>
          <w:rFonts w:ascii="Verdana" w:hAnsi="Verdana"/>
        </w:rPr>
        <w:t>Relacionar dolencias con imposibilidad de hacer una actividad mediante un juego (L23, Ej. 1b)</w:t>
      </w:r>
    </w:p>
    <w:p w:rsidR="008665D2" w:rsidRDefault="008665D2" w:rsidP="000C19C1">
      <w:pPr>
        <w:numPr>
          <w:ilvl w:val="1"/>
          <w:numId w:val="1"/>
        </w:numPr>
        <w:rPr>
          <w:rFonts w:ascii="Verdana" w:hAnsi="Verdana"/>
        </w:rPr>
      </w:pPr>
      <w:r>
        <w:rPr>
          <w:rFonts w:ascii="Verdana" w:hAnsi="Verdana"/>
        </w:rPr>
        <w:t>Representar los papeles de médico y paciente en la consulta (L23, Ej. 2d)</w:t>
      </w:r>
    </w:p>
    <w:p w:rsidR="00B6333C" w:rsidRDefault="00B6333C" w:rsidP="00B6333C">
      <w:pPr>
        <w:numPr>
          <w:ilvl w:val="1"/>
          <w:numId w:val="1"/>
        </w:numPr>
        <w:rPr>
          <w:rFonts w:ascii="Verdana" w:hAnsi="Verdana"/>
        </w:rPr>
      </w:pPr>
      <w:r>
        <w:rPr>
          <w:rFonts w:ascii="Verdana" w:hAnsi="Verdana"/>
        </w:rPr>
        <w:t xml:space="preserve">Cantar </w:t>
      </w:r>
      <w:r w:rsidRPr="00B6333C">
        <w:rPr>
          <w:rFonts w:ascii="Verdana" w:hAnsi="Verdana"/>
        </w:rPr>
        <w:t>una canción acerca de los gustos (L24, Ej. 2)</w:t>
      </w:r>
    </w:p>
    <w:p w:rsidR="006942A9" w:rsidRDefault="006942A9" w:rsidP="00B6333C">
      <w:pPr>
        <w:numPr>
          <w:ilvl w:val="1"/>
          <w:numId w:val="1"/>
        </w:numPr>
        <w:rPr>
          <w:rFonts w:ascii="Verdana" w:hAnsi="Verdana"/>
        </w:rPr>
      </w:pPr>
      <w:r>
        <w:rPr>
          <w:rFonts w:ascii="Verdana" w:hAnsi="Verdana"/>
        </w:rPr>
        <w:t xml:space="preserve">Representar breves </w:t>
      </w:r>
      <w:r>
        <w:rPr>
          <w:rFonts w:ascii="Verdana" w:hAnsi="Verdana"/>
          <w:i/>
        </w:rPr>
        <w:t xml:space="preserve">talks </w:t>
      </w:r>
      <w:r>
        <w:rPr>
          <w:rFonts w:ascii="Verdana" w:hAnsi="Verdana"/>
        </w:rPr>
        <w:t>variando información específica (L24, Ej. 3c)</w:t>
      </w:r>
    </w:p>
    <w:p w:rsidR="006A72DC" w:rsidRPr="00B6333C" w:rsidRDefault="006A72DC" w:rsidP="00B6333C">
      <w:pPr>
        <w:numPr>
          <w:ilvl w:val="1"/>
          <w:numId w:val="1"/>
        </w:numPr>
        <w:rPr>
          <w:rFonts w:ascii="Verdana" w:hAnsi="Verdana"/>
        </w:rPr>
      </w:pPr>
      <w:r>
        <w:rPr>
          <w:rFonts w:ascii="Verdana" w:hAnsi="Verdana"/>
        </w:rPr>
        <w:t>Jugar a adivinar los gustos de otra persona (L24, Ej. 4)</w:t>
      </w:r>
    </w:p>
    <w:p w:rsidR="00C7388E" w:rsidRDefault="00C7388E" w:rsidP="00EF7DA3">
      <w:pPr>
        <w:pStyle w:val="Ttulo2"/>
        <w:ind w:firstLine="708"/>
        <w:rPr>
          <w:rFonts w:ascii="Verdana" w:hAnsi="Verdana"/>
          <w:color w:val="0000FF"/>
          <w:sz w:val="20"/>
          <w:lang w:val="es-ES"/>
        </w:rPr>
      </w:pPr>
    </w:p>
    <w:p w:rsidR="00EF7DA3" w:rsidRPr="00974766" w:rsidRDefault="00EF7DA3" w:rsidP="00EF7DA3">
      <w:pPr>
        <w:pStyle w:val="Ttulo2"/>
        <w:ind w:firstLine="708"/>
        <w:rPr>
          <w:rFonts w:ascii="Verdana" w:hAnsi="Verdana"/>
          <w:color w:val="0000FF"/>
          <w:sz w:val="20"/>
          <w:lang w:val="es-ES"/>
        </w:rPr>
      </w:pPr>
      <w:r w:rsidRPr="00974766">
        <w:rPr>
          <w:rFonts w:ascii="Verdana" w:hAnsi="Verdana"/>
          <w:color w:val="0000FF"/>
          <w:sz w:val="20"/>
          <w:lang w:val="es-ES"/>
        </w:rPr>
        <w:t>II</w:t>
      </w:r>
      <w:r w:rsidR="00814657" w:rsidRPr="00974766">
        <w:rPr>
          <w:rFonts w:ascii="Verdana" w:hAnsi="Verdana"/>
          <w:color w:val="0000FF"/>
          <w:sz w:val="20"/>
          <w:lang w:val="es-ES"/>
        </w:rPr>
        <w:t>I</w:t>
      </w:r>
      <w:r w:rsidRPr="00974766">
        <w:rPr>
          <w:rFonts w:ascii="Verdana" w:hAnsi="Verdana"/>
          <w:color w:val="0000FF"/>
          <w:sz w:val="20"/>
          <w:lang w:val="es-ES"/>
        </w:rPr>
        <w:t>. Aspectos socioculturales</w:t>
      </w:r>
    </w:p>
    <w:p w:rsidR="006C0A8D" w:rsidRPr="00BB51C3" w:rsidRDefault="002D7BD5" w:rsidP="006C0A8D">
      <w:pPr>
        <w:numPr>
          <w:ilvl w:val="0"/>
          <w:numId w:val="1"/>
        </w:numPr>
        <w:rPr>
          <w:rFonts w:ascii="Verdana" w:hAnsi="Verdana"/>
        </w:rPr>
      </w:pPr>
      <w:r>
        <w:rPr>
          <w:rFonts w:ascii="Verdana" w:hAnsi="Verdana"/>
        </w:rPr>
        <w:t>Usar e interiorizar algunas interejecciones</w:t>
      </w:r>
      <w:r w:rsidR="006C0A8D" w:rsidRPr="00BB51C3">
        <w:rPr>
          <w:rFonts w:ascii="Verdana" w:hAnsi="Verdana"/>
        </w:rPr>
        <w:t>:</w:t>
      </w:r>
    </w:p>
    <w:p w:rsidR="00AA1F6B" w:rsidRDefault="006C0A8D" w:rsidP="006C0A8D">
      <w:pPr>
        <w:numPr>
          <w:ilvl w:val="1"/>
          <w:numId w:val="1"/>
        </w:numPr>
        <w:rPr>
          <w:rFonts w:ascii="Verdana" w:hAnsi="Verdana"/>
        </w:rPr>
      </w:pPr>
      <w:r w:rsidRPr="00BB51C3">
        <w:rPr>
          <w:rFonts w:ascii="Verdana" w:hAnsi="Verdana"/>
          <w:i/>
        </w:rPr>
        <w:t xml:space="preserve">Au!, Au! </w:t>
      </w:r>
      <w:r w:rsidRPr="00BB51C3">
        <w:rPr>
          <w:rFonts w:ascii="Verdana" w:hAnsi="Verdana"/>
        </w:rPr>
        <w:t xml:space="preserve">como expresión de dolor: </w:t>
      </w:r>
    </w:p>
    <w:p w:rsidR="006C0A8D" w:rsidRPr="003933EC" w:rsidRDefault="006C0A8D" w:rsidP="00AA1F6B">
      <w:pPr>
        <w:numPr>
          <w:ilvl w:val="2"/>
          <w:numId w:val="1"/>
        </w:numPr>
        <w:rPr>
          <w:rFonts w:ascii="Verdana" w:hAnsi="Verdana"/>
        </w:rPr>
      </w:pPr>
      <w:r>
        <w:rPr>
          <w:rFonts w:ascii="Verdana" w:hAnsi="Verdana"/>
        </w:rPr>
        <w:t>Hablar sobre lo que nos duele mediante pequeños diálogos (L22, Ej. 1)</w:t>
      </w:r>
    </w:p>
    <w:p w:rsidR="00AA1F6B" w:rsidRDefault="006C0A8D" w:rsidP="006C0A8D">
      <w:pPr>
        <w:numPr>
          <w:ilvl w:val="1"/>
          <w:numId w:val="1"/>
        </w:numPr>
        <w:rPr>
          <w:rFonts w:ascii="Verdana" w:hAnsi="Verdana"/>
        </w:rPr>
      </w:pPr>
      <w:r w:rsidRPr="00BB51C3">
        <w:rPr>
          <w:rFonts w:ascii="Verdana" w:hAnsi="Verdana"/>
          <w:i/>
        </w:rPr>
        <w:t xml:space="preserve">Oh! </w:t>
      </w:r>
      <w:r w:rsidRPr="00BB51C3">
        <w:rPr>
          <w:rFonts w:ascii="Verdana" w:hAnsi="Verdana"/>
        </w:rPr>
        <w:t xml:space="preserve">como expresión de sorpresa: </w:t>
      </w:r>
    </w:p>
    <w:p w:rsidR="006C0A8D" w:rsidRDefault="006C0A8D" w:rsidP="00AA1F6B">
      <w:pPr>
        <w:numPr>
          <w:ilvl w:val="2"/>
          <w:numId w:val="1"/>
        </w:numPr>
        <w:rPr>
          <w:rFonts w:ascii="Verdana" w:hAnsi="Verdana"/>
        </w:rPr>
      </w:pPr>
      <w:r>
        <w:rPr>
          <w:rFonts w:ascii="Verdana" w:hAnsi="Verdana"/>
        </w:rPr>
        <w:t>Hablar sobre lo que nos duele mediante pequeños diálogos (L22, Ej. 1)</w:t>
      </w:r>
    </w:p>
    <w:p w:rsidR="00AA1F6B" w:rsidRDefault="008665D2" w:rsidP="008665D2">
      <w:pPr>
        <w:numPr>
          <w:ilvl w:val="1"/>
          <w:numId w:val="1"/>
        </w:numPr>
        <w:rPr>
          <w:rFonts w:ascii="Verdana" w:hAnsi="Verdana"/>
        </w:rPr>
      </w:pPr>
      <w:r>
        <w:rPr>
          <w:rFonts w:ascii="Verdana" w:hAnsi="Verdana"/>
          <w:i/>
        </w:rPr>
        <w:t xml:space="preserve">Na ja! </w:t>
      </w:r>
      <w:r>
        <w:rPr>
          <w:rFonts w:ascii="Verdana" w:hAnsi="Verdana"/>
        </w:rPr>
        <w:t>como</w:t>
      </w:r>
      <w:r w:rsidR="00AA1F6B">
        <w:rPr>
          <w:rFonts w:ascii="Verdana" w:hAnsi="Verdana"/>
        </w:rPr>
        <w:t xml:space="preserve"> expresión para exculpar algo</w:t>
      </w:r>
      <w:r>
        <w:rPr>
          <w:rFonts w:ascii="Verdana" w:hAnsi="Verdana"/>
        </w:rPr>
        <w:t xml:space="preserve">: </w:t>
      </w:r>
    </w:p>
    <w:p w:rsidR="008665D2" w:rsidRPr="008665D2" w:rsidRDefault="008665D2" w:rsidP="00AA1F6B">
      <w:pPr>
        <w:numPr>
          <w:ilvl w:val="2"/>
          <w:numId w:val="1"/>
        </w:numPr>
        <w:rPr>
          <w:rFonts w:ascii="Verdana" w:hAnsi="Verdana"/>
        </w:rPr>
      </w:pPr>
      <w:r>
        <w:rPr>
          <w:rFonts w:ascii="Verdana" w:hAnsi="Verdana"/>
        </w:rPr>
        <w:t>Representar los papeles de médico y paciente en la consulta (L23, Ej. 2d)</w:t>
      </w:r>
    </w:p>
    <w:p w:rsidR="00DD6419" w:rsidRPr="00680078" w:rsidRDefault="00DD6419" w:rsidP="00DD6419">
      <w:pPr>
        <w:numPr>
          <w:ilvl w:val="0"/>
          <w:numId w:val="1"/>
        </w:numPr>
        <w:rPr>
          <w:rFonts w:ascii="Verdana" w:hAnsi="Verdana"/>
        </w:rPr>
      </w:pPr>
      <w:r w:rsidRPr="00680078">
        <w:rPr>
          <w:rFonts w:ascii="Verdana" w:hAnsi="Verdana"/>
        </w:rPr>
        <w:t>Conocer</w:t>
      </w:r>
      <w:r>
        <w:rPr>
          <w:rFonts w:ascii="Verdana" w:hAnsi="Verdana"/>
        </w:rPr>
        <w:t xml:space="preserve"> y familiarizarse con los</w:t>
      </w:r>
      <w:r w:rsidRPr="00680078">
        <w:rPr>
          <w:rFonts w:ascii="Verdana" w:hAnsi="Verdana"/>
        </w:rPr>
        <w:t xml:space="preserve"> nombres propios de niños de los países de lengua alemana: </w:t>
      </w:r>
    </w:p>
    <w:p w:rsidR="00DD6419" w:rsidRDefault="00DD6419" w:rsidP="00DD6419">
      <w:pPr>
        <w:numPr>
          <w:ilvl w:val="1"/>
          <w:numId w:val="1"/>
        </w:numPr>
        <w:rPr>
          <w:rFonts w:ascii="Verdana" w:hAnsi="Verdana"/>
        </w:rPr>
      </w:pPr>
      <w:r>
        <w:rPr>
          <w:rFonts w:ascii="Verdana" w:hAnsi="Verdana"/>
        </w:rPr>
        <w:t>Hacer y rechazar propuestas mediante pequeños diálogos (L22, Ej. 3)</w:t>
      </w:r>
    </w:p>
    <w:p w:rsid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6942A9" w:rsidRPr="006942A9" w:rsidRDefault="006942A9" w:rsidP="006942A9">
      <w:pPr>
        <w:numPr>
          <w:ilvl w:val="1"/>
          <w:numId w:val="1"/>
        </w:numPr>
        <w:rPr>
          <w:rFonts w:ascii="Verdana" w:hAnsi="Verdana"/>
        </w:rPr>
      </w:pPr>
      <w:r>
        <w:rPr>
          <w:rFonts w:ascii="Verdana" w:hAnsi="Verdana"/>
        </w:rPr>
        <w:t xml:space="preserve">Representar breves </w:t>
      </w:r>
      <w:r>
        <w:rPr>
          <w:rFonts w:ascii="Verdana" w:hAnsi="Verdana"/>
          <w:i/>
        </w:rPr>
        <w:t xml:space="preserve">talks </w:t>
      </w:r>
      <w:r>
        <w:rPr>
          <w:rFonts w:ascii="Verdana" w:hAnsi="Verdana"/>
        </w:rPr>
        <w:t>variando información específica (L24, Ej. 3)</w:t>
      </w:r>
    </w:p>
    <w:p w:rsidR="00DD6419" w:rsidRPr="00680078" w:rsidRDefault="00DD6419" w:rsidP="00DD6419">
      <w:pPr>
        <w:numPr>
          <w:ilvl w:val="0"/>
          <w:numId w:val="1"/>
        </w:numPr>
        <w:rPr>
          <w:rFonts w:ascii="Verdana" w:hAnsi="Verdana"/>
        </w:rPr>
      </w:pPr>
      <w:r w:rsidRPr="00680078">
        <w:rPr>
          <w:rFonts w:ascii="Verdana" w:hAnsi="Verdana"/>
        </w:rPr>
        <w:t>Interiorizar y adquirir plenamente como rutina el uso de</w:t>
      </w:r>
      <w:r w:rsidR="008665D2">
        <w:rPr>
          <w:rFonts w:ascii="Verdana" w:hAnsi="Verdana"/>
        </w:rPr>
        <w:t xml:space="preserve"> las fórmulas de saludo y/o de despedida: </w:t>
      </w:r>
    </w:p>
    <w:p w:rsidR="00DD6419" w:rsidRDefault="00DD6419" w:rsidP="00DD6419">
      <w:pPr>
        <w:numPr>
          <w:ilvl w:val="1"/>
          <w:numId w:val="1"/>
        </w:numPr>
        <w:rPr>
          <w:rFonts w:ascii="Verdana" w:hAnsi="Verdana"/>
        </w:rPr>
      </w:pPr>
      <w:r>
        <w:rPr>
          <w:rFonts w:ascii="Verdana" w:hAnsi="Verdana"/>
        </w:rPr>
        <w:t>Hacer y rechazar propuestas mediante pequeños diálogos (L22, Ej. 3)</w:t>
      </w:r>
    </w:p>
    <w:p w:rsidR="008665D2" w:rsidRP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9F6C29" w:rsidRPr="00B54509" w:rsidRDefault="009F6C29" w:rsidP="009F6C29">
      <w:pPr>
        <w:numPr>
          <w:ilvl w:val="0"/>
          <w:numId w:val="1"/>
        </w:numPr>
        <w:rPr>
          <w:rFonts w:ascii="Verdana" w:hAnsi="Verdana"/>
        </w:rPr>
      </w:pPr>
      <w:r w:rsidRPr="00B54509">
        <w:rPr>
          <w:rFonts w:ascii="Verdana" w:hAnsi="Verdana"/>
        </w:rPr>
        <w:t xml:space="preserve">Usar el tratamiento de </w:t>
      </w:r>
      <w:r w:rsidRPr="00B54509">
        <w:rPr>
          <w:rFonts w:ascii="Verdana" w:hAnsi="Verdana"/>
          <w:i/>
        </w:rPr>
        <w:t xml:space="preserve">Frau </w:t>
      </w:r>
      <w:r w:rsidRPr="00B54509">
        <w:rPr>
          <w:rFonts w:ascii="Verdana" w:hAnsi="Verdana"/>
        </w:rPr>
        <w:t xml:space="preserve">o </w:t>
      </w:r>
      <w:r w:rsidRPr="00B54509">
        <w:rPr>
          <w:rFonts w:ascii="Verdana" w:hAnsi="Verdana"/>
          <w:i/>
        </w:rPr>
        <w:t xml:space="preserve">Herr </w:t>
      </w:r>
      <w:r w:rsidRPr="00B54509">
        <w:rPr>
          <w:rFonts w:ascii="Verdana" w:hAnsi="Verdana"/>
        </w:rPr>
        <w:t>con personas adultas:</w:t>
      </w:r>
    </w:p>
    <w:p w:rsidR="008665D2" w:rsidRP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B54509" w:rsidRPr="00DE50DD" w:rsidRDefault="00B54509" w:rsidP="00B54509">
      <w:pPr>
        <w:numPr>
          <w:ilvl w:val="0"/>
          <w:numId w:val="1"/>
        </w:numPr>
        <w:rPr>
          <w:rFonts w:ascii="Verdana" w:hAnsi="Verdana"/>
        </w:rPr>
      </w:pPr>
      <w:r w:rsidRPr="00DE50DD">
        <w:rPr>
          <w:rFonts w:ascii="Verdana" w:hAnsi="Verdana"/>
        </w:rPr>
        <w:t xml:space="preserve">Usar </w:t>
      </w:r>
      <w:r>
        <w:rPr>
          <w:rFonts w:ascii="Verdana" w:hAnsi="Verdana"/>
          <w:i/>
        </w:rPr>
        <w:t xml:space="preserve">„Danke“ </w:t>
      </w:r>
      <w:r w:rsidR="006942A9">
        <w:rPr>
          <w:rFonts w:ascii="Verdana" w:hAnsi="Verdana"/>
        </w:rPr>
        <w:t xml:space="preserve">y </w:t>
      </w:r>
      <w:r w:rsidR="006942A9">
        <w:rPr>
          <w:rFonts w:ascii="Verdana" w:hAnsi="Verdana"/>
          <w:i/>
        </w:rPr>
        <w:t xml:space="preserve">„Bitte“ </w:t>
      </w:r>
      <w:r>
        <w:rPr>
          <w:rFonts w:ascii="Verdana" w:hAnsi="Verdana"/>
        </w:rPr>
        <w:t xml:space="preserve">para agradecer algo: </w:t>
      </w:r>
    </w:p>
    <w:p w:rsidR="006942A9" w:rsidRDefault="008665D2" w:rsidP="008665D2">
      <w:pPr>
        <w:numPr>
          <w:ilvl w:val="1"/>
          <w:numId w:val="1"/>
        </w:numPr>
        <w:rPr>
          <w:rFonts w:ascii="Verdana" w:hAnsi="Verdana"/>
        </w:rPr>
      </w:pPr>
      <w:r w:rsidRPr="006942A9">
        <w:rPr>
          <w:rFonts w:ascii="Verdana" w:hAnsi="Verdana"/>
          <w:u w:val="single"/>
        </w:rPr>
        <w:t>Representar</w:t>
      </w:r>
      <w:r w:rsidR="006942A9">
        <w:rPr>
          <w:rFonts w:ascii="Verdana" w:hAnsi="Verdana"/>
        </w:rPr>
        <w:t xml:space="preserve">: </w:t>
      </w:r>
    </w:p>
    <w:p w:rsidR="008665D2" w:rsidRDefault="006942A9" w:rsidP="006942A9">
      <w:pPr>
        <w:numPr>
          <w:ilvl w:val="2"/>
          <w:numId w:val="1"/>
        </w:numPr>
        <w:rPr>
          <w:rFonts w:ascii="Verdana" w:hAnsi="Verdana"/>
        </w:rPr>
      </w:pPr>
      <w:r>
        <w:rPr>
          <w:rFonts w:ascii="Verdana" w:hAnsi="Verdana"/>
        </w:rPr>
        <w:t>L</w:t>
      </w:r>
      <w:r w:rsidR="008665D2">
        <w:rPr>
          <w:rFonts w:ascii="Verdana" w:hAnsi="Verdana"/>
        </w:rPr>
        <w:t>os papeles de médico y paciente en la consulta (L23, Ej. 2d)</w:t>
      </w:r>
    </w:p>
    <w:p w:rsidR="006942A9" w:rsidRPr="006942A9" w:rsidRDefault="006942A9" w:rsidP="006942A9">
      <w:pPr>
        <w:numPr>
          <w:ilvl w:val="2"/>
          <w:numId w:val="1"/>
        </w:numPr>
        <w:rPr>
          <w:rFonts w:ascii="Verdana" w:hAnsi="Verdana"/>
        </w:rPr>
      </w:pPr>
      <w:r>
        <w:rPr>
          <w:rFonts w:ascii="Verdana" w:hAnsi="Verdana"/>
        </w:rPr>
        <w:lastRenderedPageBreak/>
        <w:t xml:space="preserve">Breves </w:t>
      </w:r>
      <w:r>
        <w:rPr>
          <w:rFonts w:ascii="Verdana" w:hAnsi="Verdana"/>
          <w:i/>
        </w:rPr>
        <w:t xml:space="preserve">talks </w:t>
      </w:r>
      <w:r>
        <w:rPr>
          <w:rFonts w:ascii="Verdana" w:hAnsi="Verdana"/>
        </w:rPr>
        <w:t>variando información específica (L24, Ej. 3c)</w:t>
      </w:r>
    </w:p>
    <w:p w:rsidR="004C659F" w:rsidRPr="00974766" w:rsidRDefault="004C659F" w:rsidP="004C659F">
      <w:pPr>
        <w:numPr>
          <w:ilvl w:val="0"/>
          <w:numId w:val="1"/>
        </w:numPr>
        <w:rPr>
          <w:rFonts w:ascii="Verdana" w:hAnsi="Verdana"/>
        </w:rPr>
      </w:pPr>
      <w:r w:rsidRPr="00974766">
        <w:rPr>
          <w:rFonts w:ascii="Verdana" w:hAnsi="Verdana"/>
        </w:rPr>
        <w:t>Mostrar interés por:</w:t>
      </w:r>
    </w:p>
    <w:p w:rsidR="004C659F" w:rsidRPr="00974766" w:rsidRDefault="004C659F" w:rsidP="004C659F">
      <w:pPr>
        <w:numPr>
          <w:ilvl w:val="1"/>
          <w:numId w:val="1"/>
        </w:numPr>
        <w:rPr>
          <w:rFonts w:ascii="Verdana" w:hAnsi="Verdana"/>
        </w:rPr>
      </w:pPr>
      <w:r w:rsidRPr="00974766">
        <w:rPr>
          <w:rFonts w:ascii="Verdana" w:hAnsi="Verdana"/>
        </w:rPr>
        <w:t>Aprender alemán</w:t>
      </w:r>
    </w:p>
    <w:p w:rsidR="004C659F" w:rsidRPr="00974766" w:rsidRDefault="004C659F" w:rsidP="004C659F">
      <w:pPr>
        <w:numPr>
          <w:ilvl w:val="1"/>
          <w:numId w:val="1"/>
        </w:numPr>
        <w:rPr>
          <w:rFonts w:ascii="Verdana" w:hAnsi="Verdana"/>
        </w:rPr>
      </w:pPr>
      <w:r w:rsidRPr="00974766">
        <w:rPr>
          <w:rFonts w:ascii="Verdana" w:hAnsi="Verdana"/>
        </w:rPr>
        <w:t>Participar en las actividades de clase</w:t>
      </w:r>
    </w:p>
    <w:p w:rsidR="004C659F" w:rsidRPr="00974766" w:rsidRDefault="004C659F" w:rsidP="004C659F">
      <w:pPr>
        <w:numPr>
          <w:ilvl w:val="1"/>
          <w:numId w:val="1"/>
        </w:numPr>
        <w:rPr>
          <w:rFonts w:ascii="Verdana" w:hAnsi="Verdana"/>
        </w:rPr>
      </w:pPr>
      <w:r w:rsidRPr="00974766">
        <w:rPr>
          <w:rFonts w:ascii="Verdana" w:hAnsi="Verdana"/>
        </w:rPr>
        <w:t>Participar en los juegos y reconocer la importancia de conocer y respetar las reglas (L2</w:t>
      </w:r>
      <w:r w:rsidR="00974766" w:rsidRPr="00974766">
        <w:rPr>
          <w:rFonts w:ascii="Verdana" w:hAnsi="Verdana"/>
        </w:rPr>
        <w:t>1, Ej. 3, 6</w:t>
      </w:r>
      <w:r w:rsidR="00852F3C">
        <w:rPr>
          <w:rFonts w:ascii="Verdana" w:hAnsi="Verdana"/>
        </w:rPr>
        <w:t>, 7c</w:t>
      </w:r>
      <w:r w:rsidR="00C608C8">
        <w:rPr>
          <w:rFonts w:ascii="Verdana" w:hAnsi="Verdana"/>
        </w:rPr>
        <w:t>; L22, Ej. 2</w:t>
      </w:r>
      <w:r w:rsidR="00974766" w:rsidRPr="00974766">
        <w:rPr>
          <w:rFonts w:ascii="Verdana" w:hAnsi="Verdana"/>
        </w:rPr>
        <w:t>)</w:t>
      </w:r>
    </w:p>
    <w:p w:rsidR="00227231" w:rsidRDefault="00227231" w:rsidP="00227231">
      <w:pPr>
        <w:numPr>
          <w:ilvl w:val="1"/>
          <w:numId w:val="1"/>
        </w:numPr>
        <w:rPr>
          <w:rFonts w:ascii="Verdana" w:hAnsi="Verdana"/>
          <w:lang w:val="es-ES"/>
        </w:rPr>
      </w:pPr>
      <w:r w:rsidRPr="00DD6419">
        <w:rPr>
          <w:rFonts w:ascii="Verdana" w:hAnsi="Verdana"/>
          <w:lang w:val="es-ES"/>
        </w:rPr>
        <w:t xml:space="preserve">Actividades de ocio y tiempo libre de los jóvenes de los países de </w:t>
      </w:r>
      <w:r w:rsidR="00DD6419">
        <w:rPr>
          <w:rFonts w:ascii="Verdana" w:hAnsi="Verdana"/>
          <w:lang w:val="es-ES"/>
        </w:rPr>
        <w:t>lengua alemana (L22, Ej. 3)</w:t>
      </w:r>
    </w:p>
    <w:p w:rsidR="007511BF" w:rsidRDefault="007511BF" w:rsidP="00227231">
      <w:pPr>
        <w:numPr>
          <w:ilvl w:val="1"/>
          <w:numId w:val="1"/>
        </w:numPr>
        <w:rPr>
          <w:rFonts w:ascii="Verdana" w:hAnsi="Verdana"/>
          <w:lang w:val="es-ES"/>
        </w:rPr>
      </w:pPr>
      <w:r>
        <w:rPr>
          <w:rFonts w:ascii="Verdana" w:hAnsi="Verdana"/>
          <w:lang w:val="es-ES"/>
        </w:rPr>
        <w:t>El estado de salud de otras personas (L22, Ej. 5)</w:t>
      </w:r>
    </w:p>
    <w:p w:rsidR="00482996" w:rsidRPr="00482996" w:rsidRDefault="00482996" w:rsidP="00482996">
      <w:pPr>
        <w:numPr>
          <w:ilvl w:val="1"/>
          <w:numId w:val="1"/>
        </w:numPr>
        <w:rPr>
          <w:rFonts w:ascii="Verdana" w:hAnsi="Verdana"/>
        </w:rPr>
      </w:pPr>
      <w:r>
        <w:rPr>
          <w:rFonts w:ascii="Verdana" w:hAnsi="Verdana"/>
        </w:rPr>
        <w:t>Expresar deseos de recuperación ante la enfermedad de otras personas (L23, Ej. 2)</w:t>
      </w:r>
    </w:p>
    <w:p w:rsidR="004B34B8" w:rsidRDefault="004B34B8" w:rsidP="006B1E96">
      <w:pPr>
        <w:pStyle w:val="Ttulo2"/>
        <w:ind w:firstLine="708"/>
        <w:rPr>
          <w:rFonts w:ascii="Verdana" w:hAnsi="Verdana"/>
          <w:color w:val="0000FF"/>
          <w:sz w:val="20"/>
          <w:lang w:val="es-ES"/>
        </w:rPr>
      </w:pPr>
    </w:p>
    <w:p w:rsidR="006B1E96" w:rsidRPr="004D6DD9" w:rsidRDefault="006B1E96" w:rsidP="006B1E96">
      <w:pPr>
        <w:pStyle w:val="Ttulo2"/>
        <w:ind w:firstLine="708"/>
        <w:rPr>
          <w:rFonts w:ascii="Verdana" w:hAnsi="Verdana"/>
          <w:color w:val="0000FF"/>
          <w:sz w:val="20"/>
          <w:lang w:val="es-ES"/>
        </w:rPr>
      </w:pPr>
      <w:r w:rsidRPr="004D6DD9">
        <w:rPr>
          <w:rFonts w:ascii="Verdana" w:hAnsi="Verdana"/>
          <w:color w:val="0000FF"/>
          <w:sz w:val="20"/>
          <w:lang w:val="es-ES"/>
        </w:rPr>
        <w:t>I</w:t>
      </w:r>
      <w:r w:rsidR="00814657" w:rsidRPr="004D6DD9">
        <w:rPr>
          <w:rFonts w:ascii="Verdana" w:hAnsi="Verdana"/>
          <w:color w:val="0000FF"/>
          <w:sz w:val="20"/>
          <w:lang w:val="es-ES"/>
        </w:rPr>
        <w:t>V</w:t>
      </w:r>
      <w:r w:rsidRPr="004D6DD9">
        <w:rPr>
          <w:rFonts w:ascii="Verdana" w:hAnsi="Verdana"/>
          <w:color w:val="0000FF"/>
          <w:sz w:val="20"/>
          <w:lang w:val="es-ES"/>
        </w:rPr>
        <w:t>. Funciones comunicativas</w:t>
      </w:r>
    </w:p>
    <w:p w:rsidR="004D6DD9" w:rsidRDefault="004D6DD9" w:rsidP="004D6DD9">
      <w:pPr>
        <w:numPr>
          <w:ilvl w:val="0"/>
          <w:numId w:val="1"/>
        </w:numPr>
        <w:rPr>
          <w:rFonts w:ascii="Verdana" w:hAnsi="Verdana"/>
        </w:rPr>
      </w:pPr>
      <w:r w:rsidRPr="00474099">
        <w:rPr>
          <w:rFonts w:ascii="Verdana" w:hAnsi="Verdana"/>
        </w:rPr>
        <w:t>Hablar de las partes del cuerpo humano</w:t>
      </w:r>
    </w:p>
    <w:p w:rsidR="004D6DD9" w:rsidRDefault="004D6DD9" w:rsidP="004D6DD9">
      <w:pPr>
        <w:numPr>
          <w:ilvl w:val="0"/>
          <w:numId w:val="1"/>
        </w:numPr>
        <w:rPr>
          <w:rFonts w:ascii="Verdana" w:hAnsi="Verdana"/>
        </w:rPr>
      </w:pPr>
      <w:r>
        <w:rPr>
          <w:rFonts w:ascii="Verdana" w:hAnsi="Verdana"/>
        </w:rPr>
        <w:t>Decir lo que a uno le duele o le pasa</w:t>
      </w:r>
    </w:p>
    <w:p w:rsidR="004D6DD9" w:rsidRDefault="004D6DD9" w:rsidP="004D6DD9">
      <w:pPr>
        <w:numPr>
          <w:ilvl w:val="0"/>
          <w:numId w:val="1"/>
        </w:numPr>
        <w:rPr>
          <w:rFonts w:ascii="Verdana" w:hAnsi="Verdana"/>
        </w:rPr>
      </w:pPr>
      <w:r>
        <w:rPr>
          <w:rFonts w:ascii="Verdana" w:hAnsi="Verdana"/>
        </w:rPr>
        <w:t>Expresar pesar</w:t>
      </w:r>
    </w:p>
    <w:p w:rsidR="004D6DD9" w:rsidRDefault="004D6DD9" w:rsidP="004D6DD9">
      <w:pPr>
        <w:numPr>
          <w:ilvl w:val="0"/>
          <w:numId w:val="1"/>
        </w:numPr>
        <w:rPr>
          <w:rFonts w:ascii="Verdana" w:hAnsi="Verdana"/>
        </w:rPr>
      </w:pPr>
      <w:r>
        <w:rPr>
          <w:rFonts w:ascii="Verdana" w:hAnsi="Verdana"/>
        </w:rPr>
        <w:t>Describir a una persona</w:t>
      </w:r>
    </w:p>
    <w:p w:rsidR="00571909" w:rsidRDefault="00571909" w:rsidP="00571909">
      <w:pPr>
        <w:numPr>
          <w:ilvl w:val="0"/>
          <w:numId w:val="1"/>
        </w:numPr>
        <w:rPr>
          <w:rFonts w:ascii="Verdana" w:hAnsi="Verdana"/>
        </w:rPr>
      </w:pPr>
      <w:r>
        <w:rPr>
          <w:rFonts w:ascii="Verdana" w:hAnsi="Verdana"/>
        </w:rPr>
        <w:t xml:space="preserve">Hacer una propuesta de ocio y rechazarla </w:t>
      </w:r>
    </w:p>
    <w:p w:rsidR="00733A7E" w:rsidRDefault="00733A7E" w:rsidP="00733A7E">
      <w:pPr>
        <w:numPr>
          <w:ilvl w:val="0"/>
          <w:numId w:val="1"/>
        </w:numPr>
        <w:rPr>
          <w:rFonts w:ascii="Verdana" w:hAnsi="Verdana"/>
        </w:rPr>
      </w:pPr>
      <w:r>
        <w:rPr>
          <w:rFonts w:ascii="Verdana" w:hAnsi="Verdana"/>
        </w:rPr>
        <w:t xml:space="preserve">Expresar </w:t>
      </w:r>
      <w:r w:rsidR="00022726">
        <w:rPr>
          <w:rFonts w:ascii="Verdana" w:hAnsi="Verdana"/>
        </w:rPr>
        <w:t>imposibilidad de hacer algo</w:t>
      </w:r>
      <w:r>
        <w:rPr>
          <w:rFonts w:ascii="Verdana" w:hAnsi="Verdana"/>
        </w:rPr>
        <w:t xml:space="preserve"> </w:t>
      </w:r>
    </w:p>
    <w:p w:rsidR="006E351C" w:rsidRDefault="006E351C" w:rsidP="006E351C">
      <w:pPr>
        <w:numPr>
          <w:ilvl w:val="0"/>
          <w:numId w:val="1"/>
        </w:numPr>
        <w:rPr>
          <w:rFonts w:ascii="Verdana" w:hAnsi="Verdana"/>
        </w:rPr>
      </w:pPr>
      <w:r>
        <w:rPr>
          <w:rFonts w:ascii="Verdana" w:hAnsi="Verdana"/>
        </w:rPr>
        <w:t xml:space="preserve">Expresar obligación </w:t>
      </w:r>
    </w:p>
    <w:p w:rsidR="00B6483D" w:rsidRPr="00B6483D" w:rsidRDefault="00B6483D" w:rsidP="00B6483D">
      <w:pPr>
        <w:numPr>
          <w:ilvl w:val="0"/>
          <w:numId w:val="1"/>
        </w:numPr>
        <w:rPr>
          <w:rFonts w:ascii="Verdana" w:hAnsi="Verdana"/>
        </w:rPr>
      </w:pPr>
      <w:r>
        <w:rPr>
          <w:rFonts w:ascii="Verdana" w:hAnsi="Verdana"/>
        </w:rPr>
        <w:t xml:space="preserve">Expresar un deseo </w:t>
      </w:r>
    </w:p>
    <w:p w:rsidR="004B34B8" w:rsidRDefault="004B34B8" w:rsidP="00EF7DA3">
      <w:pPr>
        <w:pStyle w:val="Ttulo2"/>
        <w:ind w:firstLine="708"/>
        <w:rPr>
          <w:rFonts w:ascii="Verdana" w:hAnsi="Verdana"/>
          <w:color w:val="0000FF"/>
          <w:sz w:val="20"/>
          <w:lang w:val="es-ES"/>
        </w:rPr>
      </w:pPr>
    </w:p>
    <w:p w:rsidR="00EF7DA3" w:rsidRPr="009C16EE" w:rsidRDefault="006B1E96" w:rsidP="00EF7DA3">
      <w:pPr>
        <w:pStyle w:val="Ttulo2"/>
        <w:ind w:firstLine="708"/>
        <w:rPr>
          <w:rFonts w:ascii="Verdana" w:hAnsi="Verdana"/>
          <w:color w:val="0000FF"/>
          <w:sz w:val="20"/>
          <w:lang w:val="es-ES"/>
        </w:rPr>
      </w:pPr>
      <w:r w:rsidRPr="009C16EE">
        <w:rPr>
          <w:rFonts w:ascii="Verdana" w:hAnsi="Verdana"/>
          <w:color w:val="0000FF"/>
          <w:sz w:val="20"/>
          <w:lang w:val="es-ES"/>
        </w:rPr>
        <w:t>V</w:t>
      </w:r>
      <w:r w:rsidR="00EF7DA3" w:rsidRPr="009C16EE">
        <w:rPr>
          <w:rFonts w:ascii="Verdana" w:hAnsi="Verdana"/>
          <w:color w:val="0000FF"/>
          <w:sz w:val="20"/>
          <w:lang w:val="es-ES"/>
        </w:rPr>
        <w:t>. Estructuras sintáctico-discursivas</w:t>
      </w:r>
    </w:p>
    <w:p w:rsidR="00B07360" w:rsidRPr="00852F3C" w:rsidRDefault="00B07360" w:rsidP="00B07360">
      <w:pPr>
        <w:numPr>
          <w:ilvl w:val="0"/>
          <w:numId w:val="1"/>
        </w:numPr>
        <w:rPr>
          <w:rFonts w:ascii="Verdana" w:hAnsi="Verdana"/>
        </w:rPr>
      </w:pPr>
      <w:r w:rsidRPr="00852F3C">
        <w:rPr>
          <w:rFonts w:ascii="Verdana" w:hAnsi="Verdana"/>
        </w:rPr>
        <w:t xml:space="preserve">Interrogación: </w:t>
      </w:r>
      <w:r w:rsidRPr="00852F3C">
        <w:rPr>
          <w:rFonts w:ascii="Verdana" w:hAnsi="Verdana"/>
          <w:i/>
        </w:rPr>
        <w:t>W-Fragen (Was</w:t>
      </w:r>
      <w:r w:rsidR="001D7CC7" w:rsidRPr="00852F3C">
        <w:rPr>
          <w:rFonts w:ascii="Verdana" w:hAnsi="Verdana"/>
          <w:i/>
        </w:rPr>
        <w:t>, Wer</w:t>
      </w:r>
      <w:r w:rsidR="00537C66">
        <w:rPr>
          <w:rFonts w:ascii="Verdana" w:hAnsi="Verdana"/>
          <w:i/>
        </w:rPr>
        <w:t>, Warum</w:t>
      </w:r>
      <w:r w:rsidRPr="00852F3C">
        <w:rPr>
          <w:rFonts w:ascii="Verdana" w:hAnsi="Verdana"/>
          <w:i/>
        </w:rPr>
        <w:t xml:space="preserve">...?) </w:t>
      </w:r>
      <w:r w:rsidRPr="00852F3C">
        <w:rPr>
          <w:rFonts w:ascii="Verdana" w:hAnsi="Verdana"/>
        </w:rPr>
        <w:t xml:space="preserve">y </w:t>
      </w:r>
      <w:r w:rsidR="00537C66">
        <w:rPr>
          <w:rFonts w:ascii="Verdana" w:hAnsi="Verdana"/>
        </w:rPr>
        <w:t xml:space="preserve">la partícula modal </w:t>
      </w:r>
      <w:r w:rsidR="00537C66">
        <w:rPr>
          <w:rFonts w:ascii="Verdana" w:hAnsi="Verdana"/>
          <w:i/>
        </w:rPr>
        <w:t>„denn“</w:t>
      </w:r>
      <w:r w:rsidR="00537C66">
        <w:rPr>
          <w:rFonts w:ascii="Verdana" w:hAnsi="Verdana"/>
        </w:rPr>
        <w:t xml:space="preserve">: </w:t>
      </w:r>
    </w:p>
    <w:p w:rsidR="00852F3C" w:rsidRDefault="00852F3C" w:rsidP="00852F3C">
      <w:pPr>
        <w:numPr>
          <w:ilvl w:val="1"/>
          <w:numId w:val="1"/>
        </w:numPr>
        <w:rPr>
          <w:rFonts w:ascii="Verdana" w:hAnsi="Verdana"/>
        </w:rPr>
      </w:pPr>
      <w:r>
        <w:rPr>
          <w:rFonts w:ascii="Verdana" w:hAnsi="Verdana"/>
        </w:rPr>
        <w:t>Intercambiar preguntas y respuestas acerca del aspecto de unos payasos (L21, Ej. 7c)</w:t>
      </w:r>
    </w:p>
    <w:p w:rsidR="00F06E84" w:rsidRDefault="00F06E84" w:rsidP="00F06E84">
      <w:pPr>
        <w:numPr>
          <w:ilvl w:val="1"/>
          <w:numId w:val="1"/>
        </w:numPr>
        <w:rPr>
          <w:rFonts w:ascii="Verdana" w:hAnsi="Verdana"/>
        </w:rPr>
      </w:pPr>
      <w:r>
        <w:rPr>
          <w:rFonts w:ascii="Verdana" w:hAnsi="Verdana"/>
        </w:rPr>
        <w:t>Hablar sobre lo que nos duele mediante pequeños diálogos (L22, Ej. 1)</w:t>
      </w:r>
    </w:p>
    <w:p w:rsidR="00537C66" w:rsidRDefault="00537C66" w:rsidP="00537C66">
      <w:pPr>
        <w:numPr>
          <w:ilvl w:val="1"/>
          <w:numId w:val="1"/>
        </w:numPr>
        <w:rPr>
          <w:rFonts w:ascii="Verdana" w:hAnsi="Verdana"/>
        </w:rPr>
      </w:pPr>
      <w:r>
        <w:rPr>
          <w:rFonts w:ascii="Verdana" w:hAnsi="Verdana"/>
        </w:rPr>
        <w:t>Hacer y rechazar propuestas mediante pequeños diálogos (L22, Ej. 3</w:t>
      </w:r>
      <w:r w:rsidR="000C19C1">
        <w:rPr>
          <w:rFonts w:ascii="Verdana" w:hAnsi="Verdana"/>
        </w:rPr>
        <w:t>, 4</w:t>
      </w:r>
      <w:r>
        <w:rPr>
          <w:rFonts w:ascii="Verdana" w:hAnsi="Verdana"/>
        </w:rPr>
        <w:t>)</w:t>
      </w:r>
    </w:p>
    <w:p w:rsidR="00B6333C" w:rsidRPr="00B6333C" w:rsidRDefault="00B6333C" w:rsidP="00B6333C">
      <w:pPr>
        <w:numPr>
          <w:ilvl w:val="1"/>
          <w:numId w:val="1"/>
        </w:numPr>
        <w:rPr>
          <w:rFonts w:ascii="Verdana" w:hAnsi="Verdana"/>
        </w:rPr>
      </w:pPr>
      <w:r>
        <w:rPr>
          <w:rFonts w:ascii="Verdana" w:hAnsi="Verdana"/>
        </w:rPr>
        <w:t xml:space="preserve">Cantar </w:t>
      </w:r>
      <w:r w:rsidRPr="00B6333C">
        <w:rPr>
          <w:rFonts w:ascii="Verdana" w:hAnsi="Verdana"/>
        </w:rPr>
        <w:t>una canción acerca de los gustos (L24, Ej. 2)</w:t>
      </w:r>
    </w:p>
    <w:p w:rsidR="00FE6512" w:rsidRPr="00FE6512" w:rsidRDefault="00FE6512" w:rsidP="00FE6512">
      <w:pPr>
        <w:numPr>
          <w:ilvl w:val="0"/>
          <w:numId w:val="1"/>
        </w:numPr>
        <w:rPr>
          <w:rFonts w:ascii="Verdana" w:hAnsi="Verdana"/>
        </w:rPr>
      </w:pPr>
      <w:r w:rsidRPr="00FE6512">
        <w:rPr>
          <w:rFonts w:ascii="Verdana" w:hAnsi="Verdana"/>
        </w:rPr>
        <w:t xml:space="preserve">Familiarizarse las formas del plural de algunos sustantivos relacionados con el cuerpo humano: </w:t>
      </w:r>
      <w:r>
        <w:rPr>
          <w:rFonts w:ascii="Verdana" w:hAnsi="Verdana"/>
          <w:i/>
        </w:rPr>
        <w:t>Beine, Arme</w:t>
      </w:r>
      <w:r w:rsidRPr="00FE6512">
        <w:rPr>
          <w:rFonts w:ascii="Verdana" w:hAnsi="Verdana"/>
          <w:i/>
        </w:rPr>
        <w:t xml:space="preserve">;...: </w:t>
      </w:r>
    </w:p>
    <w:p w:rsidR="00FE6512" w:rsidRDefault="00FE6512" w:rsidP="00FE6512">
      <w:pPr>
        <w:numPr>
          <w:ilvl w:val="1"/>
          <w:numId w:val="1"/>
        </w:numPr>
        <w:rPr>
          <w:rFonts w:ascii="Verdana" w:hAnsi="Verdana"/>
        </w:rPr>
      </w:pPr>
      <w:r>
        <w:rPr>
          <w:rFonts w:ascii="Verdana" w:hAnsi="Verdana"/>
        </w:rPr>
        <w:t>Cantar</w:t>
      </w:r>
      <w:r w:rsidRPr="00FE6512">
        <w:rPr>
          <w:rFonts w:ascii="Verdana" w:hAnsi="Verdana"/>
        </w:rPr>
        <w:t xml:space="preserve"> una canción sobre las partes del cuerpo humano (L21, Ej. 1)</w:t>
      </w:r>
    </w:p>
    <w:p w:rsidR="009E478A" w:rsidRDefault="009E478A" w:rsidP="009E478A">
      <w:pPr>
        <w:numPr>
          <w:ilvl w:val="1"/>
          <w:numId w:val="1"/>
        </w:numPr>
        <w:rPr>
          <w:rFonts w:ascii="Verdana" w:hAnsi="Verdana"/>
        </w:rPr>
      </w:pPr>
      <w:r>
        <w:rPr>
          <w:rFonts w:ascii="Verdana" w:hAnsi="Verdana"/>
        </w:rPr>
        <w:t>Jugar con el vocabulario de las partes del cuerpo (L21, Ej. 3</w:t>
      </w:r>
      <w:r w:rsidR="00C608C8">
        <w:rPr>
          <w:rFonts w:ascii="Verdana" w:hAnsi="Verdana"/>
        </w:rPr>
        <w:t>; L22, Ej. 2</w:t>
      </w:r>
      <w:r>
        <w:rPr>
          <w:rFonts w:ascii="Verdana" w:hAnsi="Verdana"/>
        </w:rPr>
        <w:t>)</w:t>
      </w:r>
    </w:p>
    <w:p w:rsidR="00F06E84" w:rsidRDefault="00F06E84" w:rsidP="00F06E84">
      <w:pPr>
        <w:numPr>
          <w:ilvl w:val="1"/>
          <w:numId w:val="1"/>
        </w:numPr>
        <w:rPr>
          <w:rFonts w:ascii="Verdana" w:hAnsi="Verdana"/>
        </w:rPr>
      </w:pPr>
      <w:r>
        <w:rPr>
          <w:rFonts w:ascii="Verdana" w:hAnsi="Verdana"/>
        </w:rPr>
        <w:t>Hablar sobre lo que nos duele mediante pequeños diálogos (L22, Ej. 1)</w:t>
      </w:r>
    </w:p>
    <w:p w:rsidR="00537C66" w:rsidRDefault="00537C66" w:rsidP="00537C66">
      <w:pPr>
        <w:numPr>
          <w:ilvl w:val="1"/>
          <w:numId w:val="1"/>
        </w:numPr>
        <w:rPr>
          <w:rFonts w:ascii="Verdana" w:hAnsi="Verdana"/>
        </w:rPr>
      </w:pPr>
      <w:r>
        <w:rPr>
          <w:rFonts w:ascii="Verdana" w:hAnsi="Verdana"/>
        </w:rPr>
        <w:t>Hacer y rechazar propuestas mediante pequeños diálogos (L22, Ej. 3</w:t>
      </w:r>
      <w:r w:rsidR="000C19C1">
        <w:rPr>
          <w:rFonts w:ascii="Verdana" w:hAnsi="Verdana"/>
        </w:rPr>
        <w:t>, 4</w:t>
      </w:r>
      <w:r>
        <w:rPr>
          <w:rFonts w:ascii="Verdana" w:hAnsi="Verdana"/>
        </w:rPr>
        <w:t>)</w:t>
      </w:r>
    </w:p>
    <w:p w:rsidR="000C19C1" w:rsidRDefault="000C19C1" w:rsidP="000C19C1">
      <w:pPr>
        <w:numPr>
          <w:ilvl w:val="1"/>
          <w:numId w:val="1"/>
        </w:numPr>
        <w:rPr>
          <w:rFonts w:ascii="Verdana" w:hAnsi="Verdana"/>
        </w:rPr>
      </w:pPr>
      <w:r>
        <w:rPr>
          <w:rFonts w:ascii="Verdana" w:hAnsi="Verdana"/>
        </w:rPr>
        <w:t>Adivinar qué parte del cuerpo le duele a otra pers</w:t>
      </w:r>
      <w:r w:rsidR="00DE53CD">
        <w:rPr>
          <w:rFonts w:ascii="Verdana" w:hAnsi="Verdana"/>
        </w:rPr>
        <w:t>ona mediante mímica</w:t>
      </w:r>
      <w:r>
        <w:rPr>
          <w:rFonts w:ascii="Verdana" w:hAnsi="Verdana"/>
        </w:rPr>
        <w:t xml:space="preserve"> (L22, Ej. 5)</w:t>
      </w:r>
    </w:p>
    <w:p w:rsidR="00022726" w:rsidRDefault="00022726" w:rsidP="00022726">
      <w:pPr>
        <w:numPr>
          <w:ilvl w:val="1"/>
          <w:numId w:val="1"/>
        </w:numPr>
        <w:rPr>
          <w:rFonts w:ascii="Verdana" w:hAnsi="Verdana"/>
        </w:rPr>
      </w:pPr>
      <w:r>
        <w:rPr>
          <w:rFonts w:ascii="Verdana" w:hAnsi="Verdana"/>
        </w:rPr>
        <w:t>Relacionar dolencias con imposibilidad de hacer una actividad mediante un juego (L23, Ej. 1b)</w:t>
      </w:r>
    </w:p>
    <w:p w:rsidR="008665D2" w:rsidRP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FE6512" w:rsidRPr="00FE6512" w:rsidRDefault="00FE6512" w:rsidP="00FE6512">
      <w:pPr>
        <w:numPr>
          <w:ilvl w:val="0"/>
          <w:numId w:val="1"/>
        </w:numPr>
        <w:rPr>
          <w:rFonts w:ascii="Verdana" w:hAnsi="Verdana"/>
        </w:rPr>
      </w:pPr>
      <w:r w:rsidRPr="00FE6512">
        <w:rPr>
          <w:rFonts w:ascii="Verdana" w:hAnsi="Verdana"/>
        </w:rPr>
        <w:t xml:space="preserve">Los determinantes posesivos: </w:t>
      </w:r>
      <w:r w:rsidRPr="00FE6512">
        <w:rPr>
          <w:rFonts w:ascii="Verdana" w:hAnsi="Verdana"/>
          <w:i/>
        </w:rPr>
        <w:t>„mein“, „dein“</w:t>
      </w:r>
      <w:r w:rsidRPr="00FE6512">
        <w:rPr>
          <w:rFonts w:ascii="Verdana" w:hAnsi="Verdana"/>
        </w:rPr>
        <w:t xml:space="preserve">: </w:t>
      </w:r>
    </w:p>
    <w:p w:rsidR="00FE6512" w:rsidRDefault="00FE6512" w:rsidP="00FE6512">
      <w:pPr>
        <w:numPr>
          <w:ilvl w:val="1"/>
          <w:numId w:val="1"/>
        </w:numPr>
        <w:rPr>
          <w:rFonts w:ascii="Verdana" w:hAnsi="Verdana"/>
        </w:rPr>
      </w:pPr>
      <w:r>
        <w:rPr>
          <w:rFonts w:ascii="Verdana" w:hAnsi="Verdana"/>
        </w:rPr>
        <w:t xml:space="preserve">Cantar </w:t>
      </w:r>
      <w:r w:rsidRPr="00FE6512">
        <w:rPr>
          <w:rFonts w:ascii="Verdana" w:hAnsi="Verdana"/>
        </w:rPr>
        <w:t>una canción sobre las partes del cuerpo humano (L21, Ej. 1)</w:t>
      </w:r>
    </w:p>
    <w:p w:rsidR="009C16EE" w:rsidRDefault="009C16EE" w:rsidP="009C16EE">
      <w:pPr>
        <w:numPr>
          <w:ilvl w:val="1"/>
          <w:numId w:val="1"/>
        </w:numPr>
        <w:rPr>
          <w:rFonts w:ascii="Verdana" w:hAnsi="Verdana"/>
        </w:rPr>
      </w:pPr>
      <w:r>
        <w:rPr>
          <w:rFonts w:ascii="Verdana" w:hAnsi="Verdana"/>
        </w:rPr>
        <w:t>Jugar con el vocabulario de las partes del cuerpo (L21, Ej. 3</w:t>
      </w:r>
      <w:r w:rsidR="00C608C8">
        <w:rPr>
          <w:rFonts w:ascii="Verdana" w:hAnsi="Verdana"/>
        </w:rPr>
        <w:t>; L22, Ej. 2</w:t>
      </w:r>
      <w:r>
        <w:rPr>
          <w:rFonts w:ascii="Verdana" w:hAnsi="Verdana"/>
        </w:rPr>
        <w:t>)</w:t>
      </w:r>
    </w:p>
    <w:p w:rsidR="00F06E84" w:rsidRDefault="00F06E84" w:rsidP="00F06E84">
      <w:pPr>
        <w:numPr>
          <w:ilvl w:val="1"/>
          <w:numId w:val="1"/>
        </w:numPr>
        <w:rPr>
          <w:rFonts w:ascii="Verdana" w:hAnsi="Verdana"/>
        </w:rPr>
      </w:pPr>
      <w:r>
        <w:rPr>
          <w:rFonts w:ascii="Verdana" w:hAnsi="Verdana"/>
        </w:rPr>
        <w:t>Hablar sobre lo que nos duele mediante pequeños diálogos (L22, Ej. 1)</w:t>
      </w:r>
    </w:p>
    <w:p w:rsidR="00537C66" w:rsidRDefault="00537C66" w:rsidP="00537C66">
      <w:pPr>
        <w:numPr>
          <w:ilvl w:val="1"/>
          <w:numId w:val="1"/>
        </w:numPr>
        <w:rPr>
          <w:rFonts w:ascii="Verdana" w:hAnsi="Verdana"/>
        </w:rPr>
      </w:pPr>
      <w:r>
        <w:rPr>
          <w:rFonts w:ascii="Verdana" w:hAnsi="Verdana"/>
        </w:rPr>
        <w:t>Hacer y rechazar propuestas mediante pequeños diálogos (L22, Ej. 3</w:t>
      </w:r>
      <w:r w:rsidR="000C19C1">
        <w:rPr>
          <w:rFonts w:ascii="Verdana" w:hAnsi="Verdana"/>
        </w:rPr>
        <w:t>, 4</w:t>
      </w:r>
      <w:r>
        <w:rPr>
          <w:rFonts w:ascii="Verdana" w:hAnsi="Verdana"/>
        </w:rPr>
        <w:t>)</w:t>
      </w:r>
    </w:p>
    <w:p w:rsidR="000C19C1" w:rsidRDefault="000C19C1" w:rsidP="000C19C1">
      <w:pPr>
        <w:numPr>
          <w:ilvl w:val="1"/>
          <w:numId w:val="1"/>
        </w:numPr>
        <w:rPr>
          <w:rFonts w:ascii="Verdana" w:hAnsi="Verdana"/>
        </w:rPr>
      </w:pPr>
      <w:r>
        <w:rPr>
          <w:rFonts w:ascii="Verdana" w:hAnsi="Verdana"/>
        </w:rPr>
        <w:t>Adivinar qué parte del cuerpo le duele a otra pers</w:t>
      </w:r>
      <w:r w:rsidR="00DE53CD">
        <w:rPr>
          <w:rFonts w:ascii="Verdana" w:hAnsi="Verdana"/>
        </w:rPr>
        <w:t>ona mediante mímica</w:t>
      </w:r>
      <w:r>
        <w:rPr>
          <w:rFonts w:ascii="Verdana" w:hAnsi="Verdana"/>
        </w:rPr>
        <w:t xml:space="preserve"> (L22, Ej. 5)</w:t>
      </w:r>
    </w:p>
    <w:p w:rsidR="008665D2" w:rsidRP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8E427B" w:rsidRPr="009E478A" w:rsidRDefault="008E427B" w:rsidP="008E427B">
      <w:pPr>
        <w:numPr>
          <w:ilvl w:val="0"/>
          <w:numId w:val="1"/>
        </w:numPr>
        <w:rPr>
          <w:rFonts w:ascii="Verdana" w:hAnsi="Verdana"/>
        </w:rPr>
      </w:pPr>
      <w:r w:rsidRPr="009E478A">
        <w:rPr>
          <w:rFonts w:ascii="Verdana" w:hAnsi="Verdana"/>
        </w:rPr>
        <w:t>Familiarizars</w:t>
      </w:r>
      <w:r w:rsidR="009E478A" w:rsidRPr="009E478A">
        <w:rPr>
          <w:rFonts w:ascii="Verdana" w:hAnsi="Verdana"/>
        </w:rPr>
        <w:t xml:space="preserve">e con el </w:t>
      </w:r>
      <w:r w:rsidR="009E478A">
        <w:rPr>
          <w:rFonts w:ascii="Verdana" w:hAnsi="Verdana"/>
        </w:rPr>
        <w:t xml:space="preserve">uso del </w:t>
      </w:r>
      <w:r w:rsidR="009E478A" w:rsidRPr="009E478A">
        <w:rPr>
          <w:rFonts w:ascii="Verdana" w:hAnsi="Verdana"/>
        </w:rPr>
        <w:t xml:space="preserve">genitivo sajón en nombres propios, p. ej., </w:t>
      </w:r>
      <w:r w:rsidR="009E478A" w:rsidRPr="009E478A">
        <w:rPr>
          <w:rFonts w:ascii="Verdana" w:hAnsi="Verdana"/>
          <w:i/>
        </w:rPr>
        <w:t>„Das ist Pias Hand“</w:t>
      </w:r>
      <w:r w:rsidR="009E478A" w:rsidRPr="009E478A">
        <w:rPr>
          <w:rFonts w:ascii="Verdana" w:hAnsi="Verdana"/>
        </w:rPr>
        <w:t xml:space="preserve">: </w:t>
      </w:r>
    </w:p>
    <w:p w:rsidR="009E478A" w:rsidRDefault="009E478A" w:rsidP="009E478A">
      <w:pPr>
        <w:numPr>
          <w:ilvl w:val="1"/>
          <w:numId w:val="1"/>
        </w:numPr>
        <w:rPr>
          <w:rFonts w:ascii="Verdana" w:hAnsi="Verdana"/>
        </w:rPr>
      </w:pPr>
      <w:r>
        <w:rPr>
          <w:rFonts w:ascii="Verdana" w:hAnsi="Verdana"/>
        </w:rPr>
        <w:lastRenderedPageBreak/>
        <w:t>Adivinar a quién pertenenecen unas huellas pintadas de manos o pies (L21, Ej. 6)</w:t>
      </w:r>
    </w:p>
    <w:p w:rsidR="003525B6" w:rsidRDefault="003525B6" w:rsidP="003525B6">
      <w:pPr>
        <w:numPr>
          <w:ilvl w:val="1"/>
          <w:numId w:val="1"/>
        </w:numPr>
        <w:rPr>
          <w:rFonts w:ascii="Verdana" w:hAnsi="Verdana"/>
        </w:rPr>
      </w:pPr>
      <w:r>
        <w:rPr>
          <w:rFonts w:ascii="Verdana" w:hAnsi="Verdana"/>
        </w:rPr>
        <w:t xml:space="preserve">Intercambiar preguntas </w:t>
      </w:r>
      <w:r w:rsidR="00852F3C">
        <w:rPr>
          <w:rFonts w:ascii="Verdana" w:hAnsi="Verdana"/>
        </w:rPr>
        <w:t xml:space="preserve">y respuestas </w:t>
      </w:r>
      <w:r>
        <w:rPr>
          <w:rFonts w:ascii="Verdana" w:hAnsi="Verdana"/>
        </w:rPr>
        <w:t>acerca del aspecto de unos payasos (L21, Ej. 7c)</w:t>
      </w:r>
    </w:p>
    <w:p w:rsidR="006942A9" w:rsidRPr="006942A9" w:rsidRDefault="006942A9" w:rsidP="006942A9">
      <w:pPr>
        <w:numPr>
          <w:ilvl w:val="1"/>
          <w:numId w:val="1"/>
        </w:numPr>
        <w:rPr>
          <w:rFonts w:ascii="Verdana" w:hAnsi="Verdana"/>
        </w:rPr>
      </w:pPr>
      <w:r>
        <w:rPr>
          <w:rFonts w:ascii="Verdana" w:hAnsi="Verdana"/>
        </w:rPr>
        <w:t xml:space="preserve">Representar breves </w:t>
      </w:r>
      <w:r>
        <w:rPr>
          <w:rFonts w:ascii="Verdana" w:hAnsi="Verdana"/>
          <w:i/>
        </w:rPr>
        <w:t xml:space="preserve">talks </w:t>
      </w:r>
      <w:r>
        <w:rPr>
          <w:rFonts w:ascii="Verdana" w:hAnsi="Verdana"/>
        </w:rPr>
        <w:t>variando información específica (L24, Ej. 3c)</w:t>
      </w:r>
    </w:p>
    <w:p w:rsidR="00537C66" w:rsidRPr="00680078" w:rsidRDefault="00537C66" w:rsidP="00537C66">
      <w:pPr>
        <w:numPr>
          <w:ilvl w:val="0"/>
          <w:numId w:val="1"/>
        </w:numPr>
        <w:rPr>
          <w:rFonts w:ascii="Verdana" w:hAnsi="Verdana"/>
        </w:rPr>
      </w:pPr>
      <w:r w:rsidRPr="00680078">
        <w:rPr>
          <w:rFonts w:ascii="Verdana" w:hAnsi="Verdana"/>
        </w:rPr>
        <w:t xml:space="preserve">El verbo modal </w:t>
      </w:r>
      <w:r w:rsidRPr="00680078">
        <w:rPr>
          <w:rFonts w:ascii="Verdana" w:hAnsi="Verdana"/>
          <w:i/>
        </w:rPr>
        <w:t xml:space="preserve">„können“ </w:t>
      </w:r>
      <w:r w:rsidRPr="00680078">
        <w:rPr>
          <w:rFonts w:ascii="Verdana" w:hAnsi="Verdana"/>
        </w:rPr>
        <w:t>para expresar imposibilidad</w:t>
      </w:r>
      <w:r w:rsidR="008665D2">
        <w:rPr>
          <w:rFonts w:ascii="Verdana" w:hAnsi="Verdana"/>
        </w:rPr>
        <w:t xml:space="preserve"> o permiso: </w:t>
      </w:r>
      <w:r w:rsidRPr="00680078">
        <w:rPr>
          <w:rFonts w:ascii="Verdana" w:hAnsi="Verdana"/>
        </w:rPr>
        <w:t xml:space="preserve"> </w:t>
      </w:r>
    </w:p>
    <w:p w:rsidR="00537C66" w:rsidRDefault="00537C66" w:rsidP="00537C66">
      <w:pPr>
        <w:numPr>
          <w:ilvl w:val="1"/>
          <w:numId w:val="1"/>
        </w:numPr>
        <w:rPr>
          <w:rFonts w:ascii="Verdana" w:hAnsi="Verdana"/>
        </w:rPr>
      </w:pPr>
      <w:r>
        <w:rPr>
          <w:rFonts w:ascii="Verdana" w:hAnsi="Verdana"/>
        </w:rPr>
        <w:t>Hacer y rechazar propuestas mediante pequeños diálogos (L22, Ej. 3</w:t>
      </w:r>
      <w:r w:rsidR="000C19C1">
        <w:rPr>
          <w:rFonts w:ascii="Verdana" w:hAnsi="Verdana"/>
        </w:rPr>
        <w:t>, 4</w:t>
      </w:r>
      <w:r>
        <w:rPr>
          <w:rFonts w:ascii="Verdana" w:hAnsi="Verdana"/>
        </w:rPr>
        <w:t>)</w:t>
      </w:r>
    </w:p>
    <w:p w:rsidR="008665D2" w:rsidRPr="008665D2" w:rsidRDefault="008665D2" w:rsidP="008665D2">
      <w:pPr>
        <w:numPr>
          <w:ilvl w:val="1"/>
          <w:numId w:val="1"/>
        </w:numPr>
        <w:rPr>
          <w:rFonts w:ascii="Verdana" w:hAnsi="Verdana"/>
        </w:rPr>
      </w:pPr>
      <w:r>
        <w:rPr>
          <w:rFonts w:ascii="Verdana" w:hAnsi="Verdana"/>
        </w:rPr>
        <w:t>Relacionar dolencias con imposibilidad de hacer una actividad mediante un juego (L23, Ej. 1b)</w:t>
      </w:r>
    </w:p>
    <w:p w:rsidR="008665D2" w:rsidRPr="008665D2" w:rsidRDefault="008665D2" w:rsidP="008665D2">
      <w:pPr>
        <w:numPr>
          <w:ilvl w:val="1"/>
          <w:numId w:val="1"/>
        </w:numPr>
        <w:rPr>
          <w:rFonts w:ascii="Verdana" w:hAnsi="Verdana"/>
        </w:rPr>
      </w:pPr>
      <w:r>
        <w:rPr>
          <w:rFonts w:ascii="Verdana" w:hAnsi="Verdana"/>
        </w:rPr>
        <w:t>Representar los papeles de médico y paciente en la consulta (L23, Ej. 2d)</w:t>
      </w:r>
    </w:p>
    <w:p w:rsidR="00537C66" w:rsidRPr="00571909" w:rsidRDefault="00537C66" w:rsidP="00537C66">
      <w:pPr>
        <w:numPr>
          <w:ilvl w:val="0"/>
          <w:numId w:val="1"/>
        </w:numPr>
        <w:rPr>
          <w:rFonts w:ascii="Verdana" w:hAnsi="Verdana"/>
        </w:rPr>
      </w:pPr>
      <w:r w:rsidRPr="00571909">
        <w:rPr>
          <w:rFonts w:ascii="Verdana" w:hAnsi="Verdana"/>
        </w:rPr>
        <w:t xml:space="preserve">Interiorizar la estructura </w:t>
      </w:r>
      <w:r w:rsidRPr="00571909">
        <w:rPr>
          <w:rFonts w:ascii="Verdana" w:hAnsi="Verdana"/>
          <w:i/>
        </w:rPr>
        <w:t xml:space="preserve">„Wir gehen“ </w:t>
      </w:r>
      <w:r w:rsidRPr="00571909">
        <w:rPr>
          <w:rFonts w:ascii="Verdana" w:hAnsi="Verdana"/>
        </w:rPr>
        <w:t xml:space="preserve">más un infinitivo, p. ej:,  </w:t>
      </w:r>
      <w:r w:rsidRPr="00571909">
        <w:rPr>
          <w:rFonts w:ascii="Verdana" w:hAnsi="Verdana"/>
          <w:i/>
        </w:rPr>
        <w:t>„Wir gehen turnen“</w:t>
      </w:r>
      <w:r w:rsidRPr="00571909">
        <w:rPr>
          <w:rFonts w:ascii="Verdana" w:hAnsi="Verdana"/>
        </w:rPr>
        <w:t xml:space="preserve">: </w:t>
      </w:r>
    </w:p>
    <w:p w:rsidR="00537C66" w:rsidRPr="00537C66" w:rsidRDefault="00537C66" w:rsidP="00537C66">
      <w:pPr>
        <w:numPr>
          <w:ilvl w:val="1"/>
          <w:numId w:val="1"/>
        </w:numPr>
        <w:rPr>
          <w:rFonts w:ascii="Verdana" w:hAnsi="Verdana"/>
        </w:rPr>
      </w:pPr>
      <w:r>
        <w:rPr>
          <w:rFonts w:ascii="Verdana" w:hAnsi="Verdana"/>
        </w:rPr>
        <w:t>Hacer y rechazar propuestas mediante pequeños diálogos (L22, Ej. 3)</w:t>
      </w:r>
    </w:p>
    <w:p w:rsidR="00DE53CD" w:rsidRDefault="00DE53CD" w:rsidP="00DE53CD">
      <w:pPr>
        <w:numPr>
          <w:ilvl w:val="0"/>
          <w:numId w:val="1"/>
        </w:numPr>
        <w:rPr>
          <w:rFonts w:ascii="Verdana" w:hAnsi="Verdana"/>
        </w:rPr>
      </w:pPr>
      <w:r>
        <w:rPr>
          <w:rFonts w:ascii="Verdana" w:hAnsi="Verdana"/>
        </w:rPr>
        <w:t xml:space="preserve">Familiarizarse con el uso del verbo separable </w:t>
      </w:r>
      <w:r>
        <w:rPr>
          <w:rFonts w:ascii="Verdana" w:hAnsi="Verdana"/>
          <w:i/>
        </w:rPr>
        <w:t>„wehtun</w:t>
      </w:r>
      <w:r w:rsidRPr="008F5335">
        <w:rPr>
          <w:rFonts w:ascii="Verdana" w:hAnsi="Verdana"/>
          <w:i/>
        </w:rPr>
        <w:t>“</w:t>
      </w:r>
      <w:r w:rsidRPr="008F5335">
        <w:rPr>
          <w:rFonts w:ascii="Verdana" w:hAnsi="Verdana"/>
        </w:rPr>
        <w:t>:</w:t>
      </w:r>
    </w:p>
    <w:p w:rsidR="00DE53CD" w:rsidRPr="000C19C1" w:rsidRDefault="00DE53CD" w:rsidP="00DE53CD">
      <w:pPr>
        <w:numPr>
          <w:ilvl w:val="1"/>
          <w:numId w:val="1"/>
        </w:numPr>
        <w:rPr>
          <w:rFonts w:ascii="Verdana" w:hAnsi="Verdana"/>
        </w:rPr>
      </w:pPr>
      <w:r>
        <w:rPr>
          <w:rFonts w:ascii="Verdana" w:hAnsi="Verdana"/>
        </w:rPr>
        <w:t>Adivinar qué parte del cuerpo le duele a otra persona mediante mímica (L22, Ej. 5)</w:t>
      </w:r>
    </w:p>
    <w:p w:rsidR="000A54C4" w:rsidRPr="006E351C" w:rsidRDefault="000A54C4" w:rsidP="000A54C4">
      <w:pPr>
        <w:numPr>
          <w:ilvl w:val="0"/>
          <w:numId w:val="1"/>
        </w:numPr>
        <w:rPr>
          <w:rFonts w:ascii="Verdana" w:hAnsi="Verdana"/>
        </w:rPr>
      </w:pPr>
      <w:r w:rsidRPr="006E351C">
        <w:rPr>
          <w:rFonts w:ascii="Verdana" w:hAnsi="Verdana"/>
        </w:rPr>
        <w:t xml:space="preserve">Familiarizarse con el verbo modal </w:t>
      </w:r>
      <w:r>
        <w:rPr>
          <w:rFonts w:ascii="Verdana" w:hAnsi="Verdana"/>
          <w:i/>
        </w:rPr>
        <w:t>„müssen</w:t>
      </w:r>
      <w:r w:rsidRPr="006E351C">
        <w:rPr>
          <w:rFonts w:ascii="Verdana" w:hAnsi="Verdana"/>
          <w:i/>
        </w:rPr>
        <w:t xml:space="preserve">“ </w:t>
      </w:r>
      <w:r>
        <w:rPr>
          <w:rFonts w:ascii="Verdana" w:hAnsi="Verdana"/>
        </w:rPr>
        <w:t xml:space="preserve">para </w:t>
      </w:r>
      <w:r w:rsidRPr="006E351C">
        <w:rPr>
          <w:rFonts w:ascii="Verdana" w:hAnsi="Verdana"/>
        </w:rPr>
        <w:t>expresar</w:t>
      </w:r>
      <w:r>
        <w:rPr>
          <w:rFonts w:ascii="Verdana" w:hAnsi="Verdana"/>
        </w:rPr>
        <w:t xml:space="preserve"> obligación</w:t>
      </w:r>
      <w:r w:rsidRPr="006E351C">
        <w:rPr>
          <w:rFonts w:ascii="Verdana" w:hAnsi="Verdana"/>
        </w:rPr>
        <w:t xml:space="preserve">: </w:t>
      </w:r>
    </w:p>
    <w:p w:rsidR="000A54C4" w:rsidRPr="000A54C4" w:rsidRDefault="000A54C4" w:rsidP="000A54C4">
      <w:pPr>
        <w:numPr>
          <w:ilvl w:val="1"/>
          <w:numId w:val="1"/>
        </w:numPr>
        <w:rPr>
          <w:rFonts w:ascii="Verdana" w:hAnsi="Verdana"/>
        </w:rPr>
      </w:pPr>
      <w:r>
        <w:rPr>
          <w:rFonts w:ascii="Verdana" w:hAnsi="Verdana"/>
        </w:rPr>
        <w:t>Representar los papeles de médico y paciente en la consulta (L23, Ej. 2d)</w:t>
      </w:r>
    </w:p>
    <w:p w:rsidR="00B6333C" w:rsidRPr="00680078" w:rsidRDefault="00B6333C" w:rsidP="00B6333C">
      <w:pPr>
        <w:numPr>
          <w:ilvl w:val="0"/>
          <w:numId w:val="1"/>
        </w:numPr>
        <w:rPr>
          <w:rFonts w:ascii="Verdana" w:hAnsi="Verdana"/>
        </w:rPr>
      </w:pPr>
      <w:r>
        <w:rPr>
          <w:rFonts w:ascii="Verdana" w:hAnsi="Verdana"/>
        </w:rPr>
        <w:t xml:space="preserve">Identificar el verbo modal </w:t>
      </w:r>
      <w:r>
        <w:rPr>
          <w:rFonts w:ascii="Verdana" w:hAnsi="Verdana"/>
          <w:i/>
        </w:rPr>
        <w:t xml:space="preserve">„möchten“ </w:t>
      </w:r>
      <w:r>
        <w:rPr>
          <w:rFonts w:ascii="Verdana" w:hAnsi="Verdana"/>
        </w:rPr>
        <w:t xml:space="preserve">y el adverbio </w:t>
      </w:r>
      <w:r>
        <w:rPr>
          <w:rFonts w:ascii="Verdana" w:hAnsi="Verdana"/>
          <w:i/>
        </w:rPr>
        <w:t>„gern“</w:t>
      </w:r>
      <w:r>
        <w:rPr>
          <w:rFonts w:ascii="Verdana" w:hAnsi="Verdana"/>
        </w:rPr>
        <w:t xml:space="preserve"> como dos formas para expresar gusto o deseo: </w:t>
      </w:r>
    </w:p>
    <w:p w:rsidR="00B6333C" w:rsidRDefault="00B6333C" w:rsidP="00B6333C">
      <w:pPr>
        <w:numPr>
          <w:ilvl w:val="1"/>
          <w:numId w:val="1"/>
        </w:numPr>
        <w:rPr>
          <w:rFonts w:ascii="Verdana" w:hAnsi="Verdana"/>
        </w:rPr>
      </w:pPr>
      <w:r>
        <w:rPr>
          <w:rFonts w:ascii="Verdana" w:hAnsi="Verdana"/>
        </w:rPr>
        <w:t>Cantar u</w:t>
      </w:r>
      <w:r w:rsidRPr="00B6333C">
        <w:rPr>
          <w:rFonts w:ascii="Verdana" w:hAnsi="Verdana"/>
        </w:rPr>
        <w:t>na canción acerca de los gustos (L24, Ej. 2)</w:t>
      </w:r>
    </w:p>
    <w:p w:rsidR="006942A9" w:rsidRDefault="006942A9" w:rsidP="006942A9">
      <w:pPr>
        <w:numPr>
          <w:ilvl w:val="1"/>
          <w:numId w:val="1"/>
        </w:numPr>
        <w:rPr>
          <w:rFonts w:ascii="Verdana" w:hAnsi="Verdana"/>
        </w:rPr>
      </w:pPr>
      <w:r>
        <w:rPr>
          <w:rFonts w:ascii="Verdana" w:hAnsi="Verdana"/>
        </w:rPr>
        <w:t xml:space="preserve">Representar breves </w:t>
      </w:r>
      <w:r>
        <w:rPr>
          <w:rFonts w:ascii="Verdana" w:hAnsi="Verdana"/>
          <w:i/>
        </w:rPr>
        <w:t xml:space="preserve">talks </w:t>
      </w:r>
      <w:r>
        <w:rPr>
          <w:rFonts w:ascii="Verdana" w:hAnsi="Verdana"/>
        </w:rPr>
        <w:t>variando información específica (L24, Ej. 3c)</w:t>
      </w:r>
    </w:p>
    <w:p w:rsidR="006A72DC" w:rsidRDefault="006A72DC" w:rsidP="006A72DC">
      <w:pPr>
        <w:numPr>
          <w:ilvl w:val="1"/>
          <w:numId w:val="1"/>
        </w:numPr>
        <w:rPr>
          <w:rFonts w:ascii="Verdana" w:hAnsi="Verdana"/>
        </w:rPr>
      </w:pPr>
      <w:r>
        <w:rPr>
          <w:rFonts w:ascii="Verdana" w:hAnsi="Verdana"/>
        </w:rPr>
        <w:t>Jugar a adivinar los gustos de otra persona (L24, Ej. 4)</w:t>
      </w:r>
    </w:p>
    <w:p w:rsidR="006A72DC" w:rsidRPr="00680078" w:rsidRDefault="006A72DC" w:rsidP="006A72DC">
      <w:pPr>
        <w:numPr>
          <w:ilvl w:val="0"/>
          <w:numId w:val="1"/>
        </w:numPr>
        <w:rPr>
          <w:rFonts w:ascii="Verdana" w:hAnsi="Verdana"/>
        </w:rPr>
      </w:pPr>
      <w:r>
        <w:rPr>
          <w:rFonts w:ascii="Verdana" w:hAnsi="Verdana"/>
        </w:rPr>
        <w:t xml:space="preserve">La conjugación en singular de los verbos </w:t>
      </w:r>
      <w:r>
        <w:rPr>
          <w:rFonts w:ascii="Verdana" w:hAnsi="Verdana"/>
          <w:i/>
        </w:rPr>
        <w:t xml:space="preserve">„essen“ </w:t>
      </w:r>
      <w:r>
        <w:rPr>
          <w:rFonts w:ascii="Verdana" w:hAnsi="Verdana"/>
        </w:rPr>
        <w:t xml:space="preserve">y </w:t>
      </w:r>
      <w:r>
        <w:rPr>
          <w:rFonts w:ascii="Verdana" w:hAnsi="Verdana"/>
          <w:i/>
        </w:rPr>
        <w:t>„trinken“</w:t>
      </w:r>
    </w:p>
    <w:p w:rsidR="006A72DC" w:rsidRDefault="006A72DC" w:rsidP="006A72DC">
      <w:pPr>
        <w:numPr>
          <w:ilvl w:val="1"/>
          <w:numId w:val="1"/>
        </w:numPr>
        <w:rPr>
          <w:rFonts w:ascii="Verdana" w:hAnsi="Verdana"/>
        </w:rPr>
      </w:pPr>
      <w:r>
        <w:rPr>
          <w:rFonts w:ascii="Verdana" w:hAnsi="Verdana"/>
        </w:rPr>
        <w:t xml:space="preserve">Representar breves </w:t>
      </w:r>
      <w:r>
        <w:rPr>
          <w:rFonts w:ascii="Verdana" w:hAnsi="Verdana"/>
          <w:i/>
        </w:rPr>
        <w:t xml:space="preserve">talks </w:t>
      </w:r>
      <w:r>
        <w:rPr>
          <w:rFonts w:ascii="Verdana" w:hAnsi="Verdana"/>
        </w:rPr>
        <w:t>variando información específica (L24, Ej. 3c)</w:t>
      </w:r>
    </w:p>
    <w:p w:rsidR="006A72DC" w:rsidRPr="006A72DC" w:rsidRDefault="006A72DC" w:rsidP="006A72DC">
      <w:pPr>
        <w:numPr>
          <w:ilvl w:val="1"/>
          <w:numId w:val="1"/>
        </w:numPr>
        <w:rPr>
          <w:rFonts w:ascii="Verdana" w:hAnsi="Verdana"/>
        </w:rPr>
      </w:pPr>
      <w:r>
        <w:rPr>
          <w:rFonts w:ascii="Verdana" w:hAnsi="Verdana"/>
        </w:rPr>
        <w:t>Jugar a adivinar los gustos de otra persona (L24, Ej. 4)</w:t>
      </w:r>
    </w:p>
    <w:p w:rsidR="000C19C1" w:rsidRPr="009C16EE" w:rsidRDefault="000C19C1" w:rsidP="000C19C1">
      <w:pPr>
        <w:numPr>
          <w:ilvl w:val="0"/>
          <w:numId w:val="1"/>
        </w:numPr>
        <w:rPr>
          <w:rFonts w:ascii="Verdana" w:hAnsi="Verdana"/>
        </w:rPr>
      </w:pPr>
      <w:r w:rsidRPr="009C16EE">
        <w:rPr>
          <w:rFonts w:ascii="Verdana" w:hAnsi="Verdana"/>
          <w:b/>
        </w:rPr>
        <w:t xml:space="preserve">Repaso: </w:t>
      </w:r>
      <w:r w:rsidRPr="009C16EE">
        <w:rPr>
          <w:rFonts w:ascii="Verdana" w:hAnsi="Verdana"/>
        </w:rPr>
        <w:t xml:space="preserve"> </w:t>
      </w:r>
    </w:p>
    <w:p w:rsidR="000C19C1" w:rsidRPr="009C16EE" w:rsidRDefault="000C19C1" w:rsidP="000C19C1">
      <w:pPr>
        <w:numPr>
          <w:ilvl w:val="1"/>
          <w:numId w:val="1"/>
        </w:numPr>
        <w:rPr>
          <w:rFonts w:ascii="Verdana" w:hAnsi="Verdana"/>
        </w:rPr>
      </w:pPr>
      <w:r>
        <w:rPr>
          <w:rFonts w:ascii="Verdana" w:hAnsi="Verdana"/>
        </w:rPr>
        <w:t xml:space="preserve">El verbo modal </w:t>
      </w:r>
      <w:r>
        <w:rPr>
          <w:rFonts w:ascii="Verdana" w:hAnsi="Verdana"/>
          <w:i/>
        </w:rPr>
        <w:t xml:space="preserve">„möchten“ </w:t>
      </w:r>
      <w:r>
        <w:rPr>
          <w:rFonts w:ascii="Verdana" w:hAnsi="Verdana"/>
        </w:rPr>
        <w:t xml:space="preserve">para invitar a alguien a una actividad de ocio: </w:t>
      </w:r>
      <w:r>
        <w:rPr>
          <w:rFonts w:ascii="Verdana" w:hAnsi="Verdana"/>
          <w:i/>
        </w:rPr>
        <w:t>„Möchtest du...?“</w:t>
      </w:r>
      <w:r>
        <w:rPr>
          <w:rFonts w:ascii="Verdana" w:hAnsi="Verdana"/>
        </w:rPr>
        <w:t xml:space="preserve">: </w:t>
      </w:r>
    </w:p>
    <w:p w:rsidR="000C19C1" w:rsidRPr="00537C66" w:rsidRDefault="000C19C1" w:rsidP="000C19C1">
      <w:pPr>
        <w:numPr>
          <w:ilvl w:val="2"/>
          <w:numId w:val="1"/>
        </w:numPr>
        <w:rPr>
          <w:rFonts w:ascii="Verdana" w:hAnsi="Verdana"/>
        </w:rPr>
      </w:pPr>
      <w:r>
        <w:rPr>
          <w:rFonts w:ascii="Verdana" w:hAnsi="Verdana"/>
        </w:rPr>
        <w:t>Hacer y rechazar propuestas mediante pequeños diálogos (L22, Ej. 4)</w:t>
      </w:r>
    </w:p>
    <w:p w:rsidR="00C7388E" w:rsidRDefault="00C7388E" w:rsidP="00EF7DA3">
      <w:pPr>
        <w:pStyle w:val="Ttulo2"/>
        <w:ind w:firstLine="708"/>
        <w:rPr>
          <w:rFonts w:ascii="Verdana" w:hAnsi="Verdana"/>
          <w:color w:val="0000FF"/>
          <w:sz w:val="20"/>
          <w:lang w:val="es-ES"/>
        </w:rPr>
      </w:pPr>
    </w:p>
    <w:p w:rsidR="00EF7DA3" w:rsidRPr="003933EC" w:rsidRDefault="00EF7DA3" w:rsidP="00EF7DA3">
      <w:pPr>
        <w:pStyle w:val="Ttulo2"/>
        <w:ind w:firstLine="708"/>
        <w:rPr>
          <w:rFonts w:ascii="Verdana" w:hAnsi="Verdana"/>
          <w:color w:val="0000FF"/>
          <w:sz w:val="20"/>
          <w:lang w:val="es-ES"/>
        </w:rPr>
      </w:pPr>
      <w:r w:rsidRPr="003933EC">
        <w:rPr>
          <w:rFonts w:ascii="Verdana" w:hAnsi="Verdana"/>
          <w:color w:val="0000FF"/>
          <w:sz w:val="20"/>
          <w:lang w:val="es-ES"/>
        </w:rPr>
        <w:t>V</w:t>
      </w:r>
      <w:r w:rsidR="00814657" w:rsidRPr="003933EC">
        <w:rPr>
          <w:rFonts w:ascii="Verdana" w:hAnsi="Verdana"/>
          <w:color w:val="0000FF"/>
          <w:sz w:val="20"/>
          <w:lang w:val="es-ES"/>
        </w:rPr>
        <w:t>I</w:t>
      </w:r>
      <w:r w:rsidRPr="003933EC">
        <w:rPr>
          <w:rFonts w:ascii="Verdana" w:hAnsi="Verdana"/>
          <w:color w:val="0000FF"/>
          <w:sz w:val="20"/>
          <w:lang w:val="es-ES"/>
        </w:rPr>
        <w:t>. Léxico</w:t>
      </w:r>
    </w:p>
    <w:p w:rsidR="003933EC" w:rsidRPr="0039713B" w:rsidRDefault="003933EC" w:rsidP="003933EC">
      <w:pPr>
        <w:numPr>
          <w:ilvl w:val="0"/>
          <w:numId w:val="1"/>
        </w:numPr>
        <w:rPr>
          <w:rFonts w:ascii="Verdana" w:hAnsi="Verdana"/>
        </w:rPr>
      </w:pPr>
      <w:r w:rsidRPr="0039713B">
        <w:rPr>
          <w:rFonts w:ascii="Verdana" w:hAnsi="Verdana"/>
        </w:rPr>
        <w:t>Las partes del cuerpo humano</w:t>
      </w:r>
    </w:p>
    <w:p w:rsidR="003933EC" w:rsidRPr="0039713B" w:rsidRDefault="003933EC" w:rsidP="003933EC">
      <w:pPr>
        <w:numPr>
          <w:ilvl w:val="1"/>
          <w:numId w:val="1"/>
        </w:numPr>
        <w:rPr>
          <w:rFonts w:ascii="Verdana" w:hAnsi="Verdana"/>
        </w:rPr>
      </w:pPr>
      <w:r w:rsidRPr="0039713B">
        <w:rPr>
          <w:rFonts w:ascii="Verdana" w:hAnsi="Verdana"/>
          <w:i/>
        </w:rPr>
        <w:t xml:space="preserve">Auge, Zahn, Bauch, Finger;... </w:t>
      </w:r>
      <w:r w:rsidRPr="0039713B">
        <w:rPr>
          <w:rFonts w:ascii="Verdana" w:hAnsi="Verdana"/>
        </w:rPr>
        <w:t>(L21, Ej. 1</w:t>
      </w:r>
      <w:r w:rsidR="009C16EE">
        <w:rPr>
          <w:rFonts w:ascii="Verdana" w:hAnsi="Verdana"/>
        </w:rPr>
        <w:t>, 2, 3</w:t>
      </w:r>
      <w:r w:rsidR="003525B6">
        <w:rPr>
          <w:rFonts w:ascii="Verdana" w:hAnsi="Verdana"/>
        </w:rPr>
        <w:t>, 6, 7c</w:t>
      </w:r>
      <w:r w:rsidR="00F06E84">
        <w:rPr>
          <w:rFonts w:ascii="Verdana" w:hAnsi="Verdana"/>
        </w:rPr>
        <w:t>; L22, Ej. 1</w:t>
      </w:r>
      <w:r w:rsidR="00C608C8">
        <w:rPr>
          <w:rFonts w:ascii="Verdana" w:hAnsi="Verdana"/>
        </w:rPr>
        <w:t>, 2</w:t>
      </w:r>
      <w:r w:rsidR="00537C66">
        <w:rPr>
          <w:rFonts w:ascii="Verdana" w:hAnsi="Verdana"/>
        </w:rPr>
        <w:t>, 3</w:t>
      </w:r>
      <w:r w:rsidR="007511BF">
        <w:rPr>
          <w:rFonts w:ascii="Verdana" w:hAnsi="Verdana"/>
        </w:rPr>
        <w:t>, 4, 5</w:t>
      </w:r>
      <w:r w:rsidR="00022726">
        <w:rPr>
          <w:rFonts w:ascii="Verdana" w:hAnsi="Verdana"/>
        </w:rPr>
        <w:t>; L23, Ej. 1b</w:t>
      </w:r>
      <w:r w:rsidRPr="0039713B">
        <w:rPr>
          <w:rFonts w:ascii="Verdana" w:hAnsi="Verdana"/>
        </w:rPr>
        <w:t>)</w:t>
      </w:r>
    </w:p>
    <w:p w:rsidR="009568B7" w:rsidRPr="009568B7" w:rsidRDefault="009568B7" w:rsidP="009568B7">
      <w:pPr>
        <w:numPr>
          <w:ilvl w:val="0"/>
          <w:numId w:val="1"/>
        </w:numPr>
        <w:rPr>
          <w:rFonts w:ascii="Verdana" w:hAnsi="Verdana"/>
        </w:rPr>
      </w:pPr>
      <w:r w:rsidRPr="009568B7">
        <w:rPr>
          <w:rFonts w:ascii="Verdana" w:hAnsi="Verdana"/>
        </w:rPr>
        <w:t xml:space="preserve">Juegos y/o deportes: </w:t>
      </w:r>
    </w:p>
    <w:p w:rsidR="009568B7" w:rsidRPr="009568B7" w:rsidRDefault="009568B7" w:rsidP="009568B7">
      <w:pPr>
        <w:numPr>
          <w:ilvl w:val="1"/>
          <w:numId w:val="1"/>
        </w:numPr>
        <w:rPr>
          <w:rFonts w:ascii="Verdana" w:hAnsi="Verdana"/>
        </w:rPr>
      </w:pPr>
      <w:r w:rsidRPr="009568B7">
        <w:rPr>
          <w:rFonts w:ascii="Verdana" w:hAnsi="Verdana"/>
          <w:i/>
        </w:rPr>
        <w:t>Tennis, Fußball, Basketball;...</w:t>
      </w:r>
      <w:r w:rsidRPr="009568B7">
        <w:rPr>
          <w:rFonts w:ascii="Verdana" w:hAnsi="Verdana"/>
        </w:rPr>
        <w:t xml:space="preserve"> (L22, Ej. 3)</w:t>
      </w:r>
    </w:p>
    <w:p w:rsidR="00666F3E" w:rsidRPr="00666F3E" w:rsidRDefault="00666F3E" w:rsidP="00666F3E">
      <w:pPr>
        <w:numPr>
          <w:ilvl w:val="0"/>
          <w:numId w:val="1"/>
        </w:numPr>
        <w:rPr>
          <w:rFonts w:ascii="Verdana" w:hAnsi="Verdana"/>
        </w:rPr>
      </w:pPr>
      <w:r w:rsidRPr="00666F3E">
        <w:rPr>
          <w:rFonts w:ascii="Verdana" w:hAnsi="Verdana"/>
        </w:rPr>
        <w:t xml:space="preserve">Conectores: </w:t>
      </w:r>
    </w:p>
    <w:p w:rsidR="00057DAE" w:rsidRPr="00057DAE" w:rsidRDefault="00666F3E" w:rsidP="00057DAE">
      <w:pPr>
        <w:numPr>
          <w:ilvl w:val="1"/>
          <w:numId w:val="1"/>
        </w:numPr>
        <w:rPr>
          <w:rFonts w:ascii="Verdana" w:hAnsi="Verdana"/>
        </w:rPr>
      </w:pPr>
      <w:r w:rsidRPr="00666F3E">
        <w:rPr>
          <w:rFonts w:ascii="Verdana" w:hAnsi="Verdana"/>
          <w:i/>
        </w:rPr>
        <w:t xml:space="preserve">Und </w:t>
      </w:r>
      <w:r w:rsidRPr="00666F3E">
        <w:rPr>
          <w:rFonts w:ascii="Verdana" w:hAnsi="Verdana"/>
        </w:rPr>
        <w:t>(L21, Ej. 1</w:t>
      </w:r>
      <w:r w:rsidR="00057DAE">
        <w:rPr>
          <w:rFonts w:ascii="Verdana" w:hAnsi="Verdana"/>
        </w:rPr>
        <w:t>)</w:t>
      </w:r>
    </w:p>
    <w:p w:rsidR="000A54C4" w:rsidRPr="00733A7E" w:rsidRDefault="000A54C4" w:rsidP="000A54C4">
      <w:pPr>
        <w:numPr>
          <w:ilvl w:val="0"/>
          <w:numId w:val="1"/>
        </w:numPr>
        <w:rPr>
          <w:rFonts w:ascii="Verdana" w:hAnsi="Verdana"/>
        </w:rPr>
      </w:pPr>
      <w:r w:rsidRPr="00733A7E">
        <w:rPr>
          <w:rFonts w:ascii="Verdana" w:hAnsi="Verdana"/>
        </w:rPr>
        <w:t xml:space="preserve">Actividades habituales: </w:t>
      </w:r>
    </w:p>
    <w:p w:rsidR="000A54C4" w:rsidRPr="00022726" w:rsidRDefault="000A54C4" w:rsidP="000A54C4">
      <w:pPr>
        <w:numPr>
          <w:ilvl w:val="1"/>
          <w:numId w:val="1"/>
        </w:numPr>
        <w:rPr>
          <w:rFonts w:ascii="Verdana" w:hAnsi="Verdana"/>
        </w:rPr>
      </w:pPr>
      <w:r w:rsidRPr="00733A7E">
        <w:rPr>
          <w:rFonts w:ascii="Verdana" w:hAnsi="Verdana"/>
          <w:i/>
        </w:rPr>
        <w:t xml:space="preserve">Schlafen, schreiben, laufen, lesen;... </w:t>
      </w:r>
      <w:r w:rsidRPr="00733A7E">
        <w:rPr>
          <w:rFonts w:ascii="Verdana" w:hAnsi="Verdana"/>
        </w:rPr>
        <w:t>(L23, Ej. 1a)</w:t>
      </w:r>
    </w:p>
    <w:p w:rsidR="000A54C4" w:rsidRPr="00666F3E" w:rsidRDefault="000A54C4" w:rsidP="000A54C4">
      <w:pPr>
        <w:numPr>
          <w:ilvl w:val="0"/>
          <w:numId w:val="1"/>
        </w:numPr>
        <w:rPr>
          <w:rFonts w:ascii="Verdana" w:hAnsi="Verdana"/>
        </w:rPr>
      </w:pPr>
      <w:r>
        <w:rPr>
          <w:rFonts w:ascii="Verdana" w:hAnsi="Verdana"/>
        </w:rPr>
        <w:t xml:space="preserve">Lugares de interés público: </w:t>
      </w:r>
    </w:p>
    <w:p w:rsidR="000A54C4" w:rsidRPr="00666F3E" w:rsidRDefault="000A54C4" w:rsidP="000A54C4">
      <w:pPr>
        <w:numPr>
          <w:ilvl w:val="1"/>
          <w:numId w:val="1"/>
        </w:numPr>
        <w:rPr>
          <w:rFonts w:ascii="Verdana" w:hAnsi="Verdana"/>
        </w:rPr>
      </w:pPr>
      <w:r>
        <w:rPr>
          <w:rFonts w:ascii="Verdana" w:hAnsi="Verdana"/>
          <w:i/>
        </w:rPr>
        <w:t>Apotheke, Krankenhaus;...</w:t>
      </w:r>
      <w:r w:rsidRPr="00666F3E">
        <w:rPr>
          <w:rFonts w:ascii="Verdana" w:hAnsi="Verdana"/>
          <w:i/>
        </w:rPr>
        <w:t xml:space="preserve"> </w:t>
      </w:r>
      <w:r>
        <w:rPr>
          <w:rFonts w:ascii="Verdana" w:hAnsi="Verdana"/>
        </w:rPr>
        <w:t>(L23, Ej.2)</w:t>
      </w:r>
    </w:p>
    <w:p w:rsidR="000A54C4" w:rsidRPr="00666F3E" w:rsidRDefault="000A54C4" w:rsidP="000A54C4">
      <w:pPr>
        <w:numPr>
          <w:ilvl w:val="0"/>
          <w:numId w:val="1"/>
        </w:numPr>
        <w:rPr>
          <w:rFonts w:ascii="Verdana" w:hAnsi="Verdana"/>
        </w:rPr>
      </w:pPr>
      <w:r>
        <w:rPr>
          <w:rFonts w:ascii="Verdana" w:hAnsi="Verdana"/>
        </w:rPr>
        <w:t xml:space="preserve">Expresiones de lugar </w:t>
      </w:r>
      <w:r>
        <w:rPr>
          <w:rFonts w:ascii="Verdana" w:hAnsi="Verdana"/>
          <w:i/>
        </w:rPr>
        <w:t xml:space="preserve">„¿A dónde? </w:t>
      </w:r>
      <w:r>
        <w:rPr>
          <w:rFonts w:ascii="Verdana" w:hAnsi="Verdana"/>
        </w:rPr>
        <w:t xml:space="preserve">y </w:t>
      </w:r>
      <w:r>
        <w:rPr>
          <w:rFonts w:ascii="Verdana" w:hAnsi="Verdana"/>
          <w:i/>
        </w:rPr>
        <w:t>„¿En dónde?</w:t>
      </w:r>
      <w:r>
        <w:rPr>
          <w:rFonts w:ascii="Verdana" w:hAnsi="Verdana"/>
        </w:rPr>
        <w:t xml:space="preserve">: </w:t>
      </w:r>
    </w:p>
    <w:p w:rsidR="000A54C4" w:rsidRPr="00666F3E" w:rsidRDefault="000A54C4" w:rsidP="000A54C4">
      <w:pPr>
        <w:numPr>
          <w:ilvl w:val="1"/>
          <w:numId w:val="1"/>
        </w:numPr>
        <w:rPr>
          <w:rFonts w:ascii="Verdana" w:hAnsi="Verdana"/>
        </w:rPr>
      </w:pPr>
      <w:r>
        <w:rPr>
          <w:rFonts w:ascii="Verdana" w:hAnsi="Verdana"/>
          <w:i/>
        </w:rPr>
        <w:t>Ins Krankenhaus, im Bett;...</w:t>
      </w:r>
      <w:r w:rsidRPr="00666F3E">
        <w:rPr>
          <w:rFonts w:ascii="Verdana" w:hAnsi="Verdana"/>
          <w:i/>
        </w:rPr>
        <w:t xml:space="preserve"> </w:t>
      </w:r>
      <w:r>
        <w:rPr>
          <w:rFonts w:ascii="Verdana" w:hAnsi="Verdana"/>
        </w:rPr>
        <w:t>(L23, Ej.2)</w:t>
      </w:r>
    </w:p>
    <w:p w:rsidR="006942A9" w:rsidRPr="00666F3E" w:rsidRDefault="006942A9" w:rsidP="006942A9">
      <w:pPr>
        <w:numPr>
          <w:ilvl w:val="0"/>
          <w:numId w:val="1"/>
        </w:numPr>
        <w:rPr>
          <w:rFonts w:ascii="Verdana" w:hAnsi="Verdana"/>
        </w:rPr>
      </w:pPr>
      <w:r>
        <w:rPr>
          <w:rFonts w:ascii="Verdana" w:hAnsi="Verdana"/>
        </w:rPr>
        <w:t xml:space="preserve">Alimentos y bebidas: </w:t>
      </w:r>
    </w:p>
    <w:p w:rsidR="006942A9" w:rsidRPr="00666F3E" w:rsidRDefault="006942A9" w:rsidP="006942A9">
      <w:pPr>
        <w:numPr>
          <w:ilvl w:val="1"/>
          <w:numId w:val="1"/>
        </w:numPr>
        <w:rPr>
          <w:rFonts w:ascii="Verdana" w:hAnsi="Verdana"/>
        </w:rPr>
      </w:pPr>
      <w:r>
        <w:rPr>
          <w:rFonts w:ascii="Verdana" w:hAnsi="Verdana"/>
          <w:i/>
        </w:rPr>
        <w:t>Brötchen, Honig, Marmelade;...</w:t>
      </w:r>
      <w:r w:rsidRPr="00666F3E">
        <w:rPr>
          <w:rFonts w:ascii="Verdana" w:hAnsi="Verdana"/>
          <w:i/>
        </w:rPr>
        <w:t xml:space="preserve"> </w:t>
      </w:r>
      <w:r>
        <w:rPr>
          <w:rFonts w:ascii="Verdana" w:hAnsi="Verdana"/>
        </w:rPr>
        <w:t>(L24, Ej. 3c</w:t>
      </w:r>
      <w:r w:rsidR="006A72DC">
        <w:rPr>
          <w:rFonts w:ascii="Verdana" w:hAnsi="Verdana"/>
        </w:rPr>
        <w:t>, 4</w:t>
      </w:r>
      <w:r>
        <w:rPr>
          <w:rFonts w:ascii="Verdana" w:hAnsi="Verdana"/>
        </w:rPr>
        <w:t>)</w:t>
      </w:r>
    </w:p>
    <w:p w:rsidR="000A54C4" w:rsidRPr="00666F3E" w:rsidRDefault="000A54C4" w:rsidP="000A54C4">
      <w:pPr>
        <w:numPr>
          <w:ilvl w:val="0"/>
          <w:numId w:val="1"/>
        </w:numPr>
        <w:rPr>
          <w:rFonts w:ascii="Verdana" w:hAnsi="Verdana"/>
        </w:rPr>
      </w:pPr>
      <w:r>
        <w:rPr>
          <w:rFonts w:ascii="Verdana" w:hAnsi="Verdana"/>
        </w:rPr>
        <w:t xml:space="preserve">Partículas modales: </w:t>
      </w:r>
    </w:p>
    <w:p w:rsidR="000A54C4" w:rsidRPr="00666F3E" w:rsidRDefault="000A54C4" w:rsidP="000A54C4">
      <w:pPr>
        <w:numPr>
          <w:ilvl w:val="1"/>
          <w:numId w:val="1"/>
        </w:numPr>
        <w:rPr>
          <w:rFonts w:ascii="Verdana" w:hAnsi="Verdana"/>
        </w:rPr>
      </w:pPr>
      <w:r>
        <w:rPr>
          <w:rFonts w:ascii="Verdana" w:hAnsi="Verdana"/>
          <w:i/>
        </w:rPr>
        <w:t>Mal, nur;...</w:t>
      </w:r>
      <w:r w:rsidRPr="00666F3E">
        <w:rPr>
          <w:rFonts w:ascii="Verdana" w:hAnsi="Verdana"/>
          <w:i/>
        </w:rPr>
        <w:t xml:space="preserve"> </w:t>
      </w:r>
      <w:r>
        <w:rPr>
          <w:rFonts w:ascii="Verdana" w:hAnsi="Verdana"/>
        </w:rPr>
        <w:t>(L23, Ej.2)</w:t>
      </w:r>
    </w:p>
    <w:p w:rsidR="00BB51C3" w:rsidRPr="00BB51C3" w:rsidRDefault="00BB51C3" w:rsidP="00BB51C3">
      <w:pPr>
        <w:numPr>
          <w:ilvl w:val="0"/>
          <w:numId w:val="1"/>
        </w:numPr>
        <w:rPr>
          <w:rFonts w:ascii="Verdana" w:hAnsi="Verdana"/>
        </w:rPr>
      </w:pPr>
      <w:r w:rsidRPr="00BB51C3">
        <w:rPr>
          <w:rFonts w:ascii="Verdana" w:hAnsi="Verdana"/>
        </w:rPr>
        <w:t>Frases y expresiones útiles:</w:t>
      </w:r>
    </w:p>
    <w:p w:rsidR="00BB51C3" w:rsidRDefault="00BB51C3" w:rsidP="00BB51C3">
      <w:pPr>
        <w:numPr>
          <w:ilvl w:val="1"/>
          <w:numId w:val="1"/>
        </w:numPr>
        <w:rPr>
          <w:rFonts w:ascii="Verdana" w:hAnsi="Verdana"/>
        </w:rPr>
      </w:pPr>
      <w:r w:rsidRPr="00BB51C3">
        <w:rPr>
          <w:rFonts w:ascii="Verdana" w:hAnsi="Verdana"/>
          <w:i/>
        </w:rPr>
        <w:t xml:space="preserve"> Was ist denn los? </w:t>
      </w:r>
      <w:r w:rsidRPr="00BB51C3">
        <w:rPr>
          <w:rFonts w:ascii="Verdana" w:hAnsi="Verdana"/>
        </w:rPr>
        <w:t>(L22, Ej. 1)</w:t>
      </w:r>
    </w:p>
    <w:p w:rsidR="009568B7" w:rsidRPr="00BB51C3" w:rsidRDefault="009568B7" w:rsidP="00BB51C3">
      <w:pPr>
        <w:numPr>
          <w:ilvl w:val="1"/>
          <w:numId w:val="1"/>
        </w:numPr>
        <w:rPr>
          <w:rFonts w:ascii="Verdana" w:hAnsi="Verdana"/>
        </w:rPr>
      </w:pPr>
      <w:r>
        <w:rPr>
          <w:rFonts w:ascii="Verdana" w:hAnsi="Verdana"/>
          <w:i/>
        </w:rPr>
        <w:t xml:space="preserve">Schade </w:t>
      </w:r>
      <w:r>
        <w:rPr>
          <w:rFonts w:ascii="Verdana" w:hAnsi="Verdana"/>
        </w:rPr>
        <w:t>(L22, Ej. 3</w:t>
      </w:r>
      <w:r w:rsidR="000C19C1">
        <w:rPr>
          <w:rFonts w:ascii="Verdana" w:hAnsi="Verdana"/>
        </w:rPr>
        <w:t>, 4</w:t>
      </w:r>
      <w:r>
        <w:rPr>
          <w:rFonts w:ascii="Verdana" w:hAnsi="Verdana"/>
        </w:rPr>
        <w:t>)</w:t>
      </w:r>
    </w:p>
    <w:p w:rsidR="009568B7" w:rsidRPr="009C16EE" w:rsidRDefault="009568B7" w:rsidP="009568B7">
      <w:pPr>
        <w:numPr>
          <w:ilvl w:val="0"/>
          <w:numId w:val="1"/>
        </w:numPr>
        <w:rPr>
          <w:rFonts w:ascii="Verdana" w:hAnsi="Verdana"/>
        </w:rPr>
      </w:pPr>
      <w:r w:rsidRPr="009C16EE">
        <w:rPr>
          <w:rFonts w:ascii="Verdana" w:hAnsi="Verdana"/>
          <w:b/>
        </w:rPr>
        <w:t xml:space="preserve">Repaso: </w:t>
      </w:r>
      <w:r w:rsidRPr="009C16EE">
        <w:rPr>
          <w:rFonts w:ascii="Verdana" w:hAnsi="Verdana"/>
        </w:rPr>
        <w:t xml:space="preserve"> </w:t>
      </w:r>
    </w:p>
    <w:p w:rsidR="000C19C1" w:rsidRPr="009C16EE" w:rsidRDefault="000C19C1" w:rsidP="000C19C1">
      <w:pPr>
        <w:numPr>
          <w:ilvl w:val="1"/>
          <w:numId w:val="1"/>
        </w:numPr>
        <w:rPr>
          <w:rFonts w:ascii="Verdana" w:hAnsi="Verdana"/>
        </w:rPr>
      </w:pPr>
      <w:r w:rsidRPr="009C16EE">
        <w:rPr>
          <w:rFonts w:ascii="Verdana" w:hAnsi="Verdana"/>
        </w:rPr>
        <w:t xml:space="preserve">Fórmulas de saludo y despedida: </w:t>
      </w:r>
    </w:p>
    <w:p w:rsidR="000C19C1" w:rsidRPr="009C16EE" w:rsidRDefault="000C19C1" w:rsidP="000C19C1">
      <w:pPr>
        <w:numPr>
          <w:ilvl w:val="2"/>
          <w:numId w:val="1"/>
        </w:numPr>
        <w:rPr>
          <w:rFonts w:ascii="Verdana" w:hAnsi="Verdana"/>
        </w:rPr>
      </w:pPr>
      <w:r>
        <w:rPr>
          <w:rFonts w:ascii="Verdana" w:hAnsi="Verdana"/>
          <w:i/>
        </w:rPr>
        <w:lastRenderedPageBreak/>
        <w:t xml:space="preserve">Hallo, </w:t>
      </w:r>
      <w:r w:rsidRPr="009C16EE">
        <w:rPr>
          <w:rFonts w:ascii="Verdana" w:hAnsi="Verdana"/>
          <w:i/>
        </w:rPr>
        <w:t xml:space="preserve">Gute Nacht </w:t>
      </w:r>
      <w:r w:rsidRPr="009C16EE">
        <w:rPr>
          <w:rFonts w:ascii="Verdana" w:hAnsi="Verdana"/>
        </w:rPr>
        <w:t>(L21, Ej. 4</w:t>
      </w:r>
      <w:r>
        <w:rPr>
          <w:rFonts w:ascii="Verdana" w:hAnsi="Verdana"/>
        </w:rPr>
        <w:t>; L22, Ej. 3</w:t>
      </w:r>
      <w:r w:rsidRPr="009C16EE">
        <w:rPr>
          <w:rFonts w:ascii="Verdana" w:hAnsi="Verdana"/>
        </w:rPr>
        <w:t>)</w:t>
      </w:r>
    </w:p>
    <w:p w:rsidR="009568B7" w:rsidRPr="009C16EE" w:rsidRDefault="000C19C1" w:rsidP="009568B7">
      <w:pPr>
        <w:numPr>
          <w:ilvl w:val="1"/>
          <w:numId w:val="1"/>
        </w:numPr>
        <w:rPr>
          <w:rFonts w:ascii="Verdana" w:hAnsi="Verdana"/>
        </w:rPr>
      </w:pPr>
      <w:r>
        <w:rPr>
          <w:rFonts w:ascii="Verdana" w:hAnsi="Verdana"/>
        </w:rPr>
        <w:t>Otras expresiones:</w:t>
      </w:r>
    </w:p>
    <w:p w:rsidR="009568B7" w:rsidRDefault="000C19C1" w:rsidP="009568B7">
      <w:pPr>
        <w:numPr>
          <w:ilvl w:val="2"/>
          <w:numId w:val="1"/>
        </w:numPr>
        <w:rPr>
          <w:rFonts w:ascii="Verdana" w:hAnsi="Verdana"/>
        </w:rPr>
      </w:pPr>
      <w:r>
        <w:rPr>
          <w:rFonts w:ascii="Verdana" w:hAnsi="Verdana"/>
          <w:i/>
        </w:rPr>
        <w:t xml:space="preserve">Das gibt’es doch nicht; Hast du Lust? </w:t>
      </w:r>
      <w:r>
        <w:rPr>
          <w:rFonts w:ascii="Verdana" w:hAnsi="Verdana"/>
        </w:rPr>
        <w:t>(L22, Ej. 4)</w:t>
      </w:r>
    </w:p>
    <w:p w:rsidR="000C19C1" w:rsidRPr="009C16EE" w:rsidRDefault="000C19C1" w:rsidP="009568B7">
      <w:pPr>
        <w:numPr>
          <w:ilvl w:val="2"/>
          <w:numId w:val="1"/>
        </w:numPr>
        <w:rPr>
          <w:rFonts w:ascii="Verdana" w:hAnsi="Verdana"/>
        </w:rPr>
      </w:pPr>
      <w:r>
        <w:rPr>
          <w:rFonts w:ascii="Verdana" w:hAnsi="Verdana"/>
          <w:i/>
        </w:rPr>
        <w:t>Du bist dran (</w:t>
      </w:r>
      <w:r>
        <w:rPr>
          <w:rFonts w:ascii="Verdana" w:hAnsi="Verdana"/>
        </w:rPr>
        <w:t>L22, Ej. 5)</w:t>
      </w:r>
    </w:p>
    <w:p w:rsidR="00C7388E" w:rsidRDefault="00C7388E" w:rsidP="00510F0F">
      <w:pPr>
        <w:pStyle w:val="Ttulo2"/>
        <w:ind w:firstLine="708"/>
        <w:rPr>
          <w:rFonts w:ascii="Verdana" w:hAnsi="Verdana"/>
          <w:color w:val="0000FF"/>
          <w:sz w:val="20"/>
          <w:lang w:val="es-ES"/>
        </w:rPr>
      </w:pPr>
    </w:p>
    <w:p w:rsidR="00510F0F" w:rsidRPr="00474099" w:rsidRDefault="00510F0F" w:rsidP="00510F0F">
      <w:pPr>
        <w:pStyle w:val="Ttulo2"/>
        <w:ind w:firstLine="708"/>
        <w:rPr>
          <w:rFonts w:ascii="Verdana" w:hAnsi="Verdana"/>
          <w:color w:val="0000FF"/>
          <w:sz w:val="20"/>
          <w:lang w:val="es-ES"/>
        </w:rPr>
      </w:pPr>
      <w:r w:rsidRPr="00474099">
        <w:rPr>
          <w:rFonts w:ascii="Verdana" w:hAnsi="Verdana"/>
          <w:color w:val="0000FF"/>
          <w:sz w:val="20"/>
          <w:lang w:val="es-ES"/>
        </w:rPr>
        <w:t>VI</w:t>
      </w:r>
      <w:r w:rsidR="00814657" w:rsidRPr="00474099">
        <w:rPr>
          <w:rFonts w:ascii="Verdana" w:hAnsi="Verdana"/>
          <w:color w:val="0000FF"/>
          <w:sz w:val="20"/>
          <w:lang w:val="es-ES"/>
        </w:rPr>
        <w:t>I</w:t>
      </w:r>
      <w:r w:rsidRPr="00474099">
        <w:rPr>
          <w:rFonts w:ascii="Verdana" w:hAnsi="Verdana"/>
          <w:color w:val="0000FF"/>
          <w:sz w:val="20"/>
          <w:lang w:val="es-ES"/>
        </w:rPr>
        <w:t>. Fonética</w:t>
      </w:r>
    </w:p>
    <w:p w:rsidR="00510F0F" w:rsidRPr="00474099" w:rsidRDefault="00510F0F" w:rsidP="00510F0F">
      <w:pPr>
        <w:numPr>
          <w:ilvl w:val="0"/>
          <w:numId w:val="1"/>
        </w:numPr>
        <w:rPr>
          <w:rFonts w:ascii="Verdana" w:hAnsi="Verdana"/>
        </w:rPr>
      </w:pPr>
      <w:r w:rsidRPr="00474099">
        <w:rPr>
          <w:rFonts w:ascii="Verdana" w:hAnsi="Verdana"/>
        </w:rPr>
        <w:t>Aspectos acentuales, rítmicos y de entonación</w:t>
      </w:r>
      <w:r w:rsidR="00521AA4">
        <w:rPr>
          <w:rFonts w:ascii="Verdana" w:hAnsi="Verdana"/>
        </w:rPr>
        <w:t xml:space="preserve">: </w:t>
      </w:r>
    </w:p>
    <w:p w:rsidR="00510F0F" w:rsidRDefault="00510F0F" w:rsidP="00510F0F">
      <w:pPr>
        <w:numPr>
          <w:ilvl w:val="1"/>
          <w:numId w:val="1"/>
        </w:numPr>
        <w:rPr>
          <w:rFonts w:ascii="Verdana" w:hAnsi="Verdana"/>
        </w:rPr>
      </w:pPr>
      <w:r w:rsidRPr="00474099">
        <w:rPr>
          <w:rFonts w:ascii="Verdana" w:hAnsi="Verdana"/>
        </w:rPr>
        <w:t xml:space="preserve">Practicar </w:t>
      </w:r>
      <w:r w:rsidR="00EF25CB" w:rsidRPr="00474099">
        <w:rPr>
          <w:rFonts w:ascii="Verdana" w:hAnsi="Verdana"/>
        </w:rPr>
        <w:t>la pronunciación de:</w:t>
      </w:r>
    </w:p>
    <w:p w:rsidR="00474099" w:rsidRPr="00474099" w:rsidRDefault="00474099" w:rsidP="00474099">
      <w:pPr>
        <w:numPr>
          <w:ilvl w:val="2"/>
          <w:numId w:val="1"/>
        </w:numPr>
        <w:rPr>
          <w:rFonts w:ascii="Verdana" w:hAnsi="Verdana"/>
        </w:rPr>
      </w:pPr>
      <w:r>
        <w:rPr>
          <w:rFonts w:ascii="Verdana" w:hAnsi="Verdana"/>
        </w:rPr>
        <w:t>Las palabras del cuerpo humano (L21, Ej. 2)</w:t>
      </w:r>
    </w:p>
    <w:p w:rsidR="00474099" w:rsidRPr="00474099" w:rsidRDefault="00474099" w:rsidP="00474099">
      <w:pPr>
        <w:numPr>
          <w:ilvl w:val="2"/>
          <w:numId w:val="1"/>
        </w:numPr>
        <w:rPr>
          <w:rFonts w:ascii="Verdana" w:hAnsi="Verdana"/>
        </w:rPr>
      </w:pPr>
      <w:r w:rsidRPr="00474099">
        <w:rPr>
          <w:rFonts w:ascii="Verdana" w:hAnsi="Verdana"/>
        </w:rPr>
        <w:t>El grupo consonántico /ch/ después de las vocales /a/, /o/ y /u/ y del diptongo /au/ (L21, Ej. 4)</w:t>
      </w:r>
    </w:p>
    <w:p w:rsidR="0076514B" w:rsidRPr="00283968" w:rsidRDefault="008E427B" w:rsidP="008E427B">
      <w:pPr>
        <w:pStyle w:val="Ttulo1"/>
        <w:tabs>
          <w:tab w:val="left" w:pos="1860"/>
        </w:tabs>
        <w:rPr>
          <w:rFonts w:ascii="Verdana" w:hAnsi="Verdana"/>
          <w:color w:val="808080"/>
          <w:sz w:val="20"/>
          <w:highlight w:val="yellow"/>
        </w:rPr>
      </w:pPr>
      <w:r w:rsidRPr="00283968">
        <w:rPr>
          <w:rFonts w:ascii="Verdana" w:hAnsi="Verdana"/>
          <w:color w:val="808080"/>
          <w:sz w:val="20"/>
          <w:highlight w:val="yellow"/>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812"/>
      </w:tblGrid>
      <w:tr w:rsidR="0076514B"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76514B" w:rsidRPr="009C16EE" w:rsidRDefault="0076514B" w:rsidP="00E546FF">
            <w:pPr>
              <w:tabs>
                <w:tab w:val="num" w:pos="1428"/>
                <w:tab w:val="num" w:pos="1776"/>
              </w:tabs>
              <w:rPr>
                <w:rFonts w:ascii="Verdana" w:hAnsi="Verdana"/>
                <w:b/>
              </w:rPr>
            </w:pPr>
            <w:r w:rsidRPr="009C16EE">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76514B" w:rsidRPr="009C16EE" w:rsidRDefault="0076514B" w:rsidP="00E546FF">
            <w:pPr>
              <w:tabs>
                <w:tab w:val="num" w:pos="1428"/>
                <w:tab w:val="num" w:pos="1776"/>
              </w:tabs>
              <w:rPr>
                <w:rFonts w:ascii="Verdana" w:hAnsi="Verdana"/>
                <w:b/>
              </w:rPr>
            </w:pPr>
            <w:r w:rsidRPr="009C16EE">
              <w:rPr>
                <w:rFonts w:ascii="Verdana" w:hAnsi="Verdana"/>
                <w:b/>
              </w:rPr>
              <w:t>ESTÁNDARES DE APRENDIZAJE</w:t>
            </w:r>
          </w:p>
        </w:tc>
        <w:tc>
          <w:tcPr>
            <w:tcW w:w="5812" w:type="dxa"/>
            <w:tcBorders>
              <w:top w:val="single" w:sz="4" w:space="0" w:color="000000"/>
              <w:left w:val="single" w:sz="4" w:space="0" w:color="000000"/>
              <w:bottom w:val="single" w:sz="4" w:space="0" w:color="000000"/>
              <w:right w:val="single" w:sz="4" w:space="0" w:color="000000"/>
            </w:tcBorders>
          </w:tcPr>
          <w:p w:rsidR="0076514B" w:rsidRPr="009C16EE" w:rsidRDefault="0076514B" w:rsidP="00E546FF">
            <w:pPr>
              <w:tabs>
                <w:tab w:val="num" w:pos="1428"/>
                <w:tab w:val="num" w:pos="1776"/>
              </w:tabs>
              <w:rPr>
                <w:rFonts w:ascii="Verdana" w:hAnsi="Verdana"/>
                <w:b/>
              </w:rPr>
            </w:pPr>
            <w:r w:rsidRPr="009C16EE">
              <w:rPr>
                <w:rFonts w:ascii="Verdana" w:hAnsi="Verdana"/>
                <w:b/>
              </w:rPr>
              <w:t>ACTIVIDADES ESPECIFICAS</w:t>
            </w:r>
          </w:p>
        </w:tc>
      </w:tr>
      <w:tr w:rsidR="0076514B"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3F379E" w:rsidRPr="00DD24BD" w:rsidRDefault="003F379E" w:rsidP="003F379E">
            <w:pPr>
              <w:rPr>
                <w:rFonts w:ascii="Verdana" w:hAnsi="Verdana"/>
              </w:rPr>
            </w:pPr>
            <w:r w:rsidRPr="00DD24BD">
              <w:rPr>
                <w:rFonts w:ascii="Verdana" w:hAnsi="Verdana"/>
              </w:rPr>
              <w:t xml:space="preserve">- Aplicar estrategias </w:t>
            </w:r>
          </w:p>
          <w:p w:rsidR="003F379E" w:rsidRPr="00DD24BD" w:rsidRDefault="003F379E" w:rsidP="003F379E">
            <w:pPr>
              <w:rPr>
                <w:rFonts w:ascii="Verdana" w:hAnsi="Verdana"/>
              </w:rPr>
            </w:pPr>
            <w:r w:rsidRPr="00DD24BD">
              <w:rPr>
                <w:rFonts w:ascii="Verdana" w:hAnsi="Verdana"/>
              </w:rPr>
              <w:t>para la producción general  de textos orales</w:t>
            </w:r>
          </w:p>
          <w:p w:rsidR="0076514B" w:rsidRPr="00DD24BD" w:rsidRDefault="0076514B" w:rsidP="00E546FF">
            <w:pPr>
              <w:tabs>
                <w:tab w:val="num" w:pos="1428"/>
                <w:tab w:val="num" w:pos="1776"/>
              </w:tabs>
              <w:rPr>
                <w:rFonts w:ascii="Verdana" w:hAnsi="Verdana"/>
              </w:rPr>
            </w:pPr>
          </w:p>
          <w:p w:rsidR="0076514B" w:rsidRPr="00DD24BD" w:rsidRDefault="0076514B" w:rsidP="00E546FF">
            <w:pPr>
              <w:tabs>
                <w:tab w:val="num" w:pos="1428"/>
                <w:tab w:val="num" w:pos="1776"/>
              </w:tabs>
              <w:rPr>
                <w:rFonts w:ascii="Verdana" w:hAnsi="Verdana"/>
              </w:rPr>
            </w:pPr>
          </w:p>
          <w:p w:rsidR="0076514B" w:rsidRPr="00DD24BD" w:rsidRDefault="0076514B" w:rsidP="00E546FF">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76514B" w:rsidRPr="00DD24BD" w:rsidRDefault="0076514B" w:rsidP="0076514B">
            <w:pPr>
              <w:rPr>
                <w:rFonts w:ascii="Verdana" w:hAnsi="Verdana"/>
              </w:rPr>
            </w:pPr>
            <w:r w:rsidRPr="00DD24BD">
              <w:rPr>
                <w:rFonts w:ascii="Verdana" w:hAnsi="Verdana"/>
              </w:rPr>
              <w:t>1. Usa un texto escrito como modelo para producir otro similar de forma oral</w:t>
            </w:r>
          </w:p>
          <w:p w:rsidR="0076514B" w:rsidRPr="00DD24BD" w:rsidRDefault="0076514B" w:rsidP="0076514B">
            <w:pPr>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0B6C60" w:rsidRDefault="000B6C60" w:rsidP="003933EC">
            <w:pPr>
              <w:rPr>
                <w:rFonts w:ascii="Verdana" w:hAnsi="Verdana"/>
              </w:rPr>
            </w:pPr>
            <w:r>
              <w:rPr>
                <w:rFonts w:ascii="Verdana" w:hAnsi="Verdana"/>
              </w:rPr>
              <w:t xml:space="preserve">- </w:t>
            </w:r>
            <w:r w:rsidRPr="000B6C60">
              <w:rPr>
                <w:rFonts w:ascii="Verdana" w:hAnsi="Verdana"/>
                <w:u w:val="single"/>
              </w:rPr>
              <w:t>El alumno</w:t>
            </w:r>
            <w:r>
              <w:rPr>
                <w:rFonts w:ascii="Verdana" w:hAnsi="Verdana"/>
              </w:rPr>
              <w:t xml:space="preserve">: </w:t>
            </w:r>
          </w:p>
          <w:p w:rsidR="0076514B" w:rsidRDefault="000B6C60" w:rsidP="003933EC">
            <w:pPr>
              <w:rPr>
                <w:rFonts w:ascii="Verdana" w:hAnsi="Verdana"/>
              </w:rPr>
            </w:pPr>
            <w:r>
              <w:rPr>
                <w:rFonts w:ascii="Verdana" w:hAnsi="Verdana"/>
              </w:rPr>
              <w:t>1.1. Adivina</w:t>
            </w:r>
            <w:r w:rsidR="00DD24BD">
              <w:rPr>
                <w:rFonts w:ascii="Verdana" w:hAnsi="Verdana"/>
              </w:rPr>
              <w:t xml:space="preserve"> a quién pertenenen unas huellas de manos o pies (L21; CCL, CSC, CCEC, CAA, SIE)</w:t>
            </w:r>
          </w:p>
          <w:p w:rsidR="003525B6" w:rsidRDefault="000B6C60" w:rsidP="003933EC">
            <w:pPr>
              <w:rPr>
                <w:rFonts w:ascii="Verdana" w:hAnsi="Verdana"/>
              </w:rPr>
            </w:pPr>
            <w:r>
              <w:rPr>
                <w:rFonts w:ascii="Verdana" w:hAnsi="Verdana"/>
              </w:rPr>
              <w:t>1.2. Intercambia</w:t>
            </w:r>
            <w:r w:rsidR="003525B6">
              <w:rPr>
                <w:rFonts w:ascii="Verdana" w:hAnsi="Verdana"/>
              </w:rPr>
              <w:t xml:space="preserve"> preguntas y respuestas acerca del aspecto físico de unos payasos (L21; CCL, CSC, SIE)</w:t>
            </w:r>
          </w:p>
          <w:p w:rsidR="00F06E84" w:rsidRDefault="000B6C60" w:rsidP="00F06E84">
            <w:pPr>
              <w:rPr>
                <w:rFonts w:ascii="Verdana" w:hAnsi="Verdana"/>
              </w:rPr>
            </w:pPr>
            <w:r>
              <w:rPr>
                <w:rFonts w:ascii="Verdana" w:hAnsi="Verdana"/>
              </w:rPr>
              <w:t>1.3. Habla</w:t>
            </w:r>
            <w:r w:rsidR="00F06E84">
              <w:rPr>
                <w:rFonts w:ascii="Verdana" w:hAnsi="Verdana"/>
              </w:rPr>
              <w:t xml:space="preserve"> sobre lo que nos duele mediante pequeños di</w:t>
            </w:r>
            <w:r w:rsidR="0014382A">
              <w:rPr>
                <w:rFonts w:ascii="Verdana" w:hAnsi="Verdana"/>
              </w:rPr>
              <w:t>álogos (L22; CCL, CMCT, CSC, SIE</w:t>
            </w:r>
            <w:r w:rsidR="00F06E84">
              <w:rPr>
                <w:rFonts w:ascii="Verdana" w:hAnsi="Verdana"/>
              </w:rPr>
              <w:t>)</w:t>
            </w:r>
          </w:p>
          <w:p w:rsidR="00537C66" w:rsidRDefault="000B6C60" w:rsidP="00F06E84">
            <w:pPr>
              <w:rPr>
                <w:rFonts w:ascii="Verdana" w:hAnsi="Verdana"/>
              </w:rPr>
            </w:pPr>
            <w:r>
              <w:rPr>
                <w:rFonts w:ascii="Verdana" w:hAnsi="Verdana"/>
              </w:rPr>
              <w:t>1.4. Hace</w:t>
            </w:r>
            <w:r w:rsidR="00537C66">
              <w:rPr>
                <w:rFonts w:ascii="Verdana" w:hAnsi="Verdana"/>
              </w:rPr>
              <w:t xml:space="preserve"> y </w:t>
            </w:r>
            <w:r>
              <w:rPr>
                <w:rFonts w:ascii="Verdana" w:hAnsi="Verdana"/>
              </w:rPr>
              <w:t>rechaza</w:t>
            </w:r>
            <w:r w:rsidR="00537C66">
              <w:rPr>
                <w:rFonts w:ascii="Verdana" w:hAnsi="Verdana"/>
              </w:rPr>
              <w:t xml:space="preserve"> propuestas (L22; CCL, CSC, SIE)</w:t>
            </w:r>
          </w:p>
          <w:p w:rsidR="007511BF" w:rsidRDefault="000B6C60" w:rsidP="007511BF">
            <w:pPr>
              <w:rPr>
                <w:rFonts w:ascii="Verdana" w:hAnsi="Verdana"/>
              </w:rPr>
            </w:pPr>
            <w:r>
              <w:rPr>
                <w:rFonts w:ascii="Verdana" w:hAnsi="Verdana"/>
              </w:rPr>
              <w:t>1.5. Adivina</w:t>
            </w:r>
            <w:r w:rsidR="007511BF">
              <w:rPr>
                <w:rFonts w:ascii="Verdana" w:hAnsi="Verdana"/>
              </w:rPr>
              <w:t xml:space="preserve"> qué parte del cuerpo le duele a otra persona mediante mímica (L22; CCL, CMCT, CSC, SIE)</w:t>
            </w:r>
          </w:p>
          <w:p w:rsidR="00022726" w:rsidRDefault="000B6C60" w:rsidP="007511BF">
            <w:pPr>
              <w:rPr>
                <w:rFonts w:ascii="Verdana" w:hAnsi="Verdana"/>
              </w:rPr>
            </w:pPr>
            <w:r>
              <w:rPr>
                <w:rFonts w:ascii="Verdana" w:hAnsi="Verdana"/>
              </w:rPr>
              <w:t>1.6. Relaciona</w:t>
            </w:r>
            <w:r w:rsidR="00022726">
              <w:rPr>
                <w:rFonts w:ascii="Verdana" w:hAnsi="Verdana"/>
              </w:rPr>
              <w:t xml:space="preserve"> dolencias con imposibilidad de hacer una actividad</w:t>
            </w:r>
            <w:r>
              <w:rPr>
                <w:rFonts w:ascii="Verdana" w:hAnsi="Verdana"/>
              </w:rPr>
              <w:t>,</w:t>
            </w:r>
            <w:r w:rsidR="00022726">
              <w:rPr>
                <w:rFonts w:ascii="Verdana" w:hAnsi="Verdana"/>
              </w:rPr>
              <w:t xml:space="preserve"> mediante un juego (L23; CCL, CMCT, CSC, CCEC, CAA, SIE)</w:t>
            </w:r>
          </w:p>
          <w:p w:rsidR="00B96BCC" w:rsidRDefault="000B6C60" w:rsidP="00057DAE">
            <w:pPr>
              <w:rPr>
                <w:rFonts w:ascii="Verdana" w:hAnsi="Verdana"/>
              </w:rPr>
            </w:pPr>
            <w:r>
              <w:rPr>
                <w:rFonts w:ascii="Verdana" w:hAnsi="Verdana"/>
              </w:rPr>
              <w:t>1.7. Representa</w:t>
            </w:r>
            <w:r w:rsidR="00B96BCC">
              <w:rPr>
                <w:rFonts w:ascii="Verdana" w:hAnsi="Verdana"/>
              </w:rPr>
              <w:t xml:space="preserve"> los papeles de médico y pacie</w:t>
            </w:r>
            <w:r w:rsidR="00B6483D">
              <w:rPr>
                <w:rFonts w:ascii="Verdana" w:hAnsi="Verdana"/>
              </w:rPr>
              <w:t>nte en la consulta (L23; CCL, CSC, SIE)</w:t>
            </w:r>
          </w:p>
          <w:p w:rsidR="00B6333C" w:rsidRDefault="000B6C60" w:rsidP="00057DAE">
            <w:pPr>
              <w:rPr>
                <w:rFonts w:ascii="Verdana" w:hAnsi="Verdana"/>
              </w:rPr>
            </w:pPr>
            <w:r>
              <w:rPr>
                <w:rFonts w:ascii="Verdana" w:hAnsi="Verdana"/>
              </w:rPr>
              <w:t>1.8. Crea</w:t>
            </w:r>
            <w:r w:rsidR="00B6333C">
              <w:rPr>
                <w:rFonts w:ascii="Verdana" w:hAnsi="Verdana"/>
              </w:rPr>
              <w:t xml:space="preserve"> nuevas e</w:t>
            </w:r>
            <w:r>
              <w:rPr>
                <w:rFonts w:ascii="Verdana" w:hAnsi="Verdana"/>
              </w:rPr>
              <w:t>strofas a una canción y la canta</w:t>
            </w:r>
            <w:r w:rsidR="00B6333C">
              <w:rPr>
                <w:rFonts w:ascii="Verdana" w:hAnsi="Verdana"/>
              </w:rPr>
              <w:t xml:space="preserve"> (L24; CCL, CSC, CCEC, SIE)</w:t>
            </w:r>
          </w:p>
          <w:p w:rsidR="00752D89" w:rsidRPr="00752D89" w:rsidRDefault="000B6C60" w:rsidP="00057DAE">
            <w:pPr>
              <w:rPr>
                <w:rFonts w:ascii="Verdana" w:hAnsi="Verdana"/>
              </w:rPr>
            </w:pPr>
            <w:r>
              <w:rPr>
                <w:rFonts w:ascii="Verdana" w:hAnsi="Verdana"/>
              </w:rPr>
              <w:t>1.9. Representa</w:t>
            </w:r>
            <w:r w:rsidR="00752D89">
              <w:rPr>
                <w:rFonts w:ascii="Verdana" w:hAnsi="Verdana"/>
              </w:rPr>
              <w:t xml:space="preserve"> breves </w:t>
            </w:r>
            <w:r w:rsidR="00752D89">
              <w:rPr>
                <w:rFonts w:ascii="Verdana" w:hAnsi="Verdana"/>
                <w:i/>
              </w:rPr>
              <w:t xml:space="preserve">talks </w:t>
            </w:r>
            <w:r w:rsidR="00752D89">
              <w:rPr>
                <w:rFonts w:ascii="Verdana" w:hAnsi="Verdana"/>
              </w:rPr>
              <w:t>variando información específica (L24; CCL, CSC, SIE)</w:t>
            </w:r>
          </w:p>
          <w:p w:rsidR="003525B6" w:rsidRPr="00DD24BD" w:rsidRDefault="003525B6" w:rsidP="003933EC">
            <w:pPr>
              <w:rPr>
                <w:rFonts w:ascii="Verdana" w:hAnsi="Verdana"/>
              </w:rPr>
            </w:pPr>
          </w:p>
        </w:tc>
      </w:tr>
      <w:tr w:rsidR="00010E9C" w:rsidRPr="00283968" w:rsidTr="00B02F9E">
        <w:trPr>
          <w:trHeight w:val="850"/>
        </w:trPr>
        <w:tc>
          <w:tcPr>
            <w:tcW w:w="1951" w:type="dxa"/>
            <w:tcBorders>
              <w:top w:val="single" w:sz="4" w:space="0" w:color="000000"/>
              <w:left w:val="single" w:sz="4" w:space="0" w:color="000000"/>
              <w:bottom w:val="single" w:sz="4" w:space="0" w:color="000000"/>
              <w:right w:val="single" w:sz="4" w:space="0" w:color="000000"/>
            </w:tcBorders>
          </w:tcPr>
          <w:p w:rsidR="00010E9C" w:rsidRPr="003933EC" w:rsidRDefault="00010E9C" w:rsidP="00E546FF">
            <w:pPr>
              <w:tabs>
                <w:tab w:val="num" w:pos="1428"/>
                <w:tab w:val="num" w:pos="1776"/>
              </w:tabs>
              <w:rPr>
                <w:rFonts w:ascii="Verdana" w:hAnsi="Verdana"/>
              </w:rPr>
            </w:pPr>
            <w:r w:rsidRPr="003933EC">
              <w:rPr>
                <w:rFonts w:ascii="Verdana" w:hAnsi="Verdana"/>
              </w:rPr>
              <w:t>- Interactuar en clase de forma individual, en parejas o en grupos</w:t>
            </w:r>
          </w:p>
          <w:p w:rsidR="00010E9C" w:rsidRPr="003933EC" w:rsidRDefault="00010E9C" w:rsidP="00E546FF">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246F26" w:rsidRPr="003933EC" w:rsidRDefault="00246F26" w:rsidP="00246F26">
            <w:pPr>
              <w:tabs>
                <w:tab w:val="num" w:pos="1428"/>
                <w:tab w:val="num" w:pos="1776"/>
              </w:tabs>
              <w:rPr>
                <w:rFonts w:ascii="Verdana" w:hAnsi="Verdana"/>
              </w:rPr>
            </w:pPr>
            <w:r w:rsidRPr="003933EC">
              <w:rPr>
                <w:rFonts w:ascii="Verdana" w:hAnsi="Verdana"/>
              </w:rPr>
              <w:t>2. Interactúa en clase a todos los niveles: se implica activamente en la participación de las actividades y juego</w:t>
            </w:r>
            <w:r w:rsidR="006415F9" w:rsidRPr="003933EC">
              <w:rPr>
                <w:rFonts w:ascii="Verdana" w:hAnsi="Verdana"/>
              </w:rPr>
              <w:t xml:space="preserve">s de clase, </w:t>
            </w:r>
            <w:r w:rsidRPr="003933EC">
              <w:rPr>
                <w:rFonts w:ascii="Verdana" w:hAnsi="Verdana"/>
              </w:rPr>
              <w:t>y colabora con el resto de los compañeros</w:t>
            </w:r>
          </w:p>
          <w:p w:rsidR="00010E9C" w:rsidRPr="003933EC" w:rsidRDefault="00010E9C" w:rsidP="00E546FF">
            <w:pPr>
              <w:tabs>
                <w:tab w:val="num" w:pos="1428"/>
                <w:tab w:val="num" w:pos="1776"/>
              </w:tabs>
              <w:rPr>
                <w:rFonts w:ascii="Verdana" w:hAnsi="Verdana"/>
              </w:rPr>
            </w:pPr>
          </w:p>
          <w:p w:rsidR="00010E9C" w:rsidRPr="003933EC" w:rsidRDefault="00010E9C" w:rsidP="00E546FF">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0B6C60" w:rsidRDefault="000B6C60" w:rsidP="000B6C60">
            <w:pPr>
              <w:rPr>
                <w:rFonts w:ascii="Verdana" w:hAnsi="Verdana"/>
              </w:rPr>
            </w:pPr>
            <w:r>
              <w:rPr>
                <w:rFonts w:ascii="Verdana" w:hAnsi="Verdana"/>
              </w:rPr>
              <w:t xml:space="preserve">- </w:t>
            </w:r>
            <w:r w:rsidRPr="000B6C60">
              <w:rPr>
                <w:rFonts w:ascii="Verdana" w:hAnsi="Verdana"/>
                <w:u w:val="single"/>
              </w:rPr>
              <w:t>El alumno</w:t>
            </w:r>
            <w:r>
              <w:rPr>
                <w:rFonts w:ascii="Verdana" w:hAnsi="Verdana"/>
              </w:rPr>
              <w:t xml:space="preserve">: </w:t>
            </w:r>
          </w:p>
          <w:p w:rsidR="003933EC" w:rsidRDefault="000B6C60" w:rsidP="003933EC">
            <w:pPr>
              <w:rPr>
                <w:rFonts w:ascii="Verdana" w:hAnsi="Verdana"/>
              </w:rPr>
            </w:pPr>
            <w:r>
              <w:rPr>
                <w:rFonts w:ascii="Verdana" w:hAnsi="Verdana"/>
              </w:rPr>
              <w:t>2.1. Canta</w:t>
            </w:r>
            <w:r w:rsidR="003933EC" w:rsidRPr="003933EC">
              <w:rPr>
                <w:rFonts w:ascii="Verdana" w:hAnsi="Verdana"/>
              </w:rPr>
              <w:t xml:space="preserve"> en grupo una canción sobre el cuerpo humano (L21; CCL, CSC, CCEC, SIE)</w:t>
            </w:r>
          </w:p>
          <w:p w:rsidR="009C16EE" w:rsidRDefault="000B6C60" w:rsidP="003933EC">
            <w:pPr>
              <w:rPr>
                <w:rFonts w:ascii="Verdana" w:hAnsi="Verdana"/>
              </w:rPr>
            </w:pPr>
            <w:r>
              <w:rPr>
                <w:rFonts w:ascii="Verdana" w:hAnsi="Verdana"/>
              </w:rPr>
              <w:t>2.2. Juega</w:t>
            </w:r>
            <w:r w:rsidR="009C16EE">
              <w:rPr>
                <w:rFonts w:ascii="Verdana" w:hAnsi="Verdana"/>
              </w:rPr>
              <w:t xml:space="preserve"> con el vocabulario de las partes del cuerpo humano (L21</w:t>
            </w:r>
            <w:r w:rsidR="00C608C8">
              <w:rPr>
                <w:rFonts w:ascii="Verdana" w:hAnsi="Verdana"/>
              </w:rPr>
              <w:t>, L22</w:t>
            </w:r>
            <w:r w:rsidR="009C16EE">
              <w:rPr>
                <w:rFonts w:ascii="Verdana" w:hAnsi="Verdana"/>
              </w:rPr>
              <w:t>; CCL, CSC, CCEC, CAA, SIE)</w:t>
            </w:r>
          </w:p>
          <w:p w:rsidR="00DD24BD" w:rsidRPr="003933EC" w:rsidRDefault="000B6C60" w:rsidP="003933EC">
            <w:pPr>
              <w:rPr>
                <w:rFonts w:ascii="Verdana" w:hAnsi="Verdana"/>
              </w:rPr>
            </w:pPr>
            <w:r>
              <w:rPr>
                <w:rFonts w:ascii="Verdana" w:hAnsi="Verdana"/>
              </w:rPr>
              <w:t>2.3. Adivina a quién pertenecen</w:t>
            </w:r>
            <w:r w:rsidR="00DD24BD">
              <w:rPr>
                <w:rFonts w:ascii="Verdana" w:hAnsi="Verdana"/>
              </w:rPr>
              <w:t xml:space="preserve"> unas huellas de manos o pies (L21; CCL, CSC, CCEC, CAA, SIE)</w:t>
            </w:r>
          </w:p>
          <w:p w:rsidR="003525B6" w:rsidRDefault="000B6C60" w:rsidP="003525B6">
            <w:pPr>
              <w:rPr>
                <w:rFonts w:ascii="Verdana" w:hAnsi="Verdana"/>
              </w:rPr>
            </w:pPr>
            <w:r>
              <w:rPr>
                <w:rFonts w:ascii="Verdana" w:hAnsi="Verdana"/>
              </w:rPr>
              <w:t>2.4. Intercambia</w:t>
            </w:r>
            <w:r w:rsidR="003525B6">
              <w:rPr>
                <w:rFonts w:ascii="Verdana" w:hAnsi="Verdana"/>
              </w:rPr>
              <w:t xml:space="preserve"> preguntas y respuestas  acerca del aspecto físico de unos payasos (L21; CCL, CSC, SIE)</w:t>
            </w:r>
          </w:p>
          <w:p w:rsidR="00C608C8" w:rsidRDefault="000B6C60" w:rsidP="00F06E84">
            <w:pPr>
              <w:rPr>
                <w:rFonts w:ascii="Verdana" w:hAnsi="Verdana"/>
              </w:rPr>
            </w:pPr>
            <w:r>
              <w:rPr>
                <w:rFonts w:ascii="Verdana" w:hAnsi="Verdana"/>
              </w:rPr>
              <w:t>2.5. Habla</w:t>
            </w:r>
            <w:r w:rsidR="00F06E84">
              <w:rPr>
                <w:rFonts w:ascii="Verdana" w:hAnsi="Verdana"/>
              </w:rPr>
              <w:t xml:space="preserve"> sobre lo que nos duele mediante pequeños di</w:t>
            </w:r>
            <w:r w:rsidR="0014382A">
              <w:rPr>
                <w:rFonts w:ascii="Verdana" w:hAnsi="Verdana"/>
              </w:rPr>
              <w:t>álogos (L22; CCL, CMCT, CSC, SIE)</w:t>
            </w:r>
          </w:p>
          <w:p w:rsidR="00537C66" w:rsidRDefault="000B6C60" w:rsidP="00537C66">
            <w:pPr>
              <w:rPr>
                <w:rFonts w:ascii="Verdana" w:hAnsi="Verdana"/>
              </w:rPr>
            </w:pPr>
            <w:r>
              <w:rPr>
                <w:rFonts w:ascii="Verdana" w:hAnsi="Verdana"/>
              </w:rPr>
              <w:t>2.6. Hace y rechaza</w:t>
            </w:r>
            <w:r w:rsidR="00537C66">
              <w:rPr>
                <w:rFonts w:ascii="Verdana" w:hAnsi="Verdana"/>
              </w:rPr>
              <w:t xml:space="preserve"> propuestas mediante pequeños diálogos (L22; CCL, CSC, SIE)</w:t>
            </w:r>
          </w:p>
          <w:p w:rsidR="007511BF" w:rsidRDefault="000B6C60" w:rsidP="007511BF">
            <w:pPr>
              <w:rPr>
                <w:rFonts w:ascii="Verdana" w:hAnsi="Verdana"/>
              </w:rPr>
            </w:pPr>
            <w:r>
              <w:rPr>
                <w:rFonts w:ascii="Verdana" w:hAnsi="Verdana"/>
              </w:rPr>
              <w:t>2.7. Adivina</w:t>
            </w:r>
            <w:r w:rsidR="007511BF">
              <w:rPr>
                <w:rFonts w:ascii="Verdana" w:hAnsi="Verdana"/>
              </w:rPr>
              <w:t xml:space="preserve"> qué parte del cuerpo le duele a otra persona mediante mímica (L22; CCL, CMCT, CSC, SIE)</w:t>
            </w:r>
          </w:p>
          <w:p w:rsidR="00022726" w:rsidRDefault="000B6C60" w:rsidP="00022726">
            <w:pPr>
              <w:rPr>
                <w:rFonts w:ascii="Verdana" w:hAnsi="Verdana"/>
              </w:rPr>
            </w:pPr>
            <w:r>
              <w:rPr>
                <w:rFonts w:ascii="Verdana" w:hAnsi="Verdana"/>
              </w:rPr>
              <w:t>2.8. Relaciona</w:t>
            </w:r>
            <w:r w:rsidR="00022726">
              <w:rPr>
                <w:rFonts w:ascii="Verdana" w:hAnsi="Verdana"/>
              </w:rPr>
              <w:t xml:space="preserve"> dolencias con imposibilidad de hacer una actividad</w:t>
            </w:r>
            <w:r w:rsidR="00810BB6">
              <w:rPr>
                <w:rFonts w:ascii="Verdana" w:hAnsi="Verdana"/>
              </w:rPr>
              <w:t>,</w:t>
            </w:r>
            <w:r w:rsidR="00022726">
              <w:rPr>
                <w:rFonts w:ascii="Verdana" w:hAnsi="Verdana"/>
              </w:rPr>
              <w:t xml:space="preserve"> mediante un juego (L23; CCL, CMCT, CSC, CCEC, CAA, SIE)</w:t>
            </w:r>
          </w:p>
          <w:p w:rsidR="00057DAE" w:rsidRDefault="00057DAE" w:rsidP="00057DAE">
            <w:pPr>
              <w:rPr>
                <w:rFonts w:ascii="Verdana" w:hAnsi="Verdana"/>
              </w:rPr>
            </w:pPr>
            <w:r>
              <w:rPr>
                <w:rFonts w:ascii="Verdana" w:hAnsi="Verdana"/>
              </w:rPr>
              <w:t>2</w:t>
            </w:r>
            <w:r w:rsidR="000B6C60">
              <w:rPr>
                <w:rFonts w:ascii="Verdana" w:hAnsi="Verdana"/>
              </w:rPr>
              <w:t>.9. Representa</w:t>
            </w:r>
            <w:r>
              <w:rPr>
                <w:rFonts w:ascii="Verdana" w:hAnsi="Verdana"/>
              </w:rPr>
              <w:t xml:space="preserve"> los papeles de médico y pacie</w:t>
            </w:r>
            <w:r w:rsidR="00B6483D">
              <w:rPr>
                <w:rFonts w:ascii="Verdana" w:hAnsi="Verdana"/>
              </w:rPr>
              <w:t>nte en la consulta (L23; CCL, CSC, SIE)</w:t>
            </w:r>
          </w:p>
          <w:p w:rsidR="00B6483D" w:rsidRDefault="000B6C60" w:rsidP="00057DAE">
            <w:pPr>
              <w:rPr>
                <w:rFonts w:ascii="Verdana" w:hAnsi="Verdana"/>
              </w:rPr>
            </w:pPr>
            <w:r>
              <w:rPr>
                <w:rFonts w:ascii="Verdana" w:hAnsi="Verdana"/>
              </w:rPr>
              <w:t>2.10. Juega</w:t>
            </w:r>
            <w:r w:rsidR="00B6483D">
              <w:rPr>
                <w:rFonts w:ascii="Verdana" w:hAnsi="Verdana"/>
              </w:rPr>
              <w:t xml:space="preserve"> al </w:t>
            </w:r>
            <w:r w:rsidR="00B6483D">
              <w:rPr>
                <w:rFonts w:ascii="Verdana" w:hAnsi="Verdana"/>
                <w:i/>
              </w:rPr>
              <w:t xml:space="preserve">„Platzwechselspiel“ </w:t>
            </w:r>
            <w:r w:rsidR="00B6483D">
              <w:rPr>
                <w:rFonts w:ascii="Verdana" w:hAnsi="Verdana"/>
              </w:rPr>
              <w:t>(L24; CCL, CSC, CCEC, CAA, SIE)</w:t>
            </w:r>
          </w:p>
          <w:p w:rsidR="00B6333C" w:rsidRDefault="000B6C60" w:rsidP="00B6333C">
            <w:pPr>
              <w:rPr>
                <w:rFonts w:ascii="Verdana" w:hAnsi="Verdana"/>
              </w:rPr>
            </w:pPr>
            <w:r>
              <w:rPr>
                <w:rFonts w:ascii="Verdana" w:hAnsi="Verdana"/>
              </w:rPr>
              <w:t>2.11. Crea</w:t>
            </w:r>
            <w:r w:rsidR="00B6333C">
              <w:rPr>
                <w:rFonts w:ascii="Verdana" w:hAnsi="Verdana"/>
              </w:rPr>
              <w:t xml:space="preserve"> nuevas estrofas a una canción (L24; CCL, CSC, CCEC, SIE)</w:t>
            </w:r>
          </w:p>
          <w:p w:rsidR="00752D89" w:rsidRPr="00752D89" w:rsidRDefault="000B6C60" w:rsidP="00752D89">
            <w:pPr>
              <w:rPr>
                <w:rFonts w:ascii="Verdana" w:hAnsi="Verdana"/>
              </w:rPr>
            </w:pPr>
            <w:r>
              <w:rPr>
                <w:rFonts w:ascii="Verdana" w:hAnsi="Verdana"/>
              </w:rPr>
              <w:t>2.12. Representa</w:t>
            </w:r>
            <w:r w:rsidR="00752D89">
              <w:rPr>
                <w:rFonts w:ascii="Verdana" w:hAnsi="Verdana"/>
              </w:rPr>
              <w:t xml:space="preserve"> breves </w:t>
            </w:r>
            <w:r w:rsidR="00752D89">
              <w:rPr>
                <w:rFonts w:ascii="Verdana" w:hAnsi="Verdana"/>
                <w:i/>
              </w:rPr>
              <w:t xml:space="preserve">talks </w:t>
            </w:r>
            <w:r w:rsidR="00752D89">
              <w:rPr>
                <w:rFonts w:ascii="Verdana" w:hAnsi="Verdana"/>
              </w:rPr>
              <w:t>variando información específica (L24; CCL, CSC, SIE)</w:t>
            </w:r>
          </w:p>
          <w:p w:rsidR="00010E9C" w:rsidRPr="00283968" w:rsidRDefault="00010E9C" w:rsidP="003933EC">
            <w:pPr>
              <w:tabs>
                <w:tab w:val="num" w:pos="1428"/>
                <w:tab w:val="num" w:pos="1776"/>
              </w:tabs>
              <w:rPr>
                <w:rFonts w:ascii="Verdana" w:hAnsi="Verdana"/>
                <w:highlight w:val="yellow"/>
              </w:rPr>
            </w:pPr>
          </w:p>
        </w:tc>
      </w:tr>
      <w:tr w:rsidR="004D421E" w:rsidRPr="00283968" w:rsidTr="00B02F9E">
        <w:trPr>
          <w:trHeight w:val="1618"/>
        </w:trPr>
        <w:tc>
          <w:tcPr>
            <w:tcW w:w="1951" w:type="dxa"/>
            <w:tcBorders>
              <w:top w:val="single" w:sz="4" w:space="0" w:color="000000"/>
              <w:left w:val="single" w:sz="4" w:space="0" w:color="000000"/>
              <w:bottom w:val="single" w:sz="4" w:space="0" w:color="000000"/>
              <w:right w:val="single" w:sz="4" w:space="0" w:color="000000"/>
            </w:tcBorders>
          </w:tcPr>
          <w:p w:rsidR="004D421E" w:rsidRPr="003933EC" w:rsidRDefault="004D421E" w:rsidP="00C76CBF">
            <w:pPr>
              <w:rPr>
                <w:rFonts w:ascii="Verdana" w:hAnsi="Verdana"/>
              </w:rPr>
            </w:pPr>
            <w:r w:rsidRPr="003933EC">
              <w:rPr>
                <w:rFonts w:ascii="Verdana" w:hAnsi="Verdana"/>
              </w:rPr>
              <w:t>- Distinguir entre estructuras enunciativas, interrogativas e imperativas</w:t>
            </w:r>
          </w:p>
          <w:p w:rsidR="004D421E" w:rsidRPr="003933EC" w:rsidRDefault="004D421E" w:rsidP="00C76CBF">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4D421E" w:rsidRPr="003933EC" w:rsidRDefault="004D421E" w:rsidP="00C76CBF">
            <w:pPr>
              <w:rPr>
                <w:rFonts w:ascii="Verdana" w:hAnsi="Verdana"/>
              </w:rPr>
            </w:pPr>
            <w:r w:rsidRPr="003933EC">
              <w:rPr>
                <w:rFonts w:ascii="Verdana" w:hAnsi="Verdana"/>
              </w:rPr>
              <w:t xml:space="preserve">3. Reflexiona acerca </w:t>
            </w:r>
            <w:r w:rsidR="0039103E" w:rsidRPr="003933EC">
              <w:rPr>
                <w:rFonts w:ascii="Verdana" w:hAnsi="Verdana"/>
              </w:rPr>
              <w:t xml:space="preserve">de las oraciones enunciativas,  </w:t>
            </w:r>
            <w:r w:rsidRPr="003933EC">
              <w:rPr>
                <w:rFonts w:ascii="Verdana" w:hAnsi="Verdana"/>
              </w:rPr>
              <w:t>interrogativas</w:t>
            </w:r>
            <w:r w:rsidR="0039103E" w:rsidRPr="003933EC">
              <w:rPr>
                <w:rFonts w:ascii="Verdana" w:hAnsi="Verdana"/>
              </w:rPr>
              <w:t xml:space="preserve"> e imperativas</w:t>
            </w:r>
            <w:r w:rsidRPr="003933EC">
              <w:rPr>
                <w:rFonts w:ascii="Verdana" w:hAnsi="Verdana"/>
              </w:rPr>
              <w:t xml:space="preserve"> y las di</w:t>
            </w:r>
            <w:r w:rsidR="009E054F" w:rsidRPr="003933EC">
              <w:rPr>
                <w:rFonts w:ascii="Verdana" w:hAnsi="Verdana"/>
              </w:rPr>
              <w:t>stingue entre sí en una conversación</w:t>
            </w:r>
            <w:r w:rsidR="003933EC">
              <w:rPr>
                <w:rFonts w:ascii="Verdana" w:hAnsi="Verdana"/>
              </w:rPr>
              <w:t xml:space="preserve">, </w:t>
            </w:r>
            <w:r w:rsidR="003933EC">
              <w:rPr>
                <w:rFonts w:ascii="Verdana" w:hAnsi="Verdana"/>
              </w:rPr>
              <w:lastRenderedPageBreak/>
              <w:t>cantando una canción, etc...</w:t>
            </w:r>
          </w:p>
          <w:p w:rsidR="004D421E" w:rsidRPr="003933EC" w:rsidRDefault="004D421E" w:rsidP="00C76CBF">
            <w:pPr>
              <w:tabs>
                <w:tab w:val="num" w:pos="1428"/>
                <w:tab w:val="num" w:pos="1776"/>
              </w:tabs>
              <w:rPr>
                <w:rFonts w:ascii="Verdana" w:hAnsi="Verdana"/>
              </w:rPr>
            </w:pPr>
          </w:p>
          <w:p w:rsidR="004D421E" w:rsidRPr="003933EC" w:rsidRDefault="004D421E" w:rsidP="00C76CBF">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0B6C60" w:rsidRDefault="000B6C60" w:rsidP="000B6C60">
            <w:pPr>
              <w:rPr>
                <w:rFonts w:ascii="Verdana" w:hAnsi="Verdana"/>
              </w:rPr>
            </w:pPr>
            <w:r>
              <w:rPr>
                <w:rFonts w:ascii="Verdana" w:hAnsi="Verdana"/>
              </w:rPr>
              <w:lastRenderedPageBreak/>
              <w:t xml:space="preserve">- </w:t>
            </w:r>
            <w:r w:rsidRPr="000B6C60">
              <w:rPr>
                <w:rFonts w:ascii="Verdana" w:hAnsi="Verdana"/>
                <w:u w:val="single"/>
              </w:rPr>
              <w:t>El alumno</w:t>
            </w:r>
            <w:r>
              <w:rPr>
                <w:rFonts w:ascii="Verdana" w:hAnsi="Verdana"/>
              </w:rPr>
              <w:t xml:space="preserve">: </w:t>
            </w:r>
          </w:p>
          <w:p w:rsidR="003933EC" w:rsidRDefault="003933EC" w:rsidP="003933EC">
            <w:pPr>
              <w:rPr>
                <w:rFonts w:ascii="Verdana" w:hAnsi="Verdana"/>
              </w:rPr>
            </w:pPr>
            <w:r>
              <w:rPr>
                <w:rFonts w:ascii="Verdana" w:hAnsi="Verdana"/>
              </w:rPr>
              <w:t>3</w:t>
            </w:r>
            <w:r w:rsidR="000B6C60">
              <w:rPr>
                <w:rFonts w:ascii="Verdana" w:hAnsi="Verdana"/>
              </w:rPr>
              <w:t>.1. Canta</w:t>
            </w:r>
            <w:r w:rsidR="00DD24BD">
              <w:rPr>
                <w:rFonts w:ascii="Verdana" w:hAnsi="Verdana"/>
              </w:rPr>
              <w:t xml:space="preserve"> </w:t>
            </w:r>
            <w:r w:rsidRPr="003933EC">
              <w:rPr>
                <w:rFonts w:ascii="Verdana" w:hAnsi="Verdana"/>
              </w:rPr>
              <w:t>un</w:t>
            </w:r>
            <w:r w:rsidR="00DD24BD">
              <w:rPr>
                <w:rFonts w:ascii="Verdana" w:hAnsi="Verdana"/>
              </w:rPr>
              <w:t xml:space="preserve">a canción </w:t>
            </w:r>
            <w:r w:rsidRPr="003933EC">
              <w:rPr>
                <w:rFonts w:ascii="Verdana" w:hAnsi="Verdana"/>
              </w:rPr>
              <w:t xml:space="preserve"> (L21; CCL, CSC, CCEC, SIE)</w:t>
            </w:r>
          </w:p>
          <w:p w:rsidR="00DD24BD" w:rsidRDefault="000B6C60" w:rsidP="00DD24BD">
            <w:pPr>
              <w:rPr>
                <w:rFonts w:ascii="Verdana" w:hAnsi="Verdana"/>
              </w:rPr>
            </w:pPr>
            <w:r>
              <w:rPr>
                <w:rFonts w:ascii="Verdana" w:hAnsi="Verdana"/>
              </w:rPr>
              <w:t>3.2. Adivina</w:t>
            </w:r>
            <w:r w:rsidR="00DD24BD">
              <w:rPr>
                <w:rFonts w:ascii="Verdana" w:hAnsi="Verdana"/>
              </w:rPr>
              <w:t xml:space="preserve"> a quién pertenenen unas huellas de manos o pies (L21; CCL, CSC, CCEC, CAA, SIE)</w:t>
            </w:r>
          </w:p>
          <w:p w:rsidR="00DD24BD" w:rsidRDefault="000B6C60" w:rsidP="003933EC">
            <w:pPr>
              <w:rPr>
                <w:rFonts w:ascii="Verdana" w:hAnsi="Verdana"/>
              </w:rPr>
            </w:pPr>
            <w:r>
              <w:rPr>
                <w:rFonts w:ascii="Verdana" w:hAnsi="Verdana"/>
              </w:rPr>
              <w:t>3.3. Intercambia</w:t>
            </w:r>
            <w:r w:rsidR="003525B6">
              <w:rPr>
                <w:rFonts w:ascii="Verdana" w:hAnsi="Verdana"/>
              </w:rPr>
              <w:t xml:space="preserve"> preguntas y respuestas acerca del aspecto físico de unos payasos (L21; CCL, CSC, SIE)</w:t>
            </w:r>
          </w:p>
          <w:p w:rsidR="00F06E84" w:rsidRDefault="000B6C60" w:rsidP="00F06E84">
            <w:pPr>
              <w:rPr>
                <w:rFonts w:ascii="Verdana" w:hAnsi="Verdana"/>
              </w:rPr>
            </w:pPr>
            <w:r>
              <w:rPr>
                <w:rFonts w:ascii="Verdana" w:hAnsi="Verdana"/>
              </w:rPr>
              <w:t>3.4. Habla</w:t>
            </w:r>
            <w:r w:rsidR="00F06E84">
              <w:rPr>
                <w:rFonts w:ascii="Verdana" w:hAnsi="Verdana"/>
              </w:rPr>
              <w:t xml:space="preserve"> sobre lo que nos duele mediante pequeños di</w:t>
            </w:r>
            <w:r w:rsidR="0014382A">
              <w:rPr>
                <w:rFonts w:ascii="Verdana" w:hAnsi="Verdana"/>
              </w:rPr>
              <w:t>álogos (L22; CCL, CMCT, CSC, SIE)</w:t>
            </w:r>
          </w:p>
          <w:p w:rsidR="00537C66" w:rsidRDefault="000B6C60" w:rsidP="00537C66">
            <w:pPr>
              <w:rPr>
                <w:rFonts w:ascii="Verdana" w:hAnsi="Verdana"/>
              </w:rPr>
            </w:pPr>
            <w:r>
              <w:rPr>
                <w:rFonts w:ascii="Verdana" w:hAnsi="Verdana"/>
              </w:rPr>
              <w:t>3.5. Hace y rechaza</w:t>
            </w:r>
            <w:r w:rsidR="00537C66">
              <w:rPr>
                <w:rFonts w:ascii="Verdana" w:hAnsi="Verdana"/>
              </w:rPr>
              <w:t xml:space="preserve"> propuestas mediante pequeños </w:t>
            </w:r>
            <w:r w:rsidR="00537C66">
              <w:rPr>
                <w:rFonts w:ascii="Verdana" w:hAnsi="Verdana"/>
              </w:rPr>
              <w:lastRenderedPageBreak/>
              <w:t>diálogos (L22; CCL, CSC, SIE)</w:t>
            </w:r>
          </w:p>
          <w:p w:rsidR="007511BF" w:rsidRDefault="000B6C60" w:rsidP="007511BF">
            <w:pPr>
              <w:rPr>
                <w:rFonts w:ascii="Verdana" w:hAnsi="Verdana"/>
              </w:rPr>
            </w:pPr>
            <w:r>
              <w:rPr>
                <w:rFonts w:ascii="Verdana" w:hAnsi="Verdana"/>
              </w:rPr>
              <w:t>3.6. Adivina</w:t>
            </w:r>
            <w:r w:rsidR="007511BF">
              <w:rPr>
                <w:rFonts w:ascii="Verdana" w:hAnsi="Verdana"/>
              </w:rPr>
              <w:t xml:space="preserve"> qué parte del cuerpo le duele a otra persona mediante mímica (L22; CCL, CMCT, CSC, SIE)</w:t>
            </w:r>
          </w:p>
          <w:p w:rsidR="00022726" w:rsidRDefault="000B6C60" w:rsidP="00022726">
            <w:pPr>
              <w:rPr>
                <w:rFonts w:ascii="Verdana" w:hAnsi="Verdana"/>
              </w:rPr>
            </w:pPr>
            <w:r>
              <w:rPr>
                <w:rFonts w:ascii="Verdana" w:hAnsi="Verdana"/>
              </w:rPr>
              <w:t>3.7. Relaciona</w:t>
            </w:r>
            <w:r w:rsidR="00022726">
              <w:rPr>
                <w:rFonts w:ascii="Verdana" w:hAnsi="Verdana"/>
              </w:rPr>
              <w:t xml:space="preserve"> dolencias con imposibilidad de hacer una actividad mediante un juego (L23; CCL, CMCT, CSC, CCEC, CAA, SIE)</w:t>
            </w:r>
          </w:p>
          <w:p w:rsidR="00057DAE" w:rsidRPr="000C19C1" w:rsidRDefault="000B6C60" w:rsidP="00057DAE">
            <w:pPr>
              <w:rPr>
                <w:rFonts w:ascii="Verdana" w:hAnsi="Verdana"/>
              </w:rPr>
            </w:pPr>
            <w:r>
              <w:rPr>
                <w:rFonts w:ascii="Verdana" w:hAnsi="Verdana"/>
              </w:rPr>
              <w:t>3.8. Representa</w:t>
            </w:r>
            <w:r w:rsidR="00057DAE">
              <w:rPr>
                <w:rFonts w:ascii="Verdana" w:hAnsi="Verdana"/>
              </w:rPr>
              <w:t xml:space="preserve"> los papeles de médico y pacie</w:t>
            </w:r>
            <w:r w:rsidR="00B6483D">
              <w:rPr>
                <w:rFonts w:ascii="Verdana" w:hAnsi="Verdana"/>
              </w:rPr>
              <w:t>nte en la consulta (L23; CCL, CSC, SIE)</w:t>
            </w:r>
          </w:p>
          <w:p w:rsidR="00B6333C" w:rsidRDefault="00B6333C" w:rsidP="00B6333C">
            <w:pPr>
              <w:rPr>
                <w:rFonts w:ascii="Verdana" w:hAnsi="Verdana"/>
              </w:rPr>
            </w:pPr>
            <w:r>
              <w:rPr>
                <w:rFonts w:ascii="Verdana" w:hAnsi="Verdana"/>
              </w:rPr>
              <w:t>3.9.</w:t>
            </w:r>
            <w:r w:rsidR="000B6C60">
              <w:rPr>
                <w:rFonts w:ascii="Verdana" w:hAnsi="Verdana"/>
              </w:rPr>
              <w:t xml:space="preserve"> Crea</w:t>
            </w:r>
            <w:r>
              <w:rPr>
                <w:rFonts w:ascii="Verdana" w:hAnsi="Verdana"/>
              </w:rPr>
              <w:t xml:space="preserve"> nuevas e</w:t>
            </w:r>
            <w:r w:rsidR="000B6C60">
              <w:rPr>
                <w:rFonts w:ascii="Verdana" w:hAnsi="Verdana"/>
              </w:rPr>
              <w:t>strofas a una canción y la canta</w:t>
            </w:r>
            <w:r>
              <w:rPr>
                <w:rFonts w:ascii="Verdana" w:hAnsi="Verdana"/>
              </w:rPr>
              <w:t xml:space="preserve"> (L24; CCL, CSC, CCEC, SIE)</w:t>
            </w:r>
          </w:p>
          <w:p w:rsidR="006A72DC" w:rsidRDefault="000B6C60" w:rsidP="00022726">
            <w:pPr>
              <w:rPr>
                <w:rFonts w:ascii="Verdana" w:hAnsi="Verdana"/>
              </w:rPr>
            </w:pPr>
            <w:r>
              <w:rPr>
                <w:rFonts w:ascii="Verdana" w:hAnsi="Verdana"/>
              </w:rPr>
              <w:t>3.10. Representa</w:t>
            </w:r>
            <w:r w:rsidR="00752D89">
              <w:rPr>
                <w:rFonts w:ascii="Verdana" w:hAnsi="Verdana"/>
              </w:rPr>
              <w:t xml:space="preserve"> breves </w:t>
            </w:r>
            <w:r w:rsidR="00752D89">
              <w:rPr>
                <w:rFonts w:ascii="Verdana" w:hAnsi="Verdana"/>
                <w:i/>
              </w:rPr>
              <w:t xml:space="preserve">talks </w:t>
            </w:r>
            <w:r w:rsidR="00752D89">
              <w:rPr>
                <w:rFonts w:ascii="Verdana" w:hAnsi="Verdana"/>
              </w:rPr>
              <w:t>variando información específica (L24; CCL, CSC, SI</w:t>
            </w:r>
            <w:r w:rsidR="006A72DC">
              <w:rPr>
                <w:rFonts w:ascii="Verdana" w:hAnsi="Verdana"/>
              </w:rPr>
              <w:t>E)</w:t>
            </w:r>
          </w:p>
          <w:p w:rsidR="004D421E" w:rsidRPr="00283968" w:rsidRDefault="004D421E" w:rsidP="00DD24BD">
            <w:pPr>
              <w:tabs>
                <w:tab w:val="num" w:pos="1428"/>
                <w:tab w:val="num" w:pos="1776"/>
              </w:tabs>
              <w:rPr>
                <w:rFonts w:ascii="Verdana" w:hAnsi="Verdana"/>
                <w:highlight w:val="yellow"/>
              </w:rPr>
            </w:pPr>
          </w:p>
        </w:tc>
      </w:tr>
      <w:tr w:rsidR="004D421E"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4D421E" w:rsidRPr="009C16EE" w:rsidRDefault="004D421E" w:rsidP="00E546FF">
            <w:pPr>
              <w:rPr>
                <w:rFonts w:ascii="Verdana" w:hAnsi="Verdana"/>
              </w:rPr>
            </w:pPr>
            <w:r w:rsidRPr="009C16EE">
              <w:rPr>
                <w:rFonts w:ascii="Verdana" w:hAnsi="Verdana"/>
              </w:rPr>
              <w:lastRenderedPageBreak/>
              <w:t>- Famili</w:t>
            </w:r>
            <w:r w:rsidR="009C16EE" w:rsidRPr="009C16EE">
              <w:rPr>
                <w:rFonts w:ascii="Verdana" w:hAnsi="Verdana"/>
              </w:rPr>
              <w:t xml:space="preserve">arizarse </w:t>
            </w:r>
            <w:r w:rsidRPr="009C16EE">
              <w:rPr>
                <w:rFonts w:ascii="Verdana" w:hAnsi="Verdana"/>
              </w:rPr>
              <w:t>con el</w:t>
            </w:r>
            <w:r w:rsidR="003933EC" w:rsidRPr="009C16EE">
              <w:rPr>
                <w:rFonts w:ascii="Verdana" w:hAnsi="Verdana"/>
              </w:rPr>
              <w:t xml:space="preserve"> vocabulario básico del módulo 6</w:t>
            </w:r>
          </w:p>
          <w:p w:rsidR="004D421E" w:rsidRPr="00283968" w:rsidRDefault="004D421E" w:rsidP="00E546FF">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C16EE" w:rsidRPr="009C16EE" w:rsidRDefault="004D421E" w:rsidP="00E546FF">
            <w:pPr>
              <w:rPr>
                <w:rFonts w:ascii="Verdana" w:hAnsi="Verdana"/>
              </w:rPr>
            </w:pPr>
            <w:r w:rsidRPr="009C16EE">
              <w:rPr>
                <w:rFonts w:ascii="Verdana" w:hAnsi="Verdana"/>
              </w:rPr>
              <w:t>4. Se familiariza</w:t>
            </w:r>
            <w:r w:rsidR="009C16EE" w:rsidRPr="009C16EE">
              <w:rPr>
                <w:rFonts w:ascii="Verdana" w:hAnsi="Verdana"/>
              </w:rPr>
              <w:t xml:space="preserve"> con el vocabulario básico del módulo 6 mediante la representación de diálogos o historias, cantando canciones y jugando en clase con el resto de compañeros</w:t>
            </w:r>
          </w:p>
          <w:p w:rsidR="004D421E" w:rsidRPr="00283968" w:rsidRDefault="004D421E" w:rsidP="009C16EE">
            <w:pPr>
              <w:rPr>
                <w:rFonts w:ascii="Verdana" w:hAnsi="Verdana"/>
                <w:highlight w:val="yellow"/>
              </w:rPr>
            </w:pPr>
          </w:p>
        </w:tc>
        <w:tc>
          <w:tcPr>
            <w:tcW w:w="5812" w:type="dxa"/>
            <w:tcBorders>
              <w:top w:val="single" w:sz="4" w:space="0" w:color="000000"/>
              <w:left w:val="single" w:sz="4" w:space="0" w:color="000000"/>
              <w:bottom w:val="single" w:sz="4" w:space="0" w:color="000000"/>
              <w:right w:val="single" w:sz="4" w:space="0" w:color="000000"/>
            </w:tcBorders>
          </w:tcPr>
          <w:p w:rsidR="000B6C60" w:rsidRDefault="000B6C60" w:rsidP="000B6C60">
            <w:pPr>
              <w:rPr>
                <w:rFonts w:ascii="Verdana" w:hAnsi="Verdana"/>
              </w:rPr>
            </w:pPr>
            <w:r>
              <w:rPr>
                <w:rFonts w:ascii="Verdana" w:hAnsi="Verdana"/>
              </w:rPr>
              <w:t xml:space="preserve">- </w:t>
            </w:r>
            <w:r w:rsidRPr="000B6C60">
              <w:rPr>
                <w:rFonts w:ascii="Verdana" w:hAnsi="Verdana"/>
                <w:u w:val="single"/>
              </w:rPr>
              <w:t>El alumno</w:t>
            </w:r>
            <w:r>
              <w:rPr>
                <w:rFonts w:ascii="Verdana" w:hAnsi="Verdana"/>
              </w:rPr>
              <w:t xml:space="preserve">: </w:t>
            </w:r>
          </w:p>
          <w:p w:rsidR="009C16EE" w:rsidRPr="009C16EE" w:rsidRDefault="00964F4E" w:rsidP="009C16EE">
            <w:pPr>
              <w:rPr>
                <w:rFonts w:ascii="Verdana" w:hAnsi="Verdana"/>
              </w:rPr>
            </w:pPr>
            <w:r>
              <w:rPr>
                <w:rFonts w:ascii="Verdana" w:hAnsi="Verdana"/>
              </w:rPr>
              <w:t>4.1. Canta</w:t>
            </w:r>
            <w:r w:rsidR="009C16EE" w:rsidRPr="009C16EE">
              <w:rPr>
                <w:rFonts w:ascii="Verdana" w:hAnsi="Verdana"/>
              </w:rPr>
              <w:t xml:space="preserve"> una canción sobre el cuerpo humano (L21; CCL, CSC, CCEC, SIE)</w:t>
            </w:r>
          </w:p>
          <w:p w:rsidR="003525B6" w:rsidRDefault="00964F4E" w:rsidP="003525B6">
            <w:pPr>
              <w:rPr>
                <w:rFonts w:ascii="Verdana" w:hAnsi="Verdana"/>
              </w:rPr>
            </w:pPr>
            <w:r>
              <w:rPr>
                <w:rFonts w:ascii="Verdana" w:hAnsi="Verdana"/>
              </w:rPr>
              <w:t>4.2. Juega</w:t>
            </w:r>
            <w:r w:rsidR="003525B6">
              <w:rPr>
                <w:rFonts w:ascii="Verdana" w:hAnsi="Verdana"/>
              </w:rPr>
              <w:t xml:space="preserve"> con el vocabulario de las partes del cuerpo humano (L21</w:t>
            </w:r>
            <w:r w:rsidR="00C608C8">
              <w:rPr>
                <w:rFonts w:ascii="Verdana" w:hAnsi="Verdana"/>
              </w:rPr>
              <w:t>, L22</w:t>
            </w:r>
            <w:r w:rsidR="003525B6">
              <w:rPr>
                <w:rFonts w:ascii="Verdana" w:hAnsi="Verdana"/>
              </w:rPr>
              <w:t>; CCL, CSC, CCEC, CAA, SIE)</w:t>
            </w:r>
          </w:p>
          <w:p w:rsidR="003525B6" w:rsidRPr="003933EC" w:rsidRDefault="00964F4E" w:rsidP="003525B6">
            <w:pPr>
              <w:rPr>
                <w:rFonts w:ascii="Verdana" w:hAnsi="Verdana"/>
              </w:rPr>
            </w:pPr>
            <w:r>
              <w:rPr>
                <w:rFonts w:ascii="Verdana" w:hAnsi="Verdana"/>
              </w:rPr>
              <w:t>4.3. Adivina</w:t>
            </w:r>
            <w:r w:rsidR="003525B6">
              <w:rPr>
                <w:rFonts w:ascii="Verdana" w:hAnsi="Verdana"/>
              </w:rPr>
              <w:t xml:space="preserve"> a quién pertenenen unas huellas de manos o pies (L21; CCL, CSC, CCEC, CAA, SIE)</w:t>
            </w:r>
          </w:p>
          <w:p w:rsidR="003525B6" w:rsidRDefault="00810BB6" w:rsidP="003525B6">
            <w:pPr>
              <w:rPr>
                <w:rFonts w:ascii="Verdana" w:hAnsi="Verdana"/>
              </w:rPr>
            </w:pPr>
            <w:r>
              <w:rPr>
                <w:rFonts w:ascii="Verdana" w:hAnsi="Verdana"/>
              </w:rPr>
              <w:t>4.4. Intercambia</w:t>
            </w:r>
            <w:r w:rsidR="003525B6">
              <w:rPr>
                <w:rFonts w:ascii="Verdana" w:hAnsi="Verdana"/>
              </w:rPr>
              <w:t xml:space="preserve"> preguntas y respuestas  acerca del aspecto físico de unos payasos (L21; CCL, CSC, SIE)</w:t>
            </w:r>
          </w:p>
          <w:p w:rsidR="0014382A" w:rsidRDefault="00810BB6" w:rsidP="0014382A">
            <w:pPr>
              <w:rPr>
                <w:rFonts w:ascii="Verdana" w:hAnsi="Verdana"/>
              </w:rPr>
            </w:pPr>
            <w:r>
              <w:rPr>
                <w:rFonts w:ascii="Verdana" w:hAnsi="Verdana"/>
              </w:rPr>
              <w:t>4.5. Habla</w:t>
            </w:r>
            <w:r w:rsidR="00F06E84">
              <w:rPr>
                <w:rFonts w:ascii="Verdana" w:hAnsi="Verdana"/>
              </w:rPr>
              <w:t xml:space="preserve"> sobre lo que nos duele mediante pequeños di</w:t>
            </w:r>
            <w:r w:rsidR="0014382A">
              <w:rPr>
                <w:rFonts w:ascii="Verdana" w:hAnsi="Verdana"/>
              </w:rPr>
              <w:t>álogos (L22; CCL, CMCT, CSC, SIE)</w:t>
            </w:r>
          </w:p>
          <w:p w:rsidR="00537C66" w:rsidRDefault="00810BB6" w:rsidP="00537C66">
            <w:pPr>
              <w:rPr>
                <w:rFonts w:ascii="Verdana" w:hAnsi="Verdana"/>
              </w:rPr>
            </w:pPr>
            <w:r>
              <w:rPr>
                <w:rFonts w:ascii="Verdana" w:hAnsi="Verdana"/>
              </w:rPr>
              <w:t>4.6. Hace y rechaza</w:t>
            </w:r>
            <w:r w:rsidR="00537C66">
              <w:rPr>
                <w:rFonts w:ascii="Verdana" w:hAnsi="Verdana"/>
              </w:rPr>
              <w:t xml:space="preserve"> propuestas mediante pequeños diálogos (L22; CCL, CSC, SIE)</w:t>
            </w:r>
          </w:p>
          <w:p w:rsidR="007511BF" w:rsidRPr="000C19C1" w:rsidRDefault="007511BF" w:rsidP="007511BF">
            <w:pPr>
              <w:rPr>
                <w:rFonts w:ascii="Verdana" w:hAnsi="Verdana"/>
              </w:rPr>
            </w:pPr>
            <w:r>
              <w:rPr>
                <w:rFonts w:ascii="Verdana" w:hAnsi="Verdana"/>
              </w:rPr>
              <w:t>4.7. Ad</w:t>
            </w:r>
            <w:r w:rsidR="00810BB6">
              <w:rPr>
                <w:rFonts w:ascii="Verdana" w:hAnsi="Verdana"/>
              </w:rPr>
              <w:t>ivina</w:t>
            </w:r>
            <w:r>
              <w:rPr>
                <w:rFonts w:ascii="Verdana" w:hAnsi="Verdana"/>
              </w:rPr>
              <w:t xml:space="preserve"> qué parte del cuerpo le duele a otra persona mediante mímica (L22; CCL, CMCT, CSC, SIE)</w:t>
            </w:r>
          </w:p>
          <w:p w:rsidR="00022726" w:rsidRDefault="00810BB6" w:rsidP="00022726">
            <w:pPr>
              <w:rPr>
                <w:rFonts w:ascii="Verdana" w:hAnsi="Verdana"/>
              </w:rPr>
            </w:pPr>
            <w:r>
              <w:rPr>
                <w:rFonts w:ascii="Verdana" w:hAnsi="Verdana"/>
              </w:rPr>
              <w:t>4.8. Relaciona</w:t>
            </w:r>
            <w:r w:rsidR="00022726">
              <w:rPr>
                <w:rFonts w:ascii="Verdana" w:hAnsi="Verdana"/>
              </w:rPr>
              <w:t xml:space="preserve"> dolencias con imposibilidad de hacer una actividad</w:t>
            </w:r>
            <w:r>
              <w:rPr>
                <w:rFonts w:ascii="Verdana" w:hAnsi="Verdana"/>
              </w:rPr>
              <w:t>,</w:t>
            </w:r>
            <w:r w:rsidR="00022726">
              <w:rPr>
                <w:rFonts w:ascii="Verdana" w:hAnsi="Verdana"/>
              </w:rPr>
              <w:t xml:space="preserve"> mediante un juego (L23; CCL, CMCT, CSC, CCEC, CAA, SIE)</w:t>
            </w:r>
          </w:p>
          <w:p w:rsidR="00057DAE" w:rsidRDefault="00810BB6" w:rsidP="00057DAE">
            <w:pPr>
              <w:rPr>
                <w:rFonts w:ascii="Verdana" w:hAnsi="Verdana"/>
              </w:rPr>
            </w:pPr>
            <w:r>
              <w:rPr>
                <w:rFonts w:ascii="Verdana" w:hAnsi="Verdana"/>
              </w:rPr>
              <w:t>4.9. Representa</w:t>
            </w:r>
            <w:r w:rsidR="00057DAE">
              <w:rPr>
                <w:rFonts w:ascii="Verdana" w:hAnsi="Verdana"/>
              </w:rPr>
              <w:t xml:space="preserve"> los papeles de médico y pacie</w:t>
            </w:r>
            <w:r w:rsidR="00B6483D">
              <w:rPr>
                <w:rFonts w:ascii="Verdana" w:hAnsi="Verdana"/>
              </w:rPr>
              <w:t>nte en la consulta (L23; CCL, CSC, SIE)</w:t>
            </w:r>
          </w:p>
          <w:p w:rsidR="00B6333C" w:rsidRDefault="00810BB6" w:rsidP="00B6333C">
            <w:pPr>
              <w:rPr>
                <w:rFonts w:ascii="Verdana" w:hAnsi="Verdana"/>
              </w:rPr>
            </w:pPr>
            <w:r>
              <w:rPr>
                <w:rFonts w:ascii="Verdana" w:hAnsi="Verdana"/>
              </w:rPr>
              <w:t>4.10. Crea</w:t>
            </w:r>
            <w:r w:rsidR="00B6333C">
              <w:rPr>
                <w:rFonts w:ascii="Verdana" w:hAnsi="Verdana"/>
              </w:rPr>
              <w:t xml:space="preserve"> nuevas e</w:t>
            </w:r>
            <w:r>
              <w:rPr>
                <w:rFonts w:ascii="Verdana" w:hAnsi="Verdana"/>
              </w:rPr>
              <w:t>strofas a una canción y la canta</w:t>
            </w:r>
            <w:r w:rsidR="00B6333C">
              <w:rPr>
                <w:rFonts w:ascii="Verdana" w:hAnsi="Verdana"/>
              </w:rPr>
              <w:t xml:space="preserve"> (L24; CCL, CSC, CCEC, SIE)</w:t>
            </w:r>
          </w:p>
          <w:p w:rsidR="00752D89" w:rsidRPr="00752D89" w:rsidRDefault="00810BB6" w:rsidP="00752D89">
            <w:pPr>
              <w:rPr>
                <w:rFonts w:ascii="Verdana" w:hAnsi="Verdana"/>
              </w:rPr>
            </w:pPr>
            <w:r>
              <w:rPr>
                <w:rFonts w:ascii="Verdana" w:hAnsi="Verdana"/>
              </w:rPr>
              <w:t>4.11. Representa</w:t>
            </w:r>
            <w:r w:rsidR="00752D89">
              <w:rPr>
                <w:rFonts w:ascii="Verdana" w:hAnsi="Verdana"/>
              </w:rPr>
              <w:t xml:space="preserve"> breves </w:t>
            </w:r>
            <w:r w:rsidR="00752D89">
              <w:rPr>
                <w:rFonts w:ascii="Verdana" w:hAnsi="Verdana"/>
                <w:i/>
              </w:rPr>
              <w:t xml:space="preserve">talks </w:t>
            </w:r>
            <w:r w:rsidR="00752D89">
              <w:rPr>
                <w:rFonts w:ascii="Verdana" w:hAnsi="Verdana"/>
              </w:rPr>
              <w:t>variando información específica (L24; CCL, CSC, SIE)</w:t>
            </w:r>
          </w:p>
          <w:p w:rsidR="004D421E" w:rsidRPr="00283968" w:rsidRDefault="004D421E" w:rsidP="00236A6F">
            <w:pPr>
              <w:tabs>
                <w:tab w:val="num" w:pos="1428"/>
                <w:tab w:val="num" w:pos="1776"/>
              </w:tabs>
              <w:rPr>
                <w:rFonts w:ascii="Verdana" w:hAnsi="Verdana"/>
                <w:highlight w:val="yellow"/>
              </w:rPr>
            </w:pPr>
          </w:p>
        </w:tc>
      </w:tr>
      <w:tr w:rsidR="008C00EC"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sidRPr="008C00EC">
              <w:rPr>
                <w:rFonts w:ascii="Verdana" w:hAnsi="Verdana"/>
              </w:rPr>
              <w:t>- Usar un código de color para el aprendizaje del genéro de los sustantivos</w:t>
            </w:r>
          </w:p>
          <w:p w:rsidR="008C00EC" w:rsidRPr="008C00EC" w:rsidRDefault="008C00EC" w:rsidP="008779CD">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Pr>
                <w:rFonts w:ascii="Verdana" w:hAnsi="Verdana"/>
              </w:rPr>
              <w:t xml:space="preserve">5. </w:t>
            </w:r>
            <w:r w:rsidRPr="008C00EC">
              <w:rPr>
                <w:rFonts w:ascii="Verdana" w:hAnsi="Verdana"/>
              </w:rPr>
              <w:t>Usa un código de color para el aprendizaje conjunto del vocabulario con su artículo gramatical correspondiente</w:t>
            </w:r>
          </w:p>
          <w:p w:rsidR="008C00EC" w:rsidRPr="008C00EC" w:rsidRDefault="008C00EC" w:rsidP="008779CD">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810BB6" w:rsidRDefault="00810BB6" w:rsidP="00810BB6">
            <w:pPr>
              <w:rPr>
                <w:rFonts w:ascii="Verdana" w:hAnsi="Verdana"/>
              </w:rPr>
            </w:pPr>
            <w:r>
              <w:rPr>
                <w:rFonts w:ascii="Verdana" w:hAnsi="Verdana"/>
              </w:rPr>
              <w:t xml:space="preserve">- </w:t>
            </w:r>
            <w:r w:rsidRPr="000B6C60">
              <w:rPr>
                <w:rFonts w:ascii="Verdana" w:hAnsi="Verdana"/>
                <w:u w:val="single"/>
              </w:rPr>
              <w:t>El alumno</w:t>
            </w:r>
            <w:r>
              <w:rPr>
                <w:rFonts w:ascii="Verdana" w:hAnsi="Verdana"/>
              </w:rPr>
              <w:t xml:space="preserve">: </w:t>
            </w:r>
          </w:p>
          <w:p w:rsidR="008C00EC" w:rsidRDefault="008C00EC" w:rsidP="008C00EC">
            <w:pPr>
              <w:rPr>
                <w:rFonts w:ascii="Verdana" w:hAnsi="Verdana"/>
              </w:rPr>
            </w:pPr>
            <w:r>
              <w:rPr>
                <w:rFonts w:ascii="Verdana" w:hAnsi="Verdana"/>
              </w:rPr>
              <w:t>5</w:t>
            </w:r>
            <w:r w:rsidR="00810BB6">
              <w:rPr>
                <w:rFonts w:ascii="Verdana" w:hAnsi="Verdana"/>
              </w:rPr>
              <w:t>.1. Canta</w:t>
            </w:r>
            <w:r w:rsidR="009C16EE">
              <w:rPr>
                <w:rFonts w:ascii="Verdana" w:hAnsi="Verdana"/>
              </w:rPr>
              <w:t xml:space="preserve"> </w:t>
            </w:r>
            <w:r w:rsidRPr="003933EC">
              <w:rPr>
                <w:rFonts w:ascii="Verdana" w:hAnsi="Verdana"/>
              </w:rPr>
              <w:t>una canción sobre el cuerpo humano (L21; CCL, CSC, CCEC, SIE)</w:t>
            </w:r>
          </w:p>
          <w:p w:rsidR="0014382A" w:rsidRPr="003933EC" w:rsidRDefault="00810BB6" w:rsidP="0014382A">
            <w:pPr>
              <w:rPr>
                <w:rFonts w:ascii="Verdana" w:hAnsi="Verdana"/>
              </w:rPr>
            </w:pPr>
            <w:r>
              <w:rPr>
                <w:rFonts w:ascii="Verdana" w:hAnsi="Verdana"/>
              </w:rPr>
              <w:t>5.2. Habla</w:t>
            </w:r>
            <w:r w:rsidR="00F06E84">
              <w:rPr>
                <w:rFonts w:ascii="Verdana" w:hAnsi="Verdana"/>
              </w:rPr>
              <w:t xml:space="preserve"> sobre lo que nos duele</w:t>
            </w:r>
            <w:r>
              <w:rPr>
                <w:rFonts w:ascii="Verdana" w:hAnsi="Verdana"/>
              </w:rPr>
              <w:t>,</w:t>
            </w:r>
            <w:r w:rsidR="00F06E84">
              <w:rPr>
                <w:rFonts w:ascii="Verdana" w:hAnsi="Verdana"/>
              </w:rPr>
              <w:t xml:space="preserve"> mediante pequeños diálogos</w:t>
            </w:r>
            <w:r w:rsidR="0014382A">
              <w:rPr>
                <w:rFonts w:ascii="Verdana" w:hAnsi="Verdana"/>
              </w:rPr>
              <w:t xml:space="preserve"> (L22; CCL, CMCT, CSC, SIE)</w:t>
            </w:r>
          </w:p>
          <w:p w:rsidR="00F06E84" w:rsidRPr="003933EC" w:rsidRDefault="00F06E84" w:rsidP="008C00EC">
            <w:pPr>
              <w:rPr>
                <w:rFonts w:ascii="Verdana" w:hAnsi="Verdana"/>
              </w:rPr>
            </w:pPr>
          </w:p>
          <w:p w:rsidR="008C00EC" w:rsidRPr="00283968" w:rsidRDefault="008C00EC" w:rsidP="008779CD">
            <w:pPr>
              <w:tabs>
                <w:tab w:val="num" w:pos="1428"/>
                <w:tab w:val="num" w:pos="1776"/>
              </w:tabs>
              <w:rPr>
                <w:rFonts w:ascii="Verdana" w:hAnsi="Verdana"/>
                <w:highlight w:val="yellow"/>
              </w:rPr>
            </w:pPr>
          </w:p>
        </w:tc>
      </w:tr>
      <w:tr w:rsidR="008C00EC"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8C00EC" w:rsidRPr="0039713B" w:rsidRDefault="008C00EC" w:rsidP="00E546FF">
            <w:pPr>
              <w:tabs>
                <w:tab w:val="num" w:pos="1428"/>
                <w:tab w:val="num" w:pos="1776"/>
              </w:tabs>
              <w:rPr>
                <w:rFonts w:ascii="Verdana" w:hAnsi="Verdana"/>
              </w:rPr>
            </w:pPr>
            <w:r w:rsidRPr="0039713B">
              <w:rPr>
                <w:rFonts w:ascii="Verdana" w:hAnsi="Verdana"/>
              </w:rPr>
              <w:t>- Conocer la relación entre sonido y grafía</w:t>
            </w:r>
          </w:p>
          <w:p w:rsidR="008C00EC" w:rsidRPr="0039713B" w:rsidRDefault="008C00EC" w:rsidP="00E546FF">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8C00EC" w:rsidRPr="0039713B" w:rsidRDefault="008C00EC" w:rsidP="0076514B">
            <w:pPr>
              <w:tabs>
                <w:tab w:val="num" w:pos="1428"/>
                <w:tab w:val="num" w:pos="1776"/>
              </w:tabs>
              <w:rPr>
                <w:rFonts w:ascii="Verdana" w:hAnsi="Verdana"/>
              </w:rPr>
            </w:pPr>
            <w:r>
              <w:rPr>
                <w:rFonts w:ascii="Verdana" w:hAnsi="Verdana"/>
              </w:rPr>
              <w:t>6</w:t>
            </w:r>
            <w:r w:rsidRPr="0039713B">
              <w:rPr>
                <w:rFonts w:ascii="Verdana" w:hAnsi="Verdana"/>
              </w:rPr>
              <w:t xml:space="preserve">. Conoce la relación entre sonido y grafía a través de ejercicios de pronunciación en las actividades de fonética </w:t>
            </w:r>
          </w:p>
          <w:p w:rsidR="008C00EC" w:rsidRPr="0039713B" w:rsidRDefault="008C00EC" w:rsidP="00E546FF">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474099" w:rsidRDefault="003525B6" w:rsidP="0076514B">
            <w:pPr>
              <w:rPr>
                <w:rFonts w:ascii="Verdana" w:hAnsi="Verdana"/>
              </w:rPr>
            </w:pPr>
            <w:r w:rsidRPr="003525B6">
              <w:rPr>
                <w:rFonts w:ascii="Verdana" w:hAnsi="Verdana"/>
              </w:rPr>
              <w:t xml:space="preserve">- </w:t>
            </w:r>
            <w:r w:rsidR="00810BB6">
              <w:rPr>
                <w:rFonts w:ascii="Verdana" w:hAnsi="Verdana"/>
                <w:u w:val="single"/>
              </w:rPr>
              <w:t>El alumno practica</w:t>
            </w:r>
            <w:r w:rsidR="008C00EC" w:rsidRPr="009C16EE">
              <w:rPr>
                <w:rFonts w:ascii="Verdana" w:hAnsi="Verdana"/>
                <w:u w:val="single"/>
              </w:rPr>
              <w:t xml:space="preserve"> la pronunciación de</w:t>
            </w:r>
            <w:r w:rsidR="00474099">
              <w:rPr>
                <w:rFonts w:ascii="Verdana" w:hAnsi="Verdana"/>
              </w:rPr>
              <w:t>:</w:t>
            </w:r>
          </w:p>
          <w:p w:rsidR="00474099" w:rsidRDefault="00474099" w:rsidP="0076514B">
            <w:pPr>
              <w:rPr>
                <w:rFonts w:ascii="Verdana" w:hAnsi="Verdana"/>
              </w:rPr>
            </w:pPr>
            <w:r>
              <w:rPr>
                <w:rFonts w:ascii="Verdana" w:hAnsi="Verdana"/>
              </w:rPr>
              <w:t>6.</w:t>
            </w:r>
            <w:r w:rsidR="009C16EE">
              <w:rPr>
                <w:rFonts w:ascii="Verdana" w:hAnsi="Verdana"/>
              </w:rPr>
              <w:t xml:space="preserve">1. Vocabulario </w:t>
            </w:r>
            <w:r>
              <w:rPr>
                <w:rFonts w:ascii="Verdana" w:hAnsi="Verdana"/>
              </w:rPr>
              <w:t>del cuerpo humano (L21; CCL, CAA, SIE)</w:t>
            </w:r>
          </w:p>
          <w:p w:rsidR="008C00EC" w:rsidRPr="00474099" w:rsidRDefault="00474099" w:rsidP="0076514B">
            <w:pPr>
              <w:rPr>
                <w:rFonts w:ascii="Verdana" w:hAnsi="Verdana"/>
              </w:rPr>
            </w:pPr>
            <w:r>
              <w:rPr>
                <w:rFonts w:ascii="Verdana" w:hAnsi="Verdana"/>
              </w:rPr>
              <w:t>6.2. E</w:t>
            </w:r>
            <w:r w:rsidRPr="00474099">
              <w:rPr>
                <w:rFonts w:ascii="Verdana" w:hAnsi="Verdana"/>
              </w:rPr>
              <w:t xml:space="preserve">l grupo consonántico </w:t>
            </w:r>
            <w:r w:rsidR="008C00EC" w:rsidRPr="00474099">
              <w:rPr>
                <w:rFonts w:ascii="Verdana" w:hAnsi="Verdana"/>
              </w:rPr>
              <w:t>/</w:t>
            </w:r>
            <w:r w:rsidRPr="00474099">
              <w:rPr>
                <w:rFonts w:ascii="Verdana" w:hAnsi="Verdana"/>
              </w:rPr>
              <w:t>c</w:t>
            </w:r>
            <w:r w:rsidR="008C00EC" w:rsidRPr="00474099">
              <w:rPr>
                <w:rFonts w:ascii="Verdana" w:hAnsi="Verdana"/>
              </w:rPr>
              <w:t>h/ (L</w:t>
            </w:r>
            <w:r w:rsidRPr="00474099">
              <w:rPr>
                <w:rFonts w:ascii="Verdana" w:hAnsi="Verdana"/>
              </w:rPr>
              <w:t>2</w:t>
            </w:r>
            <w:r w:rsidR="008C00EC" w:rsidRPr="00474099">
              <w:rPr>
                <w:rFonts w:ascii="Verdana" w:hAnsi="Verdana"/>
              </w:rPr>
              <w:t>1; CCL, CAA, SIE)</w:t>
            </w:r>
          </w:p>
          <w:p w:rsidR="008C00EC" w:rsidRPr="00283968" w:rsidRDefault="008C00EC" w:rsidP="00474099">
            <w:pPr>
              <w:rPr>
                <w:rFonts w:ascii="Verdana" w:hAnsi="Verdana"/>
                <w:highlight w:val="yellow"/>
              </w:rPr>
            </w:pPr>
          </w:p>
        </w:tc>
      </w:tr>
      <w:tr w:rsidR="008C00EC" w:rsidRPr="00283968" w:rsidTr="00B02F9E">
        <w:trPr>
          <w:trHeight w:val="267"/>
        </w:trPr>
        <w:tc>
          <w:tcPr>
            <w:tcW w:w="1951" w:type="dxa"/>
            <w:tcBorders>
              <w:top w:val="single" w:sz="4" w:space="0" w:color="000000"/>
              <w:left w:val="single" w:sz="4" w:space="0" w:color="000000"/>
              <w:bottom w:val="single" w:sz="4" w:space="0" w:color="000000"/>
              <w:right w:val="single" w:sz="4" w:space="0" w:color="000000"/>
            </w:tcBorders>
          </w:tcPr>
          <w:p w:rsidR="008C00EC" w:rsidRPr="0039713B" w:rsidRDefault="008C00EC" w:rsidP="00E546FF">
            <w:pPr>
              <w:rPr>
                <w:rFonts w:ascii="Verdana" w:hAnsi="Verdana"/>
              </w:rPr>
            </w:pPr>
            <w:r w:rsidRPr="0039713B">
              <w:rPr>
                <w:rFonts w:ascii="Verdana" w:hAnsi="Verdana"/>
              </w:rPr>
              <w:t xml:space="preserve">- Autoevaluar el trabajo personal a lo largo del </w:t>
            </w:r>
            <w:r w:rsidRPr="0039713B">
              <w:rPr>
                <w:rFonts w:ascii="Verdana" w:hAnsi="Verdana"/>
              </w:rPr>
              <w:lastRenderedPageBreak/>
              <w:t>módulo 6</w:t>
            </w:r>
          </w:p>
          <w:p w:rsidR="008C00EC" w:rsidRPr="0039713B" w:rsidRDefault="008C00EC" w:rsidP="00E546FF">
            <w:pPr>
              <w:tabs>
                <w:tab w:val="num" w:pos="1428"/>
                <w:tab w:val="num" w:pos="1776"/>
              </w:tabs>
              <w:rPr>
                <w:rFonts w:ascii="Verdana" w:hAnsi="Verdana"/>
              </w:rPr>
            </w:pPr>
          </w:p>
          <w:p w:rsidR="008C00EC" w:rsidRPr="0039713B" w:rsidRDefault="008C00EC" w:rsidP="00E546FF">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8C00EC" w:rsidRPr="0039713B" w:rsidRDefault="008C00EC" w:rsidP="0076514B">
            <w:pPr>
              <w:rPr>
                <w:rFonts w:ascii="Verdana" w:hAnsi="Verdana"/>
              </w:rPr>
            </w:pPr>
            <w:r>
              <w:rPr>
                <w:rFonts w:ascii="Verdana" w:hAnsi="Verdana"/>
              </w:rPr>
              <w:lastRenderedPageBreak/>
              <w:t>7</w:t>
            </w:r>
            <w:r w:rsidRPr="0039713B">
              <w:rPr>
                <w:rFonts w:ascii="Verdana" w:hAnsi="Verdana"/>
              </w:rPr>
              <w:t xml:space="preserve">. Autoevalúa el trabajo  realizado en el módulo 6 </w:t>
            </w:r>
            <w:r w:rsidRPr="0039713B">
              <w:rPr>
                <w:rFonts w:ascii="Verdana" w:hAnsi="Verdana"/>
              </w:rPr>
              <w:lastRenderedPageBreak/>
              <w:t xml:space="preserve">mediante ejercicios de repetición y de pronunciación de las actividades de fonética propuestas en el CD-ROM </w:t>
            </w:r>
          </w:p>
          <w:p w:rsidR="008C00EC" w:rsidRPr="0039713B" w:rsidRDefault="008C00EC" w:rsidP="00E546FF">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810BB6" w:rsidRDefault="00810BB6" w:rsidP="00810BB6">
            <w:pPr>
              <w:rPr>
                <w:rFonts w:ascii="Verdana" w:hAnsi="Verdana"/>
              </w:rPr>
            </w:pPr>
            <w:r>
              <w:rPr>
                <w:rFonts w:ascii="Verdana" w:hAnsi="Verdana"/>
              </w:rPr>
              <w:lastRenderedPageBreak/>
              <w:t xml:space="preserve">- </w:t>
            </w:r>
            <w:r w:rsidRPr="000B6C60">
              <w:rPr>
                <w:rFonts w:ascii="Verdana" w:hAnsi="Verdana"/>
                <w:u w:val="single"/>
              </w:rPr>
              <w:t>El alumno</w:t>
            </w:r>
            <w:r>
              <w:rPr>
                <w:rFonts w:ascii="Verdana" w:hAnsi="Verdana"/>
              </w:rPr>
              <w:t xml:space="preserve">: </w:t>
            </w:r>
          </w:p>
          <w:p w:rsidR="008C00EC" w:rsidRPr="0039713B" w:rsidRDefault="008C00EC" w:rsidP="00010E9C">
            <w:pPr>
              <w:rPr>
                <w:rFonts w:ascii="Verdana" w:hAnsi="Verdana"/>
              </w:rPr>
            </w:pPr>
            <w:r>
              <w:rPr>
                <w:rFonts w:ascii="Verdana" w:hAnsi="Verdana"/>
              </w:rPr>
              <w:t>7</w:t>
            </w:r>
            <w:r w:rsidR="00810BB6">
              <w:rPr>
                <w:rFonts w:ascii="Verdana" w:hAnsi="Verdana"/>
              </w:rPr>
              <w:t>.1. Repite</w:t>
            </w:r>
            <w:r w:rsidRPr="0039713B">
              <w:rPr>
                <w:rFonts w:ascii="Verdana" w:hAnsi="Verdana"/>
              </w:rPr>
              <w:t xml:space="preserve"> de forma oral de las actividades de fonética del CD-ROM interactivo del libro de ejercicios (L21-24; </w:t>
            </w:r>
            <w:r w:rsidRPr="0039713B">
              <w:rPr>
                <w:rFonts w:ascii="Verdana" w:hAnsi="Verdana"/>
              </w:rPr>
              <w:lastRenderedPageBreak/>
              <w:t>CCL, CMCT, CD, SIE)</w:t>
            </w:r>
          </w:p>
          <w:p w:rsidR="008C00EC" w:rsidRPr="0039713B" w:rsidRDefault="008C00EC" w:rsidP="00E546FF">
            <w:pPr>
              <w:tabs>
                <w:tab w:val="num" w:pos="1428"/>
                <w:tab w:val="num" w:pos="1776"/>
              </w:tabs>
              <w:rPr>
                <w:rFonts w:ascii="Verdana" w:hAnsi="Verdana"/>
              </w:rPr>
            </w:pPr>
          </w:p>
        </w:tc>
      </w:tr>
    </w:tbl>
    <w:p w:rsidR="000B7CC7" w:rsidRPr="00283968" w:rsidRDefault="000B7CC7" w:rsidP="006F7E8B">
      <w:pPr>
        <w:pStyle w:val="Ttulo1"/>
        <w:rPr>
          <w:rFonts w:ascii="Verdana" w:hAnsi="Verdana"/>
          <w:color w:val="808080"/>
          <w:sz w:val="20"/>
          <w:highlight w:val="yellow"/>
        </w:rPr>
      </w:pPr>
    </w:p>
    <w:p w:rsidR="00540857" w:rsidRPr="00283968" w:rsidRDefault="000B7CC7" w:rsidP="000B7CC7">
      <w:pPr>
        <w:rPr>
          <w:highlight w:val="yellow"/>
        </w:rPr>
      </w:pPr>
      <w:r w:rsidRPr="00283968">
        <w:rPr>
          <w:highlight w:val="yellow"/>
        </w:rPr>
        <w:br w:type="page"/>
      </w:r>
    </w:p>
    <w:p w:rsidR="006F7E8B" w:rsidRPr="0039713B" w:rsidRDefault="006F7E8B" w:rsidP="006F7E8B">
      <w:pPr>
        <w:pStyle w:val="Ttulo1"/>
        <w:rPr>
          <w:rFonts w:ascii="Verdana" w:hAnsi="Verdana"/>
          <w:color w:val="808080"/>
          <w:sz w:val="20"/>
        </w:rPr>
      </w:pPr>
      <w:r w:rsidRPr="0039713B">
        <w:rPr>
          <w:rFonts w:ascii="Verdana" w:hAnsi="Verdana"/>
          <w:color w:val="808080"/>
          <w:sz w:val="20"/>
        </w:rPr>
        <w:lastRenderedPageBreak/>
        <w:t>BLOQUE III: COMPRENSIÓN DE TEXTOS ESCRITOS</w:t>
      </w:r>
    </w:p>
    <w:p w:rsidR="00E54757" w:rsidRPr="0039713B" w:rsidRDefault="00E54757" w:rsidP="00E54757">
      <w:pPr>
        <w:pStyle w:val="Ttulo3"/>
        <w:rPr>
          <w:rFonts w:ascii="Verdana" w:hAnsi="Verdana"/>
          <w:sz w:val="20"/>
          <w:lang w:val="es-ES"/>
        </w:rPr>
      </w:pPr>
      <w:r w:rsidRPr="0039713B">
        <w:rPr>
          <w:rFonts w:ascii="Verdana" w:hAnsi="Verdana"/>
          <w:sz w:val="20"/>
          <w:lang w:val="es-ES"/>
        </w:rPr>
        <w:t>A. Contenidos generales y específicos</w:t>
      </w:r>
    </w:p>
    <w:p w:rsidR="00E54757" w:rsidRPr="0039713B" w:rsidRDefault="00E54757" w:rsidP="00E54757">
      <w:pPr>
        <w:pStyle w:val="Ttulo2"/>
        <w:rPr>
          <w:rFonts w:ascii="Verdana" w:hAnsi="Verdana"/>
          <w:color w:val="0000FF"/>
          <w:sz w:val="20"/>
          <w:lang w:val="es-ES"/>
        </w:rPr>
      </w:pPr>
      <w:r w:rsidRPr="0039713B">
        <w:rPr>
          <w:rFonts w:ascii="Verdana" w:hAnsi="Verdana"/>
          <w:color w:val="0000FF"/>
          <w:sz w:val="20"/>
          <w:lang w:val="es-ES"/>
        </w:rPr>
        <w:t xml:space="preserve">    </w:t>
      </w:r>
      <w:r w:rsidRPr="0039713B">
        <w:rPr>
          <w:rFonts w:ascii="Verdana" w:hAnsi="Verdana"/>
          <w:color w:val="0000FF"/>
          <w:sz w:val="20"/>
          <w:lang w:val="es-ES"/>
        </w:rPr>
        <w:tab/>
        <w:t>I. Estrategias de comprensión generales de un texto escrito</w:t>
      </w:r>
    </w:p>
    <w:p w:rsidR="00E54757" w:rsidRPr="0039713B" w:rsidRDefault="00E54757" w:rsidP="00E54757">
      <w:pPr>
        <w:numPr>
          <w:ilvl w:val="0"/>
          <w:numId w:val="1"/>
        </w:numPr>
        <w:rPr>
          <w:rFonts w:ascii="Verdana" w:hAnsi="Verdana"/>
        </w:rPr>
      </w:pPr>
      <w:r w:rsidRPr="0039713B">
        <w:rPr>
          <w:rFonts w:ascii="Verdana" w:hAnsi="Verdana"/>
        </w:rPr>
        <w:t>Repetir el vocabulario nuevo y/o conocido en voz alta y afianzarlo a través de las actividades de repetición</w:t>
      </w:r>
    </w:p>
    <w:p w:rsidR="00E54757" w:rsidRPr="0039713B" w:rsidRDefault="00E54757" w:rsidP="00E54757">
      <w:pPr>
        <w:numPr>
          <w:ilvl w:val="0"/>
          <w:numId w:val="1"/>
        </w:numPr>
        <w:rPr>
          <w:rFonts w:ascii="Verdana" w:hAnsi="Verdana"/>
        </w:rPr>
      </w:pPr>
      <w:r w:rsidRPr="0039713B">
        <w:rPr>
          <w:rFonts w:ascii="Verdana" w:hAnsi="Verdana"/>
        </w:rPr>
        <w:t>Usar información previa a base de fotografías, imágenes o símbolos significativos como forma de anticipar el vocabulario nuevo y activar el vocabulario conocido</w:t>
      </w:r>
    </w:p>
    <w:p w:rsidR="000972CC" w:rsidRPr="0039713B" w:rsidRDefault="000972CC" w:rsidP="000972CC">
      <w:pPr>
        <w:numPr>
          <w:ilvl w:val="0"/>
          <w:numId w:val="1"/>
        </w:numPr>
        <w:rPr>
          <w:rFonts w:ascii="Verdana" w:hAnsi="Verdana"/>
        </w:rPr>
      </w:pPr>
      <w:r w:rsidRPr="0039713B">
        <w:rPr>
          <w:rFonts w:ascii="Verdana" w:hAnsi="Verdana"/>
        </w:rPr>
        <w:t>Identificar el vocabulario clave para una comprensión lectora global más eficiente y completa</w:t>
      </w:r>
    </w:p>
    <w:p w:rsidR="000972CC" w:rsidRPr="0039713B" w:rsidRDefault="000972CC" w:rsidP="000972CC">
      <w:pPr>
        <w:numPr>
          <w:ilvl w:val="0"/>
          <w:numId w:val="1"/>
        </w:numPr>
        <w:rPr>
          <w:rFonts w:ascii="Verdana" w:hAnsi="Verdana"/>
        </w:rPr>
      </w:pPr>
      <w:r w:rsidRPr="0039713B">
        <w:rPr>
          <w:rFonts w:ascii="Verdana" w:hAnsi="Verdana"/>
        </w:rPr>
        <w:t>Evitar la preocupación de querer entender todas las palabras de un texto</w:t>
      </w:r>
    </w:p>
    <w:p w:rsidR="00C7388E" w:rsidRDefault="00C7388E" w:rsidP="00E54757">
      <w:pPr>
        <w:pStyle w:val="Ttulo2"/>
        <w:ind w:firstLine="708"/>
        <w:rPr>
          <w:rFonts w:ascii="Verdana" w:hAnsi="Verdana"/>
          <w:color w:val="0000FF"/>
          <w:sz w:val="20"/>
          <w:lang w:val="es-ES"/>
        </w:rPr>
      </w:pPr>
    </w:p>
    <w:p w:rsidR="00E54757" w:rsidRPr="0039713B" w:rsidRDefault="00E54757" w:rsidP="00E54757">
      <w:pPr>
        <w:pStyle w:val="Ttulo2"/>
        <w:ind w:firstLine="708"/>
        <w:rPr>
          <w:rFonts w:ascii="Verdana" w:hAnsi="Verdana"/>
          <w:color w:val="0000FF"/>
          <w:sz w:val="20"/>
          <w:lang w:val="es-ES"/>
        </w:rPr>
      </w:pPr>
      <w:r w:rsidRPr="0039713B">
        <w:rPr>
          <w:rFonts w:ascii="Verdana" w:hAnsi="Verdana"/>
          <w:color w:val="0000FF"/>
          <w:sz w:val="20"/>
          <w:lang w:val="es-ES"/>
        </w:rPr>
        <w:t>II. Contenidos específicos del módulo</w:t>
      </w:r>
    </w:p>
    <w:p w:rsidR="00432874" w:rsidRPr="0039713B" w:rsidRDefault="00432874" w:rsidP="00432874">
      <w:pPr>
        <w:numPr>
          <w:ilvl w:val="0"/>
          <w:numId w:val="1"/>
        </w:numPr>
        <w:rPr>
          <w:rFonts w:ascii="Verdana" w:hAnsi="Verdana"/>
        </w:rPr>
      </w:pPr>
      <w:r w:rsidRPr="0039713B">
        <w:rPr>
          <w:rFonts w:ascii="Verdana" w:hAnsi="Verdana"/>
        </w:rPr>
        <w:t xml:space="preserve">Fomento de la competencia lingüística (CCL) y tratamiento de las otras competencias clave restantes mediante estas actividades:  </w:t>
      </w:r>
    </w:p>
    <w:p w:rsidR="00432874" w:rsidRPr="0039713B" w:rsidRDefault="000C57FD" w:rsidP="00432874">
      <w:pPr>
        <w:numPr>
          <w:ilvl w:val="1"/>
          <w:numId w:val="1"/>
        </w:numPr>
        <w:rPr>
          <w:rFonts w:ascii="Verdana" w:hAnsi="Verdana"/>
        </w:rPr>
      </w:pPr>
      <w:r w:rsidRPr="0039713B">
        <w:rPr>
          <w:rFonts w:ascii="Verdana" w:hAnsi="Verdana"/>
          <w:u w:val="single"/>
        </w:rPr>
        <w:t>Leer</w:t>
      </w:r>
      <w:r w:rsidRPr="0039713B">
        <w:rPr>
          <w:rFonts w:ascii="Verdana" w:hAnsi="Verdana"/>
        </w:rPr>
        <w:t xml:space="preserve">: </w:t>
      </w:r>
    </w:p>
    <w:p w:rsidR="003933EC" w:rsidRDefault="00FE6512" w:rsidP="003933EC">
      <w:pPr>
        <w:numPr>
          <w:ilvl w:val="2"/>
          <w:numId w:val="1"/>
        </w:numPr>
        <w:rPr>
          <w:rFonts w:ascii="Verdana" w:hAnsi="Verdana"/>
        </w:rPr>
      </w:pPr>
      <w:r>
        <w:rPr>
          <w:rFonts w:ascii="Verdana" w:hAnsi="Verdana"/>
        </w:rPr>
        <w:t>La letra de u</w:t>
      </w:r>
      <w:r w:rsidR="003933EC" w:rsidRPr="0039713B">
        <w:rPr>
          <w:rFonts w:ascii="Verdana" w:hAnsi="Verdana"/>
        </w:rPr>
        <w:t>na canción sobre las partes del cuerpo humano (L21, Ej. 1)</w:t>
      </w:r>
    </w:p>
    <w:p w:rsidR="00236A6F" w:rsidRDefault="00236A6F" w:rsidP="003933EC">
      <w:pPr>
        <w:numPr>
          <w:ilvl w:val="2"/>
          <w:numId w:val="1"/>
        </w:numPr>
        <w:rPr>
          <w:rFonts w:ascii="Verdana" w:hAnsi="Verdana"/>
        </w:rPr>
      </w:pPr>
      <w:r>
        <w:rPr>
          <w:rFonts w:ascii="Verdana" w:hAnsi="Verdana"/>
        </w:rPr>
        <w:t>Descripciones de una parte del cuerpo humano (L21, Ej. 5)</w:t>
      </w:r>
    </w:p>
    <w:p w:rsidR="00F376EF" w:rsidRDefault="00F376EF" w:rsidP="003933EC">
      <w:pPr>
        <w:numPr>
          <w:ilvl w:val="2"/>
          <w:numId w:val="1"/>
        </w:numPr>
        <w:rPr>
          <w:rFonts w:ascii="Verdana" w:hAnsi="Verdana"/>
        </w:rPr>
      </w:pPr>
      <w:r>
        <w:rPr>
          <w:rFonts w:ascii="Verdana" w:hAnsi="Verdana"/>
        </w:rPr>
        <w:t>Unas instrucciones para confeccionar un disfraz (L21, Ej. 7)</w:t>
      </w:r>
    </w:p>
    <w:p w:rsidR="00F06E84" w:rsidRDefault="00F06E84" w:rsidP="00F06E84">
      <w:pPr>
        <w:numPr>
          <w:ilvl w:val="2"/>
          <w:numId w:val="1"/>
        </w:numPr>
        <w:rPr>
          <w:rFonts w:ascii="Verdana" w:hAnsi="Verdana"/>
        </w:rPr>
      </w:pPr>
      <w:r>
        <w:rPr>
          <w:rFonts w:ascii="Verdana" w:hAnsi="Verdana"/>
        </w:rPr>
        <w:t>Un diálogo breve sobre lo que le duele a un adolescente (L22, Ej. 1)</w:t>
      </w:r>
    </w:p>
    <w:p w:rsidR="00B139D8" w:rsidRDefault="00B139D8" w:rsidP="00B139D8">
      <w:pPr>
        <w:numPr>
          <w:ilvl w:val="2"/>
          <w:numId w:val="1"/>
        </w:numPr>
        <w:rPr>
          <w:rFonts w:ascii="Verdana" w:hAnsi="Verdana"/>
        </w:rPr>
      </w:pPr>
      <w:r>
        <w:rPr>
          <w:rFonts w:ascii="Verdana" w:hAnsi="Verdana"/>
        </w:rPr>
        <w:t>Propuestas para una actividad de ocio y excusas para decir que no mediante pequeños diálogos (L22, Ej. 3)</w:t>
      </w:r>
    </w:p>
    <w:p w:rsidR="00233047" w:rsidRDefault="00233047" w:rsidP="00B139D8">
      <w:pPr>
        <w:numPr>
          <w:ilvl w:val="2"/>
          <w:numId w:val="1"/>
        </w:numPr>
        <w:rPr>
          <w:rFonts w:ascii="Verdana" w:hAnsi="Verdana"/>
        </w:rPr>
      </w:pPr>
      <w:r>
        <w:rPr>
          <w:rFonts w:ascii="Verdana" w:hAnsi="Verdana"/>
        </w:rPr>
        <w:t>Unas preguntas acerca de lo que le duele a otra persona (L22, Ej. 5)</w:t>
      </w:r>
    </w:p>
    <w:p w:rsidR="007511BF" w:rsidRDefault="007511BF" w:rsidP="00B139D8">
      <w:pPr>
        <w:numPr>
          <w:ilvl w:val="2"/>
          <w:numId w:val="1"/>
        </w:numPr>
        <w:rPr>
          <w:rFonts w:ascii="Verdana" w:hAnsi="Verdana"/>
        </w:rPr>
      </w:pPr>
      <w:r>
        <w:rPr>
          <w:rFonts w:ascii="Verdana" w:hAnsi="Verdana"/>
        </w:rPr>
        <w:t>Información específica sobre el estado de salud de o</w:t>
      </w:r>
      <w:r w:rsidR="00521007">
        <w:rPr>
          <w:rFonts w:ascii="Verdana" w:hAnsi="Verdana"/>
        </w:rPr>
        <w:t xml:space="preserve">tra persona </w:t>
      </w:r>
      <w:r>
        <w:rPr>
          <w:rFonts w:ascii="Verdana" w:hAnsi="Verdana"/>
        </w:rPr>
        <w:t>(L22, Ej. 6</w:t>
      </w:r>
      <w:r w:rsidR="00521007">
        <w:rPr>
          <w:rFonts w:ascii="Verdana" w:hAnsi="Verdana"/>
        </w:rPr>
        <w:t>, L23, Ej. 3</w:t>
      </w:r>
      <w:r>
        <w:rPr>
          <w:rFonts w:ascii="Verdana" w:hAnsi="Verdana"/>
        </w:rPr>
        <w:t>)</w:t>
      </w:r>
    </w:p>
    <w:p w:rsidR="00EF25F7" w:rsidRDefault="00EF25F7" w:rsidP="00B139D8">
      <w:pPr>
        <w:numPr>
          <w:ilvl w:val="2"/>
          <w:numId w:val="1"/>
        </w:numPr>
        <w:rPr>
          <w:rFonts w:ascii="Verdana" w:hAnsi="Verdana"/>
        </w:rPr>
      </w:pPr>
      <w:r>
        <w:rPr>
          <w:rFonts w:ascii="Verdana" w:hAnsi="Verdana"/>
        </w:rPr>
        <w:t>Un intercambio de SMS (L22, Ej. 7)</w:t>
      </w:r>
    </w:p>
    <w:p w:rsidR="00DE50DD" w:rsidRDefault="00DE50DD" w:rsidP="00DE50DD">
      <w:pPr>
        <w:numPr>
          <w:ilvl w:val="2"/>
          <w:numId w:val="1"/>
        </w:numPr>
        <w:rPr>
          <w:rFonts w:ascii="Verdana" w:hAnsi="Verdana"/>
        </w:rPr>
      </w:pPr>
      <w:r>
        <w:rPr>
          <w:rFonts w:ascii="Verdana" w:hAnsi="Verdana"/>
        </w:rPr>
        <w:t>Una situación en la consulta del médico (L23, Ej. 2)</w:t>
      </w:r>
    </w:p>
    <w:p w:rsidR="00B6333C" w:rsidRDefault="00B6333C" w:rsidP="00B6333C">
      <w:pPr>
        <w:numPr>
          <w:ilvl w:val="2"/>
          <w:numId w:val="1"/>
        </w:numPr>
        <w:rPr>
          <w:rFonts w:ascii="Verdana" w:hAnsi="Verdana"/>
        </w:rPr>
      </w:pPr>
      <w:r>
        <w:rPr>
          <w:rFonts w:ascii="Verdana" w:hAnsi="Verdana"/>
        </w:rPr>
        <w:t>La letra de una canción acerca de los gustos (L24, Ej. 2)</w:t>
      </w:r>
    </w:p>
    <w:p w:rsidR="00B165BD" w:rsidRDefault="0088658E" w:rsidP="00B165BD">
      <w:pPr>
        <w:numPr>
          <w:ilvl w:val="2"/>
          <w:numId w:val="1"/>
        </w:numPr>
        <w:rPr>
          <w:rFonts w:ascii="Verdana" w:hAnsi="Verdana"/>
        </w:rPr>
      </w:pPr>
      <w:r>
        <w:rPr>
          <w:rFonts w:ascii="Verdana" w:hAnsi="Verdana"/>
        </w:rPr>
        <w:t xml:space="preserve">Un breve </w:t>
      </w:r>
      <w:r>
        <w:rPr>
          <w:rFonts w:ascii="Verdana" w:hAnsi="Verdana"/>
          <w:i/>
        </w:rPr>
        <w:t>talk</w:t>
      </w:r>
      <w:r w:rsidR="00B165BD" w:rsidRPr="00B165BD">
        <w:rPr>
          <w:rFonts w:ascii="Verdana" w:hAnsi="Verdana"/>
        </w:rPr>
        <w:t xml:space="preserve"> entre madre e hijos sobre su merienda (L24, Ej. 3)</w:t>
      </w:r>
    </w:p>
    <w:p w:rsidR="00B165BD" w:rsidRDefault="00B165BD" w:rsidP="00B165BD">
      <w:pPr>
        <w:numPr>
          <w:ilvl w:val="2"/>
          <w:numId w:val="1"/>
        </w:numPr>
        <w:rPr>
          <w:rFonts w:ascii="Verdana" w:hAnsi="Verdana"/>
        </w:rPr>
      </w:pPr>
      <w:r>
        <w:rPr>
          <w:rFonts w:ascii="Verdana" w:hAnsi="Verdana"/>
        </w:rPr>
        <w:t>Los gustos propios y ajenos mediante un juego (L24, Ej. 4)</w:t>
      </w:r>
    </w:p>
    <w:p w:rsidR="00B753BD" w:rsidRPr="00B165BD" w:rsidRDefault="00B753BD" w:rsidP="00B165BD">
      <w:pPr>
        <w:numPr>
          <w:ilvl w:val="2"/>
          <w:numId w:val="1"/>
        </w:numPr>
        <w:rPr>
          <w:rFonts w:ascii="Verdana" w:hAnsi="Verdana"/>
        </w:rPr>
      </w:pPr>
      <w:r>
        <w:rPr>
          <w:rFonts w:ascii="Verdana" w:hAnsi="Verdana"/>
        </w:rPr>
        <w:t>La historia del payaso Paul (L24, Ej. 5)</w:t>
      </w:r>
    </w:p>
    <w:p w:rsidR="00C7388E" w:rsidRDefault="00C7388E" w:rsidP="00E54757">
      <w:pPr>
        <w:pStyle w:val="Ttulo2"/>
        <w:ind w:firstLine="708"/>
        <w:rPr>
          <w:rFonts w:ascii="Verdana" w:hAnsi="Verdana"/>
          <w:color w:val="0000FF"/>
          <w:sz w:val="20"/>
          <w:lang w:val="es-ES"/>
        </w:rPr>
      </w:pPr>
    </w:p>
    <w:p w:rsidR="00E54757" w:rsidRPr="003525B6" w:rsidRDefault="00E54757" w:rsidP="00E54757">
      <w:pPr>
        <w:pStyle w:val="Ttulo2"/>
        <w:ind w:firstLine="708"/>
        <w:rPr>
          <w:rFonts w:ascii="Verdana" w:hAnsi="Verdana"/>
          <w:color w:val="0000FF"/>
          <w:sz w:val="20"/>
          <w:lang w:val="es-ES"/>
        </w:rPr>
      </w:pPr>
      <w:r w:rsidRPr="003525B6">
        <w:rPr>
          <w:rFonts w:ascii="Verdana" w:hAnsi="Verdana"/>
          <w:color w:val="0000FF"/>
          <w:sz w:val="20"/>
          <w:lang w:val="es-ES"/>
        </w:rPr>
        <w:t>III. Aspectos socioculturales</w:t>
      </w:r>
    </w:p>
    <w:p w:rsidR="00F06E84" w:rsidRPr="00BB51C3" w:rsidRDefault="002D7BD5" w:rsidP="00F06E84">
      <w:pPr>
        <w:numPr>
          <w:ilvl w:val="0"/>
          <w:numId w:val="1"/>
        </w:numPr>
        <w:rPr>
          <w:rFonts w:ascii="Verdana" w:hAnsi="Verdana"/>
        </w:rPr>
      </w:pPr>
      <w:r>
        <w:rPr>
          <w:rFonts w:ascii="Verdana" w:hAnsi="Verdana"/>
        </w:rPr>
        <w:t>Usar e interiorizar algunas interejecciones</w:t>
      </w:r>
      <w:r w:rsidR="00F06E84" w:rsidRPr="00BB51C3">
        <w:rPr>
          <w:rFonts w:ascii="Verdana" w:hAnsi="Verdana"/>
        </w:rPr>
        <w:t>:</w:t>
      </w:r>
    </w:p>
    <w:p w:rsidR="00AA1F6B" w:rsidRDefault="00F06E84" w:rsidP="00F06E84">
      <w:pPr>
        <w:numPr>
          <w:ilvl w:val="1"/>
          <w:numId w:val="1"/>
        </w:numPr>
        <w:rPr>
          <w:rFonts w:ascii="Verdana" w:hAnsi="Verdana"/>
        </w:rPr>
      </w:pPr>
      <w:r w:rsidRPr="00BB51C3">
        <w:rPr>
          <w:rFonts w:ascii="Verdana" w:hAnsi="Verdana"/>
          <w:i/>
        </w:rPr>
        <w:t xml:space="preserve">Au!, Au! </w:t>
      </w:r>
      <w:r w:rsidRPr="00BB51C3">
        <w:rPr>
          <w:rFonts w:ascii="Verdana" w:hAnsi="Verdana"/>
        </w:rPr>
        <w:t xml:space="preserve">como expresión de dolor: </w:t>
      </w:r>
    </w:p>
    <w:p w:rsidR="00F06E84" w:rsidRPr="00BB51C3" w:rsidRDefault="005921BE" w:rsidP="00AA1F6B">
      <w:pPr>
        <w:numPr>
          <w:ilvl w:val="2"/>
          <w:numId w:val="1"/>
        </w:numPr>
        <w:rPr>
          <w:rFonts w:ascii="Verdana" w:hAnsi="Verdana"/>
        </w:rPr>
      </w:pPr>
      <w:r>
        <w:rPr>
          <w:rFonts w:ascii="Verdana" w:hAnsi="Verdana"/>
        </w:rPr>
        <w:t>Leer</w:t>
      </w:r>
      <w:r w:rsidR="00F06E84" w:rsidRPr="00BB51C3">
        <w:rPr>
          <w:rFonts w:ascii="Verdana" w:hAnsi="Verdana"/>
        </w:rPr>
        <w:t xml:space="preserve"> un diálogo breve sobre lo que le duele a un adolescente (L22, Ej. 1)</w:t>
      </w:r>
    </w:p>
    <w:p w:rsidR="00AA1F6B" w:rsidRDefault="00F06E84" w:rsidP="00F06E84">
      <w:pPr>
        <w:numPr>
          <w:ilvl w:val="1"/>
          <w:numId w:val="1"/>
        </w:numPr>
        <w:rPr>
          <w:rFonts w:ascii="Verdana" w:hAnsi="Verdana"/>
        </w:rPr>
      </w:pPr>
      <w:r w:rsidRPr="00BB51C3">
        <w:rPr>
          <w:rFonts w:ascii="Verdana" w:hAnsi="Verdana"/>
          <w:i/>
        </w:rPr>
        <w:t xml:space="preserve">Oh! </w:t>
      </w:r>
      <w:r w:rsidRPr="00BB51C3">
        <w:rPr>
          <w:rFonts w:ascii="Verdana" w:hAnsi="Verdana"/>
        </w:rPr>
        <w:t xml:space="preserve">como expresión de sorpresa: </w:t>
      </w:r>
    </w:p>
    <w:p w:rsidR="00F06E84" w:rsidRDefault="005921BE" w:rsidP="00AA1F6B">
      <w:pPr>
        <w:numPr>
          <w:ilvl w:val="2"/>
          <w:numId w:val="1"/>
        </w:numPr>
        <w:rPr>
          <w:rFonts w:ascii="Verdana" w:hAnsi="Verdana"/>
        </w:rPr>
      </w:pPr>
      <w:r>
        <w:rPr>
          <w:rFonts w:ascii="Verdana" w:hAnsi="Verdana"/>
        </w:rPr>
        <w:t>Leer</w:t>
      </w:r>
      <w:r w:rsidR="00F06E84" w:rsidRPr="00BB51C3">
        <w:rPr>
          <w:rFonts w:ascii="Verdana" w:hAnsi="Verdana"/>
        </w:rPr>
        <w:t xml:space="preserve"> un diálogo breve sobre lo que le duele a un adolescente (L22, Ej. 1)</w:t>
      </w:r>
    </w:p>
    <w:p w:rsidR="00AA1F6B" w:rsidRDefault="002D7BD5" w:rsidP="00DE50DD">
      <w:pPr>
        <w:numPr>
          <w:ilvl w:val="1"/>
          <w:numId w:val="1"/>
        </w:numPr>
        <w:rPr>
          <w:rFonts w:ascii="Verdana" w:hAnsi="Verdana"/>
        </w:rPr>
      </w:pPr>
      <w:r>
        <w:rPr>
          <w:rFonts w:ascii="Verdana" w:hAnsi="Verdana"/>
          <w:i/>
        </w:rPr>
        <w:t xml:space="preserve">“Na ja” </w:t>
      </w:r>
      <w:r w:rsidR="00AA1F6B">
        <w:rPr>
          <w:rFonts w:ascii="Verdana" w:hAnsi="Verdana"/>
        </w:rPr>
        <w:t>como expresión para exculpar algo</w:t>
      </w:r>
      <w:r w:rsidR="00DE50DD" w:rsidRPr="005B0C13">
        <w:rPr>
          <w:rFonts w:ascii="Verdana" w:hAnsi="Verdana"/>
        </w:rPr>
        <w:t xml:space="preserve">: </w:t>
      </w:r>
    </w:p>
    <w:p w:rsidR="00DE50DD" w:rsidRPr="00DE50DD" w:rsidRDefault="00AA1F6B" w:rsidP="00AA1F6B">
      <w:pPr>
        <w:numPr>
          <w:ilvl w:val="2"/>
          <w:numId w:val="1"/>
        </w:numPr>
        <w:rPr>
          <w:rFonts w:ascii="Verdana" w:hAnsi="Verdana"/>
        </w:rPr>
      </w:pPr>
      <w:r>
        <w:rPr>
          <w:rFonts w:ascii="Verdana" w:hAnsi="Verdana"/>
        </w:rPr>
        <w:t>Leer</w:t>
      </w:r>
      <w:r w:rsidR="00DE50DD" w:rsidRPr="005B0C13">
        <w:rPr>
          <w:rFonts w:ascii="Verdana" w:hAnsi="Verdana"/>
        </w:rPr>
        <w:t xml:space="preserve"> una situación en la consulta del médico (L23, Ej. 2)</w:t>
      </w:r>
    </w:p>
    <w:p w:rsidR="000A01D1" w:rsidRPr="00680078" w:rsidRDefault="000A01D1" w:rsidP="000A01D1">
      <w:pPr>
        <w:numPr>
          <w:ilvl w:val="0"/>
          <w:numId w:val="1"/>
        </w:numPr>
        <w:rPr>
          <w:rFonts w:ascii="Verdana" w:hAnsi="Verdana"/>
        </w:rPr>
      </w:pPr>
      <w:r w:rsidRPr="00680078">
        <w:rPr>
          <w:rFonts w:ascii="Verdana" w:hAnsi="Verdana"/>
        </w:rPr>
        <w:t>Conocer</w:t>
      </w:r>
      <w:r>
        <w:rPr>
          <w:rFonts w:ascii="Verdana" w:hAnsi="Verdana"/>
        </w:rPr>
        <w:t xml:space="preserve"> y familiarizarse con los</w:t>
      </w:r>
      <w:r w:rsidRPr="00680078">
        <w:rPr>
          <w:rFonts w:ascii="Verdana" w:hAnsi="Verdana"/>
        </w:rPr>
        <w:t xml:space="preserve"> nombres propios de niños de los países de lengua alemana: </w:t>
      </w:r>
    </w:p>
    <w:p w:rsidR="000A01D1" w:rsidRPr="00244C7D" w:rsidRDefault="000A01D1" w:rsidP="000A01D1">
      <w:pPr>
        <w:numPr>
          <w:ilvl w:val="1"/>
          <w:numId w:val="1"/>
        </w:numPr>
        <w:rPr>
          <w:rFonts w:ascii="Verdana" w:hAnsi="Verdana"/>
        </w:rPr>
      </w:pPr>
      <w:r>
        <w:rPr>
          <w:rFonts w:ascii="Verdana" w:hAnsi="Verdana"/>
          <w:u w:val="single"/>
        </w:rPr>
        <w:t>Leer</w:t>
      </w:r>
      <w:r w:rsidRPr="00244C7D">
        <w:rPr>
          <w:rFonts w:ascii="Verdana" w:hAnsi="Verdana"/>
        </w:rPr>
        <w:t>:</w:t>
      </w:r>
    </w:p>
    <w:p w:rsidR="000A01D1" w:rsidRDefault="000A01D1" w:rsidP="000A01D1">
      <w:pPr>
        <w:numPr>
          <w:ilvl w:val="2"/>
          <w:numId w:val="1"/>
        </w:numPr>
        <w:rPr>
          <w:rFonts w:ascii="Verdana" w:hAnsi="Verdana"/>
        </w:rPr>
      </w:pPr>
      <w:r>
        <w:rPr>
          <w:rFonts w:ascii="Verdana" w:hAnsi="Verdana"/>
        </w:rPr>
        <w:t>Propuestas para una actividad de ocio y excusas para decir que no mediante pequeños diálogos (L22, Ej. 3)</w:t>
      </w:r>
    </w:p>
    <w:p w:rsidR="00233047" w:rsidRDefault="00233047" w:rsidP="00233047">
      <w:pPr>
        <w:numPr>
          <w:ilvl w:val="2"/>
          <w:numId w:val="1"/>
        </w:numPr>
        <w:rPr>
          <w:rFonts w:ascii="Verdana" w:hAnsi="Verdana"/>
        </w:rPr>
      </w:pPr>
      <w:r>
        <w:rPr>
          <w:rFonts w:ascii="Verdana" w:hAnsi="Verdana"/>
        </w:rPr>
        <w:t>Información específica sobre el estado de salud de o</w:t>
      </w:r>
      <w:r w:rsidR="006360BE">
        <w:rPr>
          <w:rFonts w:ascii="Verdana" w:hAnsi="Verdana"/>
        </w:rPr>
        <w:t xml:space="preserve">tra persona </w:t>
      </w:r>
      <w:r>
        <w:rPr>
          <w:rFonts w:ascii="Verdana" w:hAnsi="Verdana"/>
        </w:rPr>
        <w:t>(L22, Ej. 6</w:t>
      </w:r>
      <w:r w:rsidR="006360BE">
        <w:rPr>
          <w:rFonts w:ascii="Verdana" w:hAnsi="Verdana"/>
        </w:rPr>
        <w:t>; L23, Ej. 3</w:t>
      </w:r>
      <w:r>
        <w:rPr>
          <w:rFonts w:ascii="Verdana" w:hAnsi="Verdana"/>
        </w:rPr>
        <w:t>)</w:t>
      </w:r>
    </w:p>
    <w:p w:rsidR="00F20A08" w:rsidRDefault="00F20A08" w:rsidP="00F20A08">
      <w:pPr>
        <w:numPr>
          <w:ilvl w:val="2"/>
          <w:numId w:val="1"/>
        </w:numPr>
        <w:rPr>
          <w:rFonts w:ascii="Verdana" w:hAnsi="Verdana"/>
        </w:rPr>
      </w:pPr>
      <w:r>
        <w:rPr>
          <w:rFonts w:ascii="Verdana" w:hAnsi="Verdana"/>
        </w:rPr>
        <w:t>Un intercambio de SMS (L22, Ej. 7)</w:t>
      </w:r>
    </w:p>
    <w:p w:rsidR="00DE50DD" w:rsidRDefault="00DE50DD" w:rsidP="00DE50DD">
      <w:pPr>
        <w:numPr>
          <w:ilvl w:val="2"/>
          <w:numId w:val="1"/>
        </w:numPr>
        <w:rPr>
          <w:rFonts w:ascii="Verdana" w:hAnsi="Verdana"/>
        </w:rPr>
      </w:pPr>
      <w:r>
        <w:rPr>
          <w:rFonts w:ascii="Verdana" w:hAnsi="Verdana"/>
        </w:rPr>
        <w:t>Una situación en la consulta del médico (L23, Ej. 2)</w:t>
      </w:r>
    </w:p>
    <w:p w:rsidR="000F31DD" w:rsidRPr="000F31DD" w:rsidRDefault="000F31DD" w:rsidP="000F31DD">
      <w:pPr>
        <w:numPr>
          <w:ilvl w:val="2"/>
          <w:numId w:val="1"/>
        </w:numPr>
        <w:rPr>
          <w:rFonts w:ascii="Verdana" w:hAnsi="Verdana"/>
        </w:rPr>
      </w:pPr>
      <w:r w:rsidRPr="00B165BD">
        <w:rPr>
          <w:rFonts w:ascii="Verdana" w:hAnsi="Verdana"/>
        </w:rPr>
        <w:t>Un breve diálogo entre madre e hijos sobre su merienda (L24, Ej. 3)</w:t>
      </w:r>
    </w:p>
    <w:p w:rsidR="000A01D1" w:rsidRPr="00680078" w:rsidRDefault="000A01D1" w:rsidP="000A01D1">
      <w:pPr>
        <w:numPr>
          <w:ilvl w:val="0"/>
          <w:numId w:val="1"/>
        </w:numPr>
        <w:rPr>
          <w:rFonts w:ascii="Verdana" w:hAnsi="Verdana"/>
        </w:rPr>
      </w:pPr>
      <w:r w:rsidRPr="00680078">
        <w:rPr>
          <w:rFonts w:ascii="Verdana" w:hAnsi="Verdana"/>
        </w:rPr>
        <w:lastRenderedPageBreak/>
        <w:t>Interiorizar y adquirir plenamente como rutina el</w:t>
      </w:r>
      <w:r w:rsidR="00DE50DD">
        <w:rPr>
          <w:rFonts w:ascii="Verdana" w:hAnsi="Verdana"/>
        </w:rPr>
        <w:t xml:space="preserve"> uso de las fórmulas de saludo y/o de despedida: </w:t>
      </w:r>
    </w:p>
    <w:p w:rsidR="000A01D1" w:rsidRPr="00244C7D" w:rsidRDefault="000A01D1" w:rsidP="000A01D1">
      <w:pPr>
        <w:numPr>
          <w:ilvl w:val="1"/>
          <w:numId w:val="1"/>
        </w:numPr>
        <w:rPr>
          <w:rFonts w:ascii="Verdana" w:hAnsi="Verdana"/>
        </w:rPr>
      </w:pPr>
      <w:r>
        <w:rPr>
          <w:rFonts w:ascii="Verdana" w:hAnsi="Verdana"/>
          <w:u w:val="single"/>
        </w:rPr>
        <w:t>Leer</w:t>
      </w:r>
      <w:r w:rsidRPr="00244C7D">
        <w:rPr>
          <w:rFonts w:ascii="Verdana" w:hAnsi="Verdana"/>
        </w:rPr>
        <w:t>:</w:t>
      </w:r>
    </w:p>
    <w:p w:rsidR="000A01D1" w:rsidRDefault="000A01D1" w:rsidP="000A01D1">
      <w:pPr>
        <w:numPr>
          <w:ilvl w:val="2"/>
          <w:numId w:val="1"/>
        </w:numPr>
        <w:rPr>
          <w:rFonts w:ascii="Verdana" w:hAnsi="Verdana"/>
        </w:rPr>
      </w:pPr>
      <w:r>
        <w:rPr>
          <w:rFonts w:ascii="Verdana" w:hAnsi="Verdana"/>
        </w:rPr>
        <w:t>Propuestas para una actividad de ocio y excusas para decir que no mediante pequeños diálogos (L22, Ej. 3)</w:t>
      </w:r>
    </w:p>
    <w:p w:rsidR="00DE50DD" w:rsidRPr="00DE50DD" w:rsidRDefault="00DE50DD" w:rsidP="00DE50DD">
      <w:pPr>
        <w:numPr>
          <w:ilvl w:val="2"/>
          <w:numId w:val="1"/>
        </w:numPr>
        <w:rPr>
          <w:rFonts w:ascii="Verdana" w:hAnsi="Verdana"/>
        </w:rPr>
      </w:pPr>
      <w:r>
        <w:rPr>
          <w:rFonts w:ascii="Verdana" w:hAnsi="Verdana"/>
        </w:rPr>
        <w:t>Una situación en la consulta del médico (L23, Ej. 2)</w:t>
      </w:r>
    </w:p>
    <w:p w:rsidR="00E54757" w:rsidRPr="00DE50DD" w:rsidRDefault="00E54757" w:rsidP="00E54757">
      <w:pPr>
        <w:numPr>
          <w:ilvl w:val="0"/>
          <w:numId w:val="1"/>
        </w:numPr>
        <w:rPr>
          <w:rFonts w:ascii="Verdana" w:hAnsi="Verdana"/>
        </w:rPr>
      </w:pPr>
      <w:r w:rsidRPr="00DE50DD">
        <w:rPr>
          <w:rFonts w:ascii="Verdana" w:hAnsi="Verdana"/>
        </w:rPr>
        <w:t xml:space="preserve">Usar el tratamiento de </w:t>
      </w:r>
      <w:r w:rsidRPr="00DE50DD">
        <w:rPr>
          <w:rFonts w:ascii="Verdana" w:hAnsi="Verdana"/>
          <w:i/>
        </w:rPr>
        <w:t xml:space="preserve">Frau </w:t>
      </w:r>
      <w:r w:rsidRPr="00DE50DD">
        <w:rPr>
          <w:rFonts w:ascii="Verdana" w:hAnsi="Verdana"/>
        </w:rPr>
        <w:t xml:space="preserve">o </w:t>
      </w:r>
      <w:r w:rsidRPr="00DE50DD">
        <w:rPr>
          <w:rFonts w:ascii="Verdana" w:hAnsi="Verdana"/>
          <w:i/>
        </w:rPr>
        <w:t xml:space="preserve">Herr </w:t>
      </w:r>
      <w:r w:rsidRPr="00DE50DD">
        <w:rPr>
          <w:rFonts w:ascii="Verdana" w:hAnsi="Verdana"/>
        </w:rPr>
        <w:t>con personas adultas:</w:t>
      </w:r>
    </w:p>
    <w:p w:rsidR="00DE50DD" w:rsidRPr="00DE50DD" w:rsidRDefault="006A72DC" w:rsidP="00DE50DD">
      <w:pPr>
        <w:numPr>
          <w:ilvl w:val="1"/>
          <w:numId w:val="1"/>
        </w:numPr>
        <w:rPr>
          <w:rFonts w:ascii="Verdana" w:hAnsi="Verdana"/>
        </w:rPr>
      </w:pPr>
      <w:r>
        <w:rPr>
          <w:rFonts w:ascii="Verdana" w:hAnsi="Verdana"/>
        </w:rPr>
        <w:t>Leer</w:t>
      </w:r>
      <w:r w:rsidR="00DE50DD" w:rsidRPr="00DE50DD">
        <w:rPr>
          <w:rFonts w:ascii="Verdana" w:hAnsi="Verdana"/>
        </w:rPr>
        <w:t xml:space="preserve"> una situación en la consulta del médico (L23, Ej. 2)</w:t>
      </w:r>
    </w:p>
    <w:p w:rsidR="00B54509" w:rsidRPr="00DE50DD" w:rsidRDefault="00B54509" w:rsidP="00B54509">
      <w:pPr>
        <w:numPr>
          <w:ilvl w:val="0"/>
          <w:numId w:val="1"/>
        </w:numPr>
        <w:rPr>
          <w:rFonts w:ascii="Verdana" w:hAnsi="Verdana"/>
        </w:rPr>
      </w:pPr>
      <w:r w:rsidRPr="00DE50DD">
        <w:rPr>
          <w:rFonts w:ascii="Verdana" w:hAnsi="Verdana"/>
        </w:rPr>
        <w:t xml:space="preserve">Usar </w:t>
      </w:r>
      <w:r>
        <w:rPr>
          <w:rFonts w:ascii="Verdana" w:hAnsi="Verdana"/>
          <w:i/>
        </w:rPr>
        <w:t xml:space="preserve">„Danke“ </w:t>
      </w:r>
      <w:r w:rsidR="000F31DD">
        <w:rPr>
          <w:rFonts w:ascii="Verdana" w:hAnsi="Verdana"/>
        </w:rPr>
        <w:t xml:space="preserve">y </w:t>
      </w:r>
      <w:r w:rsidR="000F31DD">
        <w:rPr>
          <w:rFonts w:ascii="Verdana" w:hAnsi="Verdana"/>
          <w:i/>
        </w:rPr>
        <w:t xml:space="preserve">„Bitte“ </w:t>
      </w:r>
      <w:r>
        <w:rPr>
          <w:rFonts w:ascii="Verdana" w:hAnsi="Verdana"/>
        </w:rPr>
        <w:t xml:space="preserve">para agradecer algo: </w:t>
      </w:r>
    </w:p>
    <w:p w:rsidR="006A72DC" w:rsidRDefault="006A72DC" w:rsidP="00B54509">
      <w:pPr>
        <w:numPr>
          <w:ilvl w:val="1"/>
          <w:numId w:val="1"/>
        </w:numPr>
        <w:rPr>
          <w:rFonts w:ascii="Verdana" w:hAnsi="Verdana"/>
        </w:rPr>
      </w:pPr>
      <w:r w:rsidRPr="006A72DC">
        <w:rPr>
          <w:rFonts w:ascii="Verdana" w:hAnsi="Verdana"/>
          <w:u w:val="single"/>
        </w:rPr>
        <w:t>Leer</w:t>
      </w:r>
      <w:r>
        <w:rPr>
          <w:rFonts w:ascii="Verdana" w:hAnsi="Verdana"/>
        </w:rPr>
        <w:t>:</w:t>
      </w:r>
      <w:r w:rsidR="00B54509" w:rsidRPr="00DE50DD">
        <w:rPr>
          <w:rFonts w:ascii="Verdana" w:hAnsi="Verdana"/>
        </w:rPr>
        <w:t xml:space="preserve"> </w:t>
      </w:r>
    </w:p>
    <w:p w:rsidR="00B54509" w:rsidRDefault="006A72DC" w:rsidP="006A72DC">
      <w:pPr>
        <w:numPr>
          <w:ilvl w:val="2"/>
          <w:numId w:val="1"/>
        </w:numPr>
        <w:rPr>
          <w:rFonts w:ascii="Verdana" w:hAnsi="Verdana"/>
        </w:rPr>
      </w:pPr>
      <w:r>
        <w:rPr>
          <w:rFonts w:ascii="Verdana" w:hAnsi="Verdana"/>
        </w:rPr>
        <w:t>U</w:t>
      </w:r>
      <w:r w:rsidR="00B54509" w:rsidRPr="00DE50DD">
        <w:rPr>
          <w:rFonts w:ascii="Verdana" w:hAnsi="Verdana"/>
        </w:rPr>
        <w:t>na situación en la consulta del médico (L23, Ej. 2)</w:t>
      </w:r>
    </w:p>
    <w:p w:rsidR="006A72DC" w:rsidRPr="006A72DC" w:rsidRDefault="006A72DC" w:rsidP="006A72DC">
      <w:pPr>
        <w:numPr>
          <w:ilvl w:val="2"/>
          <w:numId w:val="1"/>
        </w:numPr>
        <w:rPr>
          <w:rFonts w:ascii="Verdana" w:hAnsi="Verdana"/>
        </w:rPr>
      </w:pPr>
      <w:r>
        <w:rPr>
          <w:rFonts w:ascii="Verdana" w:hAnsi="Verdana"/>
        </w:rPr>
        <w:t xml:space="preserve">Un breve </w:t>
      </w:r>
      <w:r>
        <w:rPr>
          <w:rFonts w:ascii="Verdana" w:hAnsi="Verdana"/>
          <w:i/>
        </w:rPr>
        <w:t>talk</w:t>
      </w:r>
      <w:r w:rsidRPr="00B165BD">
        <w:rPr>
          <w:rFonts w:ascii="Verdana" w:hAnsi="Verdana"/>
        </w:rPr>
        <w:t xml:space="preserve"> entre madre e hijos sobre su merienda (L24, Ej. 3</w:t>
      </w:r>
      <w:r>
        <w:rPr>
          <w:rFonts w:ascii="Verdana" w:hAnsi="Verdana"/>
        </w:rPr>
        <w:t>a</w:t>
      </w:r>
      <w:r w:rsidRPr="00B165BD">
        <w:rPr>
          <w:rFonts w:ascii="Verdana" w:hAnsi="Verdana"/>
        </w:rPr>
        <w:t>)</w:t>
      </w:r>
    </w:p>
    <w:p w:rsidR="00E54757" w:rsidRPr="003525B6" w:rsidRDefault="00E54757" w:rsidP="00E54757">
      <w:pPr>
        <w:numPr>
          <w:ilvl w:val="0"/>
          <w:numId w:val="1"/>
        </w:numPr>
        <w:rPr>
          <w:rFonts w:ascii="Verdana" w:hAnsi="Verdana"/>
        </w:rPr>
      </w:pPr>
      <w:r w:rsidRPr="003525B6">
        <w:rPr>
          <w:rFonts w:ascii="Verdana" w:hAnsi="Verdana"/>
        </w:rPr>
        <w:t>Mostrar interés por:</w:t>
      </w:r>
    </w:p>
    <w:p w:rsidR="00E54757" w:rsidRPr="003525B6" w:rsidRDefault="00E54757" w:rsidP="00E54757">
      <w:pPr>
        <w:numPr>
          <w:ilvl w:val="1"/>
          <w:numId w:val="1"/>
        </w:numPr>
        <w:rPr>
          <w:rFonts w:ascii="Verdana" w:hAnsi="Verdana"/>
        </w:rPr>
      </w:pPr>
      <w:r w:rsidRPr="003525B6">
        <w:rPr>
          <w:rFonts w:ascii="Verdana" w:hAnsi="Verdana"/>
        </w:rPr>
        <w:t>Aprender alemán</w:t>
      </w:r>
    </w:p>
    <w:p w:rsidR="00E54757" w:rsidRDefault="00E54757" w:rsidP="00E54757">
      <w:pPr>
        <w:numPr>
          <w:ilvl w:val="1"/>
          <w:numId w:val="1"/>
        </w:numPr>
        <w:rPr>
          <w:rFonts w:ascii="Verdana" w:hAnsi="Verdana"/>
        </w:rPr>
      </w:pPr>
      <w:r w:rsidRPr="003525B6">
        <w:rPr>
          <w:rFonts w:ascii="Verdana" w:hAnsi="Verdana"/>
        </w:rPr>
        <w:t>Participar en las actividades de clase</w:t>
      </w:r>
    </w:p>
    <w:p w:rsidR="003525B6" w:rsidRDefault="003525B6" w:rsidP="00E54757">
      <w:pPr>
        <w:numPr>
          <w:ilvl w:val="1"/>
          <w:numId w:val="1"/>
        </w:numPr>
        <w:rPr>
          <w:rFonts w:ascii="Verdana" w:hAnsi="Verdana"/>
        </w:rPr>
      </w:pPr>
      <w:r>
        <w:rPr>
          <w:rFonts w:ascii="Verdana" w:hAnsi="Verdana"/>
        </w:rPr>
        <w:t>Cómo se confecciona un disfraz de carnaval (</w:t>
      </w:r>
      <w:r>
        <w:rPr>
          <w:rFonts w:ascii="Verdana" w:hAnsi="Verdana"/>
        </w:rPr>
        <w:tab/>
        <w:t>L21, Ej. 7)</w:t>
      </w:r>
    </w:p>
    <w:p w:rsidR="007511BF" w:rsidRDefault="007511BF" w:rsidP="00E54757">
      <w:pPr>
        <w:numPr>
          <w:ilvl w:val="1"/>
          <w:numId w:val="1"/>
        </w:numPr>
        <w:rPr>
          <w:rFonts w:ascii="Verdana" w:hAnsi="Verdana"/>
        </w:rPr>
      </w:pPr>
      <w:r>
        <w:rPr>
          <w:rFonts w:ascii="Verdana" w:hAnsi="Verdana"/>
        </w:rPr>
        <w:t xml:space="preserve">El estado de salud de otras personas (L22, Ej. </w:t>
      </w:r>
      <w:r w:rsidR="00233047">
        <w:rPr>
          <w:rFonts w:ascii="Verdana" w:hAnsi="Verdana"/>
        </w:rPr>
        <w:t xml:space="preserve">5, </w:t>
      </w:r>
      <w:r>
        <w:rPr>
          <w:rFonts w:ascii="Verdana" w:hAnsi="Verdana"/>
        </w:rPr>
        <w:t>6)</w:t>
      </w:r>
    </w:p>
    <w:p w:rsidR="00482996" w:rsidRPr="00482996" w:rsidRDefault="00482996" w:rsidP="00482996">
      <w:pPr>
        <w:numPr>
          <w:ilvl w:val="1"/>
          <w:numId w:val="1"/>
        </w:numPr>
        <w:rPr>
          <w:rFonts w:ascii="Verdana" w:hAnsi="Verdana"/>
        </w:rPr>
      </w:pPr>
      <w:r>
        <w:rPr>
          <w:rFonts w:ascii="Verdana" w:hAnsi="Verdana"/>
        </w:rPr>
        <w:t>Expresar deseos de recuperación ante la enfermedad de otras personas (L23, Ej. 2)</w:t>
      </w:r>
    </w:p>
    <w:p w:rsidR="0003422D" w:rsidRDefault="0003422D" w:rsidP="00E54757">
      <w:pPr>
        <w:pStyle w:val="Ttulo2"/>
        <w:ind w:firstLine="708"/>
        <w:rPr>
          <w:rFonts w:ascii="Verdana" w:hAnsi="Verdana"/>
          <w:color w:val="0000FF"/>
          <w:sz w:val="20"/>
          <w:lang w:val="es-ES"/>
        </w:rPr>
      </w:pPr>
    </w:p>
    <w:p w:rsidR="00E54757" w:rsidRPr="004D6DD9" w:rsidRDefault="00E54757" w:rsidP="00E54757">
      <w:pPr>
        <w:pStyle w:val="Ttulo2"/>
        <w:ind w:firstLine="708"/>
        <w:rPr>
          <w:rFonts w:ascii="Verdana" w:hAnsi="Verdana"/>
          <w:color w:val="0000FF"/>
          <w:sz w:val="20"/>
          <w:lang w:val="es-ES"/>
        </w:rPr>
      </w:pPr>
      <w:r w:rsidRPr="004D6DD9">
        <w:rPr>
          <w:rFonts w:ascii="Verdana" w:hAnsi="Verdana"/>
          <w:color w:val="0000FF"/>
          <w:sz w:val="20"/>
          <w:lang w:val="es-ES"/>
        </w:rPr>
        <w:t>IV. Funciones comunicativas</w:t>
      </w:r>
    </w:p>
    <w:p w:rsidR="004D6DD9" w:rsidRDefault="004D6DD9" w:rsidP="004D6DD9">
      <w:pPr>
        <w:numPr>
          <w:ilvl w:val="0"/>
          <w:numId w:val="1"/>
        </w:numPr>
        <w:rPr>
          <w:rFonts w:ascii="Verdana" w:hAnsi="Verdana"/>
        </w:rPr>
      </w:pPr>
      <w:r w:rsidRPr="00474099">
        <w:rPr>
          <w:rFonts w:ascii="Verdana" w:hAnsi="Verdana"/>
        </w:rPr>
        <w:t>Hablar de las partes del cuerpo humano</w:t>
      </w:r>
    </w:p>
    <w:p w:rsidR="004D6DD9" w:rsidRDefault="004D6DD9" w:rsidP="004D6DD9">
      <w:pPr>
        <w:numPr>
          <w:ilvl w:val="0"/>
          <w:numId w:val="1"/>
        </w:numPr>
        <w:rPr>
          <w:rFonts w:ascii="Verdana" w:hAnsi="Verdana"/>
        </w:rPr>
      </w:pPr>
      <w:r>
        <w:rPr>
          <w:rFonts w:ascii="Verdana" w:hAnsi="Verdana"/>
        </w:rPr>
        <w:t>Decir lo que a uno le duele o le pasa</w:t>
      </w:r>
    </w:p>
    <w:p w:rsidR="004D6DD9" w:rsidRDefault="004D6DD9" w:rsidP="004D6DD9">
      <w:pPr>
        <w:numPr>
          <w:ilvl w:val="0"/>
          <w:numId w:val="1"/>
        </w:numPr>
        <w:rPr>
          <w:rFonts w:ascii="Verdana" w:hAnsi="Verdana"/>
        </w:rPr>
      </w:pPr>
      <w:r>
        <w:rPr>
          <w:rFonts w:ascii="Verdana" w:hAnsi="Verdana"/>
        </w:rPr>
        <w:t>Expresar pesar</w:t>
      </w:r>
    </w:p>
    <w:p w:rsidR="004D6DD9" w:rsidRDefault="004D6DD9" w:rsidP="004D6DD9">
      <w:pPr>
        <w:numPr>
          <w:ilvl w:val="0"/>
          <w:numId w:val="1"/>
        </w:numPr>
        <w:rPr>
          <w:rFonts w:ascii="Verdana" w:hAnsi="Verdana"/>
        </w:rPr>
      </w:pPr>
      <w:r>
        <w:rPr>
          <w:rFonts w:ascii="Verdana" w:hAnsi="Verdana"/>
        </w:rPr>
        <w:t>Describir a una persona</w:t>
      </w:r>
    </w:p>
    <w:p w:rsidR="00571909" w:rsidRDefault="00571909" w:rsidP="00571909">
      <w:pPr>
        <w:numPr>
          <w:ilvl w:val="0"/>
          <w:numId w:val="1"/>
        </w:numPr>
        <w:rPr>
          <w:rFonts w:ascii="Verdana" w:hAnsi="Verdana"/>
        </w:rPr>
      </w:pPr>
      <w:r>
        <w:rPr>
          <w:rFonts w:ascii="Verdana" w:hAnsi="Verdana"/>
        </w:rPr>
        <w:t xml:space="preserve">Hacer una propuesta de ocio y rechazarla </w:t>
      </w:r>
    </w:p>
    <w:p w:rsidR="006E351C" w:rsidRDefault="00733A7E" w:rsidP="00733A7E">
      <w:pPr>
        <w:numPr>
          <w:ilvl w:val="0"/>
          <w:numId w:val="1"/>
        </w:numPr>
        <w:rPr>
          <w:rFonts w:ascii="Verdana" w:hAnsi="Verdana"/>
        </w:rPr>
      </w:pPr>
      <w:r>
        <w:rPr>
          <w:rFonts w:ascii="Verdana" w:hAnsi="Verdana"/>
        </w:rPr>
        <w:t xml:space="preserve">Expresar </w:t>
      </w:r>
      <w:r w:rsidR="00022726">
        <w:rPr>
          <w:rFonts w:ascii="Verdana" w:hAnsi="Verdana"/>
        </w:rPr>
        <w:t>imposibilidad de hacer algo</w:t>
      </w:r>
    </w:p>
    <w:p w:rsidR="00B6483D" w:rsidRDefault="006E351C" w:rsidP="006E351C">
      <w:pPr>
        <w:numPr>
          <w:ilvl w:val="0"/>
          <w:numId w:val="1"/>
        </w:numPr>
        <w:rPr>
          <w:rFonts w:ascii="Verdana" w:hAnsi="Verdana"/>
        </w:rPr>
      </w:pPr>
      <w:r>
        <w:rPr>
          <w:rFonts w:ascii="Verdana" w:hAnsi="Verdana"/>
        </w:rPr>
        <w:t>Expresar obligación</w:t>
      </w:r>
    </w:p>
    <w:p w:rsidR="00733A7E" w:rsidRPr="00B6483D" w:rsidRDefault="00B6483D" w:rsidP="00B6483D">
      <w:pPr>
        <w:numPr>
          <w:ilvl w:val="0"/>
          <w:numId w:val="1"/>
        </w:numPr>
        <w:rPr>
          <w:rFonts w:ascii="Verdana" w:hAnsi="Verdana"/>
        </w:rPr>
      </w:pPr>
      <w:r>
        <w:rPr>
          <w:rFonts w:ascii="Verdana" w:hAnsi="Verdana"/>
        </w:rPr>
        <w:t xml:space="preserve">Expresar un deseo </w:t>
      </w:r>
      <w:r w:rsidR="006E351C" w:rsidRPr="00B6483D">
        <w:rPr>
          <w:rFonts w:ascii="Verdana" w:hAnsi="Verdana"/>
        </w:rPr>
        <w:t xml:space="preserve"> </w:t>
      </w:r>
      <w:r w:rsidR="00733A7E" w:rsidRPr="00B6483D">
        <w:rPr>
          <w:rFonts w:ascii="Verdana" w:hAnsi="Verdana"/>
        </w:rPr>
        <w:t xml:space="preserve"> </w:t>
      </w:r>
    </w:p>
    <w:p w:rsidR="0003422D" w:rsidRDefault="0003422D" w:rsidP="00E54757">
      <w:pPr>
        <w:pStyle w:val="Ttulo2"/>
        <w:ind w:firstLine="708"/>
        <w:rPr>
          <w:rFonts w:ascii="Verdana" w:hAnsi="Verdana"/>
          <w:color w:val="0000FF"/>
          <w:sz w:val="20"/>
          <w:lang w:val="es-ES"/>
        </w:rPr>
      </w:pPr>
    </w:p>
    <w:p w:rsidR="00E54757" w:rsidRPr="004D6DD9" w:rsidRDefault="00E54757" w:rsidP="00E54757">
      <w:pPr>
        <w:pStyle w:val="Ttulo2"/>
        <w:ind w:firstLine="708"/>
        <w:rPr>
          <w:rFonts w:ascii="Verdana" w:hAnsi="Verdana"/>
          <w:color w:val="0000FF"/>
          <w:sz w:val="20"/>
          <w:lang w:val="es-ES"/>
        </w:rPr>
      </w:pPr>
      <w:r w:rsidRPr="004D6DD9">
        <w:rPr>
          <w:rFonts w:ascii="Verdana" w:hAnsi="Verdana"/>
          <w:color w:val="0000FF"/>
          <w:sz w:val="20"/>
          <w:lang w:val="es-ES"/>
        </w:rPr>
        <w:t>V. Estructuras sintáctico-discursivas</w:t>
      </w:r>
    </w:p>
    <w:p w:rsidR="00E54757" w:rsidRPr="00F06E84" w:rsidRDefault="00E54757" w:rsidP="00E54757">
      <w:pPr>
        <w:numPr>
          <w:ilvl w:val="0"/>
          <w:numId w:val="1"/>
        </w:numPr>
        <w:rPr>
          <w:rFonts w:ascii="Verdana" w:hAnsi="Verdana"/>
        </w:rPr>
      </w:pPr>
      <w:r w:rsidRPr="00F06E84">
        <w:rPr>
          <w:rFonts w:ascii="Verdana" w:hAnsi="Verdana"/>
        </w:rPr>
        <w:t xml:space="preserve">Interrogación: </w:t>
      </w:r>
      <w:r w:rsidRPr="00F06E84">
        <w:rPr>
          <w:rFonts w:ascii="Verdana" w:hAnsi="Verdana"/>
          <w:i/>
        </w:rPr>
        <w:t>W-Fragen (Was, Wer</w:t>
      </w:r>
      <w:r w:rsidR="00B139D8">
        <w:rPr>
          <w:rFonts w:ascii="Verdana" w:hAnsi="Verdana"/>
          <w:i/>
        </w:rPr>
        <w:t>, Warum</w:t>
      </w:r>
      <w:r w:rsidRPr="00F06E84">
        <w:rPr>
          <w:rFonts w:ascii="Verdana" w:hAnsi="Verdana"/>
          <w:i/>
        </w:rPr>
        <w:t xml:space="preserve">...?) </w:t>
      </w:r>
      <w:r w:rsidRPr="00F06E84">
        <w:rPr>
          <w:rFonts w:ascii="Verdana" w:hAnsi="Verdana"/>
        </w:rPr>
        <w:t xml:space="preserve">y </w:t>
      </w:r>
      <w:r w:rsidR="00B139D8">
        <w:rPr>
          <w:rFonts w:ascii="Verdana" w:hAnsi="Verdana"/>
        </w:rPr>
        <w:t xml:space="preserve">la partícula modal </w:t>
      </w:r>
      <w:r w:rsidR="00B139D8">
        <w:rPr>
          <w:rFonts w:ascii="Verdana" w:hAnsi="Verdana"/>
          <w:i/>
        </w:rPr>
        <w:t>„denn“</w:t>
      </w:r>
      <w:r w:rsidR="00B139D8">
        <w:rPr>
          <w:rFonts w:ascii="Verdana" w:hAnsi="Verdana"/>
        </w:rPr>
        <w:t xml:space="preserve">: </w:t>
      </w:r>
    </w:p>
    <w:p w:rsidR="006D0078" w:rsidRPr="00F06E84" w:rsidRDefault="006D0078" w:rsidP="00E54757">
      <w:pPr>
        <w:numPr>
          <w:ilvl w:val="1"/>
          <w:numId w:val="1"/>
        </w:numPr>
        <w:rPr>
          <w:rFonts w:ascii="Verdana" w:hAnsi="Verdana"/>
        </w:rPr>
      </w:pPr>
      <w:r w:rsidRPr="00F06E84">
        <w:rPr>
          <w:rFonts w:ascii="Verdana" w:hAnsi="Verdana"/>
          <w:u w:val="single"/>
        </w:rPr>
        <w:t>Leer</w:t>
      </w:r>
      <w:r w:rsidRPr="00F06E84">
        <w:rPr>
          <w:rFonts w:ascii="Verdana" w:hAnsi="Verdana"/>
        </w:rPr>
        <w:t>:</w:t>
      </w:r>
    </w:p>
    <w:p w:rsidR="00F06E84" w:rsidRDefault="00F06E84" w:rsidP="00F06E84">
      <w:pPr>
        <w:numPr>
          <w:ilvl w:val="2"/>
          <w:numId w:val="1"/>
        </w:numPr>
        <w:rPr>
          <w:rFonts w:ascii="Verdana" w:hAnsi="Verdana"/>
        </w:rPr>
      </w:pPr>
      <w:r>
        <w:rPr>
          <w:rFonts w:ascii="Verdana" w:hAnsi="Verdana"/>
        </w:rPr>
        <w:t>Un diálogo breve sobre lo que le duele a un adolescente (L22, Ej. 1)</w:t>
      </w:r>
    </w:p>
    <w:p w:rsidR="00B139D8" w:rsidRDefault="00B139D8" w:rsidP="00B139D8">
      <w:pPr>
        <w:numPr>
          <w:ilvl w:val="2"/>
          <w:numId w:val="1"/>
        </w:numPr>
        <w:rPr>
          <w:rFonts w:ascii="Verdana" w:hAnsi="Verdana"/>
        </w:rPr>
      </w:pPr>
      <w:r>
        <w:rPr>
          <w:rFonts w:ascii="Verdana" w:hAnsi="Verdana"/>
        </w:rPr>
        <w:t>Propuestas para una actividad de ocio y excusas para decir que no mediante pequeños diálogos (L22, Ej. 3)</w:t>
      </w:r>
    </w:p>
    <w:p w:rsidR="00B6333C" w:rsidRPr="00B6333C" w:rsidRDefault="00B6333C" w:rsidP="00B6333C">
      <w:pPr>
        <w:numPr>
          <w:ilvl w:val="2"/>
          <w:numId w:val="1"/>
        </w:numPr>
        <w:rPr>
          <w:rFonts w:ascii="Verdana" w:hAnsi="Verdana"/>
        </w:rPr>
      </w:pPr>
      <w:r>
        <w:rPr>
          <w:rFonts w:ascii="Verdana" w:hAnsi="Verdana"/>
        </w:rPr>
        <w:t>La letra de una canción acerca de los gustos (L24, Ej. 2)</w:t>
      </w:r>
    </w:p>
    <w:p w:rsidR="00FE6512" w:rsidRPr="00FE6512" w:rsidRDefault="00FE6512" w:rsidP="00FE6512">
      <w:pPr>
        <w:numPr>
          <w:ilvl w:val="0"/>
          <w:numId w:val="1"/>
        </w:numPr>
        <w:rPr>
          <w:rFonts w:ascii="Verdana" w:hAnsi="Verdana"/>
        </w:rPr>
      </w:pPr>
      <w:r w:rsidRPr="00FE6512">
        <w:rPr>
          <w:rFonts w:ascii="Verdana" w:hAnsi="Verdana"/>
        </w:rPr>
        <w:t xml:space="preserve">Familiarizarse las formas del plural de algunos sustantivos relacionados con el cuerpo humano: </w:t>
      </w:r>
      <w:r>
        <w:rPr>
          <w:rFonts w:ascii="Verdana" w:hAnsi="Verdana"/>
          <w:i/>
        </w:rPr>
        <w:t>Beine, Arme</w:t>
      </w:r>
      <w:r w:rsidRPr="00FE6512">
        <w:rPr>
          <w:rFonts w:ascii="Verdana" w:hAnsi="Verdana"/>
          <w:i/>
        </w:rPr>
        <w:t xml:space="preserve">;...: </w:t>
      </w:r>
    </w:p>
    <w:p w:rsidR="00FE6512" w:rsidRPr="00FE6512" w:rsidRDefault="00FE6512" w:rsidP="00FE6512">
      <w:pPr>
        <w:numPr>
          <w:ilvl w:val="1"/>
          <w:numId w:val="1"/>
        </w:numPr>
        <w:rPr>
          <w:rFonts w:ascii="Verdana" w:hAnsi="Verdana"/>
        </w:rPr>
      </w:pPr>
      <w:r w:rsidRPr="00FE6512">
        <w:rPr>
          <w:rFonts w:ascii="Verdana" w:hAnsi="Verdana"/>
          <w:u w:val="single"/>
        </w:rPr>
        <w:t>Leer</w:t>
      </w:r>
      <w:r w:rsidRPr="00FE6512">
        <w:rPr>
          <w:rFonts w:ascii="Verdana" w:hAnsi="Verdana"/>
        </w:rPr>
        <w:t xml:space="preserve">: </w:t>
      </w:r>
    </w:p>
    <w:p w:rsidR="00FE6512" w:rsidRDefault="00FE6512" w:rsidP="00FE6512">
      <w:pPr>
        <w:numPr>
          <w:ilvl w:val="2"/>
          <w:numId w:val="1"/>
        </w:numPr>
        <w:rPr>
          <w:rFonts w:ascii="Verdana" w:hAnsi="Verdana"/>
        </w:rPr>
      </w:pPr>
      <w:r>
        <w:rPr>
          <w:rFonts w:ascii="Verdana" w:hAnsi="Verdana"/>
        </w:rPr>
        <w:t>La letra de u</w:t>
      </w:r>
      <w:r w:rsidRPr="0039713B">
        <w:rPr>
          <w:rFonts w:ascii="Verdana" w:hAnsi="Verdana"/>
        </w:rPr>
        <w:t>na canción sobre las partes del cuerpo humano (L21, Ej. 1)</w:t>
      </w:r>
    </w:p>
    <w:p w:rsidR="00F376EF" w:rsidRDefault="00F376EF" w:rsidP="00F376EF">
      <w:pPr>
        <w:numPr>
          <w:ilvl w:val="2"/>
          <w:numId w:val="1"/>
        </w:numPr>
        <w:rPr>
          <w:rFonts w:ascii="Verdana" w:hAnsi="Verdana"/>
        </w:rPr>
      </w:pPr>
      <w:r>
        <w:rPr>
          <w:rFonts w:ascii="Verdana" w:hAnsi="Verdana"/>
        </w:rPr>
        <w:t>Unas instrucciones para confeccionar un disfraz (L21, Ej. 7)</w:t>
      </w:r>
    </w:p>
    <w:p w:rsidR="00F06E84" w:rsidRDefault="00F06E84" w:rsidP="00F06E84">
      <w:pPr>
        <w:numPr>
          <w:ilvl w:val="2"/>
          <w:numId w:val="1"/>
        </w:numPr>
        <w:rPr>
          <w:rFonts w:ascii="Verdana" w:hAnsi="Verdana"/>
        </w:rPr>
      </w:pPr>
      <w:r>
        <w:rPr>
          <w:rFonts w:ascii="Verdana" w:hAnsi="Verdana"/>
        </w:rPr>
        <w:t>Un diálogo breve sobre lo que le duele a un adolescente (L22, Ej. 1)</w:t>
      </w:r>
    </w:p>
    <w:p w:rsidR="00B139D8" w:rsidRDefault="00B139D8" w:rsidP="00B139D8">
      <w:pPr>
        <w:numPr>
          <w:ilvl w:val="2"/>
          <w:numId w:val="1"/>
        </w:numPr>
        <w:rPr>
          <w:rFonts w:ascii="Verdana" w:hAnsi="Verdana"/>
        </w:rPr>
      </w:pPr>
      <w:r>
        <w:rPr>
          <w:rFonts w:ascii="Verdana" w:hAnsi="Verdana"/>
        </w:rPr>
        <w:t>Propuestas para una actividad de ocio y excusas para decir que no mediante pequeños diálogos (L22, Ej. 3)</w:t>
      </w:r>
    </w:p>
    <w:p w:rsidR="00233047" w:rsidRDefault="00233047" w:rsidP="00233047">
      <w:pPr>
        <w:numPr>
          <w:ilvl w:val="2"/>
          <w:numId w:val="1"/>
        </w:numPr>
        <w:rPr>
          <w:rFonts w:ascii="Verdana" w:hAnsi="Verdana"/>
        </w:rPr>
      </w:pPr>
      <w:r>
        <w:rPr>
          <w:rFonts w:ascii="Verdana" w:hAnsi="Verdana"/>
        </w:rPr>
        <w:t>Unas preguntas acerca de lo que le duele a otra persona (L22, Ej. 5)</w:t>
      </w:r>
    </w:p>
    <w:p w:rsidR="00B54509" w:rsidRPr="00B54509" w:rsidRDefault="00B54509" w:rsidP="00B54509">
      <w:pPr>
        <w:numPr>
          <w:ilvl w:val="2"/>
          <w:numId w:val="1"/>
        </w:numPr>
        <w:rPr>
          <w:rFonts w:ascii="Verdana" w:hAnsi="Verdana"/>
        </w:rPr>
      </w:pPr>
      <w:r>
        <w:rPr>
          <w:rFonts w:ascii="Verdana" w:hAnsi="Verdana"/>
        </w:rPr>
        <w:t>Una situación en la consulta del médico (L23, Ej. 2)</w:t>
      </w:r>
    </w:p>
    <w:p w:rsidR="00FE6512" w:rsidRPr="00FE6512" w:rsidRDefault="00FE6512" w:rsidP="00FE6512">
      <w:pPr>
        <w:numPr>
          <w:ilvl w:val="0"/>
          <w:numId w:val="1"/>
        </w:numPr>
        <w:rPr>
          <w:rFonts w:ascii="Verdana" w:hAnsi="Verdana"/>
        </w:rPr>
      </w:pPr>
      <w:r w:rsidRPr="00FE6512">
        <w:rPr>
          <w:rFonts w:ascii="Verdana" w:hAnsi="Verdana"/>
        </w:rPr>
        <w:t xml:space="preserve">Los determinantes posesivos: </w:t>
      </w:r>
      <w:r w:rsidRPr="00FE6512">
        <w:rPr>
          <w:rFonts w:ascii="Verdana" w:hAnsi="Verdana"/>
          <w:i/>
        </w:rPr>
        <w:t>„mein“, „dein“</w:t>
      </w:r>
      <w:r w:rsidRPr="00FE6512">
        <w:rPr>
          <w:rFonts w:ascii="Verdana" w:hAnsi="Verdana"/>
        </w:rPr>
        <w:t xml:space="preserve">: </w:t>
      </w:r>
    </w:p>
    <w:p w:rsidR="00FE6512" w:rsidRPr="00FE6512" w:rsidRDefault="00FE6512" w:rsidP="00FE6512">
      <w:pPr>
        <w:numPr>
          <w:ilvl w:val="1"/>
          <w:numId w:val="1"/>
        </w:numPr>
        <w:rPr>
          <w:rFonts w:ascii="Verdana" w:hAnsi="Verdana"/>
        </w:rPr>
      </w:pPr>
      <w:r w:rsidRPr="00FE6512">
        <w:rPr>
          <w:rFonts w:ascii="Verdana" w:hAnsi="Verdana"/>
          <w:u w:val="single"/>
        </w:rPr>
        <w:t>Leer</w:t>
      </w:r>
      <w:r w:rsidRPr="00FE6512">
        <w:rPr>
          <w:rFonts w:ascii="Verdana" w:hAnsi="Verdana"/>
        </w:rPr>
        <w:t xml:space="preserve">: </w:t>
      </w:r>
    </w:p>
    <w:p w:rsidR="00FE6512" w:rsidRDefault="00FE6512" w:rsidP="00FE6512">
      <w:pPr>
        <w:numPr>
          <w:ilvl w:val="2"/>
          <w:numId w:val="1"/>
        </w:numPr>
        <w:rPr>
          <w:rFonts w:ascii="Verdana" w:hAnsi="Verdana"/>
        </w:rPr>
      </w:pPr>
      <w:r>
        <w:rPr>
          <w:rFonts w:ascii="Verdana" w:hAnsi="Verdana"/>
        </w:rPr>
        <w:t>La letra de u</w:t>
      </w:r>
      <w:r w:rsidRPr="0039713B">
        <w:rPr>
          <w:rFonts w:ascii="Verdana" w:hAnsi="Verdana"/>
        </w:rPr>
        <w:t>na canción sobre las partes del cuerpo humano (L21, Ej. 1)</w:t>
      </w:r>
    </w:p>
    <w:p w:rsidR="00F06E84" w:rsidRDefault="00F06E84" w:rsidP="00F06E84">
      <w:pPr>
        <w:numPr>
          <w:ilvl w:val="2"/>
          <w:numId w:val="1"/>
        </w:numPr>
        <w:rPr>
          <w:rFonts w:ascii="Verdana" w:hAnsi="Verdana"/>
        </w:rPr>
      </w:pPr>
      <w:r>
        <w:rPr>
          <w:rFonts w:ascii="Verdana" w:hAnsi="Verdana"/>
        </w:rPr>
        <w:t>Un diálogo breve sobre lo que le duele a un adolescente (L22, Ej. 1)</w:t>
      </w:r>
    </w:p>
    <w:p w:rsidR="00B139D8" w:rsidRDefault="00B139D8" w:rsidP="00B139D8">
      <w:pPr>
        <w:numPr>
          <w:ilvl w:val="2"/>
          <w:numId w:val="1"/>
        </w:numPr>
        <w:rPr>
          <w:rFonts w:ascii="Verdana" w:hAnsi="Verdana"/>
        </w:rPr>
      </w:pPr>
      <w:r>
        <w:rPr>
          <w:rFonts w:ascii="Verdana" w:hAnsi="Verdana"/>
        </w:rPr>
        <w:lastRenderedPageBreak/>
        <w:t>Propuestas para una actividad de ocio y excusas para decir que no mediante pequeños diálogos (L22, Ej. 3)</w:t>
      </w:r>
    </w:p>
    <w:p w:rsidR="00233047" w:rsidRDefault="00233047" w:rsidP="00233047">
      <w:pPr>
        <w:numPr>
          <w:ilvl w:val="2"/>
          <w:numId w:val="1"/>
        </w:numPr>
        <w:rPr>
          <w:rFonts w:ascii="Verdana" w:hAnsi="Verdana"/>
        </w:rPr>
      </w:pPr>
      <w:r>
        <w:rPr>
          <w:rFonts w:ascii="Verdana" w:hAnsi="Verdana"/>
        </w:rPr>
        <w:t>Unas preguntas acerca de lo que le duele a otra persona (L22, Ej. 5)</w:t>
      </w:r>
    </w:p>
    <w:p w:rsidR="00B54509" w:rsidRPr="00B54509" w:rsidRDefault="00B54509" w:rsidP="00B54509">
      <w:pPr>
        <w:numPr>
          <w:ilvl w:val="2"/>
          <w:numId w:val="1"/>
        </w:numPr>
        <w:rPr>
          <w:rFonts w:ascii="Verdana" w:hAnsi="Verdana"/>
        </w:rPr>
      </w:pPr>
      <w:r>
        <w:rPr>
          <w:rFonts w:ascii="Verdana" w:hAnsi="Verdana"/>
        </w:rPr>
        <w:t>Una situación en la consulta del médico (L23, Ej. 2)</w:t>
      </w:r>
    </w:p>
    <w:p w:rsidR="003B54BC" w:rsidRDefault="003B54BC" w:rsidP="003B54BC">
      <w:pPr>
        <w:numPr>
          <w:ilvl w:val="0"/>
          <w:numId w:val="1"/>
        </w:numPr>
        <w:rPr>
          <w:rFonts w:ascii="Verdana" w:hAnsi="Verdana"/>
        </w:rPr>
      </w:pPr>
      <w:r w:rsidRPr="009E478A">
        <w:rPr>
          <w:rFonts w:ascii="Verdana" w:hAnsi="Verdana"/>
        </w:rPr>
        <w:t xml:space="preserve">Familiarizarse con el </w:t>
      </w:r>
      <w:r>
        <w:rPr>
          <w:rFonts w:ascii="Verdana" w:hAnsi="Verdana"/>
        </w:rPr>
        <w:t xml:space="preserve">uso del </w:t>
      </w:r>
      <w:r w:rsidRPr="009E478A">
        <w:rPr>
          <w:rFonts w:ascii="Verdana" w:hAnsi="Verdana"/>
        </w:rPr>
        <w:t xml:space="preserve">genitivo sajón en nombres propios, p. ej., </w:t>
      </w:r>
      <w:r w:rsidRPr="009E478A">
        <w:rPr>
          <w:rFonts w:ascii="Verdana" w:hAnsi="Verdana"/>
          <w:i/>
        </w:rPr>
        <w:t>„Das ist Pias Hand“</w:t>
      </w:r>
      <w:r w:rsidRPr="009E478A">
        <w:rPr>
          <w:rFonts w:ascii="Verdana" w:hAnsi="Verdana"/>
        </w:rPr>
        <w:t xml:space="preserve">: </w:t>
      </w:r>
    </w:p>
    <w:p w:rsidR="00B753BD" w:rsidRDefault="003B54BC" w:rsidP="003B54BC">
      <w:pPr>
        <w:numPr>
          <w:ilvl w:val="1"/>
          <w:numId w:val="1"/>
        </w:numPr>
        <w:rPr>
          <w:rFonts w:ascii="Verdana" w:hAnsi="Verdana"/>
        </w:rPr>
      </w:pPr>
      <w:r w:rsidRPr="00B753BD">
        <w:rPr>
          <w:rFonts w:ascii="Verdana" w:hAnsi="Verdana"/>
          <w:u w:val="single"/>
        </w:rPr>
        <w:t>Leer</w:t>
      </w:r>
      <w:r w:rsidR="00B753BD">
        <w:rPr>
          <w:rFonts w:ascii="Verdana" w:hAnsi="Verdana"/>
        </w:rPr>
        <w:t>:</w:t>
      </w:r>
      <w:r>
        <w:rPr>
          <w:rFonts w:ascii="Verdana" w:hAnsi="Verdana"/>
        </w:rPr>
        <w:t xml:space="preserve"> </w:t>
      </w:r>
    </w:p>
    <w:p w:rsidR="003B54BC" w:rsidRDefault="00B753BD" w:rsidP="00B753BD">
      <w:pPr>
        <w:numPr>
          <w:ilvl w:val="2"/>
          <w:numId w:val="1"/>
        </w:numPr>
        <w:rPr>
          <w:rFonts w:ascii="Verdana" w:hAnsi="Verdana"/>
        </w:rPr>
      </w:pPr>
      <w:r>
        <w:rPr>
          <w:rFonts w:ascii="Verdana" w:hAnsi="Verdana"/>
        </w:rPr>
        <w:t>U</w:t>
      </w:r>
      <w:r w:rsidR="006A72DC">
        <w:rPr>
          <w:rFonts w:ascii="Verdana" w:hAnsi="Verdana"/>
        </w:rPr>
        <w:t xml:space="preserve">n breve </w:t>
      </w:r>
      <w:r w:rsidR="006A72DC">
        <w:rPr>
          <w:rFonts w:ascii="Verdana" w:hAnsi="Verdana"/>
          <w:i/>
        </w:rPr>
        <w:t>talk</w:t>
      </w:r>
      <w:r w:rsidR="003B54BC" w:rsidRPr="003B54BC">
        <w:rPr>
          <w:rFonts w:ascii="Verdana" w:hAnsi="Verdana"/>
        </w:rPr>
        <w:t xml:space="preserve"> entre madre e hijos sobre su merienda (L24, Ej. 3)</w:t>
      </w:r>
    </w:p>
    <w:p w:rsidR="00B753BD" w:rsidRPr="00B753BD" w:rsidRDefault="00B753BD" w:rsidP="00B753BD">
      <w:pPr>
        <w:numPr>
          <w:ilvl w:val="2"/>
          <w:numId w:val="1"/>
        </w:numPr>
        <w:rPr>
          <w:rFonts w:ascii="Verdana" w:hAnsi="Verdana"/>
        </w:rPr>
      </w:pPr>
      <w:r>
        <w:rPr>
          <w:rFonts w:ascii="Verdana" w:hAnsi="Verdana"/>
        </w:rPr>
        <w:t>La historia del payaso Paul (L24, Ej. 5)</w:t>
      </w:r>
    </w:p>
    <w:p w:rsidR="00B139D8" w:rsidRPr="00680078" w:rsidRDefault="00B139D8" w:rsidP="00B139D8">
      <w:pPr>
        <w:numPr>
          <w:ilvl w:val="0"/>
          <w:numId w:val="1"/>
        </w:numPr>
        <w:rPr>
          <w:rFonts w:ascii="Verdana" w:hAnsi="Verdana"/>
        </w:rPr>
      </w:pPr>
      <w:r w:rsidRPr="00680078">
        <w:rPr>
          <w:rFonts w:ascii="Verdana" w:hAnsi="Verdana"/>
        </w:rPr>
        <w:t xml:space="preserve">El verbo modal </w:t>
      </w:r>
      <w:r w:rsidRPr="00680078">
        <w:rPr>
          <w:rFonts w:ascii="Verdana" w:hAnsi="Verdana"/>
          <w:i/>
        </w:rPr>
        <w:t xml:space="preserve">„können“ </w:t>
      </w:r>
      <w:r w:rsidR="000F31DD">
        <w:rPr>
          <w:rFonts w:ascii="Verdana" w:hAnsi="Verdana"/>
        </w:rPr>
        <w:t xml:space="preserve">para expresar </w:t>
      </w:r>
      <w:r w:rsidRPr="00680078">
        <w:rPr>
          <w:rFonts w:ascii="Verdana" w:hAnsi="Verdana"/>
        </w:rPr>
        <w:t>posibilidad</w:t>
      </w:r>
      <w:r w:rsidR="000F31DD">
        <w:rPr>
          <w:rFonts w:ascii="Verdana" w:hAnsi="Verdana"/>
        </w:rPr>
        <w:t>, imposibilidad</w:t>
      </w:r>
      <w:r w:rsidR="00482996">
        <w:rPr>
          <w:rFonts w:ascii="Verdana" w:hAnsi="Verdana"/>
        </w:rPr>
        <w:t xml:space="preserve"> o permiso: </w:t>
      </w:r>
      <w:r w:rsidRPr="00680078">
        <w:rPr>
          <w:rFonts w:ascii="Verdana" w:hAnsi="Verdana"/>
        </w:rPr>
        <w:t xml:space="preserve"> </w:t>
      </w:r>
    </w:p>
    <w:p w:rsidR="00233047" w:rsidRDefault="00B139D8" w:rsidP="00B139D8">
      <w:pPr>
        <w:numPr>
          <w:ilvl w:val="1"/>
          <w:numId w:val="1"/>
        </w:numPr>
        <w:rPr>
          <w:rFonts w:ascii="Verdana" w:hAnsi="Verdana"/>
        </w:rPr>
      </w:pPr>
      <w:r w:rsidRPr="00233047">
        <w:rPr>
          <w:rFonts w:ascii="Verdana" w:hAnsi="Verdana"/>
          <w:u w:val="single"/>
        </w:rPr>
        <w:t>Leer</w:t>
      </w:r>
      <w:r w:rsidR="00233047">
        <w:rPr>
          <w:rFonts w:ascii="Verdana" w:hAnsi="Verdana"/>
        </w:rPr>
        <w:t xml:space="preserve">: </w:t>
      </w:r>
      <w:r w:rsidRPr="00680078">
        <w:rPr>
          <w:rFonts w:ascii="Verdana" w:hAnsi="Verdana"/>
        </w:rPr>
        <w:t xml:space="preserve"> </w:t>
      </w:r>
    </w:p>
    <w:p w:rsidR="00B139D8" w:rsidRDefault="00233047" w:rsidP="00233047">
      <w:pPr>
        <w:numPr>
          <w:ilvl w:val="2"/>
          <w:numId w:val="1"/>
        </w:numPr>
        <w:rPr>
          <w:rFonts w:ascii="Verdana" w:hAnsi="Verdana"/>
        </w:rPr>
      </w:pPr>
      <w:r>
        <w:rPr>
          <w:rFonts w:ascii="Verdana" w:hAnsi="Verdana"/>
        </w:rPr>
        <w:t>P</w:t>
      </w:r>
      <w:r w:rsidR="00B139D8" w:rsidRPr="00680078">
        <w:rPr>
          <w:rFonts w:ascii="Verdana" w:hAnsi="Verdana"/>
        </w:rPr>
        <w:t>ropuestas para una actividad de ocio y excusas para decir que no mediante pequeños diálogos (L22, Ej. 3)</w:t>
      </w:r>
    </w:p>
    <w:p w:rsidR="00233047" w:rsidRDefault="00233047" w:rsidP="00233047">
      <w:pPr>
        <w:numPr>
          <w:ilvl w:val="2"/>
          <w:numId w:val="1"/>
        </w:numPr>
        <w:rPr>
          <w:rFonts w:ascii="Verdana" w:hAnsi="Verdana"/>
        </w:rPr>
      </w:pPr>
      <w:r>
        <w:rPr>
          <w:rFonts w:ascii="Verdana" w:hAnsi="Verdana"/>
        </w:rPr>
        <w:t>Información específica sobre el estado de salud de o</w:t>
      </w:r>
      <w:r w:rsidR="00521007">
        <w:rPr>
          <w:rFonts w:ascii="Verdana" w:hAnsi="Verdana"/>
        </w:rPr>
        <w:t xml:space="preserve">tra persona </w:t>
      </w:r>
      <w:r>
        <w:rPr>
          <w:rFonts w:ascii="Verdana" w:hAnsi="Verdana"/>
        </w:rPr>
        <w:t>(L22, Ej. 6</w:t>
      </w:r>
      <w:r w:rsidR="00521007">
        <w:rPr>
          <w:rFonts w:ascii="Verdana" w:hAnsi="Verdana"/>
        </w:rPr>
        <w:t xml:space="preserve">; L23, </w:t>
      </w:r>
      <w:r w:rsidR="00521007">
        <w:rPr>
          <w:rFonts w:ascii="Verdana" w:hAnsi="Verdana"/>
        </w:rPr>
        <w:tab/>
        <w:t>Ej. 3</w:t>
      </w:r>
      <w:r>
        <w:rPr>
          <w:rFonts w:ascii="Verdana" w:hAnsi="Verdana"/>
        </w:rPr>
        <w:t>)</w:t>
      </w:r>
    </w:p>
    <w:p w:rsidR="00EF25F7" w:rsidRDefault="00EF25F7" w:rsidP="00EF25F7">
      <w:pPr>
        <w:numPr>
          <w:ilvl w:val="2"/>
          <w:numId w:val="1"/>
        </w:numPr>
        <w:rPr>
          <w:rFonts w:ascii="Verdana" w:hAnsi="Verdana"/>
        </w:rPr>
      </w:pPr>
      <w:r>
        <w:rPr>
          <w:rFonts w:ascii="Verdana" w:hAnsi="Verdana"/>
        </w:rPr>
        <w:t>Un intercambio de SMS (L22, Ej. 7)</w:t>
      </w:r>
    </w:p>
    <w:p w:rsidR="00482996" w:rsidRDefault="00482996" w:rsidP="00482996">
      <w:pPr>
        <w:numPr>
          <w:ilvl w:val="2"/>
          <w:numId w:val="1"/>
        </w:numPr>
        <w:rPr>
          <w:rFonts w:ascii="Verdana" w:hAnsi="Verdana"/>
        </w:rPr>
      </w:pPr>
      <w:r>
        <w:rPr>
          <w:rFonts w:ascii="Verdana" w:hAnsi="Verdana"/>
        </w:rPr>
        <w:t>U</w:t>
      </w:r>
      <w:r w:rsidRPr="006E351C">
        <w:rPr>
          <w:rFonts w:ascii="Verdana" w:hAnsi="Verdana"/>
        </w:rPr>
        <w:t>na situación en la consulta del médico (L23, Ej. 2)</w:t>
      </w:r>
    </w:p>
    <w:p w:rsidR="000F31DD" w:rsidRPr="000F31DD" w:rsidRDefault="006A72DC" w:rsidP="000F31DD">
      <w:pPr>
        <w:numPr>
          <w:ilvl w:val="2"/>
          <w:numId w:val="1"/>
        </w:numPr>
        <w:rPr>
          <w:rFonts w:ascii="Verdana" w:hAnsi="Verdana"/>
        </w:rPr>
      </w:pPr>
      <w:r>
        <w:rPr>
          <w:rFonts w:ascii="Verdana" w:hAnsi="Verdana"/>
        </w:rPr>
        <w:t xml:space="preserve">Un breve </w:t>
      </w:r>
      <w:r>
        <w:rPr>
          <w:rFonts w:ascii="Verdana" w:hAnsi="Verdana"/>
          <w:i/>
        </w:rPr>
        <w:t>talk</w:t>
      </w:r>
      <w:r w:rsidR="000F31DD" w:rsidRPr="00B165BD">
        <w:rPr>
          <w:rFonts w:ascii="Verdana" w:hAnsi="Verdana"/>
        </w:rPr>
        <w:t xml:space="preserve"> entre madre e hijos sobre su merienda (L24, Ej. 3</w:t>
      </w:r>
      <w:r>
        <w:rPr>
          <w:rFonts w:ascii="Verdana" w:hAnsi="Verdana"/>
        </w:rPr>
        <w:t>a</w:t>
      </w:r>
      <w:r w:rsidR="000F31DD" w:rsidRPr="00B165BD">
        <w:rPr>
          <w:rFonts w:ascii="Verdana" w:hAnsi="Verdana"/>
        </w:rPr>
        <w:t>)</w:t>
      </w:r>
    </w:p>
    <w:p w:rsidR="00B139D8" w:rsidRPr="00571909" w:rsidRDefault="00B139D8" w:rsidP="00B139D8">
      <w:pPr>
        <w:numPr>
          <w:ilvl w:val="0"/>
          <w:numId w:val="1"/>
        </w:numPr>
        <w:rPr>
          <w:rFonts w:ascii="Verdana" w:hAnsi="Verdana"/>
        </w:rPr>
      </w:pPr>
      <w:r w:rsidRPr="00571909">
        <w:rPr>
          <w:rFonts w:ascii="Verdana" w:hAnsi="Verdana"/>
        </w:rPr>
        <w:t xml:space="preserve">Interiorizar la estructura </w:t>
      </w:r>
      <w:r w:rsidRPr="00571909">
        <w:rPr>
          <w:rFonts w:ascii="Verdana" w:hAnsi="Verdana"/>
          <w:i/>
        </w:rPr>
        <w:t xml:space="preserve">„Wir gehen“ </w:t>
      </w:r>
      <w:r w:rsidRPr="00571909">
        <w:rPr>
          <w:rFonts w:ascii="Verdana" w:hAnsi="Verdana"/>
        </w:rPr>
        <w:t xml:space="preserve">más un infinitivo, p. ej:,  </w:t>
      </w:r>
      <w:r w:rsidRPr="00571909">
        <w:rPr>
          <w:rFonts w:ascii="Verdana" w:hAnsi="Verdana"/>
          <w:i/>
        </w:rPr>
        <w:t>„Wir gehen turnen“</w:t>
      </w:r>
      <w:r w:rsidRPr="00571909">
        <w:rPr>
          <w:rFonts w:ascii="Verdana" w:hAnsi="Verdana"/>
        </w:rPr>
        <w:t xml:space="preserve">: </w:t>
      </w:r>
    </w:p>
    <w:p w:rsidR="00B139D8" w:rsidRPr="00680078" w:rsidRDefault="00B139D8" w:rsidP="00B139D8">
      <w:pPr>
        <w:numPr>
          <w:ilvl w:val="1"/>
          <w:numId w:val="1"/>
        </w:numPr>
        <w:rPr>
          <w:rFonts w:ascii="Verdana" w:hAnsi="Verdana"/>
        </w:rPr>
      </w:pPr>
      <w:r>
        <w:rPr>
          <w:rFonts w:ascii="Verdana" w:hAnsi="Verdana"/>
        </w:rPr>
        <w:t>Lee</w:t>
      </w:r>
      <w:r w:rsidRPr="00680078">
        <w:rPr>
          <w:rFonts w:ascii="Verdana" w:hAnsi="Verdana"/>
        </w:rPr>
        <w:t>r propuestas para una actividad de ocio y excusas para decir que no mediante pequeños diálogos (L22, Ej. 3)</w:t>
      </w:r>
    </w:p>
    <w:p w:rsidR="008F5335" w:rsidRPr="008F5335" w:rsidRDefault="008F5335" w:rsidP="008F5335">
      <w:pPr>
        <w:numPr>
          <w:ilvl w:val="0"/>
          <w:numId w:val="1"/>
        </w:numPr>
        <w:rPr>
          <w:rFonts w:ascii="Verdana" w:hAnsi="Verdana"/>
        </w:rPr>
      </w:pPr>
      <w:r w:rsidRPr="008F5335">
        <w:rPr>
          <w:rFonts w:ascii="Verdana" w:hAnsi="Verdana"/>
        </w:rPr>
        <w:t xml:space="preserve">Usar de forma plena las formas del presente del verbo </w:t>
      </w:r>
      <w:r w:rsidRPr="008F5335">
        <w:rPr>
          <w:rFonts w:ascii="Verdana" w:hAnsi="Verdana"/>
          <w:i/>
        </w:rPr>
        <w:t xml:space="preserve">„sein“ </w:t>
      </w:r>
      <w:r w:rsidRPr="008F5335">
        <w:rPr>
          <w:rFonts w:ascii="Verdana" w:hAnsi="Verdana"/>
        </w:rPr>
        <w:t>en singula</w:t>
      </w:r>
      <w:r w:rsidR="00EF25F7">
        <w:rPr>
          <w:rFonts w:ascii="Verdana" w:hAnsi="Verdana"/>
        </w:rPr>
        <w:t xml:space="preserve">r: </w:t>
      </w:r>
    </w:p>
    <w:p w:rsidR="00EF25F7" w:rsidRDefault="00EF25F7" w:rsidP="008F5335">
      <w:pPr>
        <w:numPr>
          <w:ilvl w:val="1"/>
          <w:numId w:val="1"/>
        </w:numPr>
        <w:rPr>
          <w:rFonts w:ascii="Verdana" w:hAnsi="Verdana"/>
        </w:rPr>
      </w:pPr>
      <w:r w:rsidRPr="00EF25F7">
        <w:rPr>
          <w:rFonts w:ascii="Verdana" w:hAnsi="Verdana"/>
          <w:u w:val="single"/>
        </w:rPr>
        <w:t>Leer</w:t>
      </w:r>
      <w:r>
        <w:rPr>
          <w:rFonts w:ascii="Verdana" w:hAnsi="Verdana"/>
        </w:rPr>
        <w:t xml:space="preserve">: </w:t>
      </w:r>
    </w:p>
    <w:p w:rsidR="008F5335" w:rsidRDefault="00EF25F7" w:rsidP="00EF25F7">
      <w:pPr>
        <w:numPr>
          <w:ilvl w:val="2"/>
          <w:numId w:val="1"/>
        </w:numPr>
        <w:rPr>
          <w:rFonts w:ascii="Verdana" w:hAnsi="Verdana"/>
        </w:rPr>
      </w:pPr>
      <w:r>
        <w:rPr>
          <w:rFonts w:ascii="Verdana" w:hAnsi="Verdana"/>
        </w:rPr>
        <w:t>D</w:t>
      </w:r>
      <w:r w:rsidR="008F5335" w:rsidRPr="00CF26B3">
        <w:rPr>
          <w:rFonts w:ascii="Verdana" w:hAnsi="Verdana"/>
        </w:rPr>
        <w:t>escripciones de una parte del cuerpo humano (L21, Ej. 5)</w:t>
      </w:r>
    </w:p>
    <w:p w:rsidR="00EF25F7" w:rsidRPr="00EF25F7" w:rsidRDefault="00EF25F7" w:rsidP="00EF25F7">
      <w:pPr>
        <w:numPr>
          <w:ilvl w:val="2"/>
          <w:numId w:val="1"/>
        </w:numPr>
        <w:rPr>
          <w:rFonts w:ascii="Verdana" w:hAnsi="Verdana"/>
        </w:rPr>
      </w:pPr>
      <w:r>
        <w:rPr>
          <w:rFonts w:ascii="Verdana" w:hAnsi="Verdana"/>
        </w:rPr>
        <w:t>Un intercambio de SMS (L22, Ej. 7)</w:t>
      </w:r>
    </w:p>
    <w:p w:rsidR="00E54757" w:rsidRPr="00DF08C9" w:rsidRDefault="00E54757" w:rsidP="00E54757">
      <w:pPr>
        <w:numPr>
          <w:ilvl w:val="0"/>
          <w:numId w:val="1"/>
        </w:numPr>
        <w:rPr>
          <w:rFonts w:ascii="Verdana" w:hAnsi="Verdana"/>
        </w:rPr>
      </w:pPr>
      <w:r w:rsidRPr="00DF08C9">
        <w:rPr>
          <w:rFonts w:ascii="Verdana" w:hAnsi="Verdana"/>
        </w:rPr>
        <w:t>Familiarizarse con algunas forma</w:t>
      </w:r>
      <w:r w:rsidR="00DF08C9" w:rsidRPr="00DF08C9">
        <w:rPr>
          <w:rFonts w:ascii="Verdana" w:hAnsi="Verdana"/>
        </w:rPr>
        <w:t>s del imperativo y usar plenam</w:t>
      </w:r>
      <w:r w:rsidR="000A01D1">
        <w:rPr>
          <w:rFonts w:ascii="Verdana" w:hAnsi="Verdana"/>
        </w:rPr>
        <w:t xml:space="preserve">ente el presente de indicativo: </w:t>
      </w:r>
    </w:p>
    <w:p w:rsidR="00EF25F7" w:rsidRDefault="00DF08C9" w:rsidP="00DF08C9">
      <w:pPr>
        <w:numPr>
          <w:ilvl w:val="1"/>
          <w:numId w:val="1"/>
        </w:numPr>
        <w:rPr>
          <w:rFonts w:ascii="Verdana" w:hAnsi="Verdana"/>
        </w:rPr>
      </w:pPr>
      <w:r w:rsidRPr="00EF25F7">
        <w:rPr>
          <w:rFonts w:ascii="Verdana" w:hAnsi="Verdana"/>
          <w:u w:val="single"/>
        </w:rPr>
        <w:t>Leer</w:t>
      </w:r>
      <w:r w:rsidR="00EF25F7">
        <w:rPr>
          <w:rFonts w:ascii="Verdana" w:hAnsi="Verdana"/>
        </w:rPr>
        <w:t xml:space="preserve">: </w:t>
      </w:r>
      <w:r w:rsidRPr="00DF08C9">
        <w:rPr>
          <w:rFonts w:ascii="Verdana" w:hAnsi="Verdana"/>
        </w:rPr>
        <w:t xml:space="preserve"> </w:t>
      </w:r>
    </w:p>
    <w:p w:rsidR="00DF08C9" w:rsidRDefault="00EF25F7" w:rsidP="00EF25F7">
      <w:pPr>
        <w:numPr>
          <w:ilvl w:val="2"/>
          <w:numId w:val="1"/>
        </w:numPr>
        <w:rPr>
          <w:rFonts w:ascii="Verdana" w:hAnsi="Verdana"/>
        </w:rPr>
      </w:pPr>
      <w:r>
        <w:rPr>
          <w:rFonts w:ascii="Verdana" w:hAnsi="Verdana"/>
        </w:rPr>
        <w:t>U</w:t>
      </w:r>
      <w:r w:rsidR="00DF08C9" w:rsidRPr="00DF08C9">
        <w:rPr>
          <w:rFonts w:ascii="Verdana" w:hAnsi="Verdana"/>
        </w:rPr>
        <w:t xml:space="preserve">nas instrucciones para confeccionar un disfraz, con formas del imperativo como </w:t>
      </w:r>
      <w:r w:rsidR="00DF08C9" w:rsidRPr="00DF08C9">
        <w:rPr>
          <w:rFonts w:ascii="Verdana" w:hAnsi="Verdana"/>
          <w:i/>
        </w:rPr>
        <w:t>„Bastle, Mal, Setz</w:t>
      </w:r>
      <w:r w:rsidR="00DF08C9">
        <w:rPr>
          <w:rFonts w:ascii="Verdana" w:hAnsi="Verdana"/>
          <w:i/>
        </w:rPr>
        <w:t>...auf</w:t>
      </w:r>
      <w:r w:rsidR="00DF08C9" w:rsidRPr="00DF08C9">
        <w:rPr>
          <w:rFonts w:ascii="Verdana" w:hAnsi="Verdana"/>
          <w:i/>
        </w:rPr>
        <w:t>;...“</w:t>
      </w:r>
      <w:r w:rsidR="00DF08C9" w:rsidRPr="00DF08C9">
        <w:rPr>
          <w:rFonts w:ascii="Verdana" w:hAnsi="Verdana"/>
        </w:rPr>
        <w:t xml:space="preserve">  (L21, Ej. 7)</w:t>
      </w:r>
    </w:p>
    <w:p w:rsidR="00EF25F7" w:rsidRPr="00DF08C9" w:rsidRDefault="00EF25F7" w:rsidP="00EF25F7">
      <w:pPr>
        <w:numPr>
          <w:ilvl w:val="2"/>
          <w:numId w:val="1"/>
        </w:numPr>
        <w:rPr>
          <w:rFonts w:ascii="Verdana" w:hAnsi="Verdana"/>
        </w:rPr>
      </w:pPr>
      <w:r>
        <w:rPr>
          <w:rFonts w:ascii="Verdana" w:hAnsi="Verdana"/>
        </w:rPr>
        <w:t xml:space="preserve">Un intercambio de SMS donde aparece la expresión imperativa </w:t>
      </w:r>
      <w:r>
        <w:rPr>
          <w:rFonts w:ascii="Verdana" w:hAnsi="Verdana"/>
          <w:i/>
        </w:rPr>
        <w:t xml:space="preserve">„Vergiss nicht“ </w:t>
      </w:r>
      <w:r>
        <w:rPr>
          <w:rFonts w:ascii="Verdana" w:hAnsi="Verdana"/>
        </w:rPr>
        <w:t>(L22, Ej. 7)</w:t>
      </w:r>
    </w:p>
    <w:p w:rsidR="00DF08C9" w:rsidRPr="00DF08C9" w:rsidRDefault="00DF08C9" w:rsidP="00DF08C9">
      <w:pPr>
        <w:numPr>
          <w:ilvl w:val="0"/>
          <w:numId w:val="1"/>
        </w:numPr>
        <w:rPr>
          <w:rFonts w:ascii="Verdana" w:hAnsi="Verdana"/>
        </w:rPr>
      </w:pPr>
      <w:r w:rsidRPr="00DF08C9">
        <w:rPr>
          <w:rFonts w:ascii="Verdana" w:hAnsi="Verdana"/>
        </w:rPr>
        <w:t xml:space="preserve">Familiarizarse con el uso del artículo indeterminado en acusativo: </w:t>
      </w:r>
      <w:r w:rsidRPr="00DF08C9">
        <w:rPr>
          <w:rFonts w:ascii="Verdana" w:hAnsi="Verdana"/>
          <w:i/>
        </w:rPr>
        <w:t>einen, eine, ein;...</w:t>
      </w:r>
      <w:r w:rsidR="00D33784">
        <w:rPr>
          <w:rFonts w:ascii="Verdana" w:hAnsi="Verdana"/>
        </w:rPr>
        <w:t xml:space="preserve"> y</w:t>
      </w:r>
      <w:r w:rsidR="00B54509">
        <w:rPr>
          <w:rFonts w:ascii="Verdana" w:hAnsi="Verdana"/>
        </w:rPr>
        <w:t>/o</w:t>
      </w:r>
      <w:r w:rsidR="00D33784">
        <w:rPr>
          <w:rFonts w:ascii="Verdana" w:hAnsi="Verdana"/>
        </w:rPr>
        <w:t xml:space="preserve"> repaso del mismo con el artículo determinado: </w:t>
      </w:r>
    </w:p>
    <w:p w:rsidR="00D33784" w:rsidRDefault="00DF08C9" w:rsidP="00DF08C9">
      <w:pPr>
        <w:numPr>
          <w:ilvl w:val="1"/>
          <w:numId w:val="1"/>
        </w:numPr>
        <w:rPr>
          <w:rFonts w:ascii="Verdana" w:hAnsi="Verdana"/>
        </w:rPr>
      </w:pPr>
      <w:r w:rsidRPr="00D33784">
        <w:rPr>
          <w:rFonts w:ascii="Verdana" w:hAnsi="Verdana"/>
          <w:u w:val="single"/>
        </w:rPr>
        <w:t>Leer</w:t>
      </w:r>
      <w:r w:rsidR="00D33784">
        <w:rPr>
          <w:rFonts w:ascii="Verdana" w:hAnsi="Verdana"/>
        </w:rPr>
        <w:t>:</w:t>
      </w:r>
      <w:r w:rsidRPr="00DF08C9">
        <w:rPr>
          <w:rFonts w:ascii="Verdana" w:hAnsi="Verdana"/>
        </w:rPr>
        <w:t xml:space="preserve"> </w:t>
      </w:r>
    </w:p>
    <w:p w:rsidR="00DF08C9" w:rsidRDefault="00D33784" w:rsidP="00D33784">
      <w:pPr>
        <w:numPr>
          <w:ilvl w:val="2"/>
          <w:numId w:val="1"/>
        </w:numPr>
        <w:rPr>
          <w:rFonts w:ascii="Verdana" w:hAnsi="Verdana"/>
        </w:rPr>
      </w:pPr>
      <w:r>
        <w:rPr>
          <w:rFonts w:ascii="Verdana" w:hAnsi="Verdana"/>
        </w:rPr>
        <w:t>U</w:t>
      </w:r>
      <w:r w:rsidR="00DF08C9" w:rsidRPr="00DF08C9">
        <w:rPr>
          <w:rFonts w:ascii="Verdana" w:hAnsi="Verdana"/>
        </w:rPr>
        <w:t>nas instrucciones para confeccionar un disfraz</w:t>
      </w:r>
      <w:r w:rsidR="00DF08C9">
        <w:rPr>
          <w:rFonts w:ascii="Verdana" w:hAnsi="Verdana"/>
        </w:rPr>
        <w:t xml:space="preserve"> </w:t>
      </w:r>
      <w:r w:rsidR="00DF08C9" w:rsidRPr="00DF08C9">
        <w:rPr>
          <w:rFonts w:ascii="Verdana" w:hAnsi="Verdana"/>
        </w:rPr>
        <w:t>(L21, Ej. 7)</w:t>
      </w:r>
    </w:p>
    <w:p w:rsidR="00D33784" w:rsidRDefault="00D33784" w:rsidP="00D33784">
      <w:pPr>
        <w:numPr>
          <w:ilvl w:val="2"/>
          <w:numId w:val="1"/>
        </w:numPr>
        <w:rPr>
          <w:rFonts w:ascii="Verdana" w:hAnsi="Verdana"/>
        </w:rPr>
      </w:pPr>
      <w:r>
        <w:rPr>
          <w:rFonts w:ascii="Verdana" w:hAnsi="Verdana"/>
        </w:rPr>
        <w:t>Un intercambio de SMS (L22, Ej. 7)</w:t>
      </w:r>
    </w:p>
    <w:p w:rsidR="00B54509" w:rsidRDefault="00B54509" w:rsidP="00B54509">
      <w:pPr>
        <w:numPr>
          <w:ilvl w:val="2"/>
          <w:numId w:val="1"/>
        </w:numPr>
        <w:rPr>
          <w:rFonts w:ascii="Verdana" w:hAnsi="Verdana"/>
        </w:rPr>
      </w:pPr>
      <w:r>
        <w:rPr>
          <w:rFonts w:ascii="Verdana" w:hAnsi="Verdana"/>
        </w:rPr>
        <w:t>Una situación en la consulta del médico (L23, Ej. 2)</w:t>
      </w:r>
    </w:p>
    <w:p w:rsidR="000F31DD" w:rsidRDefault="000F31DD" w:rsidP="000F31DD">
      <w:pPr>
        <w:numPr>
          <w:ilvl w:val="2"/>
          <w:numId w:val="1"/>
        </w:numPr>
        <w:rPr>
          <w:rFonts w:ascii="Verdana" w:hAnsi="Verdana"/>
        </w:rPr>
      </w:pPr>
      <w:r w:rsidRPr="00B165BD">
        <w:rPr>
          <w:rFonts w:ascii="Verdana" w:hAnsi="Verdana"/>
        </w:rPr>
        <w:t>Un breve diálogo entre madre e hijos sobre su merienda (L24, Ej. 3)</w:t>
      </w:r>
    </w:p>
    <w:p w:rsidR="00B753BD" w:rsidRPr="00B753BD" w:rsidRDefault="00B753BD" w:rsidP="00B753BD">
      <w:pPr>
        <w:numPr>
          <w:ilvl w:val="2"/>
          <w:numId w:val="1"/>
        </w:numPr>
        <w:rPr>
          <w:rFonts w:ascii="Verdana" w:hAnsi="Verdana"/>
        </w:rPr>
      </w:pPr>
      <w:r>
        <w:rPr>
          <w:rFonts w:ascii="Verdana" w:hAnsi="Verdana"/>
        </w:rPr>
        <w:t>La historia del payaso Paul (L24, Ej. 5)</w:t>
      </w:r>
    </w:p>
    <w:p w:rsidR="00DE53CD" w:rsidRDefault="00DE53CD" w:rsidP="00DE53CD">
      <w:pPr>
        <w:numPr>
          <w:ilvl w:val="0"/>
          <w:numId w:val="1"/>
        </w:numPr>
        <w:rPr>
          <w:rFonts w:ascii="Verdana" w:hAnsi="Verdana"/>
        </w:rPr>
      </w:pPr>
      <w:r>
        <w:rPr>
          <w:rFonts w:ascii="Verdana" w:hAnsi="Verdana"/>
        </w:rPr>
        <w:t xml:space="preserve">Familiarizarse con el uso del verbo separable </w:t>
      </w:r>
      <w:r>
        <w:rPr>
          <w:rFonts w:ascii="Verdana" w:hAnsi="Verdana"/>
          <w:i/>
        </w:rPr>
        <w:t>„wehtun</w:t>
      </w:r>
      <w:r w:rsidRPr="008F5335">
        <w:rPr>
          <w:rFonts w:ascii="Verdana" w:hAnsi="Verdana"/>
          <w:i/>
        </w:rPr>
        <w:t>“</w:t>
      </w:r>
      <w:r w:rsidRPr="008F5335">
        <w:rPr>
          <w:rFonts w:ascii="Verdana" w:hAnsi="Verdana"/>
        </w:rPr>
        <w:t>:</w:t>
      </w:r>
    </w:p>
    <w:p w:rsidR="00DE53CD" w:rsidRPr="00DE53CD" w:rsidRDefault="00DE53CD" w:rsidP="00DE53CD">
      <w:pPr>
        <w:numPr>
          <w:ilvl w:val="1"/>
          <w:numId w:val="1"/>
        </w:numPr>
        <w:rPr>
          <w:rFonts w:ascii="Verdana" w:hAnsi="Verdana"/>
        </w:rPr>
      </w:pPr>
      <w:r w:rsidRPr="00DE53CD">
        <w:rPr>
          <w:rFonts w:ascii="Verdana" w:hAnsi="Verdana"/>
          <w:u w:val="single"/>
        </w:rPr>
        <w:t>Leer</w:t>
      </w:r>
      <w:r w:rsidRPr="00DE53CD">
        <w:rPr>
          <w:rFonts w:ascii="Verdana" w:hAnsi="Verdana"/>
        </w:rPr>
        <w:t xml:space="preserve">: </w:t>
      </w:r>
    </w:p>
    <w:p w:rsidR="00DE53CD" w:rsidRPr="00DE53CD" w:rsidRDefault="00DE53CD" w:rsidP="00DE53CD">
      <w:pPr>
        <w:numPr>
          <w:ilvl w:val="2"/>
          <w:numId w:val="1"/>
        </w:numPr>
        <w:rPr>
          <w:rFonts w:ascii="Verdana" w:hAnsi="Verdana"/>
        </w:rPr>
      </w:pPr>
      <w:r w:rsidRPr="00DE53CD">
        <w:rPr>
          <w:rFonts w:ascii="Verdana" w:hAnsi="Verdana"/>
        </w:rPr>
        <w:t>Unas preguntas acerca de lo que le duele a otra persona (L22, Ej. 5)</w:t>
      </w:r>
    </w:p>
    <w:p w:rsidR="00DE53CD" w:rsidRPr="00DE53CD" w:rsidRDefault="00DE53CD" w:rsidP="00DE53CD">
      <w:pPr>
        <w:numPr>
          <w:ilvl w:val="2"/>
          <w:numId w:val="1"/>
        </w:numPr>
        <w:rPr>
          <w:rFonts w:ascii="Verdana" w:hAnsi="Verdana"/>
        </w:rPr>
      </w:pPr>
      <w:r w:rsidRPr="00DE53CD">
        <w:rPr>
          <w:rFonts w:ascii="Verdana" w:hAnsi="Verdana"/>
        </w:rPr>
        <w:t>Información específica sobre el estado de salud de otra persona, mediante un e-mail (L22, Ej. 6)</w:t>
      </w:r>
    </w:p>
    <w:p w:rsidR="006E351C" w:rsidRPr="006E351C" w:rsidRDefault="006E351C" w:rsidP="006E351C">
      <w:pPr>
        <w:numPr>
          <w:ilvl w:val="0"/>
          <w:numId w:val="1"/>
        </w:numPr>
        <w:rPr>
          <w:rFonts w:ascii="Verdana" w:hAnsi="Verdana"/>
        </w:rPr>
      </w:pPr>
      <w:r w:rsidRPr="006E351C">
        <w:rPr>
          <w:rFonts w:ascii="Verdana" w:hAnsi="Verdana"/>
        </w:rPr>
        <w:t xml:space="preserve">Familiarizarse con el verbo modal </w:t>
      </w:r>
      <w:r>
        <w:rPr>
          <w:rFonts w:ascii="Verdana" w:hAnsi="Verdana"/>
          <w:i/>
        </w:rPr>
        <w:t>„müssen</w:t>
      </w:r>
      <w:r w:rsidRPr="006E351C">
        <w:rPr>
          <w:rFonts w:ascii="Verdana" w:hAnsi="Verdana"/>
          <w:i/>
        </w:rPr>
        <w:t xml:space="preserve">“ </w:t>
      </w:r>
      <w:r>
        <w:rPr>
          <w:rFonts w:ascii="Verdana" w:hAnsi="Verdana"/>
        </w:rPr>
        <w:t xml:space="preserve">para </w:t>
      </w:r>
      <w:r w:rsidRPr="006E351C">
        <w:rPr>
          <w:rFonts w:ascii="Verdana" w:hAnsi="Verdana"/>
        </w:rPr>
        <w:t>expresar</w:t>
      </w:r>
      <w:r>
        <w:rPr>
          <w:rFonts w:ascii="Verdana" w:hAnsi="Verdana"/>
        </w:rPr>
        <w:t xml:space="preserve"> obligación</w:t>
      </w:r>
      <w:r w:rsidRPr="006E351C">
        <w:rPr>
          <w:rFonts w:ascii="Verdana" w:hAnsi="Verdana"/>
        </w:rPr>
        <w:t xml:space="preserve">: </w:t>
      </w:r>
    </w:p>
    <w:p w:rsidR="00521007" w:rsidRDefault="00521007" w:rsidP="006E351C">
      <w:pPr>
        <w:numPr>
          <w:ilvl w:val="1"/>
          <w:numId w:val="1"/>
        </w:numPr>
        <w:rPr>
          <w:rFonts w:ascii="Verdana" w:hAnsi="Verdana"/>
        </w:rPr>
      </w:pPr>
      <w:r w:rsidRPr="00521007">
        <w:rPr>
          <w:rFonts w:ascii="Verdana" w:hAnsi="Verdana"/>
          <w:u w:val="single"/>
        </w:rPr>
        <w:t>Leer</w:t>
      </w:r>
      <w:r>
        <w:rPr>
          <w:rFonts w:ascii="Verdana" w:hAnsi="Verdana"/>
        </w:rPr>
        <w:t xml:space="preserve">: </w:t>
      </w:r>
      <w:r w:rsidR="006E351C" w:rsidRPr="006E351C">
        <w:rPr>
          <w:rFonts w:ascii="Verdana" w:hAnsi="Verdana"/>
        </w:rPr>
        <w:t xml:space="preserve"> </w:t>
      </w:r>
    </w:p>
    <w:p w:rsidR="006E351C" w:rsidRDefault="00521007" w:rsidP="00521007">
      <w:pPr>
        <w:numPr>
          <w:ilvl w:val="2"/>
          <w:numId w:val="1"/>
        </w:numPr>
        <w:rPr>
          <w:rFonts w:ascii="Verdana" w:hAnsi="Verdana"/>
        </w:rPr>
      </w:pPr>
      <w:r>
        <w:rPr>
          <w:rFonts w:ascii="Verdana" w:hAnsi="Verdana"/>
        </w:rPr>
        <w:t>U</w:t>
      </w:r>
      <w:r w:rsidR="006E351C" w:rsidRPr="006E351C">
        <w:rPr>
          <w:rFonts w:ascii="Verdana" w:hAnsi="Verdana"/>
        </w:rPr>
        <w:t>na situación en la consulta del médico (L23, Ej. 2)</w:t>
      </w:r>
    </w:p>
    <w:p w:rsidR="00521007" w:rsidRDefault="00521007" w:rsidP="00521007">
      <w:pPr>
        <w:numPr>
          <w:ilvl w:val="2"/>
          <w:numId w:val="1"/>
        </w:numPr>
        <w:rPr>
          <w:rFonts w:ascii="Verdana" w:hAnsi="Verdana"/>
        </w:rPr>
      </w:pPr>
      <w:r>
        <w:rPr>
          <w:rFonts w:ascii="Verdana" w:hAnsi="Verdana"/>
        </w:rPr>
        <w:t>Información específica sobre el estado de salud de otra persona (L23, Ej. 3)</w:t>
      </w:r>
    </w:p>
    <w:p w:rsidR="00B753BD" w:rsidRPr="00B753BD" w:rsidRDefault="00B753BD" w:rsidP="00B753BD">
      <w:pPr>
        <w:numPr>
          <w:ilvl w:val="2"/>
          <w:numId w:val="1"/>
        </w:numPr>
        <w:rPr>
          <w:rFonts w:ascii="Verdana" w:hAnsi="Verdana"/>
        </w:rPr>
      </w:pPr>
      <w:r>
        <w:rPr>
          <w:rFonts w:ascii="Verdana" w:hAnsi="Verdana"/>
        </w:rPr>
        <w:t>La historia del payaso Paul (L24, Ej. 5)</w:t>
      </w:r>
    </w:p>
    <w:p w:rsidR="00B6333C" w:rsidRPr="00680078" w:rsidRDefault="00B6333C" w:rsidP="00B6333C">
      <w:pPr>
        <w:numPr>
          <w:ilvl w:val="0"/>
          <w:numId w:val="1"/>
        </w:numPr>
        <w:rPr>
          <w:rFonts w:ascii="Verdana" w:hAnsi="Verdana"/>
        </w:rPr>
      </w:pPr>
      <w:r>
        <w:rPr>
          <w:rFonts w:ascii="Verdana" w:hAnsi="Verdana"/>
        </w:rPr>
        <w:lastRenderedPageBreak/>
        <w:t xml:space="preserve">Identificar el verbo modal </w:t>
      </w:r>
      <w:r>
        <w:rPr>
          <w:rFonts w:ascii="Verdana" w:hAnsi="Verdana"/>
          <w:i/>
        </w:rPr>
        <w:t xml:space="preserve">„möchten“ </w:t>
      </w:r>
      <w:r>
        <w:rPr>
          <w:rFonts w:ascii="Verdana" w:hAnsi="Verdana"/>
        </w:rPr>
        <w:t xml:space="preserve">y el adverbio </w:t>
      </w:r>
      <w:r>
        <w:rPr>
          <w:rFonts w:ascii="Verdana" w:hAnsi="Verdana"/>
          <w:i/>
        </w:rPr>
        <w:t>„gern“</w:t>
      </w:r>
      <w:r>
        <w:rPr>
          <w:rFonts w:ascii="Verdana" w:hAnsi="Verdana"/>
        </w:rPr>
        <w:t xml:space="preserve"> como dos formas para expresar gusto o deseo: </w:t>
      </w:r>
    </w:p>
    <w:p w:rsidR="00B6333C" w:rsidRDefault="00B6333C" w:rsidP="00B6333C">
      <w:pPr>
        <w:numPr>
          <w:ilvl w:val="1"/>
          <w:numId w:val="1"/>
        </w:numPr>
        <w:rPr>
          <w:rFonts w:ascii="Verdana" w:hAnsi="Verdana"/>
        </w:rPr>
      </w:pPr>
      <w:r>
        <w:rPr>
          <w:rFonts w:ascii="Verdana" w:hAnsi="Verdana"/>
          <w:u w:val="single"/>
        </w:rPr>
        <w:t>Leer</w:t>
      </w:r>
      <w:r>
        <w:rPr>
          <w:rFonts w:ascii="Verdana" w:hAnsi="Verdana"/>
        </w:rPr>
        <w:t xml:space="preserve">:  </w:t>
      </w:r>
    </w:p>
    <w:p w:rsidR="00B6333C" w:rsidRDefault="00B6333C" w:rsidP="00B6333C">
      <w:pPr>
        <w:numPr>
          <w:ilvl w:val="2"/>
          <w:numId w:val="1"/>
        </w:numPr>
        <w:rPr>
          <w:rFonts w:ascii="Verdana" w:hAnsi="Verdana"/>
        </w:rPr>
      </w:pPr>
      <w:r>
        <w:rPr>
          <w:rFonts w:ascii="Verdana" w:hAnsi="Verdana"/>
        </w:rPr>
        <w:t>La letra de una canción acerca de los gustos (L24, Ej. 2)</w:t>
      </w:r>
    </w:p>
    <w:p w:rsidR="00B165BD" w:rsidRPr="00B165BD" w:rsidRDefault="00B165BD" w:rsidP="00B165BD">
      <w:pPr>
        <w:numPr>
          <w:ilvl w:val="2"/>
          <w:numId w:val="1"/>
        </w:numPr>
        <w:rPr>
          <w:rFonts w:ascii="Verdana" w:hAnsi="Verdana"/>
        </w:rPr>
      </w:pPr>
      <w:r>
        <w:rPr>
          <w:rFonts w:ascii="Verdana" w:hAnsi="Verdana"/>
        </w:rPr>
        <w:t>Los gustos propios y ajenos mediante un juego (L24, Ej. 4)</w:t>
      </w:r>
    </w:p>
    <w:p w:rsidR="006A72DC" w:rsidRPr="00680078" w:rsidRDefault="006A72DC" w:rsidP="006A72DC">
      <w:pPr>
        <w:numPr>
          <w:ilvl w:val="0"/>
          <w:numId w:val="1"/>
        </w:numPr>
        <w:rPr>
          <w:rFonts w:ascii="Verdana" w:hAnsi="Verdana"/>
        </w:rPr>
      </w:pPr>
      <w:r>
        <w:rPr>
          <w:rFonts w:ascii="Verdana" w:hAnsi="Verdana"/>
        </w:rPr>
        <w:t xml:space="preserve">La conjugación en singular de los verbos </w:t>
      </w:r>
      <w:r>
        <w:rPr>
          <w:rFonts w:ascii="Verdana" w:hAnsi="Verdana"/>
          <w:i/>
        </w:rPr>
        <w:t xml:space="preserve">„essen“ </w:t>
      </w:r>
      <w:r>
        <w:rPr>
          <w:rFonts w:ascii="Verdana" w:hAnsi="Verdana"/>
        </w:rPr>
        <w:t xml:space="preserve">y </w:t>
      </w:r>
      <w:r>
        <w:rPr>
          <w:rFonts w:ascii="Verdana" w:hAnsi="Verdana"/>
          <w:i/>
        </w:rPr>
        <w:t>„trinken“</w:t>
      </w:r>
    </w:p>
    <w:p w:rsidR="006A72DC" w:rsidRDefault="006A72DC" w:rsidP="006A72DC">
      <w:pPr>
        <w:numPr>
          <w:ilvl w:val="1"/>
          <w:numId w:val="1"/>
        </w:numPr>
        <w:rPr>
          <w:rFonts w:ascii="Verdana" w:hAnsi="Verdana"/>
        </w:rPr>
      </w:pPr>
      <w:r w:rsidRPr="006A72DC">
        <w:rPr>
          <w:rFonts w:ascii="Verdana" w:hAnsi="Verdana"/>
          <w:u w:val="single"/>
        </w:rPr>
        <w:t>Leer</w:t>
      </w:r>
      <w:r>
        <w:rPr>
          <w:rFonts w:ascii="Verdana" w:hAnsi="Verdana"/>
        </w:rPr>
        <w:t>:</w:t>
      </w:r>
    </w:p>
    <w:p w:rsidR="006A72DC" w:rsidRPr="000F31DD" w:rsidRDefault="006A72DC" w:rsidP="006A72DC">
      <w:pPr>
        <w:numPr>
          <w:ilvl w:val="2"/>
          <w:numId w:val="1"/>
        </w:numPr>
        <w:rPr>
          <w:rFonts w:ascii="Verdana" w:hAnsi="Verdana"/>
        </w:rPr>
      </w:pPr>
      <w:r>
        <w:rPr>
          <w:rFonts w:ascii="Verdana" w:hAnsi="Verdana"/>
        </w:rPr>
        <w:t xml:space="preserve">Un breve </w:t>
      </w:r>
      <w:r>
        <w:rPr>
          <w:rFonts w:ascii="Verdana" w:hAnsi="Verdana"/>
          <w:i/>
        </w:rPr>
        <w:t>talk</w:t>
      </w:r>
      <w:r w:rsidRPr="00B165BD">
        <w:rPr>
          <w:rFonts w:ascii="Verdana" w:hAnsi="Verdana"/>
        </w:rPr>
        <w:t xml:space="preserve"> entre madre e hijos sobre su merienda (L24, Ej. 3</w:t>
      </w:r>
      <w:r>
        <w:rPr>
          <w:rFonts w:ascii="Verdana" w:hAnsi="Verdana"/>
        </w:rPr>
        <w:t>a</w:t>
      </w:r>
      <w:r w:rsidRPr="00B165BD">
        <w:rPr>
          <w:rFonts w:ascii="Verdana" w:hAnsi="Verdana"/>
        </w:rPr>
        <w:t>)</w:t>
      </w:r>
    </w:p>
    <w:p w:rsidR="006A72DC" w:rsidRDefault="006A72DC" w:rsidP="006A72DC">
      <w:pPr>
        <w:numPr>
          <w:ilvl w:val="2"/>
          <w:numId w:val="1"/>
        </w:numPr>
        <w:rPr>
          <w:rFonts w:ascii="Verdana" w:hAnsi="Verdana"/>
        </w:rPr>
      </w:pPr>
      <w:r w:rsidRPr="006A72DC">
        <w:rPr>
          <w:rFonts w:ascii="Verdana" w:hAnsi="Verdana"/>
        </w:rPr>
        <w:t>Los gustos propios y ajenos mediante un juego (L24, Ej. 4)</w:t>
      </w:r>
    </w:p>
    <w:p w:rsidR="00B753BD" w:rsidRPr="00B753BD" w:rsidRDefault="00B753BD" w:rsidP="00B753BD">
      <w:pPr>
        <w:numPr>
          <w:ilvl w:val="2"/>
          <w:numId w:val="1"/>
        </w:numPr>
        <w:rPr>
          <w:rFonts w:ascii="Verdana" w:hAnsi="Verdana"/>
        </w:rPr>
      </w:pPr>
      <w:r>
        <w:rPr>
          <w:rFonts w:ascii="Verdana" w:hAnsi="Verdana"/>
        </w:rPr>
        <w:t>La historia del payaso Paul (L24, Ej. 5)</w:t>
      </w:r>
    </w:p>
    <w:p w:rsidR="00E54757" w:rsidRPr="00F20A08" w:rsidRDefault="00F20A08" w:rsidP="00E54757">
      <w:pPr>
        <w:numPr>
          <w:ilvl w:val="0"/>
          <w:numId w:val="1"/>
        </w:numPr>
        <w:rPr>
          <w:rFonts w:ascii="Verdana" w:hAnsi="Verdana"/>
        </w:rPr>
      </w:pPr>
      <w:r w:rsidRPr="00F20A08">
        <w:rPr>
          <w:rFonts w:ascii="Verdana" w:hAnsi="Verdana"/>
          <w:b/>
        </w:rPr>
        <w:t xml:space="preserve">Sintaxis: </w:t>
      </w:r>
    </w:p>
    <w:p w:rsidR="00FE6512" w:rsidRPr="00F20A08" w:rsidRDefault="00F20A08" w:rsidP="008F5335">
      <w:pPr>
        <w:numPr>
          <w:ilvl w:val="1"/>
          <w:numId w:val="1"/>
        </w:numPr>
        <w:rPr>
          <w:rFonts w:ascii="Verdana" w:hAnsi="Verdana"/>
          <w:i/>
        </w:rPr>
      </w:pPr>
      <w:r w:rsidRPr="00F20A08">
        <w:rPr>
          <w:rFonts w:ascii="Verdana" w:hAnsi="Verdana"/>
        </w:rPr>
        <w:t xml:space="preserve">Identificar el fenómeno de la inversión / </w:t>
      </w:r>
      <w:r w:rsidRPr="00F20A08">
        <w:rPr>
          <w:rFonts w:ascii="Verdana" w:hAnsi="Verdana"/>
          <w:i/>
        </w:rPr>
        <w:t>Umstellung</w:t>
      </w:r>
      <w:r w:rsidRPr="00F20A08">
        <w:rPr>
          <w:rFonts w:ascii="Verdana" w:hAnsi="Verdana"/>
        </w:rPr>
        <w:t>:</w:t>
      </w:r>
    </w:p>
    <w:p w:rsidR="00482996" w:rsidRDefault="00482996" w:rsidP="00F20A08">
      <w:pPr>
        <w:numPr>
          <w:ilvl w:val="2"/>
          <w:numId w:val="1"/>
        </w:numPr>
        <w:rPr>
          <w:rFonts w:ascii="Verdana" w:hAnsi="Verdana"/>
        </w:rPr>
      </w:pPr>
      <w:r w:rsidRPr="00482996">
        <w:rPr>
          <w:rFonts w:ascii="Verdana" w:hAnsi="Verdana"/>
          <w:u w:val="single"/>
        </w:rPr>
        <w:t>Leer</w:t>
      </w:r>
      <w:r>
        <w:rPr>
          <w:rFonts w:ascii="Verdana" w:hAnsi="Verdana"/>
        </w:rPr>
        <w:t>:</w:t>
      </w:r>
    </w:p>
    <w:p w:rsidR="00F20A08" w:rsidRDefault="00F20A08" w:rsidP="00482996">
      <w:pPr>
        <w:numPr>
          <w:ilvl w:val="3"/>
          <w:numId w:val="1"/>
        </w:numPr>
        <w:rPr>
          <w:rFonts w:ascii="Verdana" w:hAnsi="Verdana"/>
        </w:rPr>
      </w:pPr>
      <w:r>
        <w:rPr>
          <w:rFonts w:ascii="Verdana" w:hAnsi="Verdana"/>
        </w:rPr>
        <w:t>Un intercambio de SMS (L22, Ej. 7)</w:t>
      </w:r>
    </w:p>
    <w:p w:rsidR="00482996" w:rsidRDefault="00482996" w:rsidP="00482996">
      <w:pPr>
        <w:numPr>
          <w:ilvl w:val="3"/>
          <w:numId w:val="1"/>
        </w:numPr>
        <w:rPr>
          <w:rFonts w:ascii="Verdana" w:hAnsi="Verdana"/>
        </w:rPr>
      </w:pPr>
      <w:r>
        <w:rPr>
          <w:rFonts w:ascii="Verdana" w:hAnsi="Verdana"/>
        </w:rPr>
        <w:t>U</w:t>
      </w:r>
      <w:r w:rsidRPr="006E351C">
        <w:rPr>
          <w:rFonts w:ascii="Verdana" w:hAnsi="Verdana"/>
        </w:rPr>
        <w:t>na situación en la consulta del médico (L23, Ej. 2)</w:t>
      </w:r>
    </w:p>
    <w:p w:rsidR="00B753BD" w:rsidRPr="00B753BD" w:rsidRDefault="00B753BD" w:rsidP="00B753BD">
      <w:pPr>
        <w:numPr>
          <w:ilvl w:val="3"/>
          <w:numId w:val="1"/>
        </w:numPr>
        <w:rPr>
          <w:rFonts w:ascii="Verdana" w:hAnsi="Verdana"/>
        </w:rPr>
      </w:pPr>
      <w:r>
        <w:rPr>
          <w:rFonts w:ascii="Verdana" w:hAnsi="Verdana"/>
        </w:rPr>
        <w:t>La historia del payaso Paul (L24, Ej. 5)</w:t>
      </w:r>
    </w:p>
    <w:p w:rsidR="00521007" w:rsidRPr="00521007" w:rsidRDefault="00521007" w:rsidP="00521007">
      <w:pPr>
        <w:numPr>
          <w:ilvl w:val="1"/>
          <w:numId w:val="1"/>
        </w:numPr>
        <w:rPr>
          <w:rFonts w:ascii="Verdana" w:hAnsi="Verdana"/>
          <w:i/>
        </w:rPr>
      </w:pPr>
      <w:r>
        <w:rPr>
          <w:rFonts w:ascii="Verdana" w:hAnsi="Verdana"/>
        </w:rPr>
        <w:t xml:space="preserve">La colocación de los complementos en la oración simple: la negación con </w:t>
      </w:r>
      <w:r>
        <w:rPr>
          <w:rFonts w:ascii="Verdana" w:hAnsi="Verdana"/>
          <w:i/>
        </w:rPr>
        <w:t>„nicht“</w:t>
      </w:r>
      <w:r>
        <w:rPr>
          <w:rFonts w:ascii="Verdana" w:hAnsi="Verdana"/>
        </w:rPr>
        <w:t>, las partículas, etc...</w:t>
      </w:r>
    </w:p>
    <w:p w:rsidR="00521007" w:rsidRPr="00521007" w:rsidRDefault="00521007" w:rsidP="00521007">
      <w:pPr>
        <w:numPr>
          <w:ilvl w:val="2"/>
          <w:numId w:val="1"/>
        </w:numPr>
        <w:rPr>
          <w:rFonts w:ascii="Verdana" w:hAnsi="Verdana"/>
        </w:rPr>
      </w:pPr>
      <w:r>
        <w:rPr>
          <w:rFonts w:ascii="Verdana" w:hAnsi="Verdana"/>
        </w:rPr>
        <w:t>Información específica sobre el estado de salud de otra persona (L22, Ej. 6, L23, Ej. 3)</w:t>
      </w:r>
    </w:p>
    <w:p w:rsidR="0003422D" w:rsidRDefault="0003422D" w:rsidP="00E54757">
      <w:pPr>
        <w:pStyle w:val="Ttulo2"/>
        <w:ind w:firstLine="708"/>
        <w:rPr>
          <w:rFonts w:ascii="Verdana" w:hAnsi="Verdana"/>
          <w:color w:val="0000FF"/>
          <w:sz w:val="20"/>
          <w:lang w:val="es-ES"/>
        </w:rPr>
      </w:pPr>
    </w:p>
    <w:p w:rsidR="00E54757" w:rsidRPr="003933EC" w:rsidRDefault="00E54757" w:rsidP="00E54757">
      <w:pPr>
        <w:pStyle w:val="Ttulo2"/>
        <w:ind w:firstLine="708"/>
        <w:rPr>
          <w:rFonts w:ascii="Verdana" w:hAnsi="Verdana"/>
          <w:color w:val="0000FF"/>
          <w:sz w:val="20"/>
          <w:lang w:val="es-ES"/>
        </w:rPr>
      </w:pPr>
      <w:r w:rsidRPr="003933EC">
        <w:rPr>
          <w:rFonts w:ascii="Verdana" w:hAnsi="Verdana"/>
          <w:color w:val="0000FF"/>
          <w:sz w:val="20"/>
          <w:lang w:val="es-ES"/>
        </w:rPr>
        <w:t>VI. Léxico</w:t>
      </w:r>
    </w:p>
    <w:p w:rsidR="003933EC" w:rsidRPr="0039713B" w:rsidRDefault="003933EC" w:rsidP="003933EC">
      <w:pPr>
        <w:numPr>
          <w:ilvl w:val="0"/>
          <w:numId w:val="1"/>
        </w:numPr>
        <w:rPr>
          <w:rFonts w:ascii="Verdana" w:hAnsi="Verdana"/>
        </w:rPr>
      </w:pPr>
      <w:r w:rsidRPr="0039713B">
        <w:rPr>
          <w:rFonts w:ascii="Verdana" w:hAnsi="Verdana"/>
        </w:rPr>
        <w:t>Las partes del cuerpo humano</w:t>
      </w:r>
      <w:r w:rsidR="00DF08C9">
        <w:rPr>
          <w:rFonts w:ascii="Verdana" w:hAnsi="Verdana"/>
        </w:rPr>
        <w:t xml:space="preserve">: </w:t>
      </w:r>
    </w:p>
    <w:p w:rsidR="003933EC" w:rsidRPr="0039713B" w:rsidRDefault="003933EC" w:rsidP="003933EC">
      <w:pPr>
        <w:numPr>
          <w:ilvl w:val="1"/>
          <w:numId w:val="1"/>
        </w:numPr>
        <w:rPr>
          <w:rFonts w:ascii="Verdana" w:hAnsi="Verdana"/>
        </w:rPr>
      </w:pPr>
      <w:r w:rsidRPr="0039713B">
        <w:rPr>
          <w:rFonts w:ascii="Verdana" w:hAnsi="Verdana"/>
          <w:i/>
        </w:rPr>
        <w:t xml:space="preserve">Auge, Zahn, Bauch, Finger;... </w:t>
      </w:r>
      <w:r w:rsidRPr="0039713B">
        <w:rPr>
          <w:rFonts w:ascii="Verdana" w:hAnsi="Verdana"/>
        </w:rPr>
        <w:t>(L21, Ej. 1</w:t>
      </w:r>
      <w:r w:rsidR="00DF08C9">
        <w:rPr>
          <w:rFonts w:ascii="Verdana" w:hAnsi="Verdana"/>
        </w:rPr>
        <w:t>, 5, 7</w:t>
      </w:r>
      <w:r w:rsidR="00F06E84">
        <w:rPr>
          <w:rFonts w:ascii="Verdana" w:hAnsi="Verdana"/>
        </w:rPr>
        <w:t>; L22, Ej. 1</w:t>
      </w:r>
      <w:r w:rsidR="009568B7">
        <w:rPr>
          <w:rFonts w:ascii="Verdana" w:hAnsi="Verdana"/>
        </w:rPr>
        <w:t>, 3</w:t>
      </w:r>
      <w:r w:rsidR="00233047">
        <w:rPr>
          <w:rFonts w:ascii="Verdana" w:hAnsi="Verdana"/>
        </w:rPr>
        <w:t>, 5</w:t>
      </w:r>
      <w:r w:rsidR="00482996">
        <w:rPr>
          <w:rFonts w:ascii="Verdana" w:hAnsi="Verdana"/>
        </w:rPr>
        <w:t>; L23, Ej. 2</w:t>
      </w:r>
      <w:r w:rsidR="00521007">
        <w:rPr>
          <w:rFonts w:ascii="Verdana" w:hAnsi="Verdana"/>
        </w:rPr>
        <w:t>; L23, Ej. 3</w:t>
      </w:r>
      <w:r w:rsidR="00B753BD">
        <w:rPr>
          <w:rFonts w:ascii="Verdana" w:hAnsi="Verdana"/>
        </w:rPr>
        <w:t>; L24, Ej. 5</w:t>
      </w:r>
      <w:r w:rsidRPr="0039713B">
        <w:rPr>
          <w:rFonts w:ascii="Verdana" w:hAnsi="Verdana"/>
        </w:rPr>
        <w:t>)</w:t>
      </w:r>
    </w:p>
    <w:p w:rsidR="00E54757" w:rsidRPr="00DF08C9" w:rsidRDefault="00DF08C9" w:rsidP="00E54757">
      <w:pPr>
        <w:numPr>
          <w:ilvl w:val="0"/>
          <w:numId w:val="1"/>
        </w:numPr>
        <w:rPr>
          <w:rFonts w:ascii="Verdana" w:hAnsi="Verdana"/>
        </w:rPr>
      </w:pPr>
      <w:r w:rsidRPr="00DF08C9">
        <w:rPr>
          <w:rFonts w:ascii="Verdana" w:hAnsi="Verdana"/>
        </w:rPr>
        <w:t>Los colores:</w:t>
      </w:r>
    </w:p>
    <w:p w:rsidR="00E54757" w:rsidRPr="00DF08C9" w:rsidRDefault="00DF08C9" w:rsidP="00E54757">
      <w:pPr>
        <w:numPr>
          <w:ilvl w:val="1"/>
          <w:numId w:val="1"/>
        </w:numPr>
        <w:rPr>
          <w:rFonts w:ascii="Verdana" w:hAnsi="Verdana"/>
        </w:rPr>
      </w:pPr>
      <w:r w:rsidRPr="00DF08C9">
        <w:rPr>
          <w:rFonts w:ascii="Verdana" w:hAnsi="Verdana"/>
          <w:i/>
        </w:rPr>
        <w:t>Blau, rot</w:t>
      </w:r>
      <w:r>
        <w:rPr>
          <w:rFonts w:ascii="Verdana" w:hAnsi="Verdana"/>
          <w:i/>
        </w:rPr>
        <w:t>, wei</w:t>
      </w:r>
      <w:r w:rsidR="00EE7A82">
        <w:rPr>
          <w:rFonts w:ascii="Verdana" w:hAnsi="Verdana"/>
          <w:i/>
        </w:rPr>
        <w:t>ß</w:t>
      </w:r>
      <w:r w:rsidRPr="00DF08C9">
        <w:rPr>
          <w:rFonts w:ascii="Verdana" w:hAnsi="Verdana"/>
          <w:i/>
        </w:rPr>
        <w:t xml:space="preserve">;... </w:t>
      </w:r>
      <w:r w:rsidR="00E54757" w:rsidRPr="00DF08C9">
        <w:rPr>
          <w:rFonts w:ascii="Verdana" w:hAnsi="Verdana"/>
        </w:rPr>
        <w:t>(L</w:t>
      </w:r>
      <w:r w:rsidRPr="00DF08C9">
        <w:rPr>
          <w:rFonts w:ascii="Verdana" w:hAnsi="Verdana"/>
        </w:rPr>
        <w:t>21, Ej. 7)</w:t>
      </w:r>
    </w:p>
    <w:p w:rsidR="00E54757" w:rsidRPr="00DF08C9" w:rsidRDefault="00DF08C9" w:rsidP="00E54757">
      <w:pPr>
        <w:numPr>
          <w:ilvl w:val="0"/>
          <w:numId w:val="1"/>
        </w:numPr>
        <w:rPr>
          <w:rFonts w:ascii="Verdana" w:hAnsi="Verdana"/>
        </w:rPr>
      </w:pPr>
      <w:r w:rsidRPr="00DF08C9">
        <w:rPr>
          <w:rFonts w:ascii="Verdana" w:hAnsi="Verdana"/>
        </w:rPr>
        <w:t>F</w:t>
      </w:r>
      <w:r>
        <w:rPr>
          <w:rFonts w:ascii="Verdana" w:hAnsi="Verdana"/>
        </w:rPr>
        <w:t xml:space="preserve">iguras y prismas geométricos: </w:t>
      </w:r>
    </w:p>
    <w:p w:rsidR="00E54757" w:rsidRDefault="00DF08C9" w:rsidP="00E54757">
      <w:pPr>
        <w:numPr>
          <w:ilvl w:val="1"/>
          <w:numId w:val="1"/>
        </w:numPr>
        <w:rPr>
          <w:rFonts w:ascii="Verdana" w:hAnsi="Verdana"/>
        </w:rPr>
      </w:pPr>
      <w:r w:rsidRPr="00DF08C9">
        <w:rPr>
          <w:rFonts w:ascii="Verdana" w:hAnsi="Verdana"/>
          <w:i/>
        </w:rPr>
        <w:t>Kreis, Dreiec</w:t>
      </w:r>
      <w:r>
        <w:rPr>
          <w:rFonts w:ascii="Verdana" w:hAnsi="Verdana"/>
          <w:i/>
        </w:rPr>
        <w:t>k, Würfel;...</w:t>
      </w:r>
      <w:r w:rsidR="00E54757" w:rsidRPr="00DF08C9">
        <w:rPr>
          <w:rFonts w:ascii="Verdana" w:hAnsi="Verdana"/>
          <w:i/>
        </w:rPr>
        <w:t xml:space="preserve"> </w:t>
      </w:r>
      <w:r w:rsidR="00E54757" w:rsidRPr="00DF08C9">
        <w:rPr>
          <w:rFonts w:ascii="Verdana" w:hAnsi="Verdana"/>
        </w:rPr>
        <w:t>(L</w:t>
      </w:r>
      <w:r w:rsidRPr="00DF08C9">
        <w:rPr>
          <w:rFonts w:ascii="Verdana" w:hAnsi="Verdana"/>
        </w:rPr>
        <w:t>21, Ej. 7)</w:t>
      </w:r>
    </w:p>
    <w:p w:rsidR="00EF25F7" w:rsidRPr="009568B7" w:rsidRDefault="00EF25F7" w:rsidP="00EF25F7">
      <w:pPr>
        <w:numPr>
          <w:ilvl w:val="0"/>
          <w:numId w:val="1"/>
        </w:numPr>
        <w:rPr>
          <w:rFonts w:ascii="Verdana" w:hAnsi="Verdana"/>
        </w:rPr>
      </w:pPr>
      <w:r w:rsidRPr="009568B7">
        <w:rPr>
          <w:rFonts w:ascii="Verdana" w:hAnsi="Verdana"/>
        </w:rPr>
        <w:t xml:space="preserve">Juegos y/o deportes: </w:t>
      </w:r>
    </w:p>
    <w:p w:rsidR="00EF25F7" w:rsidRPr="009568B7" w:rsidRDefault="00EF25F7" w:rsidP="00EF25F7">
      <w:pPr>
        <w:numPr>
          <w:ilvl w:val="1"/>
          <w:numId w:val="1"/>
        </w:numPr>
        <w:rPr>
          <w:rFonts w:ascii="Verdana" w:hAnsi="Verdana"/>
        </w:rPr>
      </w:pPr>
      <w:r w:rsidRPr="009568B7">
        <w:rPr>
          <w:rFonts w:ascii="Verdana" w:hAnsi="Verdana"/>
          <w:i/>
        </w:rPr>
        <w:t>Tennis, Fußball, Basketball;...</w:t>
      </w:r>
      <w:r w:rsidRPr="009568B7">
        <w:rPr>
          <w:rFonts w:ascii="Verdana" w:hAnsi="Verdana"/>
        </w:rPr>
        <w:t xml:space="preserve"> (L22, Ej. 3</w:t>
      </w:r>
      <w:r w:rsidR="00521007">
        <w:rPr>
          <w:rFonts w:ascii="Verdana" w:hAnsi="Verdana"/>
        </w:rPr>
        <w:t>; L23, Ej. 3</w:t>
      </w:r>
      <w:r w:rsidRPr="009568B7">
        <w:rPr>
          <w:rFonts w:ascii="Verdana" w:hAnsi="Verdana"/>
        </w:rPr>
        <w:t>)</w:t>
      </w:r>
    </w:p>
    <w:p w:rsidR="009568B7" w:rsidRPr="009568B7" w:rsidRDefault="00EF25F7" w:rsidP="009568B7">
      <w:pPr>
        <w:numPr>
          <w:ilvl w:val="0"/>
          <w:numId w:val="1"/>
        </w:numPr>
        <w:rPr>
          <w:rFonts w:ascii="Verdana" w:hAnsi="Verdana"/>
        </w:rPr>
      </w:pPr>
      <w:r>
        <w:rPr>
          <w:rFonts w:ascii="Verdana" w:hAnsi="Verdana"/>
        </w:rPr>
        <w:t>Adjetivos calificativos relativos al estado de salud</w:t>
      </w:r>
    </w:p>
    <w:p w:rsidR="009568B7" w:rsidRPr="009568B7" w:rsidRDefault="00EF25F7" w:rsidP="009568B7">
      <w:pPr>
        <w:numPr>
          <w:ilvl w:val="1"/>
          <w:numId w:val="1"/>
        </w:numPr>
        <w:rPr>
          <w:rFonts w:ascii="Verdana" w:hAnsi="Verdana"/>
        </w:rPr>
      </w:pPr>
      <w:r>
        <w:rPr>
          <w:rFonts w:ascii="Verdana" w:hAnsi="Verdana"/>
          <w:i/>
        </w:rPr>
        <w:t xml:space="preserve">Krank, gut, gesund;... </w:t>
      </w:r>
      <w:r>
        <w:rPr>
          <w:rFonts w:ascii="Verdana" w:hAnsi="Verdana"/>
        </w:rPr>
        <w:t>(L22, Ej. 6, 7</w:t>
      </w:r>
      <w:r w:rsidR="00B753BD">
        <w:rPr>
          <w:rFonts w:ascii="Verdana" w:hAnsi="Verdana"/>
        </w:rPr>
        <w:t>; L24, Ej. 5</w:t>
      </w:r>
      <w:r>
        <w:rPr>
          <w:rFonts w:ascii="Verdana" w:hAnsi="Verdana"/>
        </w:rPr>
        <w:t>)</w:t>
      </w:r>
    </w:p>
    <w:p w:rsidR="00666F3E" w:rsidRPr="00666F3E" w:rsidRDefault="00666F3E" w:rsidP="00666F3E">
      <w:pPr>
        <w:numPr>
          <w:ilvl w:val="0"/>
          <w:numId w:val="1"/>
        </w:numPr>
        <w:rPr>
          <w:rFonts w:ascii="Verdana" w:hAnsi="Verdana"/>
        </w:rPr>
      </w:pPr>
      <w:r w:rsidRPr="00666F3E">
        <w:rPr>
          <w:rFonts w:ascii="Verdana" w:hAnsi="Verdana"/>
        </w:rPr>
        <w:t xml:space="preserve">Conectores: </w:t>
      </w:r>
    </w:p>
    <w:p w:rsidR="00666F3E" w:rsidRDefault="00666F3E" w:rsidP="00666F3E">
      <w:pPr>
        <w:numPr>
          <w:ilvl w:val="1"/>
          <w:numId w:val="1"/>
        </w:numPr>
        <w:rPr>
          <w:rFonts w:ascii="Verdana" w:hAnsi="Verdana"/>
        </w:rPr>
      </w:pPr>
      <w:r w:rsidRPr="00666F3E">
        <w:rPr>
          <w:rFonts w:ascii="Verdana" w:hAnsi="Verdana"/>
          <w:i/>
        </w:rPr>
        <w:t xml:space="preserve">Und </w:t>
      </w:r>
      <w:r w:rsidRPr="00666F3E">
        <w:rPr>
          <w:rFonts w:ascii="Verdana" w:hAnsi="Verdana"/>
        </w:rPr>
        <w:t>(L21, Ej. 1</w:t>
      </w:r>
      <w:r w:rsidR="00CF26B3">
        <w:rPr>
          <w:rFonts w:ascii="Verdana" w:hAnsi="Verdana"/>
        </w:rPr>
        <w:t>, 5</w:t>
      </w:r>
      <w:r w:rsidR="00DF08C9">
        <w:rPr>
          <w:rFonts w:ascii="Verdana" w:hAnsi="Verdana"/>
        </w:rPr>
        <w:t>, 7</w:t>
      </w:r>
      <w:r w:rsidR="00B05CE5">
        <w:rPr>
          <w:rFonts w:ascii="Verdana" w:hAnsi="Verdana"/>
        </w:rPr>
        <w:t>; L24, Ej. 3</w:t>
      </w:r>
      <w:r w:rsidRPr="00666F3E">
        <w:rPr>
          <w:rFonts w:ascii="Verdana" w:hAnsi="Verdana"/>
        </w:rPr>
        <w:t>)</w:t>
      </w:r>
    </w:p>
    <w:p w:rsidR="00057DAE" w:rsidRDefault="00057DAE" w:rsidP="00666F3E">
      <w:pPr>
        <w:numPr>
          <w:ilvl w:val="1"/>
          <w:numId w:val="1"/>
        </w:numPr>
        <w:rPr>
          <w:rFonts w:ascii="Verdana" w:hAnsi="Verdana"/>
        </w:rPr>
      </w:pPr>
      <w:r>
        <w:rPr>
          <w:rFonts w:ascii="Verdana" w:hAnsi="Verdana"/>
          <w:i/>
        </w:rPr>
        <w:t xml:space="preserve">Denn </w:t>
      </w:r>
      <w:r>
        <w:rPr>
          <w:rFonts w:ascii="Verdana" w:hAnsi="Verdana"/>
        </w:rPr>
        <w:t>(L23, Ej. 3)</w:t>
      </w:r>
    </w:p>
    <w:p w:rsidR="000F31DD" w:rsidRPr="00666F3E" w:rsidRDefault="000F31DD" w:rsidP="00666F3E">
      <w:pPr>
        <w:numPr>
          <w:ilvl w:val="1"/>
          <w:numId w:val="1"/>
        </w:numPr>
        <w:rPr>
          <w:rFonts w:ascii="Verdana" w:hAnsi="Verdana"/>
        </w:rPr>
      </w:pPr>
      <w:r>
        <w:rPr>
          <w:rFonts w:ascii="Verdana" w:hAnsi="Verdana"/>
          <w:i/>
        </w:rPr>
        <w:t xml:space="preserve">Oder </w:t>
      </w:r>
      <w:r>
        <w:rPr>
          <w:rFonts w:ascii="Verdana" w:hAnsi="Verdana"/>
        </w:rPr>
        <w:t>(L24, Ej. 2, 3)</w:t>
      </w:r>
    </w:p>
    <w:p w:rsidR="00521007" w:rsidRPr="00733A7E" w:rsidRDefault="00521007" w:rsidP="00521007">
      <w:pPr>
        <w:numPr>
          <w:ilvl w:val="0"/>
          <w:numId w:val="1"/>
        </w:numPr>
        <w:rPr>
          <w:rFonts w:ascii="Verdana" w:hAnsi="Verdana"/>
        </w:rPr>
      </w:pPr>
      <w:r w:rsidRPr="00733A7E">
        <w:rPr>
          <w:rFonts w:ascii="Verdana" w:hAnsi="Verdana"/>
        </w:rPr>
        <w:t xml:space="preserve">Actividades habituales: </w:t>
      </w:r>
    </w:p>
    <w:p w:rsidR="00521007" w:rsidRPr="00022726" w:rsidRDefault="00521007" w:rsidP="00521007">
      <w:pPr>
        <w:numPr>
          <w:ilvl w:val="1"/>
          <w:numId w:val="1"/>
        </w:numPr>
        <w:rPr>
          <w:rFonts w:ascii="Verdana" w:hAnsi="Verdana"/>
        </w:rPr>
      </w:pPr>
      <w:r>
        <w:rPr>
          <w:rFonts w:ascii="Verdana" w:hAnsi="Verdana"/>
          <w:i/>
        </w:rPr>
        <w:t>Musik hören, lesen</w:t>
      </w:r>
      <w:r w:rsidRPr="00733A7E">
        <w:rPr>
          <w:rFonts w:ascii="Verdana" w:hAnsi="Verdana"/>
          <w:i/>
        </w:rPr>
        <w:t xml:space="preserve">;... </w:t>
      </w:r>
      <w:r>
        <w:rPr>
          <w:rFonts w:ascii="Verdana" w:hAnsi="Verdana"/>
        </w:rPr>
        <w:t>(L23, Ej. 3)</w:t>
      </w:r>
    </w:p>
    <w:p w:rsidR="006E351C" w:rsidRPr="00666F3E" w:rsidRDefault="006E351C" w:rsidP="006E351C">
      <w:pPr>
        <w:numPr>
          <w:ilvl w:val="0"/>
          <w:numId w:val="1"/>
        </w:numPr>
        <w:rPr>
          <w:rFonts w:ascii="Verdana" w:hAnsi="Verdana"/>
        </w:rPr>
      </w:pPr>
      <w:r>
        <w:rPr>
          <w:rFonts w:ascii="Verdana" w:hAnsi="Verdana"/>
        </w:rPr>
        <w:t xml:space="preserve">Lugares de interés público: </w:t>
      </w:r>
    </w:p>
    <w:p w:rsidR="006E351C" w:rsidRPr="00666F3E" w:rsidRDefault="006E351C" w:rsidP="006E351C">
      <w:pPr>
        <w:numPr>
          <w:ilvl w:val="1"/>
          <w:numId w:val="1"/>
        </w:numPr>
        <w:rPr>
          <w:rFonts w:ascii="Verdana" w:hAnsi="Verdana"/>
        </w:rPr>
      </w:pPr>
      <w:r>
        <w:rPr>
          <w:rFonts w:ascii="Verdana" w:hAnsi="Verdana"/>
          <w:i/>
        </w:rPr>
        <w:t>Apotheke, Krankenhaus;...</w:t>
      </w:r>
      <w:r w:rsidRPr="00666F3E">
        <w:rPr>
          <w:rFonts w:ascii="Verdana" w:hAnsi="Verdana"/>
          <w:i/>
        </w:rPr>
        <w:t xml:space="preserve"> </w:t>
      </w:r>
      <w:r>
        <w:rPr>
          <w:rFonts w:ascii="Verdana" w:hAnsi="Verdana"/>
        </w:rPr>
        <w:t>(L23, Ej.2</w:t>
      </w:r>
      <w:r w:rsidR="00B753BD">
        <w:rPr>
          <w:rFonts w:ascii="Verdana" w:hAnsi="Verdana"/>
        </w:rPr>
        <w:t>; L24, Ej. 5</w:t>
      </w:r>
      <w:r>
        <w:rPr>
          <w:rFonts w:ascii="Verdana" w:hAnsi="Verdana"/>
        </w:rPr>
        <w:t>)</w:t>
      </w:r>
    </w:p>
    <w:p w:rsidR="00482996" w:rsidRPr="00666F3E" w:rsidRDefault="00482996" w:rsidP="00482996">
      <w:pPr>
        <w:numPr>
          <w:ilvl w:val="0"/>
          <w:numId w:val="1"/>
        </w:numPr>
        <w:rPr>
          <w:rFonts w:ascii="Verdana" w:hAnsi="Verdana"/>
        </w:rPr>
      </w:pPr>
      <w:r>
        <w:rPr>
          <w:rFonts w:ascii="Verdana" w:hAnsi="Verdana"/>
        </w:rPr>
        <w:t xml:space="preserve">Expresiones de lugar </w:t>
      </w:r>
      <w:r>
        <w:rPr>
          <w:rFonts w:ascii="Verdana" w:hAnsi="Verdana"/>
          <w:i/>
        </w:rPr>
        <w:t xml:space="preserve">„¿A dónde? </w:t>
      </w:r>
      <w:r>
        <w:rPr>
          <w:rFonts w:ascii="Verdana" w:hAnsi="Verdana"/>
        </w:rPr>
        <w:t xml:space="preserve">y </w:t>
      </w:r>
      <w:r>
        <w:rPr>
          <w:rFonts w:ascii="Verdana" w:hAnsi="Verdana"/>
          <w:i/>
        </w:rPr>
        <w:t>„¿En dónde?</w:t>
      </w:r>
      <w:r>
        <w:rPr>
          <w:rFonts w:ascii="Verdana" w:hAnsi="Verdana"/>
        </w:rPr>
        <w:t xml:space="preserve">: </w:t>
      </w:r>
    </w:p>
    <w:p w:rsidR="00482996" w:rsidRPr="00666F3E" w:rsidRDefault="00482996" w:rsidP="00482996">
      <w:pPr>
        <w:numPr>
          <w:ilvl w:val="1"/>
          <w:numId w:val="1"/>
        </w:numPr>
        <w:rPr>
          <w:rFonts w:ascii="Verdana" w:hAnsi="Verdana"/>
        </w:rPr>
      </w:pPr>
      <w:r>
        <w:rPr>
          <w:rFonts w:ascii="Verdana" w:hAnsi="Verdana"/>
          <w:i/>
        </w:rPr>
        <w:t>Ins Krankenhaus, im Bett;...</w:t>
      </w:r>
      <w:r w:rsidRPr="00666F3E">
        <w:rPr>
          <w:rFonts w:ascii="Verdana" w:hAnsi="Verdana"/>
          <w:i/>
        </w:rPr>
        <w:t xml:space="preserve"> </w:t>
      </w:r>
      <w:r>
        <w:rPr>
          <w:rFonts w:ascii="Verdana" w:hAnsi="Verdana"/>
        </w:rPr>
        <w:t>(L23, Ej.2</w:t>
      </w:r>
      <w:r w:rsidR="00521007">
        <w:rPr>
          <w:rFonts w:ascii="Verdana" w:hAnsi="Verdana"/>
        </w:rPr>
        <w:t>; L23, Ej. 3</w:t>
      </w:r>
      <w:r w:rsidR="00B753BD">
        <w:rPr>
          <w:rFonts w:ascii="Verdana" w:hAnsi="Verdana"/>
        </w:rPr>
        <w:t>; L24, Ej. 5</w:t>
      </w:r>
      <w:r>
        <w:rPr>
          <w:rFonts w:ascii="Verdana" w:hAnsi="Verdana"/>
        </w:rPr>
        <w:t>)</w:t>
      </w:r>
    </w:p>
    <w:p w:rsidR="00B6333C" w:rsidRPr="00666F3E" w:rsidRDefault="00B6333C" w:rsidP="00B6333C">
      <w:pPr>
        <w:numPr>
          <w:ilvl w:val="0"/>
          <w:numId w:val="1"/>
        </w:numPr>
        <w:rPr>
          <w:rFonts w:ascii="Verdana" w:hAnsi="Verdana"/>
        </w:rPr>
      </w:pPr>
      <w:r>
        <w:rPr>
          <w:rFonts w:ascii="Verdana" w:hAnsi="Verdana"/>
        </w:rPr>
        <w:t>Alimentos y bebidas</w:t>
      </w:r>
      <w:r w:rsidR="00493A7E">
        <w:rPr>
          <w:rFonts w:ascii="Verdana" w:hAnsi="Verdana"/>
        </w:rPr>
        <w:t xml:space="preserve">: </w:t>
      </w:r>
    </w:p>
    <w:p w:rsidR="00B6333C" w:rsidRPr="00666F3E" w:rsidRDefault="00B6333C" w:rsidP="00B6333C">
      <w:pPr>
        <w:numPr>
          <w:ilvl w:val="1"/>
          <w:numId w:val="1"/>
        </w:numPr>
        <w:rPr>
          <w:rFonts w:ascii="Verdana" w:hAnsi="Verdana"/>
        </w:rPr>
      </w:pPr>
      <w:r>
        <w:rPr>
          <w:rFonts w:ascii="Verdana" w:hAnsi="Verdana"/>
          <w:i/>
        </w:rPr>
        <w:t>Kuchen, Schoko, Wasser Limo;...</w:t>
      </w:r>
      <w:r w:rsidRPr="00666F3E">
        <w:rPr>
          <w:rFonts w:ascii="Verdana" w:hAnsi="Verdana"/>
          <w:i/>
        </w:rPr>
        <w:t xml:space="preserve"> </w:t>
      </w:r>
      <w:r>
        <w:rPr>
          <w:rFonts w:ascii="Verdana" w:hAnsi="Verdana"/>
        </w:rPr>
        <w:t>(L24, Ej. 1a, 2</w:t>
      </w:r>
      <w:r w:rsidR="00B165BD">
        <w:rPr>
          <w:rFonts w:ascii="Verdana" w:hAnsi="Verdana"/>
        </w:rPr>
        <w:t>, 3, 4</w:t>
      </w:r>
      <w:r w:rsidR="00B753BD">
        <w:rPr>
          <w:rFonts w:ascii="Verdana" w:hAnsi="Verdana"/>
        </w:rPr>
        <w:t>, 5</w:t>
      </w:r>
      <w:r>
        <w:rPr>
          <w:rFonts w:ascii="Verdana" w:hAnsi="Verdana"/>
        </w:rPr>
        <w:t>)</w:t>
      </w:r>
    </w:p>
    <w:p w:rsidR="00B36575" w:rsidRPr="00666F3E" w:rsidRDefault="00B36575" w:rsidP="00B36575">
      <w:pPr>
        <w:numPr>
          <w:ilvl w:val="0"/>
          <w:numId w:val="1"/>
        </w:numPr>
        <w:rPr>
          <w:rFonts w:ascii="Verdana" w:hAnsi="Verdana"/>
        </w:rPr>
      </w:pPr>
      <w:r>
        <w:rPr>
          <w:rFonts w:ascii="Verdana" w:hAnsi="Verdana"/>
        </w:rPr>
        <w:t xml:space="preserve">Partículas modales: </w:t>
      </w:r>
    </w:p>
    <w:p w:rsidR="00B36575" w:rsidRDefault="00B36575" w:rsidP="00B36575">
      <w:pPr>
        <w:numPr>
          <w:ilvl w:val="1"/>
          <w:numId w:val="1"/>
        </w:numPr>
        <w:rPr>
          <w:rFonts w:ascii="Verdana" w:hAnsi="Verdana"/>
        </w:rPr>
      </w:pPr>
      <w:r>
        <w:rPr>
          <w:rFonts w:ascii="Verdana" w:hAnsi="Verdana"/>
          <w:i/>
        </w:rPr>
        <w:t>Mal, nur;...</w:t>
      </w:r>
      <w:r w:rsidRPr="00666F3E">
        <w:rPr>
          <w:rFonts w:ascii="Verdana" w:hAnsi="Verdana"/>
          <w:i/>
        </w:rPr>
        <w:t xml:space="preserve"> </w:t>
      </w:r>
      <w:r>
        <w:rPr>
          <w:rFonts w:ascii="Verdana" w:hAnsi="Verdana"/>
        </w:rPr>
        <w:t>(L23, Ej.2)</w:t>
      </w:r>
    </w:p>
    <w:p w:rsidR="00521007" w:rsidRPr="00666F3E" w:rsidRDefault="00521007" w:rsidP="00B36575">
      <w:pPr>
        <w:numPr>
          <w:ilvl w:val="1"/>
          <w:numId w:val="1"/>
        </w:numPr>
        <w:rPr>
          <w:rFonts w:ascii="Verdana" w:hAnsi="Verdana"/>
        </w:rPr>
      </w:pPr>
      <w:r>
        <w:rPr>
          <w:rFonts w:ascii="Verdana" w:hAnsi="Verdana"/>
          <w:i/>
        </w:rPr>
        <w:t xml:space="preserve">Nämlich </w:t>
      </w:r>
      <w:r>
        <w:rPr>
          <w:rFonts w:ascii="Verdana" w:hAnsi="Verdana"/>
        </w:rPr>
        <w:t>(L23, Ej. 3)</w:t>
      </w:r>
    </w:p>
    <w:p w:rsidR="00BB51C3" w:rsidRPr="00BB51C3" w:rsidRDefault="00BB51C3" w:rsidP="00BB51C3">
      <w:pPr>
        <w:numPr>
          <w:ilvl w:val="0"/>
          <w:numId w:val="1"/>
        </w:numPr>
        <w:rPr>
          <w:rFonts w:ascii="Verdana" w:hAnsi="Verdana"/>
        </w:rPr>
      </w:pPr>
      <w:r w:rsidRPr="00BB51C3">
        <w:rPr>
          <w:rFonts w:ascii="Verdana" w:hAnsi="Verdana"/>
        </w:rPr>
        <w:t>Frases y expresiones útiles:</w:t>
      </w:r>
    </w:p>
    <w:p w:rsidR="00BB51C3" w:rsidRDefault="00BB51C3" w:rsidP="00BB51C3">
      <w:pPr>
        <w:numPr>
          <w:ilvl w:val="1"/>
          <w:numId w:val="1"/>
        </w:numPr>
        <w:rPr>
          <w:rFonts w:ascii="Verdana" w:hAnsi="Verdana"/>
        </w:rPr>
      </w:pPr>
      <w:r w:rsidRPr="00BB51C3">
        <w:rPr>
          <w:rFonts w:ascii="Verdana" w:hAnsi="Verdana"/>
          <w:i/>
        </w:rPr>
        <w:t xml:space="preserve"> Was ist denn los? </w:t>
      </w:r>
      <w:r w:rsidRPr="00BB51C3">
        <w:rPr>
          <w:rFonts w:ascii="Verdana" w:hAnsi="Verdana"/>
        </w:rPr>
        <w:t>(L22, Ej. 1)</w:t>
      </w:r>
    </w:p>
    <w:p w:rsidR="009568B7" w:rsidRDefault="009568B7" w:rsidP="00BB51C3">
      <w:pPr>
        <w:numPr>
          <w:ilvl w:val="1"/>
          <w:numId w:val="1"/>
        </w:numPr>
        <w:rPr>
          <w:rFonts w:ascii="Verdana" w:hAnsi="Verdana"/>
        </w:rPr>
      </w:pPr>
      <w:r>
        <w:rPr>
          <w:rFonts w:ascii="Verdana" w:hAnsi="Verdana"/>
          <w:i/>
        </w:rPr>
        <w:t xml:space="preserve">Schade </w:t>
      </w:r>
      <w:r>
        <w:rPr>
          <w:rFonts w:ascii="Verdana" w:hAnsi="Verdana"/>
        </w:rPr>
        <w:t>(L22, Ej. 3)</w:t>
      </w:r>
    </w:p>
    <w:p w:rsidR="00493A7E" w:rsidRPr="00BB51C3" w:rsidRDefault="00B753BD" w:rsidP="00BB51C3">
      <w:pPr>
        <w:numPr>
          <w:ilvl w:val="1"/>
          <w:numId w:val="1"/>
        </w:numPr>
        <w:rPr>
          <w:rFonts w:ascii="Verdana" w:hAnsi="Verdana"/>
        </w:rPr>
      </w:pPr>
      <w:r>
        <w:rPr>
          <w:rFonts w:ascii="Verdana" w:hAnsi="Verdana"/>
          <w:i/>
        </w:rPr>
        <w:t>(</w:t>
      </w:r>
      <w:r w:rsidR="00493A7E">
        <w:rPr>
          <w:rFonts w:ascii="Verdana" w:hAnsi="Verdana"/>
          <w:i/>
        </w:rPr>
        <w:t>keinen</w:t>
      </w:r>
      <w:r>
        <w:rPr>
          <w:rFonts w:ascii="Verdana" w:hAnsi="Verdana"/>
          <w:i/>
        </w:rPr>
        <w:t>)</w:t>
      </w:r>
      <w:r w:rsidR="00493A7E">
        <w:rPr>
          <w:rFonts w:ascii="Verdana" w:hAnsi="Verdana"/>
          <w:i/>
        </w:rPr>
        <w:t xml:space="preserve"> Hunger</w:t>
      </w:r>
      <w:r>
        <w:rPr>
          <w:rFonts w:ascii="Verdana" w:hAnsi="Verdana"/>
          <w:i/>
        </w:rPr>
        <w:t xml:space="preserve"> haben</w:t>
      </w:r>
      <w:r w:rsidR="00493A7E">
        <w:rPr>
          <w:rFonts w:ascii="Verdana" w:hAnsi="Verdana"/>
          <w:i/>
        </w:rPr>
        <w:t xml:space="preserve"> </w:t>
      </w:r>
      <w:r w:rsidR="00493A7E">
        <w:rPr>
          <w:rFonts w:ascii="Verdana" w:hAnsi="Verdana"/>
        </w:rPr>
        <w:t>(L24, Ej. 2</w:t>
      </w:r>
      <w:r>
        <w:rPr>
          <w:rFonts w:ascii="Verdana" w:hAnsi="Verdana"/>
        </w:rPr>
        <w:t>, 5</w:t>
      </w:r>
      <w:r w:rsidR="00493A7E">
        <w:rPr>
          <w:rFonts w:ascii="Verdana" w:hAnsi="Verdana"/>
        </w:rPr>
        <w:t>)</w:t>
      </w:r>
    </w:p>
    <w:p w:rsidR="009568B7" w:rsidRPr="009C16EE" w:rsidRDefault="009568B7" w:rsidP="009568B7">
      <w:pPr>
        <w:numPr>
          <w:ilvl w:val="0"/>
          <w:numId w:val="1"/>
        </w:numPr>
        <w:rPr>
          <w:rFonts w:ascii="Verdana" w:hAnsi="Verdana"/>
        </w:rPr>
      </w:pPr>
      <w:r w:rsidRPr="009C16EE">
        <w:rPr>
          <w:rFonts w:ascii="Verdana" w:hAnsi="Verdana"/>
          <w:b/>
        </w:rPr>
        <w:t xml:space="preserve">Repaso: </w:t>
      </w:r>
      <w:r w:rsidRPr="009C16EE">
        <w:rPr>
          <w:rFonts w:ascii="Verdana" w:hAnsi="Verdana"/>
        </w:rPr>
        <w:t xml:space="preserve"> </w:t>
      </w:r>
    </w:p>
    <w:p w:rsidR="009568B7" w:rsidRPr="009C16EE" w:rsidRDefault="009568B7" w:rsidP="009568B7">
      <w:pPr>
        <w:numPr>
          <w:ilvl w:val="1"/>
          <w:numId w:val="1"/>
        </w:numPr>
        <w:rPr>
          <w:rFonts w:ascii="Verdana" w:hAnsi="Verdana"/>
        </w:rPr>
      </w:pPr>
      <w:r>
        <w:rPr>
          <w:rFonts w:ascii="Verdana" w:hAnsi="Verdana"/>
        </w:rPr>
        <w:t xml:space="preserve">Adjetivos antónimos: </w:t>
      </w:r>
    </w:p>
    <w:p w:rsidR="009568B7" w:rsidRDefault="009568B7" w:rsidP="009568B7">
      <w:pPr>
        <w:numPr>
          <w:ilvl w:val="2"/>
          <w:numId w:val="1"/>
        </w:numPr>
        <w:rPr>
          <w:rFonts w:ascii="Verdana" w:hAnsi="Verdana"/>
        </w:rPr>
      </w:pPr>
      <w:r>
        <w:rPr>
          <w:rFonts w:ascii="Verdana" w:hAnsi="Verdana"/>
          <w:i/>
        </w:rPr>
        <w:t>Gro</w:t>
      </w:r>
      <w:r w:rsidR="00EE7A82">
        <w:rPr>
          <w:rFonts w:ascii="Verdana" w:hAnsi="Verdana"/>
          <w:i/>
        </w:rPr>
        <w:t>ß</w:t>
      </w:r>
      <w:r>
        <w:rPr>
          <w:rFonts w:ascii="Verdana" w:hAnsi="Verdana"/>
          <w:i/>
        </w:rPr>
        <w:t xml:space="preserve"> / klein, kurz /lang;...</w:t>
      </w:r>
      <w:r w:rsidRPr="009C16EE">
        <w:rPr>
          <w:rFonts w:ascii="Verdana" w:hAnsi="Verdana"/>
          <w:i/>
        </w:rPr>
        <w:t xml:space="preserve"> </w:t>
      </w:r>
      <w:r w:rsidRPr="009C16EE">
        <w:rPr>
          <w:rFonts w:ascii="Verdana" w:hAnsi="Verdana"/>
        </w:rPr>
        <w:t xml:space="preserve">(L21, Ej. </w:t>
      </w:r>
      <w:r>
        <w:rPr>
          <w:rFonts w:ascii="Verdana" w:hAnsi="Verdana"/>
        </w:rPr>
        <w:t>5)</w:t>
      </w:r>
    </w:p>
    <w:p w:rsidR="009568B7" w:rsidRPr="009C16EE" w:rsidRDefault="009568B7" w:rsidP="009568B7">
      <w:pPr>
        <w:numPr>
          <w:ilvl w:val="1"/>
          <w:numId w:val="1"/>
        </w:numPr>
        <w:rPr>
          <w:rFonts w:ascii="Verdana" w:hAnsi="Verdana"/>
        </w:rPr>
      </w:pPr>
      <w:r w:rsidRPr="009C16EE">
        <w:rPr>
          <w:rFonts w:ascii="Verdana" w:hAnsi="Verdana"/>
        </w:rPr>
        <w:t xml:space="preserve">Fórmulas de saludo y despedida: </w:t>
      </w:r>
    </w:p>
    <w:p w:rsidR="009568B7" w:rsidRDefault="009568B7" w:rsidP="009568B7">
      <w:pPr>
        <w:numPr>
          <w:ilvl w:val="2"/>
          <w:numId w:val="1"/>
        </w:numPr>
        <w:rPr>
          <w:rFonts w:ascii="Verdana" w:hAnsi="Verdana"/>
        </w:rPr>
      </w:pPr>
      <w:r>
        <w:rPr>
          <w:rFonts w:ascii="Verdana" w:hAnsi="Verdana"/>
          <w:i/>
        </w:rPr>
        <w:t xml:space="preserve">Hallo, </w:t>
      </w:r>
      <w:r w:rsidRPr="009C16EE">
        <w:rPr>
          <w:rFonts w:ascii="Verdana" w:hAnsi="Verdana"/>
          <w:i/>
        </w:rPr>
        <w:t xml:space="preserve">Gute Nacht </w:t>
      </w:r>
      <w:r w:rsidRPr="009C16EE">
        <w:rPr>
          <w:rFonts w:ascii="Verdana" w:hAnsi="Verdana"/>
        </w:rPr>
        <w:t>(L21, Ej. 4</w:t>
      </w:r>
      <w:r>
        <w:rPr>
          <w:rFonts w:ascii="Verdana" w:hAnsi="Verdana"/>
        </w:rPr>
        <w:t>; L22, Ej. 3</w:t>
      </w:r>
      <w:r w:rsidRPr="009C16EE">
        <w:rPr>
          <w:rFonts w:ascii="Verdana" w:hAnsi="Verdana"/>
        </w:rPr>
        <w:t>)</w:t>
      </w:r>
    </w:p>
    <w:p w:rsidR="00233047" w:rsidRDefault="00233047" w:rsidP="00233047">
      <w:pPr>
        <w:numPr>
          <w:ilvl w:val="1"/>
          <w:numId w:val="1"/>
        </w:numPr>
        <w:rPr>
          <w:rFonts w:ascii="Verdana" w:hAnsi="Verdana"/>
        </w:rPr>
      </w:pPr>
      <w:r>
        <w:rPr>
          <w:rFonts w:ascii="Verdana" w:hAnsi="Verdana"/>
        </w:rPr>
        <w:lastRenderedPageBreak/>
        <w:t xml:space="preserve">Fórmulas de encabezamiento y despedida en e-mails informales: </w:t>
      </w:r>
    </w:p>
    <w:p w:rsidR="00233047" w:rsidRPr="00233047" w:rsidRDefault="00233047" w:rsidP="00233047">
      <w:pPr>
        <w:numPr>
          <w:ilvl w:val="2"/>
          <w:numId w:val="1"/>
        </w:numPr>
        <w:rPr>
          <w:rFonts w:ascii="Verdana" w:hAnsi="Verdana"/>
        </w:rPr>
      </w:pPr>
      <w:r>
        <w:rPr>
          <w:rFonts w:ascii="Verdana" w:hAnsi="Verdana"/>
          <w:i/>
        </w:rPr>
        <w:t>Lieber/e....; Liebe Grü</w:t>
      </w:r>
      <w:r w:rsidR="00EE7A82">
        <w:rPr>
          <w:rFonts w:ascii="Verdana" w:hAnsi="Verdana"/>
          <w:i/>
        </w:rPr>
        <w:t>ß</w:t>
      </w:r>
      <w:r>
        <w:rPr>
          <w:rFonts w:ascii="Verdana" w:hAnsi="Verdana"/>
          <w:i/>
        </w:rPr>
        <w:t xml:space="preserve">e, Dein/e </w:t>
      </w:r>
      <w:r>
        <w:rPr>
          <w:rFonts w:ascii="Verdana" w:hAnsi="Verdana"/>
        </w:rPr>
        <w:t>(L22, Ej. 6)</w:t>
      </w:r>
    </w:p>
    <w:p w:rsidR="0003422D" w:rsidRDefault="0003422D" w:rsidP="00E54757">
      <w:pPr>
        <w:pStyle w:val="Ttulo2"/>
        <w:rPr>
          <w:rFonts w:ascii="Verdana" w:hAnsi="Verdana"/>
          <w:color w:val="0000FF"/>
          <w:sz w:val="20"/>
          <w:lang w:val="es-ES"/>
        </w:rPr>
      </w:pPr>
    </w:p>
    <w:p w:rsidR="00E54757" w:rsidRPr="00236A6F" w:rsidRDefault="00432874" w:rsidP="00E54757">
      <w:pPr>
        <w:pStyle w:val="Ttulo2"/>
        <w:rPr>
          <w:rFonts w:ascii="Verdana" w:hAnsi="Verdana"/>
          <w:color w:val="0000FF"/>
          <w:sz w:val="20"/>
          <w:lang w:val="es-ES"/>
        </w:rPr>
      </w:pPr>
      <w:r w:rsidRPr="00236A6F">
        <w:rPr>
          <w:rFonts w:ascii="Verdana" w:hAnsi="Verdana"/>
          <w:color w:val="0000FF"/>
          <w:sz w:val="20"/>
          <w:lang w:val="es-ES"/>
        </w:rPr>
        <w:t>VII. Ortografía</w:t>
      </w:r>
    </w:p>
    <w:p w:rsidR="00E54757" w:rsidRPr="00236A6F" w:rsidRDefault="004166CA" w:rsidP="00E54757">
      <w:pPr>
        <w:numPr>
          <w:ilvl w:val="0"/>
          <w:numId w:val="1"/>
        </w:numPr>
        <w:rPr>
          <w:rFonts w:ascii="Verdana" w:hAnsi="Verdana"/>
        </w:rPr>
      </w:pPr>
      <w:r w:rsidRPr="00236A6F">
        <w:rPr>
          <w:rFonts w:ascii="Verdana" w:hAnsi="Verdana"/>
        </w:rPr>
        <w:t>Aspectos fonológicos</w:t>
      </w:r>
      <w:r w:rsidR="00432874" w:rsidRPr="00236A6F">
        <w:rPr>
          <w:rFonts w:ascii="Verdana" w:hAnsi="Verdana"/>
        </w:rPr>
        <w:t xml:space="preserve"> y normas de ortografía básicas</w:t>
      </w:r>
      <w:r w:rsidR="00E54757" w:rsidRPr="00236A6F">
        <w:rPr>
          <w:rFonts w:ascii="Verdana" w:hAnsi="Verdana"/>
        </w:rPr>
        <w:t xml:space="preserve">: </w:t>
      </w:r>
    </w:p>
    <w:p w:rsidR="00E54757" w:rsidRPr="00236A6F" w:rsidRDefault="003A3917" w:rsidP="00E54757">
      <w:pPr>
        <w:numPr>
          <w:ilvl w:val="1"/>
          <w:numId w:val="1"/>
        </w:numPr>
        <w:rPr>
          <w:rFonts w:ascii="Verdana" w:hAnsi="Verdana"/>
        </w:rPr>
      </w:pPr>
      <w:r w:rsidRPr="00236A6F">
        <w:rPr>
          <w:rFonts w:ascii="Verdana" w:hAnsi="Verdana"/>
        </w:rPr>
        <w:t xml:space="preserve">Mostrar interés por </w:t>
      </w:r>
      <w:r w:rsidR="00FF325E" w:rsidRPr="00236A6F">
        <w:rPr>
          <w:rFonts w:ascii="Verdana" w:hAnsi="Verdana"/>
        </w:rPr>
        <w:t>aprender</w:t>
      </w:r>
      <w:r w:rsidRPr="00236A6F">
        <w:rPr>
          <w:rFonts w:ascii="Verdana" w:hAnsi="Verdana"/>
        </w:rPr>
        <w:t xml:space="preserve"> la ortografía</w:t>
      </w:r>
      <w:r w:rsidR="00FF325E" w:rsidRPr="00236A6F">
        <w:rPr>
          <w:rFonts w:ascii="Verdana" w:hAnsi="Verdana"/>
        </w:rPr>
        <w:t xml:space="preserve"> mediante ac</w:t>
      </w:r>
      <w:r w:rsidRPr="00236A6F">
        <w:rPr>
          <w:rFonts w:ascii="Verdana" w:hAnsi="Verdana"/>
        </w:rPr>
        <w:t xml:space="preserve">tividades de lectura: </w:t>
      </w:r>
    </w:p>
    <w:p w:rsidR="003A3917" w:rsidRPr="00236A6F" w:rsidRDefault="003A3917" w:rsidP="00FF325E">
      <w:pPr>
        <w:numPr>
          <w:ilvl w:val="2"/>
          <w:numId w:val="1"/>
        </w:numPr>
        <w:rPr>
          <w:rFonts w:ascii="Verdana" w:hAnsi="Verdana"/>
          <w:u w:val="single"/>
        </w:rPr>
      </w:pPr>
      <w:r w:rsidRPr="00236A6F">
        <w:rPr>
          <w:rFonts w:ascii="Verdana" w:hAnsi="Verdana"/>
          <w:u w:val="single"/>
        </w:rPr>
        <w:t>Leer</w:t>
      </w:r>
      <w:r w:rsidR="004C659F" w:rsidRPr="00236A6F">
        <w:rPr>
          <w:rFonts w:ascii="Verdana" w:hAnsi="Verdana"/>
        </w:rPr>
        <w:t>:</w:t>
      </w:r>
      <w:r w:rsidRPr="00236A6F">
        <w:rPr>
          <w:rFonts w:ascii="Verdana" w:hAnsi="Verdana"/>
          <w:u w:val="single"/>
        </w:rPr>
        <w:t xml:space="preserve"> </w:t>
      </w:r>
    </w:p>
    <w:p w:rsidR="00236A6F" w:rsidRPr="00474099" w:rsidRDefault="00DF02DC" w:rsidP="00236A6F">
      <w:pPr>
        <w:numPr>
          <w:ilvl w:val="3"/>
          <w:numId w:val="1"/>
        </w:numPr>
        <w:rPr>
          <w:rFonts w:ascii="Verdana" w:hAnsi="Verdana"/>
        </w:rPr>
      </w:pPr>
      <w:r>
        <w:rPr>
          <w:rFonts w:ascii="Verdana" w:hAnsi="Verdana"/>
        </w:rPr>
        <w:t>Palabras con e</w:t>
      </w:r>
      <w:r w:rsidR="00236A6F" w:rsidRPr="00474099">
        <w:rPr>
          <w:rFonts w:ascii="Verdana" w:hAnsi="Verdana"/>
        </w:rPr>
        <w:t>l grupo consonántico /ch/ después de las vocales /a/, /o/ y /u/ y del diptongo /au/ (L21, Ej. 4)</w:t>
      </w:r>
    </w:p>
    <w:p w:rsidR="00E54757" w:rsidRPr="00283968" w:rsidRDefault="00E54757" w:rsidP="00E54757">
      <w:pPr>
        <w:rPr>
          <w:rFonts w:ascii="Verdana" w:hAnsi="Verdana"/>
          <w:highlight w:val="yellow"/>
        </w:rPr>
      </w:pPr>
      <w:r w:rsidRPr="00283968">
        <w:rPr>
          <w:rFonts w:ascii="Verdana" w:hAnsi="Verdana"/>
          <w:highlight w:val="yellow"/>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985"/>
        <w:gridCol w:w="6237"/>
      </w:tblGrid>
      <w:tr w:rsidR="00E54757"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E54757" w:rsidRPr="003933EC" w:rsidRDefault="00E54757" w:rsidP="00506F50">
            <w:pPr>
              <w:tabs>
                <w:tab w:val="num" w:pos="1428"/>
                <w:tab w:val="num" w:pos="1776"/>
              </w:tabs>
              <w:rPr>
                <w:rFonts w:ascii="Verdana" w:hAnsi="Verdana"/>
                <w:b/>
              </w:rPr>
            </w:pPr>
            <w:r w:rsidRPr="003933EC">
              <w:rPr>
                <w:rFonts w:ascii="Verdana" w:hAnsi="Verdana"/>
                <w:b/>
              </w:rPr>
              <w:lastRenderedPageBreak/>
              <w:t>CRITERIOS DE EVALUACION</w:t>
            </w:r>
          </w:p>
        </w:tc>
        <w:tc>
          <w:tcPr>
            <w:tcW w:w="1985" w:type="dxa"/>
            <w:tcBorders>
              <w:top w:val="single" w:sz="4" w:space="0" w:color="000000"/>
              <w:left w:val="single" w:sz="4" w:space="0" w:color="000000"/>
              <w:bottom w:val="single" w:sz="4" w:space="0" w:color="000000"/>
              <w:right w:val="single" w:sz="4" w:space="0" w:color="000000"/>
            </w:tcBorders>
          </w:tcPr>
          <w:p w:rsidR="00E54757" w:rsidRPr="003933EC" w:rsidRDefault="00E54757" w:rsidP="00506F50">
            <w:pPr>
              <w:tabs>
                <w:tab w:val="num" w:pos="1428"/>
                <w:tab w:val="num" w:pos="1776"/>
              </w:tabs>
              <w:rPr>
                <w:rFonts w:ascii="Verdana" w:hAnsi="Verdana"/>
                <w:b/>
              </w:rPr>
            </w:pPr>
            <w:r w:rsidRPr="003933EC">
              <w:rPr>
                <w:rFonts w:ascii="Verdana" w:hAnsi="Verdana"/>
                <w:b/>
              </w:rPr>
              <w:t>ESTÁNDARES DE APRENDIZAJE</w:t>
            </w:r>
          </w:p>
        </w:tc>
        <w:tc>
          <w:tcPr>
            <w:tcW w:w="6237" w:type="dxa"/>
            <w:tcBorders>
              <w:top w:val="single" w:sz="4" w:space="0" w:color="000000"/>
              <w:left w:val="single" w:sz="4" w:space="0" w:color="000000"/>
              <w:bottom w:val="single" w:sz="4" w:space="0" w:color="000000"/>
              <w:right w:val="single" w:sz="4" w:space="0" w:color="000000"/>
            </w:tcBorders>
          </w:tcPr>
          <w:p w:rsidR="00E54757" w:rsidRPr="003933EC" w:rsidRDefault="00E54757" w:rsidP="00506F50">
            <w:pPr>
              <w:tabs>
                <w:tab w:val="num" w:pos="1428"/>
                <w:tab w:val="num" w:pos="1776"/>
              </w:tabs>
              <w:rPr>
                <w:rFonts w:ascii="Verdana" w:hAnsi="Verdana"/>
                <w:b/>
              </w:rPr>
            </w:pPr>
            <w:r w:rsidRPr="003933EC">
              <w:rPr>
                <w:rFonts w:ascii="Verdana" w:hAnsi="Verdana"/>
                <w:b/>
              </w:rPr>
              <w:t>ACTIVIDADES ESPECIFICAS</w:t>
            </w:r>
          </w:p>
        </w:tc>
      </w:tr>
      <w:tr w:rsidR="00E54757" w:rsidRPr="00283968" w:rsidTr="00810BB6">
        <w:trPr>
          <w:trHeight w:val="3639"/>
        </w:trPr>
        <w:tc>
          <w:tcPr>
            <w:tcW w:w="1809" w:type="dxa"/>
            <w:tcBorders>
              <w:top w:val="single" w:sz="4" w:space="0" w:color="000000"/>
              <w:left w:val="single" w:sz="4" w:space="0" w:color="000000"/>
              <w:bottom w:val="single" w:sz="4" w:space="0" w:color="000000"/>
              <w:right w:val="single" w:sz="4" w:space="0" w:color="000000"/>
            </w:tcBorders>
          </w:tcPr>
          <w:p w:rsidR="00E54757" w:rsidRPr="003933EC" w:rsidRDefault="00E54757" w:rsidP="00506F50">
            <w:pPr>
              <w:tabs>
                <w:tab w:val="num" w:pos="1428"/>
                <w:tab w:val="num" w:pos="1776"/>
              </w:tabs>
              <w:rPr>
                <w:rFonts w:ascii="Verdana" w:hAnsi="Verdana"/>
              </w:rPr>
            </w:pPr>
            <w:r w:rsidRPr="003933EC">
              <w:rPr>
                <w:rFonts w:ascii="Verdana" w:hAnsi="Verdana"/>
              </w:rPr>
              <w:t>- Aplicar estrategias para la comp</w:t>
            </w:r>
            <w:r w:rsidR="002D6606" w:rsidRPr="003933EC">
              <w:rPr>
                <w:rFonts w:ascii="Verdana" w:hAnsi="Verdana"/>
              </w:rPr>
              <w:t>rensión general de textos escritos</w:t>
            </w:r>
          </w:p>
          <w:p w:rsidR="00E54757" w:rsidRPr="003933EC" w:rsidRDefault="00E54757" w:rsidP="00506F50">
            <w:pPr>
              <w:tabs>
                <w:tab w:val="num" w:pos="1428"/>
                <w:tab w:val="num" w:pos="1776"/>
              </w:tabs>
              <w:rPr>
                <w:rFonts w:ascii="Verdana" w:hAnsi="Verdana"/>
              </w:rPr>
            </w:pPr>
          </w:p>
          <w:p w:rsidR="00E54757" w:rsidRPr="003933EC" w:rsidRDefault="00E54757" w:rsidP="00506F50">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3933EC" w:rsidRPr="003933EC" w:rsidRDefault="00E54757" w:rsidP="003933EC">
            <w:pPr>
              <w:rPr>
                <w:rFonts w:ascii="Verdana" w:hAnsi="Verdana"/>
              </w:rPr>
            </w:pPr>
            <w:r w:rsidRPr="003933EC">
              <w:rPr>
                <w:rFonts w:ascii="Verdana" w:hAnsi="Verdana"/>
              </w:rPr>
              <w:t>1. Aplica estrategi</w:t>
            </w:r>
            <w:r w:rsidR="002D6606" w:rsidRPr="003933EC">
              <w:rPr>
                <w:rFonts w:ascii="Verdana" w:hAnsi="Verdana"/>
              </w:rPr>
              <w:t xml:space="preserve">as para comprender un texto escrito </w:t>
            </w:r>
            <w:r w:rsidRPr="003933EC">
              <w:rPr>
                <w:rFonts w:ascii="Verdana" w:hAnsi="Verdana"/>
              </w:rPr>
              <w:t>como usar ilustraciones a modo de info</w:t>
            </w:r>
            <w:r w:rsidR="003933EC">
              <w:rPr>
                <w:rFonts w:ascii="Verdana" w:hAnsi="Verdana"/>
              </w:rPr>
              <w:t xml:space="preserve">rmación previa, p. ej., </w:t>
            </w:r>
            <w:r w:rsidR="007B4C53">
              <w:rPr>
                <w:rFonts w:ascii="Verdana" w:hAnsi="Verdana"/>
              </w:rPr>
              <w:t xml:space="preserve">en una canción, </w:t>
            </w:r>
            <w:r w:rsidR="003933EC">
              <w:rPr>
                <w:rFonts w:ascii="Verdana" w:hAnsi="Verdana"/>
              </w:rPr>
              <w:t>en diálogos relacionados con el cuerpo humano</w:t>
            </w:r>
            <w:r w:rsidR="007B4C53">
              <w:rPr>
                <w:rFonts w:ascii="Verdana" w:hAnsi="Verdana"/>
              </w:rPr>
              <w:t>, etc...</w:t>
            </w:r>
          </w:p>
          <w:p w:rsidR="00E54757" w:rsidRPr="003933EC" w:rsidRDefault="00E54757" w:rsidP="00506F50">
            <w:pPr>
              <w:tabs>
                <w:tab w:val="num" w:pos="1428"/>
                <w:tab w:val="num" w:pos="1776"/>
              </w:tabs>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E54757" w:rsidRPr="003933EC" w:rsidRDefault="00E54757" w:rsidP="00506F50">
            <w:pPr>
              <w:rPr>
                <w:rFonts w:ascii="Verdana" w:hAnsi="Verdana"/>
              </w:rPr>
            </w:pPr>
            <w:r w:rsidRPr="003933EC">
              <w:rPr>
                <w:rFonts w:ascii="Verdana" w:hAnsi="Verdana"/>
              </w:rPr>
              <w:t xml:space="preserve">- </w:t>
            </w:r>
            <w:r w:rsidR="00810BB6">
              <w:rPr>
                <w:rFonts w:ascii="Verdana" w:hAnsi="Verdana"/>
                <w:u w:val="single"/>
              </w:rPr>
              <w:t>El alumno l</w:t>
            </w:r>
            <w:r w:rsidR="002D6606" w:rsidRPr="003933EC">
              <w:rPr>
                <w:rFonts w:ascii="Verdana" w:hAnsi="Verdana"/>
                <w:u w:val="single"/>
              </w:rPr>
              <w:t>ee</w:t>
            </w:r>
            <w:r w:rsidRPr="003933EC">
              <w:rPr>
                <w:rFonts w:ascii="Verdana" w:hAnsi="Verdana"/>
              </w:rPr>
              <w:t>:</w:t>
            </w:r>
          </w:p>
          <w:p w:rsidR="00E54757" w:rsidRDefault="00FE6CDC" w:rsidP="00506F50">
            <w:pPr>
              <w:rPr>
                <w:rFonts w:ascii="Verdana" w:hAnsi="Verdana"/>
              </w:rPr>
            </w:pPr>
            <w:r w:rsidRPr="003933EC">
              <w:rPr>
                <w:rFonts w:ascii="Verdana" w:hAnsi="Verdana"/>
              </w:rPr>
              <w:t xml:space="preserve">1.1. </w:t>
            </w:r>
            <w:r w:rsidR="003933EC" w:rsidRPr="003933EC">
              <w:rPr>
                <w:rFonts w:ascii="Verdana" w:hAnsi="Verdana"/>
              </w:rPr>
              <w:t>Un</w:t>
            </w:r>
            <w:r w:rsidR="00493A7E">
              <w:rPr>
                <w:rFonts w:ascii="Verdana" w:hAnsi="Verdana"/>
              </w:rPr>
              <w:t xml:space="preserve">a canción </w:t>
            </w:r>
            <w:r w:rsidR="003933EC" w:rsidRPr="003933EC">
              <w:rPr>
                <w:rFonts w:ascii="Verdana" w:hAnsi="Verdana"/>
              </w:rPr>
              <w:t>(L21</w:t>
            </w:r>
            <w:r w:rsidR="00493A7E">
              <w:rPr>
                <w:rFonts w:ascii="Verdana" w:hAnsi="Verdana"/>
              </w:rPr>
              <w:t>, L24</w:t>
            </w:r>
            <w:r w:rsidR="00CF7F1C" w:rsidRPr="003933EC">
              <w:rPr>
                <w:rFonts w:ascii="Verdana" w:hAnsi="Verdana"/>
              </w:rPr>
              <w:t>; CCL, CSC</w:t>
            </w:r>
            <w:r w:rsidR="00E54757" w:rsidRPr="003933EC">
              <w:rPr>
                <w:rFonts w:ascii="Verdana" w:hAnsi="Verdana"/>
              </w:rPr>
              <w:t xml:space="preserve">, </w:t>
            </w:r>
            <w:r w:rsidR="003933EC" w:rsidRPr="003933EC">
              <w:rPr>
                <w:rFonts w:ascii="Verdana" w:hAnsi="Verdana"/>
              </w:rPr>
              <w:t xml:space="preserve">CCEC, </w:t>
            </w:r>
            <w:r w:rsidR="00E54757" w:rsidRPr="003933EC">
              <w:rPr>
                <w:rFonts w:ascii="Verdana" w:hAnsi="Verdana"/>
              </w:rPr>
              <w:t>SIE)</w:t>
            </w:r>
          </w:p>
          <w:p w:rsidR="0014382A" w:rsidRDefault="0014382A" w:rsidP="00506F50">
            <w:pPr>
              <w:rPr>
                <w:rFonts w:ascii="Verdana" w:hAnsi="Verdana"/>
              </w:rPr>
            </w:pPr>
            <w:r>
              <w:rPr>
                <w:rFonts w:ascii="Verdana" w:hAnsi="Verdana"/>
              </w:rPr>
              <w:t>1.2. Un diálogo breve sobre lo que le duele a un adolescente (L22; CSC, CMCT, CSC, SIE)</w:t>
            </w:r>
          </w:p>
          <w:p w:rsidR="00ED3A69" w:rsidRDefault="00ED3A69" w:rsidP="00506F50">
            <w:pPr>
              <w:rPr>
                <w:rFonts w:ascii="Verdana" w:hAnsi="Verdana"/>
              </w:rPr>
            </w:pPr>
            <w:r>
              <w:rPr>
                <w:rFonts w:ascii="Verdana" w:hAnsi="Verdana"/>
              </w:rPr>
              <w:t>1.3. Una propuesta de ocio y una excusa para decir que no (L22; CCL, CSC, SIE)</w:t>
            </w:r>
          </w:p>
          <w:p w:rsidR="00233047" w:rsidRDefault="00233047" w:rsidP="00506F50">
            <w:pPr>
              <w:rPr>
                <w:rFonts w:ascii="Verdana" w:hAnsi="Verdana"/>
              </w:rPr>
            </w:pPr>
            <w:r>
              <w:rPr>
                <w:rFonts w:ascii="Verdana" w:hAnsi="Verdana"/>
              </w:rPr>
              <w:t>1.4. Unas preguntas acerca de lo que le duele a otras personas (L22; CCL, CMCT, CSC, SIE)</w:t>
            </w:r>
          </w:p>
          <w:p w:rsidR="00B54509" w:rsidRDefault="00B54509" w:rsidP="00506F50">
            <w:pPr>
              <w:rPr>
                <w:rFonts w:ascii="Verdana" w:hAnsi="Verdana"/>
              </w:rPr>
            </w:pPr>
            <w:r>
              <w:rPr>
                <w:rFonts w:ascii="Verdana" w:hAnsi="Verdana"/>
              </w:rPr>
              <w:t>1.5. Una situación en la consulta del médico (L23; CCL, CSC, SIE)</w:t>
            </w:r>
          </w:p>
          <w:p w:rsidR="00D21347" w:rsidRDefault="00D21347" w:rsidP="00D21347">
            <w:pPr>
              <w:rPr>
                <w:rFonts w:ascii="Verdana" w:hAnsi="Verdana"/>
              </w:rPr>
            </w:pPr>
            <w:r>
              <w:rPr>
                <w:rFonts w:ascii="Verdana" w:hAnsi="Verdana"/>
              </w:rPr>
              <w:t xml:space="preserve">1.6. Un breve </w:t>
            </w:r>
            <w:r>
              <w:rPr>
                <w:rFonts w:ascii="Verdana" w:hAnsi="Verdana"/>
                <w:i/>
              </w:rPr>
              <w:t xml:space="preserve">talk </w:t>
            </w:r>
            <w:r>
              <w:rPr>
                <w:rFonts w:ascii="Verdana" w:hAnsi="Verdana"/>
              </w:rPr>
              <w:t>entre madre e hijos sobre su merienda (L24; CCL, CSC, SIE)</w:t>
            </w:r>
          </w:p>
          <w:p w:rsidR="00D21347" w:rsidRDefault="00D21347" w:rsidP="00D21347">
            <w:pPr>
              <w:rPr>
                <w:rFonts w:ascii="Verdana" w:hAnsi="Verdana"/>
              </w:rPr>
            </w:pPr>
            <w:r>
              <w:rPr>
                <w:rFonts w:ascii="Verdana" w:hAnsi="Verdana"/>
              </w:rPr>
              <w:t>1.7. Gustos propios y ajenos (L24; CCL, CSC, SIE)</w:t>
            </w:r>
          </w:p>
          <w:p w:rsidR="00B753BD" w:rsidRPr="009A6CA2" w:rsidRDefault="00B753BD" w:rsidP="00D21347">
            <w:pPr>
              <w:rPr>
                <w:rFonts w:ascii="Verdana" w:hAnsi="Verdana"/>
              </w:rPr>
            </w:pPr>
            <w:r>
              <w:rPr>
                <w:rFonts w:ascii="Verdana" w:hAnsi="Verdana"/>
              </w:rPr>
              <w:t>1.8. La historia del payaso Paul (L24; CCL, CSC, SIE)</w:t>
            </w:r>
          </w:p>
          <w:p w:rsidR="00E54757" w:rsidRPr="00283968" w:rsidRDefault="00E54757" w:rsidP="00233047">
            <w:pPr>
              <w:rPr>
                <w:rFonts w:ascii="Verdana" w:hAnsi="Verdana"/>
                <w:highlight w:val="yellow"/>
              </w:rPr>
            </w:pPr>
          </w:p>
        </w:tc>
      </w:tr>
      <w:tr w:rsidR="00E54757"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E54757" w:rsidRPr="008F5335" w:rsidRDefault="00E54757" w:rsidP="00506F50">
            <w:pPr>
              <w:tabs>
                <w:tab w:val="num" w:pos="1428"/>
                <w:tab w:val="num" w:pos="1776"/>
              </w:tabs>
              <w:rPr>
                <w:rFonts w:ascii="Verdana" w:hAnsi="Verdana"/>
              </w:rPr>
            </w:pPr>
            <w:r w:rsidRPr="008F5335">
              <w:rPr>
                <w:rFonts w:ascii="Verdana" w:hAnsi="Verdana"/>
              </w:rPr>
              <w:t>- Interactuar en clase de forma individual, en parejas o en grupos</w:t>
            </w:r>
          </w:p>
          <w:p w:rsidR="00E54757" w:rsidRPr="008F5335" w:rsidRDefault="00E54757" w:rsidP="00506F50">
            <w:pPr>
              <w:rPr>
                <w:rFonts w:ascii="Verdana" w:hAnsi="Verdana"/>
              </w:rPr>
            </w:pPr>
          </w:p>
          <w:p w:rsidR="00E54757" w:rsidRPr="008F5335" w:rsidRDefault="00E54757" w:rsidP="00506F50">
            <w:pPr>
              <w:tabs>
                <w:tab w:val="num" w:pos="1428"/>
                <w:tab w:val="num" w:pos="1776"/>
              </w:tabs>
              <w:rPr>
                <w:rFonts w:ascii="Verdana" w:hAnsi="Verdana"/>
              </w:rPr>
            </w:pPr>
          </w:p>
          <w:p w:rsidR="00E54757" w:rsidRPr="008F5335" w:rsidRDefault="00E54757" w:rsidP="00506F50">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E54757" w:rsidRPr="008F5335" w:rsidRDefault="00E54757" w:rsidP="00506F50">
            <w:pPr>
              <w:tabs>
                <w:tab w:val="num" w:pos="1428"/>
                <w:tab w:val="num" w:pos="1776"/>
              </w:tabs>
              <w:rPr>
                <w:rFonts w:ascii="Verdana" w:hAnsi="Verdana"/>
              </w:rPr>
            </w:pPr>
            <w:r w:rsidRPr="008F5335">
              <w:rPr>
                <w:rFonts w:ascii="Verdana" w:hAnsi="Verdana"/>
              </w:rPr>
              <w:t>2. Interactúa en clase a todo</w:t>
            </w:r>
            <w:r w:rsidR="008F5A6B" w:rsidRPr="008F5335">
              <w:rPr>
                <w:rFonts w:ascii="Verdana" w:hAnsi="Verdana"/>
              </w:rPr>
              <w:t>s los niveles: se implica en la participación de una lectura activa en clase y en las</w:t>
            </w:r>
            <w:r w:rsidRPr="008F5335">
              <w:rPr>
                <w:rFonts w:ascii="Verdana" w:hAnsi="Verdana"/>
              </w:rPr>
              <w:t xml:space="preserve"> actividade</w:t>
            </w:r>
            <w:r w:rsidR="008F5A6B" w:rsidRPr="008F5335">
              <w:rPr>
                <w:rFonts w:ascii="Verdana" w:hAnsi="Verdana"/>
              </w:rPr>
              <w:t xml:space="preserve">s que de ahí se derivan, colaborando </w:t>
            </w:r>
            <w:r w:rsidRPr="008F5335">
              <w:rPr>
                <w:rFonts w:ascii="Verdana" w:hAnsi="Verdana"/>
              </w:rPr>
              <w:t>con el resto de los compañeros</w:t>
            </w:r>
          </w:p>
          <w:p w:rsidR="00E54757" w:rsidRPr="008F5335" w:rsidRDefault="00E54757" w:rsidP="00506F50">
            <w:pPr>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810BB6" w:rsidRDefault="00810BB6" w:rsidP="008F5A6B">
            <w:pPr>
              <w:rPr>
                <w:rFonts w:ascii="Verdana" w:hAnsi="Verdana"/>
              </w:rPr>
            </w:pPr>
            <w:r>
              <w:rPr>
                <w:rFonts w:ascii="Verdana" w:hAnsi="Verdana"/>
              </w:rPr>
              <w:t xml:space="preserve">- </w:t>
            </w:r>
            <w:r w:rsidRPr="00810BB6">
              <w:rPr>
                <w:rFonts w:ascii="Verdana" w:hAnsi="Verdana"/>
                <w:u w:val="single"/>
              </w:rPr>
              <w:t>El alumno</w:t>
            </w:r>
            <w:r>
              <w:rPr>
                <w:rFonts w:ascii="Verdana" w:hAnsi="Verdana"/>
              </w:rPr>
              <w:t xml:space="preserve">: </w:t>
            </w:r>
          </w:p>
          <w:p w:rsidR="008F5335" w:rsidRDefault="008F5A6B" w:rsidP="008F5A6B">
            <w:pPr>
              <w:rPr>
                <w:rFonts w:ascii="Verdana" w:hAnsi="Verdana"/>
              </w:rPr>
            </w:pPr>
            <w:r w:rsidRPr="008F5335">
              <w:rPr>
                <w:rFonts w:ascii="Verdana" w:hAnsi="Verdana"/>
              </w:rPr>
              <w:t xml:space="preserve">2.1. </w:t>
            </w:r>
            <w:r w:rsidR="00810BB6">
              <w:rPr>
                <w:rFonts w:ascii="Verdana" w:hAnsi="Verdana"/>
              </w:rPr>
              <w:t>Hace</w:t>
            </w:r>
            <w:r w:rsidR="008F5335" w:rsidRPr="008F5335">
              <w:rPr>
                <w:rFonts w:ascii="Verdana" w:hAnsi="Verdana"/>
              </w:rPr>
              <w:t xml:space="preserve"> un dibujo a partir de la descripción de una parte del cuerpo (L21; CCL, CSC, SIE)</w:t>
            </w:r>
          </w:p>
          <w:p w:rsidR="003525B6" w:rsidRDefault="00810BB6" w:rsidP="008F5A6B">
            <w:pPr>
              <w:rPr>
                <w:rFonts w:ascii="Verdana" w:hAnsi="Verdana"/>
              </w:rPr>
            </w:pPr>
            <w:r>
              <w:rPr>
                <w:rFonts w:ascii="Verdana" w:hAnsi="Verdana"/>
              </w:rPr>
              <w:t>2.2. Responde</w:t>
            </w:r>
            <w:r w:rsidR="003525B6">
              <w:rPr>
                <w:rFonts w:ascii="Verdana" w:hAnsi="Verdana"/>
              </w:rPr>
              <w:t xml:space="preserve"> a preguntas de comprensión l</w:t>
            </w:r>
            <w:r>
              <w:rPr>
                <w:rFonts w:ascii="Verdana" w:hAnsi="Verdana"/>
              </w:rPr>
              <w:t xml:space="preserve">ectora y relaciona </w:t>
            </w:r>
            <w:r w:rsidR="003525B6">
              <w:rPr>
                <w:rFonts w:ascii="Verdana" w:hAnsi="Verdana"/>
              </w:rPr>
              <w:t>un texto con una ilustración (L21</w:t>
            </w:r>
            <w:r w:rsidR="00D21347">
              <w:rPr>
                <w:rFonts w:ascii="Verdana" w:hAnsi="Verdana"/>
              </w:rPr>
              <w:t>, L24</w:t>
            </w:r>
            <w:r w:rsidR="003525B6">
              <w:rPr>
                <w:rFonts w:ascii="Verdana" w:hAnsi="Verdana"/>
              </w:rPr>
              <w:t>; CCL, CSC, SIE)</w:t>
            </w:r>
          </w:p>
          <w:p w:rsidR="00F20A08" w:rsidRDefault="00810BB6" w:rsidP="008F5A6B">
            <w:pPr>
              <w:rPr>
                <w:rFonts w:ascii="Verdana" w:hAnsi="Verdana"/>
              </w:rPr>
            </w:pPr>
            <w:r>
              <w:rPr>
                <w:rFonts w:ascii="Verdana" w:hAnsi="Verdana"/>
              </w:rPr>
              <w:t>2.3. Ordena</w:t>
            </w:r>
            <w:r w:rsidR="00F20A08">
              <w:rPr>
                <w:rFonts w:ascii="Verdana" w:hAnsi="Verdana"/>
              </w:rPr>
              <w:t xml:space="preserve"> la secuenciación de unos SMS (L22; CCL, CSC, SIE)</w:t>
            </w:r>
          </w:p>
          <w:p w:rsidR="00B54509" w:rsidRDefault="00B54509" w:rsidP="008F5A6B">
            <w:pPr>
              <w:rPr>
                <w:rFonts w:ascii="Verdana" w:hAnsi="Verdana"/>
              </w:rPr>
            </w:pPr>
            <w:r>
              <w:rPr>
                <w:rFonts w:ascii="Verdana" w:hAnsi="Verdana"/>
              </w:rPr>
              <w:t xml:space="preserve">2.4. </w:t>
            </w:r>
            <w:r w:rsidR="00810BB6">
              <w:rPr>
                <w:rFonts w:ascii="Verdana" w:hAnsi="Verdana"/>
              </w:rPr>
              <w:t>Descifra</w:t>
            </w:r>
            <w:r w:rsidR="008665D2">
              <w:rPr>
                <w:rFonts w:ascii="Verdana" w:hAnsi="Verdana"/>
              </w:rPr>
              <w:t xml:space="preserve"> un mensaje oculto (L23; CCL, CSC, SIE)</w:t>
            </w:r>
          </w:p>
          <w:p w:rsidR="006360BE" w:rsidRDefault="00810BB6" w:rsidP="008F5A6B">
            <w:pPr>
              <w:rPr>
                <w:rFonts w:ascii="Verdana" w:hAnsi="Verdana"/>
              </w:rPr>
            </w:pPr>
            <w:r>
              <w:rPr>
                <w:rFonts w:ascii="Verdana" w:hAnsi="Verdana"/>
              </w:rPr>
              <w:t>2.5. Verifica</w:t>
            </w:r>
            <w:r w:rsidR="006360BE">
              <w:rPr>
                <w:rFonts w:ascii="Verdana" w:hAnsi="Verdana"/>
              </w:rPr>
              <w:t xml:space="preserve"> información específica de un texto acerca del estado de salud de otra persona (L23; CCL, CSC, SIE) </w:t>
            </w:r>
          </w:p>
          <w:p w:rsidR="00B753BD" w:rsidRPr="008F5335" w:rsidRDefault="00810BB6" w:rsidP="008F5A6B">
            <w:pPr>
              <w:rPr>
                <w:rFonts w:ascii="Verdana" w:hAnsi="Verdana"/>
              </w:rPr>
            </w:pPr>
            <w:r>
              <w:rPr>
                <w:rFonts w:ascii="Verdana" w:hAnsi="Verdana"/>
              </w:rPr>
              <w:t>2.6. Dice</w:t>
            </w:r>
            <w:r w:rsidR="00B753BD">
              <w:rPr>
                <w:rFonts w:ascii="Verdana" w:hAnsi="Verdana"/>
              </w:rPr>
              <w:t xml:space="preserve"> si unas informaciones son verdaderas o falsas (L24; CCL, CSC, SIE)</w:t>
            </w:r>
          </w:p>
          <w:p w:rsidR="00E54757" w:rsidRPr="00283968" w:rsidRDefault="00E54757" w:rsidP="008F5335">
            <w:pPr>
              <w:rPr>
                <w:rFonts w:ascii="Verdana" w:hAnsi="Verdana"/>
                <w:highlight w:val="yellow"/>
              </w:rPr>
            </w:pPr>
          </w:p>
        </w:tc>
      </w:tr>
      <w:tr w:rsidR="0006179F" w:rsidRPr="00283968" w:rsidTr="004A4155">
        <w:trPr>
          <w:trHeight w:val="992"/>
        </w:trPr>
        <w:tc>
          <w:tcPr>
            <w:tcW w:w="1809" w:type="dxa"/>
            <w:tcBorders>
              <w:top w:val="single" w:sz="4" w:space="0" w:color="000000"/>
              <w:left w:val="single" w:sz="4" w:space="0" w:color="000000"/>
              <w:bottom w:val="single" w:sz="4" w:space="0" w:color="000000"/>
              <w:right w:val="single" w:sz="4" w:space="0" w:color="000000"/>
            </w:tcBorders>
          </w:tcPr>
          <w:p w:rsidR="0006179F" w:rsidRPr="003933EC" w:rsidRDefault="0006179F" w:rsidP="00506F50">
            <w:pPr>
              <w:rPr>
                <w:rFonts w:ascii="Verdana" w:hAnsi="Verdana"/>
              </w:rPr>
            </w:pPr>
            <w:r w:rsidRPr="003933EC">
              <w:rPr>
                <w:rFonts w:ascii="Verdana" w:hAnsi="Verdana"/>
              </w:rPr>
              <w:t>- Distinguir entre estructuras enunciativas, interrogativas e imperativas</w:t>
            </w:r>
          </w:p>
          <w:p w:rsidR="0006179F" w:rsidRPr="003933EC" w:rsidRDefault="0006179F" w:rsidP="00506F50">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06179F" w:rsidRPr="003933EC" w:rsidRDefault="0006179F" w:rsidP="00506F50">
            <w:pPr>
              <w:rPr>
                <w:rFonts w:ascii="Verdana" w:hAnsi="Verdana"/>
              </w:rPr>
            </w:pPr>
            <w:r w:rsidRPr="003933EC">
              <w:rPr>
                <w:rFonts w:ascii="Verdana" w:hAnsi="Verdana"/>
              </w:rPr>
              <w:t xml:space="preserve">3. Reflexiona acerca </w:t>
            </w:r>
            <w:r w:rsidR="00D8128C" w:rsidRPr="003933EC">
              <w:rPr>
                <w:rFonts w:ascii="Verdana" w:hAnsi="Verdana"/>
              </w:rPr>
              <w:t xml:space="preserve">de las oraciones enunciativas,  </w:t>
            </w:r>
            <w:r w:rsidRPr="003933EC">
              <w:rPr>
                <w:rFonts w:ascii="Verdana" w:hAnsi="Verdana"/>
              </w:rPr>
              <w:t>interrogativas</w:t>
            </w:r>
            <w:r w:rsidR="00D8128C" w:rsidRPr="003933EC">
              <w:rPr>
                <w:rFonts w:ascii="Verdana" w:hAnsi="Verdana"/>
              </w:rPr>
              <w:t xml:space="preserve"> e imperativas</w:t>
            </w:r>
            <w:r w:rsidRPr="003933EC">
              <w:rPr>
                <w:rFonts w:ascii="Verdana" w:hAnsi="Verdana"/>
              </w:rPr>
              <w:t xml:space="preserve"> y las distingue entre sí en un texto escrito</w:t>
            </w:r>
          </w:p>
          <w:p w:rsidR="0006179F" w:rsidRPr="003933EC" w:rsidRDefault="0006179F" w:rsidP="00506F50">
            <w:pPr>
              <w:tabs>
                <w:tab w:val="num" w:pos="1428"/>
                <w:tab w:val="num" w:pos="1776"/>
              </w:tabs>
              <w:rPr>
                <w:rFonts w:ascii="Verdana" w:hAnsi="Verdana"/>
              </w:rPr>
            </w:pPr>
          </w:p>
          <w:p w:rsidR="0006179F" w:rsidRPr="003933EC" w:rsidRDefault="0006179F" w:rsidP="00506F50">
            <w:pPr>
              <w:tabs>
                <w:tab w:val="num" w:pos="1428"/>
                <w:tab w:val="num" w:pos="1776"/>
              </w:tabs>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3933EC" w:rsidRPr="003933EC" w:rsidRDefault="003933EC" w:rsidP="003933EC">
            <w:pPr>
              <w:rPr>
                <w:rFonts w:ascii="Verdana" w:hAnsi="Verdana"/>
              </w:rPr>
            </w:pPr>
            <w:r w:rsidRPr="003933EC">
              <w:rPr>
                <w:rFonts w:ascii="Verdana" w:hAnsi="Verdana"/>
              </w:rPr>
              <w:t xml:space="preserve">- </w:t>
            </w:r>
            <w:r w:rsidR="00810BB6">
              <w:rPr>
                <w:rFonts w:ascii="Verdana" w:hAnsi="Verdana"/>
                <w:u w:val="single"/>
              </w:rPr>
              <w:t>El alumno l</w:t>
            </w:r>
            <w:r w:rsidRPr="003933EC">
              <w:rPr>
                <w:rFonts w:ascii="Verdana" w:hAnsi="Verdana"/>
                <w:u w:val="single"/>
              </w:rPr>
              <w:t>ee</w:t>
            </w:r>
            <w:r w:rsidRPr="003933EC">
              <w:rPr>
                <w:rFonts w:ascii="Verdana" w:hAnsi="Verdana"/>
              </w:rPr>
              <w:t>:</w:t>
            </w:r>
          </w:p>
          <w:p w:rsidR="003933EC" w:rsidRDefault="008F5335" w:rsidP="003933EC">
            <w:pPr>
              <w:rPr>
                <w:rFonts w:ascii="Verdana" w:hAnsi="Verdana"/>
              </w:rPr>
            </w:pPr>
            <w:r>
              <w:rPr>
                <w:rFonts w:ascii="Verdana" w:hAnsi="Verdana"/>
              </w:rPr>
              <w:t>3</w:t>
            </w:r>
            <w:r w:rsidR="003933EC" w:rsidRPr="003933EC">
              <w:rPr>
                <w:rFonts w:ascii="Verdana" w:hAnsi="Verdana"/>
              </w:rPr>
              <w:t>.</w:t>
            </w:r>
            <w:r w:rsidR="00493A7E">
              <w:rPr>
                <w:rFonts w:ascii="Verdana" w:hAnsi="Verdana"/>
              </w:rPr>
              <w:t xml:space="preserve">1. Una canción </w:t>
            </w:r>
            <w:r w:rsidR="003933EC" w:rsidRPr="003933EC">
              <w:rPr>
                <w:rFonts w:ascii="Verdana" w:hAnsi="Verdana"/>
              </w:rPr>
              <w:t>(L21</w:t>
            </w:r>
            <w:r w:rsidR="00493A7E">
              <w:rPr>
                <w:rFonts w:ascii="Verdana" w:hAnsi="Verdana"/>
              </w:rPr>
              <w:t>, L24</w:t>
            </w:r>
            <w:r w:rsidR="003933EC" w:rsidRPr="003933EC">
              <w:rPr>
                <w:rFonts w:ascii="Verdana" w:hAnsi="Verdana"/>
              </w:rPr>
              <w:t>; CCL, CSC, CCEC, SIE)</w:t>
            </w:r>
          </w:p>
          <w:p w:rsidR="00067C89" w:rsidRDefault="008F5335" w:rsidP="00067C89">
            <w:pPr>
              <w:rPr>
                <w:rFonts w:ascii="Verdana" w:hAnsi="Verdana"/>
              </w:rPr>
            </w:pPr>
            <w:r>
              <w:rPr>
                <w:rFonts w:ascii="Verdana" w:hAnsi="Verdana"/>
              </w:rPr>
              <w:t>3.2. Descripciones de partes del cuerpo humano (L21; CCL, CSC, SIE)</w:t>
            </w:r>
          </w:p>
          <w:p w:rsidR="0014382A" w:rsidRDefault="0014382A" w:rsidP="0014382A">
            <w:pPr>
              <w:rPr>
                <w:rFonts w:ascii="Verdana" w:hAnsi="Verdana"/>
              </w:rPr>
            </w:pPr>
            <w:r>
              <w:rPr>
                <w:rFonts w:ascii="Verdana" w:hAnsi="Verdana"/>
              </w:rPr>
              <w:t>3.3. Un diálogo breve sobre lo que le duele a un adolescente (L22; CSC, CMCT, CSC, SIE)</w:t>
            </w:r>
          </w:p>
          <w:p w:rsidR="00ED3A69" w:rsidRDefault="00ED3A69" w:rsidP="00ED3A69">
            <w:pPr>
              <w:rPr>
                <w:rFonts w:ascii="Verdana" w:hAnsi="Verdana"/>
              </w:rPr>
            </w:pPr>
            <w:r>
              <w:rPr>
                <w:rFonts w:ascii="Verdana" w:hAnsi="Verdana"/>
              </w:rPr>
              <w:t>3.4. Una propuesta de ocio y una excusa para decir que no (L22; CCL, CSC, SIE)</w:t>
            </w:r>
          </w:p>
          <w:p w:rsidR="00233047" w:rsidRDefault="00233047" w:rsidP="00233047">
            <w:pPr>
              <w:rPr>
                <w:rFonts w:ascii="Verdana" w:hAnsi="Verdana"/>
              </w:rPr>
            </w:pPr>
            <w:r>
              <w:rPr>
                <w:rFonts w:ascii="Verdana" w:hAnsi="Verdana"/>
              </w:rPr>
              <w:t>3.5. Unas preguntas acerca de lo que le duele a otras personas (L22; CCL, CMCT, CSC, SIE)</w:t>
            </w:r>
          </w:p>
          <w:p w:rsidR="0014382A" w:rsidRDefault="00233047" w:rsidP="00067C89">
            <w:pPr>
              <w:rPr>
                <w:rFonts w:ascii="Verdana" w:hAnsi="Verdana"/>
              </w:rPr>
            </w:pPr>
            <w:r>
              <w:rPr>
                <w:rFonts w:ascii="Verdana" w:hAnsi="Verdana"/>
              </w:rPr>
              <w:t>3.6. Información específica sobre el estado de s</w:t>
            </w:r>
            <w:r w:rsidR="006360BE">
              <w:rPr>
                <w:rFonts w:ascii="Verdana" w:hAnsi="Verdana"/>
              </w:rPr>
              <w:t>alud de otra persona (L22, L23; CCL, CMCT, CSC, SIE</w:t>
            </w:r>
            <w:r>
              <w:rPr>
                <w:rFonts w:ascii="Verdana" w:hAnsi="Verdana"/>
              </w:rPr>
              <w:t>)</w:t>
            </w:r>
          </w:p>
          <w:p w:rsidR="00F20A08" w:rsidRDefault="00F20A08" w:rsidP="00067C89">
            <w:pPr>
              <w:rPr>
                <w:rFonts w:ascii="Verdana" w:hAnsi="Verdana"/>
              </w:rPr>
            </w:pPr>
            <w:r>
              <w:rPr>
                <w:rFonts w:ascii="Verdana" w:hAnsi="Verdana"/>
              </w:rPr>
              <w:t>3.7. Un intercambio de SMS</w:t>
            </w:r>
            <w:r w:rsidR="006360BE">
              <w:rPr>
                <w:rFonts w:ascii="Verdana" w:hAnsi="Verdana"/>
              </w:rPr>
              <w:t xml:space="preserve"> (L22; CCL, CSC, SIE)</w:t>
            </w:r>
          </w:p>
          <w:p w:rsidR="00067C89" w:rsidRDefault="008665D2" w:rsidP="006360BE">
            <w:pPr>
              <w:rPr>
                <w:rFonts w:ascii="Verdana" w:hAnsi="Verdana"/>
              </w:rPr>
            </w:pPr>
            <w:r>
              <w:rPr>
                <w:rFonts w:ascii="Verdana" w:hAnsi="Verdana"/>
              </w:rPr>
              <w:t xml:space="preserve">3.8. Una situación en la consulta del médico (L23; CCL, </w:t>
            </w:r>
            <w:r w:rsidR="006360BE">
              <w:rPr>
                <w:rFonts w:ascii="Verdana" w:hAnsi="Verdana"/>
              </w:rPr>
              <w:t xml:space="preserve">CMCT, </w:t>
            </w:r>
            <w:r>
              <w:rPr>
                <w:rFonts w:ascii="Verdana" w:hAnsi="Verdana"/>
              </w:rPr>
              <w:t>CSC, SIE)</w:t>
            </w:r>
          </w:p>
          <w:p w:rsidR="00D21347" w:rsidRDefault="00D21347" w:rsidP="00D21347">
            <w:pPr>
              <w:rPr>
                <w:rFonts w:ascii="Verdana" w:hAnsi="Verdana"/>
              </w:rPr>
            </w:pPr>
            <w:r>
              <w:rPr>
                <w:rFonts w:ascii="Verdana" w:hAnsi="Verdana"/>
              </w:rPr>
              <w:t xml:space="preserve">3.9. Un breve </w:t>
            </w:r>
            <w:r>
              <w:rPr>
                <w:rFonts w:ascii="Verdana" w:hAnsi="Verdana"/>
                <w:i/>
              </w:rPr>
              <w:t xml:space="preserve">talk </w:t>
            </w:r>
            <w:r>
              <w:rPr>
                <w:rFonts w:ascii="Verdana" w:hAnsi="Verdana"/>
              </w:rPr>
              <w:t>entre madre e hijos sobre su merienda (L24; CCL, CSC, SIE)</w:t>
            </w:r>
          </w:p>
          <w:p w:rsidR="00D21347" w:rsidRDefault="00D21347" w:rsidP="006360BE">
            <w:pPr>
              <w:rPr>
                <w:rFonts w:ascii="Verdana" w:hAnsi="Verdana"/>
              </w:rPr>
            </w:pPr>
            <w:r>
              <w:rPr>
                <w:rFonts w:ascii="Verdana" w:hAnsi="Verdana"/>
              </w:rPr>
              <w:t>3.10. Gustos propios y ajenos (L24; CCL, CSC, SIE)</w:t>
            </w:r>
          </w:p>
          <w:p w:rsidR="00B753BD" w:rsidRPr="009A6CA2" w:rsidRDefault="00B753BD" w:rsidP="00B753BD">
            <w:pPr>
              <w:rPr>
                <w:rFonts w:ascii="Verdana" w:hAnsi="Verdana"/>
              </w:rPr>
            </w:pPr>
            <w:r>
              <w:rPr>
                <w:rFonts w:ascii="Verdana" w:hAnsi="Verdana"/>
              </w:rPr>
              <w:t>3.11. La historia del payaso Paul (L24; CCL, CSC, SIE)</w:t>
            </w:r>
          </w:p>
          <w:p w:rsidR="006360BE" w:rsidRPr="006360BE" w:rsidRDefault="006360BE" w:rsidP="006360BE">
            <w:pPr>
              <w:rPr>
                <w:rFonts w:ascii="Verdana" w:hAnsi="Verdana"/>
              </w:rPr>
            </w:pPr>
          </w:p>
        </w:tc>
      </w:tr>
      <w:tr w:rsidR="008C00EC" w:rsidRPr="00283968" w:rsidTr="004A4155">
        <w:trPr>
          <w:trHeight w:val="1687"/>
        </w:trPr>
        <w:tc>
          <w:tcPr>
            <w:tcW w:w="1809"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sidRPr="008C00EC">
              <w:rPr>
                <w:rFonts w:ascii="Verdana" w:hAnsi="Verdana"/>
              </w:rPr>
              <w:lastRenderedPageBreak/>
              <w:t>- Familiarizarse con el caso acusativo del artículo determinado en contextos concretos</w:t>
            </w:r>
          </w:p>
          <w:p w:rsidR="008C00EC" w:rsidRPr="008C00EC" w:rsidRDefault="008C00EC" w:rsidP="008779CD">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sidRPr="008C00EC">
              <w:rPr>
                <w:rFonts w:ascii="Verdana" w:hAnsi="Verdana"/>
              </w:rPr>
              <w:t>4. Reflexiona sobre el uso del caso acusativo e intenta asociarlo a ejemplos concretos de la lengua materna con el complemento directo</w:t>
            </w:r>
          </w:p>
          <w:p w:rsidR="008C00EC" w:rsidRPr="008C00EC" w:rsidRDefault="008C00EC" w:rsidP="008779CD">
            <w:pPr>
              <w:tabs>
                <w:tab w:val="num" w:pos="1428"/>
                <w:tab w:val="num" w:pos="1776"/>
              </w:tabs>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8665D2" w:rsidRDefault="008665D2" w:rsidP="008C00EC">
            <w:pPr>
              <w:rPr>
                <w:rFonts w:ascii="Verdana" w:hAnsi="Verdana"/>
              </w:rPr>
            </w:pPr>
            <w:r>
              <w:rPr>
                <w:rFonts w:ascii="Verdana" w:hAnsi="Verdana"/>
              </w:rPr>
              <w:t xml:space="preserve">- </w:t>
            </w:r>
            <w:r w:rsidR="00810BB6">
              <w:rPr>
                <w:rFonts w:ascii="Verdana" w:hAnsi="Verdana"/>
                <w:u w:val="single"/>
              </w:rPr>
              <w:t>El alumno lee</w:t>
            </w:r>
            <w:r>
              <w:rPr>
                <w:rFonts w:ascii="Verdana" w:hAnsi="Verdana"/>
              </w:rPr>
              <w:t xml:space="preserve">: </w:t>
            </w:r>
          </w:p>
          <w:p w:rsidR="008C00EC" w:rsidRDefault="008665D2" w:rsidP="008C00EC">
            <w:pPr>
              <w:rPr>
                <w:rFonts w:ascii="Verdana" w:hAnsi="Verdana"/>
              </w:rPr>
            </w:pPr>
            <w:r>
              <w:rPr>
                <w:rFonts w:ascii="Verdana" w:hAnsi="Verdana"/>
              </w:rPr>
              <w:t>4.1. U</w:t>
            </w:r>
            <w:r w:rsidR="00BB51C3" w:rsidRPr="00BB51C3">
              <w:rPr>
                <w:rFonts w:ascii="Verdana" w:hAnsi="Verdana"/>
              </w:rPr>
              <w:t>nas instrucciones para confeccionar un disfraz (L21; CCL, CSC, CAA, SIE)</w:t>
            </w:r>
          </w:p>
          <w:p w:rsidR="008665D2" w:rsidRDefault="008665D2" w:rsidP="008C00EC">
            <w:pPr>
              <w:rPr>
                <w:rFonts w:ascii="Verdana" w:hAnsi="Verdana"/>
              </w:rPr>
            </w:pPr>
            <w:r>
              <w:rPr>
                <w:rFonts w:ascii="Verdana" w:hAnsi="Verdana"/>
              </w:rPr>
              <w:t>4.2. Una situación en</w:t>
            </w:r>
            <w:r w:rsidR="00D21347">
              <w:rPr>
                <w:rFonts w:ascii="Verdana" w:hAnsi="Verdana"/>
              </w:rPr>
              <w:t xml:space="preserve"> </w:t>
            </w:r>
            <w:r>
              <w:rPr>
                <w:rFonts w:ascii="Verdana" w:hAnsi="Verdana"/>
              </w:rPr>
              <w:t>la consulta del médico (L23; CCL, CSC, SIE)</w:t>
            </w:r>
          </w:p>
          <w:p w:rsidR="00D21347" w:rsidRDefault="00D21347" w:rsidP="00D21347">
            <w:pPr>
              <w:rPr>
                <w:rFonts w:ascii="Verdana" w:hAnsi="Verdana"/>
              </w:rPr>
            </w:pPr>
            <w:r>
              <w:rPr>
                <w:rFonts w:ascii="Verdana" w:hAnsi="Verdana"/>
              </w:rPr>
              <w:t xml:space="preserve">4.3. Un breve </w:t>
            </w:r>
            <w:r>
              <w:rPr>
                <w:rFonts w:ascii="Verdana" w:hAnsi="Verdana"/>
                <w:i/>
              </w:rPr>
              <w:t xml:space="preserve">talk </w:t>
            </w:r>
            <w:r>
              <w:rPr>
                <w:rFonts w:ascii="Verdana" w:hAnsi="Verdana"/>
              </w:rPr>
              <w:t>entre madre e hijos sobre su merienda (L24; CCL, CSC, SIE)</w:t>
            </w:r>
          </w:p>
          <w:p w:rsidR="00B753BD" w:rsidRPr="009A6CA2" w:rsidRDefault="00B753BD" w:rsidP="00B753BD">
            <w:pPr>
              <w:rPr>
                <w:rFonts w:ascii="Verdana" w:hAnsi="Verdana"/>
              </w:rPr>
            </w:pPr>
            <w:r>
              <w:rPr>
                <w:rFonts w:ascii="Verdana" w:hAnsi="Verdana"/>
              </w:rPr>
              <w:t>4.4. La historia del payaso Paul (L24; CCL, CSC, SIE)</w:t>
            </w:r>
          </w:p>
          <w:p w:rsidR="00B753BD" w:rsidRDefault="00B753BD" w:rsidP="00D21347">
            <w:pPr>
              <w:rPr>
                <w:rFonts w:ascii="Verdana" w:hAnsi="Verdana"/>
              </w:rPr>
            </w:pPr>
          </w:p>
          <w:p w:rsidR="001C672C" w:rsidRPr="00283968" w:rsidRDefault="001C672C" w:rsidP="008C00EC">
            <w:pPr>
              <w:rPr>
                <w:rFonts w:ascii="Verdana" w:hAnsi="Verdana"/>
                <w:highlight w:val="yellow"/>
              </w:rPr>
            </w:pPr>
          </w:p>
        </w:tc>
      </w:tr>
      <w:tr w:rsidR="008C00EC"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8C00EC" w:rsidRPr="003933EC" w:rsidRDefault="008C00EC" w:rsidP="00506F50">
            <w:pPr>
              <w:rPr>
                <w:rFonts w:ascii="Verdana" w:hAnsi="Verdana"/>
              </w:rPr>
            </w:pPr>
            <w:r w:rsidRPr="003933EC">
              <w:rPr>
                <w:rFonts w:ascii="Verdana" w:hAnsi="Verdana"/>
              </w:rPr>
              <w:t>- Familiarizarse e identificar el vocabulario básico del módulo 6</w:t>
            </w:r>
          </w:p>
          <w:p w:rsidR="008C00EC" w:rsidRPr="00283968" w:rsidRDefault="008C00EC" w:rsidP="00506F50">
            <w:pPr>
              <w:tabs>
                <w:tab w:val="num" w:pos="1428"/>
                <w:tab w:val="num" w:pos="1776"/>
              </w:tabs>
              <w:rPr>
                <w:rFonts w:ascii="Verdana" w:hAnsi="Verdana"/>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8C00EC" w:rsidRPr="003933EC" w:rsidRDefault="008F5335" w:rsidP="00506F50">
            <w:pPr>
              <w:rPr>
                <w:rFonts w:ascii="Verdana" w:hAnsi="Verdana"/>
              </w:rPr>
            </w:pPr>
            <w:r>
              <w:rPr>
                <w:rFonts w:ascii="Verdana" w:hAnsi="Verdana"/>
              </w:rPr>
              <w:t>5</w:t>
            </w:r>
            <w:r w:rsidR="008C00EC" w:rsidRPr="003933EC">
              <w:rPr>
                <w:rFonts w:ascii="Verdana" w:hAnsi="Verdana"/>
              </w:rPr>
              <w:t>. Se familiariza e identifica el vocabulario básico del módulo 6 a través de los diferentes textos escritos, p. ej. rimas, juegos, canciones y breves diálogos</w:t>
            </w:r>
          </w:p>
          <w:p w:rsidR="008C00EC" w:rsidRPr="00283968" w:rsidRDefault="008C00EC" w:rsidP="00506F50">
            <w:pPr>
              <w:tabs>
                <w:tab w:val="num" w:pos="1428"/>
                <w:tab w:val="num" w:pos="1776"/>
              </w:tabs>
              <w:rPr>
                <w:rFonts w:ascii="Verdana" w:hAnsi="Verdana"/>
                <w:highlight w:val="yellow"/>
              </w:rPr>
            </w:pPr>
          </w:p>
        </w:tc>
        <w:tc>
          <w:tcPr>
            <w:tcW w:w="6237" w:type="dxa"/>
            <w:tcBorders>
              <w:top w:val="single" w:sz="4" w:space="0" w:color="000000"/>
              <w:left w:val="single" w:sz="4" w:space="0" w:color="000000"/>
              <w:bottom w:val="single" w:sz="4" w:space="0" w:color="000000"/>
              <w:right w:val="single" w:sz="4" w:space="0" w:color="000000"/>
            </w:tcBorders>
          </w:tcPr>
          <w:p w:rsidR="008C00EC" w:rsidRPr="003933EC" w:rsidRDefault="008C00EC" w:rsidP="003933EC">
            <w:pPr>
              <w:rPr>
                <w:rFonts w:ascii="Verdana" w:hAnsi="Verdana"/>
              </w:rPr>
            </w:pPr>
            <w:r w:rsidRPr="003933EC">
              <w:rPr>
                <w:rFonts w:ascii="Verdana" w:hAnsi="Verdana"/>
              </w:rPr>
              <w:t xml:space="preserve">- </w:t>
            </w:r>
            <w:r w:rsidR="00810BB6">
              <w:rPr>
                <w:rFonts w:ascii="Verdana" w:hAnsi="Verdana"/>
                <w:u w:val="single"/>
              </w:rPr>
              <w:t>El alumno lee</w:t>
            </w:r>
            <w:r w:rsidRPr="003933EC">
              <w:rPr>
                <w:rFonts w:ascii="Verdana" w:hAnsi="Verdana"/>
              </w:rPr>
              <w:t>:</w:t>
            </w:r>
          </w:p>
          <w:p w:rsidR="008C00EC" w:rsidRDefault="008F5335" w:rsidP="003933EC">
            <w:pPr>
              <w:rPr>
                <w:rFonts w:ascii="Verdana" w:hAnsi="Verdana"/>
              </w:rPr>
            </w:pPr>
            <w:r>
              <w:rPr>
                <w:rFonts w:ascii="Verdana" w:hAnsi="Verdana"/>
              </w:rPr>
              <w:t>5</w:t>
            </w:r>
            <w:r w:rsidR="008C00EC" w:rsidRPr="003933EC">
              <w:rPr>
                <w:rFonts w:ascii="Verdana" w:hAnsi="Verdana"/>
              </w:rPr>
              <w:t>.1. Una</w:t>
            </w:r>
            <w:r w:rsidR="00493A7E">
              <w:rPr>
                <w:rFonts w:ascii="Verdana" w:hAnsi="Verdana"/>
              </w:rPr>
              <w:t xml:space="preserve"> canción </w:t>
            </w:r>
            <w:r w:rsidR="008C00EC" w:rsidRPr="003933EC">
              <w:rPr>
                <w:rFonts w:ascii="Verdana" w:hAnsi="Verdana"/>
              </w:rPr>
              <w:t>(L21</w:t>
            </w:r>
            <w:r w:rsidR="00493A7E">
              <w:rPr>
                <w:rFonts w:ascii="Verdana" w:hAnsi="Verdana"/>
              </w:rPr>
              <w:t>, L24</w:t>
            </w:r>
            <w:r w:rsidR="008C00EC" w:rsidRPr="003933EC">
              <w:rPr>
                <w:rFonts w:ascii="Verdana" w:hAnsi="Verdana"/>
              </w:rPr>
              <w:t>; CCL, CSC, CCEC, SIE)</w:t>
            </w:r>
          </w:p>
          <w:p w:rsidR="008F5335" w:rsidRDefault="008F5335" w:rsidP="008F5335">
            <w:pPr>
              <w:rPr>
                <w:rFonts w:ascii="Verdana" w:hAnsi="Verdana"/>
              </w:rPr>
            </w:pPr>
            <w:r>
              <w:rPr>
                <w:rFonts w:ascii="Verdana" w:hAnsi="Verdana"/>
              </w:rPr>
              <w:t>5.2. Descripciones de partes del cuerpo humano (L21; CCL, CSC, SIE)</w:t>
            </w:r>
          </w:p>
          <w:p w:rsidR="0014382A" w:rsidRDefault="0014382A" w:rsidP="0014382A">
            <w:pPr>
              <w:rPr>
                <w:rFonts w:ascii="Verdana" w:hAnsi="Verdana"/>
              </w:rPr>
            </w:pPr>
            <w:r>
              <w:rPr>
                <w:rFonts w:ascii="Verdana" w:hAnsi="Verdana"/>
              </w:rPr>
              <w:t>5.3. Un diálogo breve sobre lo que le duele a un adolescente (L22; CSC, CMCT, CSC, SIE)</w:t>
            </w:r>
          </w:p>
          <w:p w:rsidR="0014382A" w:rsidRPr="003933EC" w:rsidRDefault="00ED3A69" w:rsidP="003933EC">
            <w:pPr>
              <w:rPr>
                <w:rFonts w:ascii="Verdana" w:hAnsi="Verdana"/>
              </w:rPr>
            </w:pPr>
            <w:r>
              <w:rPr>
                <w:rFonts w:ascii="Verdana" w:hAnsi="Verdana"/>
              </w:rPr>
              <w:t>5.4. Una propuesta de ocio y una excusa para decir que no, mediante un diálogo (L22; CCL, CSC, SIE)</w:t>
            </w:r>
          </w:p>
          <w:p w:rsidR="00707575" w:rsidRDefault="00707575" w:rsidP="00707575">
            <w:pPr>
              <w:rPr>
                <w:rFonts w:ascii="Verdana" w:hAnsi="Verdana"/>
              </w:rPr>
            </w:pPr>
            <w:r>
              <w:rPr>
                <w:rFonts w:ascii="Verdana" w:hAnsi="Verdana"/>
              </w:rPr>
              <w:t>5.5. Unas preguntas acerca de lo que le duele a otras personas (L22; CCL, CMCT, CSC, SIE)</w:t>
            </w:r>
          </w:p>
          <w:p w:rsidR="00707575" w:rsidRDefault="00707575" w:rsidP="00707575">
            <w:pPr>
              <w:rPr>
                <w:rFonts w:ascii="Verdana" w:hAnsi="Verdana"/>
              </w:rPr>
            </w:pPr>
            <w:r>
              <w:rPr>
                <w:rFonts w:ascii="Verdana" w:hAnsi="Verdana"/>
              </w:rPr>
              <w:t>5.6. Información específica sobre el estado de sa</w:t>
            </w:r>
            <w:r w:rsidR="006360BE">
              <w:rPr>
                <w:rFonts w:ascii="Verdana" w:hAnsi="Verdana"/>
              </w:rPr>
              <w:t>lud de otra persona (L22, L23; CCL, CMCT, CSC, SIE)</w:t>
            </w:r>
          </w:p>
          <w:p w:rsidR="006360BE" w:rsidRDefault="00D33784" w:rsidP="006360BE">
            <w:pPr>
              <w:rPr>
                <w:rFonts w:ascii="Verdana" w:hAnsi="Verdana"/>
              </w:rPr>
            </w:pPr>
            <w:r>
              <w:rPr>
                <w:rFonts w:ascii="Verdana" w:hAnsi="Verdana"/>
              </w:rPr>
              <w:t>5.7. Un intercambio de SMS</w:t>
            </w:r>
            <w:r w:rsidR="006360BE">
              <w:rPr>
                <w:rFonts w:ascii="Verdana" w:hAnsi="Verdana"/>
              </w:rPr>
              <w:t xml:space="preserve"> (L22; CCL, CSC, SIE)</w:t>
            </w:r>
          </w:p>
          <w:p w:rsidR="008665D2" w:rsidRDefault="008665D2" w:rsidP="008665D2">
            <w:pPr>
              <w:rPr>
                <w:rFonts w:ascii="Verdana" w:hAnsi="Verdana"/>
              </w:rPr>
            </w:pPr>
            <w:r>
              <w:rPr>
                <w:rFonts w:ascii="Verdana" w:hAnsi="Verdana"/>
              </w:rPr>
              <w:t>5.8. Una situación en la consulta del médico (L23; CCL, CSC, SIE)</w:t>
            </w:r>
          </w:p>
          <w:p w:rsidR="00D21347" w:rsidRDefault="00D21347" w:rsidP="00D21347">
            <w:pPr>
              <w:rPr>
                <w:rFonts w:ascii="Verdana" w:hAnsi="Verdana"/>
              </w:rPr>
            </w:pPr>
            <w:r>
              <w:rPr>
                <w:rFonts w:ascii="Verdana" w:hAnsi="Verdana"/>
              </w:rPr>
              <w:t xml:space="preserve">5.9. Un breve </w:t>
            </w:r>
            <w:r>
              <w:rPr>
                <w:rFonts w:ascii="Verdana" w:hAnsi="Verdana"/>
                <w:i/>
              </w:rPr>
              <w:t xml:space="preserve">talk </w:t>
            </w:r>
            <w:r>
              <w:rPr>
                <w:rFonts w:ascii="Verdana" w:hAnsi="Verdana"/>
              </w:rPr>
              <w:t>entre madre e hijos sobre su merienda (L24; CCL, CSC, SIE)</w:t>
            </w:r>
          </w:p>
          <w:p w:rsidR="00D21347" w:rsidRDefault="00D21347" w:rsidP="00D21347">
            <w:pPr>
              <w:rPr>
                <w:rFonts w:ascii="Verdana" w:hAnsi="Verdana"/>
              </w:rPr>
            </w:pPr>
            <w:r>
              <w:rPr>
                <w:rFonts w:ascii="Verdana" w:hAnsi="Verdana"/>
              </w:rPr>
              <w:t>5.10. Gustos propios y ajenos (L24; CCL, CSC, SIE)</w:t>
            </w:r>
          </w:p>
          <w:p w:rsidR="00B753BD" w:rsidRPr="009A6CA2" w:rsidRDefault="00B753BD" w:rsidP="00B753BD">
            <w:pPr>
              <w:rPr>
                <w:rFonts w:ascii="Verdana" w:hAnsi="Verdana"/>
              </w:rPr>
            </w:pPr>
            <w:r>
              <w:rPr>
                <w:rFonts w:ascii="Verdana" w:hAnsi="Verdana"/>
              </w:rPr>
              <w:t>5.11. La historia del payaso Paul (L24; CCL, CSC, SIE)</w:t>
            </w:r>
          </w:p>
          <w:p w:rsidR="008C00EC" w:rsidRPr="00283968" w:rsidRDefault="008C00EC" w:rsidP="008F5335">
            <w:pPr>
              <w:rPr>
                <w:rFonts w:ascii="Verdana" w:hAnsi="Verdana"/>
                <w:highlight w:val="yellow"/>
              </w:rPr>
            </w:pPr>
          </w:p>
        </w:tc>
      </w:tr>
      <w:tr w:rsidR="008C00EC"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sidRPr="008C00EC">
              <w:rPr>
                <w:rFonts w:ascii="Verdana" w:hAnsi="Verdana"/>
              </w:rPr>
              <w:t>- Usar un código de color para el aprendizaje del genéro de los sustantivos</w:t>
            </w:r>
          </w:p>
          <w:p w:rsidR="008C00EC" w:rsidRPr="008C00EC" w:rsidRDefault="008C00EC" w:rsidP="008779CD">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8C00EC" w:rsidRPr="008C00EC" w:rsidRDefault="008C00EC" w:rsidP="008779CD">
            <w:pPr>
              <w:rPr>
                <w:rFonts w:ascii="Verdana" w:hAnsi="Verdana"/>
              </w:rPr>
            </w:pPr>
            <w:r w:rsidRPr="008C00EC">
              <w:rPr>
                <w:rFonts w:ascii="Verdana" w:hAnsi="Verdana"/>
              </w:rPr>
              <w:t>6. Usa un código de color para el aprendizaje conjunto del vocabulario con su artículo gramatical correspondiente</w:t>
            </w:r>
          </w:p>
          <w:p w:rsidR="008C00EC" w:rsidRPr="008C00EC" w:rsidRDefault="008C00EC" w:rsidP="008779CD">
            <w:pPr>
              <w:tabs>
                <w:tab w:val="num" w:pos="1428"/>
                <w:tab w:val="num" w:pos="1776"/>
              </w:tabs>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8C00EC" w:rsidRPr="003933EC" w:rsidRDefault="008C00EC" w:rsidP="008C00EC">
            <w:pPr>
              <w:rPr>
                <w:rFonts w:ascii="Verdana" w:hAnsi="Verdana"/>
              </w:rPr>
            </w:pPr>
            <w:r w:rsidRPr="003933EC">
              <w:rPr>
                <w:rFonts w:ascii="Verdana" w:hAnsi="Verdana"/>
              </w:rPr>
              <w:t xml:space="preserve">- </w:t>
            </w:r>
            <w:r w:rsidR="00810BB6">
              <w:rPr>
                <w:rFonts w:ascii="Verdana" w:hAnsi="Verdana"/>
                <w:u w:val="single"/>
              </w:rPr>
              <w:t>El alumno l</w:t>
            </w:r>
            <w:r w:rsidRPr="003933EC">
              <w:rPr>
                <w:rFonts w:ascii="Verdana" w:hAnsi="Verdana"/>
                <w:u w:val="single"/>
              </w:rPr>
              <w:t>ee</w:t>
            </w:r>
            <w:r w:rsidRPr="003933EC">
              <w:rPr>
                <w:rFonts w:ascii="Verdana" w:hAnsi="Verdana"/>
              </w:rPr>
              <w:t>:</w:t>
            </w:r>
          </w:p>
          <w:p w:rsidR="008C00EC" w:rsidRDefault="008F5335" w:rsidP="008C00EC">
            <w:pPr>
              <w:rPr>
                <w:rFonts w:ascii="Verdana" w:hAnsi="Verdana"/>
              </w:rPr>
            </w:pPr>
            <w:r>
              <w:rPr>
                <w:rFonts w:ascii="Verdana" w:hAnsi="Verdana"/>
              </w:rPr>
              <w:t>6</w:t>
            </w:r>
            <w:r w:rsidR="008C00EC" w:rsidRPr="003933EC">
              <w:rPr>
                <w:rFonts w:ascii="Verdana" w:hAnsi="Verdana"/>
              </w:rPr>
              <w:t>.1. Una</w:t>
            </w:r>
            <w:r w:rsidR="00493A7E">
              <w:rPr>
                <w:rFonts w:ascii="Verdana" w:hAnsi="Verdana"/>
              </w:rPr>
              <w:t xml:space="preserve"> canción </w:t>
            </w:r>
            <w:r w:rsidR="008C00EC" w:rsidRPr="003933EC">
              <w:rPr>
                <w:rFonts w:ascii="Verdana" w:hAnsi="Verdana"/>
              </w:rPr>
              <w:t>(L21</w:t>
            </w:r>
            <w:r w:rsidR="00493A7E">
              <w:rPr>
                <w:rFonts w:ascii="Verdana" w:hAnsi="Verdana"/>
              </w:rPr>
              <w:t>, L24</w:t>
            </w:r>
            <w:r w:rsidR="008C00EC" w:rsidRPr="003933EC">
              <w:rPr>
                <w:rFonts w:ascii="Verdana" w:hAnsi="Verdana"/>
              </w:rPr>
              <w:t>; CCL, CSC, CCEC, SIE)</w:t>
            </w:r>
          </w:p>
          <w:p w:rsidR="0014382A" w:rsidRDefault="0014382A" w:rsidP="0014382A">
            <w:pPr>
              <w:rPr>
                <w:rFonts w:ascii="Verdana" w:hAnsi="Verdana"/>
              </w:rPr>
            </w:pPr>
            <w:r>
              <w:rPr>
                <w:rFonts w:ascii="Verdana" w:hAnsi="Verdana"/>
              </w:rPr>
              <w:t>6.2. Un diálogo breve sobre lo que le duele a un adolescente (L22; CSC, CMCT, CSC, SIE)</w:t>
            </w:r>
          </w:p>
          <w:p w:rsidR="008C00EC" w:rsidRDefault="008C00EC" w:rsidP="008C00EC">
            <w:pPr>
              <w:tabs>
                <w:tab w:val="num" w:pos="1428"/>
                <w:tab w:val="num" w:pos="1776"/>
              </w:tabs>
              <w:rPr>
                <w:rFonts w:ascii="Verdana" w:hAnsi="Verdana"/>
                <w:highlight w:val="yellow"/>
              </w:rPr>
            </w:pPr>
          </w:p>
          <w:p w:rsidR="00D21347" w:rsidRPr="00283968" w:rsidRDefault="00D21347" w:rsidP="008C00EC">
            <w:pPr>
              <w:tabs>
                <w:tab w:val="num" w:pos="1428"/>
                <w:tab w:val="num" w:pos="1776"/>
              </w:tabs>
              <w:rPr>
                <w:rFonts w:ascii="Verdana" w:hAnsi="Verdana"/>
                <w:highlight w:val="yellow"/>
              </w:rPr>
            </w:pPr>
          </w:p>
        </w:tc>
      </w:tr>
      <w:tr w:rsidR="008C00EC"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8C00EC" w:rsidRPr="003933EC" w:rsidRDefault="008C00EC" w:rsidP="00506F50">
            <w:pPr>
              <w:tabs>
                <w:tab w:val="num" w:pos="1428"/>
                <w:tab w:val="num" w:pos="1776"/>
              </w:tabs>
              <w:rPr>
                <w:rFonts w:ascii="Verdana" w:hAnsi="Verdana"/>
              </w:rPr>
            </w:pPr>
            <w:r w:rsidRPr="003933EC">
              <w:rPr>
                <w:rFonts w:ascii="Verdana" w:hAnsi="Verdana"/>
              </w:rPr>
              <w:t>- Conocer la relación entre sonido y grafía</w:t>
            </w:r>
          </w:p>
          <w:p w:rsidR="008C00EC" w:rsidRPr="003933EC" w:rsidRDefault="008C00EC" w:rsidP="00506F50">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8C00EC" w:rsidRPr="003933EC" w:rsidRDefault="008F5335" w:rsidP="00506F50">
            <w:pPr>
              <w:tabs>
                <w:tab w:val="num" w:pos="1428"/>
                <w:tab w:val="num" w:pos="1776"/>
              </w:tabs>
              <w:rPr>
                <w:rFonts w:ascii="Verdana" w:hAnsi="Verdana"/>
              </w:rPr>
            </w:pPr>
            <w:r>
              <w:rPr>
                <w:rFonts w:ascii="Verdana" w:hAnsi="Verdana"/>
              </w:rPr>
              <w:t>7</w:t>
            </w:r>
            <w:r w:rsidR="008C00EC" w:rsidRPr="003933EC">
              <w:rPr>
                <w:rFonts w:ascii="Verdana" w:hAnsi="Verdana"/>
              </w:rPr>
              <w:t>. Conoce e identifica la relación entre sonido y grafía a través de las  actividades de lectura correspondientes a las actividades de fonética</w:t>
            </w:r>
          </w:p>
          <w:p w:rsidR="008C00EC" w:rsidRPr="003933EC" w:rsidRDefault="008C00EC" w:rsidP="00506F50">
            <w:pPr>
              <w:tabs>
                <w:tab w:val="num" w:pos="1428"/>
                <w:tab w:val="num" w:pos="1776"/>
              </w:tabs>
              <w:rPr>
                <w:rFonts w:ascii="Verdana" w:hAnsi="Verdana"/>
              </w:rPr>
            </w:pPr>
          </w:p>
        </w:tc>
        <w:tc>
          <w:tcPr>
            <w:tcW w:w="6237" w:type="dxa"/>
            <w:tcBorders>
              <w:top w:val="single" w:sz="4" w:space="0" w:color="000000"/>
              <w:left w:val="single" w:sz="4" w:space="0" w:color="000000"/>
              <w:bottom w:val="single" w:sz="4" w:space="0" w:color="000000"/>
              <w:right w:val="single" w:sz="4" w:space="0" w:color="000000"/>
            </w:tcBorders>
          </w:tcPr>
          <w:p w:rsidR="00810BB6" w:rsidRDefault="00810BB6" w:rsidP="00506F50">
            <w:pPr>
              <w:rPr>
                <w:rFonts w:ascii="Verdana" w:hAnsi="Verdana"/>
              </w:rPr>
            </w:pPr>
            <w:r>
              <w:rPr>
                <w:rFonts w:ascii="Verdana" w:hAnsi="Verdana"/>
              </w:rPr>
              <w:t xml:space="preserve">- </w:t>
            </w:r>
            <w:r w:rsidRPr="00810BB6">
              <w:rPr>
                <w:rFonts w:ascii="Verdana" w:hAnsi="Verdana"/>
                <w:u w:val="single"/>
              </w:rPr>
              <w:t>El alumno</w:t>
            </w:r>
            <w:r>
              <w:rPr>
                <w:rFonts w:ascii="Verdana" w:hAnsi="Verdana"/>
              </w:rPr>
              <w:t xml:space="preserve">: </w:t>
            </w:r>
          </w:p>
          <w:p w:rsidR="008C00EC" w:rsidRPr="00236A6F" w:rsidRDefault="008F5335" w:rsidP="00506F50">
            <w:pPr>
              <w:rPr>
                <w:rFonts w:ascii="Verdana" w:hAnsi="Verdana"/>
              </w:rPr>
            </w:pPr>
            <w:r>
              <w:rPr>
                <w:rFonts w:ascii="Verdana" w:hAnsi="Verdana"/>
              </w:rPr>
              <w:t>7</w:t>
            </w:r>
            <w:r w:rsidR="008B1ED4">
              <w:rPr>
                <w:rFonts w:ascii="Verdana" w:hAnsi="Verdana"/>
              </w:rPr>
              <w:t>.1. Observa</w:t>
            </w:r>
            <w:r w:rsidR="008C00EC" w:rsidRPr="00236A6F">
              <w:rPr>
                <w:rFonts w:ascii="Verdana" w:hAnsi="Verdana"/>
              </w:rPr>
              <w:t xml:space="preserve"> </w:t>
            </w:r>
            <w:r w:rsidR="00236A6F" w:rsidRPr="00236A6F">
              <w:rPr>
                <w:rFonts w:ascii="Verdana" w:hAnsi="Verdana"/>
              </w:rPr>
              <w:t xml:space="preserve">la ortografía de palabras con el grupo consonántico </w:t>
            </w:r>
            <w:r w:rsidR="008C00EC" w:rsidRPr="00236A6F">
              <w:rPr>
                <w:rFonts w:ascii="Verdana" w:hAnsi="Verdana"/>
              </w:rPr>
              <w:t>/</w:t>
            </w:r>
            <w:r w:rsidR="00236A6F" w:rsidRPr="00236A6F">
              <w:rPr>
                <w:rFonts w:ascii="Verdana" w:hAnsi="Verdana"/>
              </w:rPr>
              <w:t xml:space="preserve">ch/ </w:t>
            </w:r>
            <w:r w:rsidR="008C00EC" w:rsidRPr="00236A6F">
              <w:rPr>
                <w:rFonts w:ascii="Verdana" w:hAnsi="Verdana"/>
              </w:rPr>
              <w:t xml:space="preserve"> (L</w:t>
            </w:r>
            <w:r w:rsidR="00236A6F" w:rsidRPr="00236A6F">
              <w:rPr>
                <w:rFonts w:ascii="Verdana" w:hAnsi="Verdana"/>
              </w:rPr>
              <w:t>2</w:t>
            </w:r>
            <w:r w:rsidR="008C00EC" w:rsidRPr="00236A6F">
              <w:rPr>
                <w:rFonts w:ascii="Verdana" w:hAnsi="Verdana"/>
              </w:rPr>
              <w:t>1; CCL, CAA, SIE)</w:t>
            </w:r>
          </w:p>
          <w:p w:rsidR="008C00EC" w:rsidRPr="00283968" w:rsidRDefault="008C00EC" w:rsidP="00236A6F">
            <w:pPr>
              <w:rPr>
                <w:rFonts w:ascii="Verdana" w:hAnsi="Verdana"/>
                <w:highlight w:val="yellow"/>
              </w:rPr>
            </w:pPr>
          </w:p>
        </w:tc>
      </w:tr>
      <w:tr w:rsidR="008C00EC" w:rsidRPr="00283968" w:rsidTr="004A4155">
        <w:trPr>
          <w:trHeight w:val="267"/>
        </w:trPr>
        <w:tc>
          <w:tcPr>
            <w:tcW w:w="1809" w:type="dxa"/>
            <w:tcBorders>
              <w:top w:val="single" w:sz="4" w:space="0" w:color="000000"/>
              <w:left w:val="single" w:sz="4" w:space="0" w:color="000000"/>
              <w:bottom w:val="single" w:sz="4" w:space="0" w:color="000000"/>
              <w:right w:val="single" w:sz="4" w:space="0" w:color="000000"/>
            </w:tcBorders>
          </w:tcPr>
          <w:p w:rsidR="008C00EC" w:rsidRPr="0039713B" w:rsidRDefault="008C00EC" w:rsidP="000A65B4">
            <w:pPr>
              <w:rPr>
                <w:rFonts w:ascii="Verdana" w:hAnsi="Verdana"/>
              </w:rPr>
            </w:pPr>
            <w:r w:rsidRPr="0039713B">
              <w:rPr>
                <w:rFonts w:ascii="Verdana" w:hAnsi="Verdana"/>
              </w:rPr>
              <w:t>- Autoevaluar el trabajo personal a lo largo del módulo 6</w:t>
            </w:r>
          </w:p>
          <w:p w:rsidR="008C00EC" w:rsidRPr="0039713B" w:rsidRDefault="008C00EC" w:rsidP="000A65B4">
            <w:pPr>
              <w:tabs>
                <w:tab w:val="num" w:pos="1428"/>
                <w:tab w:val="num" w:pos="1776"/>
              </w:tabs>
              <w:rPr>
                <w:rFonts w:ascii="Verdana" w:hAnsi="Verdana"/>
              </w:rPr>
            </w:pPr>
          </w:p>
          <w:p w:rsidR="008C00EC" w:rsidRPr="0039713B" w:rsidRDefault="008C00EC" w:rsidP="000A65B4">
            <w:pPr>
              <w:tabs>
                <w:tab w:val="num" w:pos="1428"/>
                <w:tab w:val="num" w:pos="1776"/>
              </w:tabs>
              <w:rPr>
                <w:rFonts w:ascii="Verdana" w:hAnsi="Verdana"/>
              </w:rPr>
            </w:pPr>
          </w:p>
        </w:tc>
        <w:tc>
          <w:tcPr>
            <w:tcW w:w="1985" w:type="dxa"/>
            <w:tcBorders>
              <w:top w:val="single" w:sz="4" w:space="0" w:color="000000"/>
              <w:left w:val="single" w:sz="4" w:space="0" w:color="000000"/>
              <w:bottom w:val="single" w:sz="4" w:space="0" w:color="000000"/>
              <w:right w:val="single" w:sz="4" w:space="0" w:color="000000"/>
            </w:tcBorders>
          </w:tcPr>
          <w:p w:rsidR="008C00EC" w:rsidRPr="0039713B" w:rsidRDefault="008F5335" w:rsidP="000A65B4">
            <w:pPr>
              <w:rPr>
                <w:rFonts w:ascii="Verdana" w:hAnsi="Verdana"/>
              </w:rPr>
            </w:pPr>
            <w:r>
              <w:rPr>
                <w:rFonts w:ascii="Verdana" w:hAnsi="Verdana"/>
              </w:rPr>
              <w:t>8</w:t>
            </w:r>
            <w:r w:rsidR="008C00EC" w:rsidRPr="0039713B">
              <w:rPr>
                <w:rFonts w:ascii="Verdana" w:hAnsi="Verdana"/>
              </w:rPr>
              <w:t xml:space="preserve">. Autoevalúa el trabajo  realizado el módulo 6 mediante la lectura de textos escritos  propuestos en el </w:t>
            </w:r>
            <w:r w:rsidR="008C00EC" w:rsidRPr="0039713B">
              <w:rPr>
                <w:rFonts w:ascii="Verdana" w:hAnsi="Verdana"/>
              </w:rPr>
              <w:lastRenderedPageBreak/>
              <w:t>CD-ROM</w:t>
            </w:r>
            <w:r w:rsidR="00782116">
              <w:rPr>
                <w:rFonts w:ascii="Verdana" w:hAnsi="Verdana"/>
              </w:rPr>
              <w:t xml:space="preserve"> y en otros soportes</w:t>
            </w:r>
            <w:r w:rsidR="008C00EC" w:rsidRPr="0039713B">
              <w:rPr>
                <w:rFonts w:ascii="Verdana" w:hAnsi="Verdana"/>
              </w:rPr>
              <w:t xml:space="preserve"> </w:t>
            </w:r>
          </w:p>
          <w:p w:rsidR="008C00EC" w:rsidRPr="0039713B" w:rsidRDefault="008C00EC" w:rsidP="000A65B4">
            <w:pPr>
              <w:jc w:val="center"/>
            </w:pPr>
          </w:p>
        </w:tc>
        <w:tc>
          <w:tcPr>
            <w:tcW w:w="6237" w:type="dxa"/>
            <w:tcBorders>
              <w:top w:val="single" w:sz="4" w:space="0" w:color="000000"/>
              <w:left w:val="single" w:sz="4" w:space="0" w:color="000000"/>
              <w:bottom w:val="single" w:sz="4" w:space="0" w:color="000000"/>
              <w:right w:val="single" w:sz="4" w:space="0" w:color="000000"/>
            </w:tcBorders>
          </w:tcPr>
          <w:p w:rsidR="00810BB6" w:rsidRDefault="00810BB6" w:rsidP="00810BB6">
            <w:pPr>
              <w:rPr>
                <w:rFonts w:ascii="Verdana" w:hAnsi="Verdana"/>
              </w:rPr>
            </w:pPr>
            <w:r>
              <w:rPr>
                <w:rFonts w:ascii="Verdana" w:hAnsi="Verdana"/>
              </w:rPr>
              <w:lastRenderedPageBreak/>
              <w:t xml:space="preserve">- </w:t>
            </w:r>
            <w:r w:rsidRPr="00810BB6">
              <w:rPr>
                <w:rFonts w:ascii="Verdana" w:hAnsi="Verdana"/>
                <w:u w:val="single"/>
              </w:rPr>
              <w:t>El alumno</w:t>
            </w:r>
            <w:r>
              <w:rPr>
                <w:rFonts w:ascii="Verdana" w:hAnsi="Verdana"/>
              </w:rPr>
              <w:t xml:space="preserve">: </w:t>
            </w:r>
          </w:p>
          <w:p w:rsidR="00782116" w:rsidRDefault="00810BB6" w:rsidP="000A65B4">
            <w:pPr>
              <w:rPr>
                <w:rFonts w:ascii="Verdana" w:hAnsi="Verdana"/>
              </w:rPr>
            </w:pPr>
            <w:r>
              <w:rPr>
                <w:rFonts w:ascii="Verdana" w:hAnsi="Verdana"/>
              </w:rPr>
              <w:t>8.1. Ordena</w:t>
            </w:r>
            <w:r w:rsidR="00782116">
              <w:rPr>
                <w:rFonts w:ascii="Verdana" w:hAnsi="Verdana"/>
              </w:rPr>
              <w:t xml:space="preserve"> la secuenciación de unos SMS (L22; CCL, CSC, SIE)</w:t>
            </w:r>
          </w:p>
          <w:p w:rsidR="0092587D" w:rsidRDefault="0092587D" w:rsidP="000A65B4">
            <w:pPr>
              <w:rPr>
                <w:rFonts w:ascii="Verdana" w:hAnsi="Verdana"/>
              </w:rPr>
            </w:pPr>
          </w:p>
          <w:p w:rsidR="00EE5BBE" w:rsidRDefault="00EE5BBE" w:rsidP="00EE5BBE">
            <w:pPr>
              <w:tabs>
                <w:tab w:val="num" w:pos="1428"/>
                <w:tab w:val="num" w:pos="1776"/>
              </w:tabs>
              <w:rPr>
                <w:rFonts w:ascii="Verdana" w:hAnsi="Verdana"/>
              </w:rPr>
            </w:pPr>
            <w:r>
              <w:rPr>
                <w:rFonts w:ascii="Verdana" w:hAnsi="Verdana"/>
              </w:rPr>
              <w:t xml:space="preserve">- </w:t>
            </w:r>
            <w:r w:rsidRPr="00EE5BBE">
              <w:rPr>
                <w:rFonts w:ascii="Verdana" w:hAnsi="Verdana"/>
                <w:u w:val="single"/>
              </w:rPr>
              <w:t>CD-ROM</w:t>
            </w:r>
            <w:r>
              <w:rPr>
                <w:rFonts w:ascii="Verdana" w:hAnsi="Verdana"/>
              </w:rPr>
              <w:t xml:space="preserve">: </w:t>
            </w:r>
          </w:p>
          <w:p w:rsidR="008C00EC" w:rsidRPr="0039713B" w:rsidRDefault="008F5335" w:rsidP="000A65B4">
            <w:pPr>
              <w:rPr>
                <w:rFonts w:ascii="Verdana" w:hAnsi="Verdana"/>
              </w:rPr>
            </w:pPr>
            <w:r>
              <w:rPr>
                <w:rFonts w:ascii="Verdana" w:hAnsi="Verdana"/>
              </w:rPr>
              <w:t>8</w:t>
            </w:r>
            <w:r w:rsidR="00782116">
              <w:rPr>
                <w:rFonts w:ascii="Verdana" w:hAnsi="Verdana"/>
              </w:rPr>
              <w:t>.2</w:t>
            </w:r>
            <w:r w:rsidR="008C00EC" w:rsidRPr="0039713B">
              <w:rPr>
                <w:rFonts w:ascii="Verdana" w:hAnsi="Verdana"/>
              </w:rPr>
              <w:t xml:space="preserve">. </w:t>
            </w:r>
            <w:r w:rsidR="00810BB6">
              <w:rPr>
                <w:rFonts w:ascii="Verdana" w:hAnsi="Verdana"/>
              </w:rPr>
              <w:t>Realiza a</w:t>
            </w:r>
            <w:r w:rsidR="008C00EC" w:rsidRPr="0039713B">
              <w:rPr>
                <w:rFonts w:ascii="Verdana" w:hAnsi="Verdana"/>
              </w:rPr>
              <w:t xml:space="preserve">ctividades de </w:t>
            </w:r>
            <w:r w:rsidR="008C00EC" w:rsidRPr="0039713B">
              <w:rPr>
                <w:rFonts w:ascii="Verdana" w:hAnsi="Verdana"/>
                <w:i/>
              </w:rPr>
              <w:t xml:space="preserve">„Lesen“ </w:t>
            </w:r>
            <w:r w:rsidR="008C00EC" w:rsidRPr="0039713B">
              <w:rPr>
                <w:rFonts w:ascii="Verdana" w:hAnsi="Verdana"/>
              </w:rPr>
              <w:t>del CD-ROM interactivo del libro de ejercicios: (L21-24</w:t>
            </w:r>
            <w:r w:rsidR="008C00EC" w:rsidRPr="0039713B">
              <w:rPr>
                <w:rFonts w:ascii="Verdana" w:hAnsi="Verdana"/>
                <w:i/>
              </w:rPr>
              <w:t xml:space="preserve">; </w:t>
            </w:r>
            <w:r w:rsidR="008C00EC" w:rsidRPr="0039713B">
              <w:rPr>
                <w:rFonts w:ascii="Verdana" w:hAnsi="Verdana"/>
              </w:rPr>
              <w:t xml:space="preserve">CCL, CMCT, CD, CSC, </w:t>
            </w:r>
            <w:r w:rsidR="008C00EC" w:rsidRPr="0039713B">
              <w:rPr>
                <w:rFonts w:ascii="Verdana" w:hAnsi="Verdana"/>
              </w:rPr>
              <w:lastRenderedPageBreak/>
              <w:t>CCEC, SIE)</w:t>
            </w:r>
          </w:p>
          <w:p w:rsidR="008C00EC" w:rsidRPr="0039713B" w:rsidRDefault="008C00EC" w:rsidP="000A65B4"/>
        </w:tc>
      </w:tr>
    </w:tbl>
    <w:p w:rsidR="00C21DDF" w:rsidRPr="00283968" w:rsidRDefault="00C21DDF" w:rsidP="00C21DDF">
      <w:pPr>
        <w:pStyle w:val="Ttulo1"/>
        <w:rPr>
          <w:rFonts w:ascii="Verdana" w:hAnsi="Verdana"/>
          <w:color w:val="808080"/>
          <w:sz w:val="20"/>
          <w:highlight w:val="yellow"/>
        </w:rPr>
      </w:pPr>
    </w:p>
    <w:p w:rsidR="00C21DDF" w:rsidRPr="00283968" w:rsidRDefault="00C21DDF" w:rsidP="00C21DDF">
      <w:pPr>
        <w:rPr>
          <w:highlight w:val="yellow"/>
        </w:rPr>
      </w:pPr>
      <w:r w:rsidRPr="00283968">
        <w:rPr>
          <w:highlight w:val="yellow"/>
        </w:rPr>
        <w:br w:type="page"/>
      </w:r>
    </w:p>
    <w:p w:rsidR="00C21DDF" w:rsidRPr="008F5335" w:rsidRDefault="00C21DDF" w:rsidP="00C21DDF">
      <w:pPr>
        <w:pStyle w:val="Ttulo1"/>
        <w:rPr>
          <w:rFonts w:ascii="Verdana" w:hAnsi="Verdana"/>
          <w:color w:val="808080"/>
          <w:sz w:val="20"/>
        </w:rPr>
      </w:pPr>
      <w:r w:rsidRPr="008F5335">
        <w:rPr>
          <w:rFonts w:ascii="Verdana" w:hAnsi="Verdana"/>
          <w:color w:val="808080"/>
          <w:sz w:val="20"/>
        </w:rPr>
        <w:lastRenderedPageBreak/>
        <w:t>BLOQUE IV: PRODUCCIÓN DE TEXTOS ESCRITOS: EXPRESIÓN E INTERACCIÓN</w:t>
      </w:r>
    </w:p>
    <w:p w:rsidR="00C21DDF" w:rsidRPr="008F5335" w:rsidRDefault="00C21DDF" w:rsidP="00C21DDF">
      <w:pPr>
        <w:pStyle w:val="Ttulo3"/>
        <w:rPr>
          <w:rFonts w:ascii="Verdana" w:hAnsi="Verdana"/>
          <w:sz w:val="20"/>
          <w:lang w:val="es-ES"/>
        </w:rPr>
      </w:pPr>
      <w:r w:rsidRPr="008F5335">
        <w:rPr>
          <w:rFonts w:ascii="Verdana" w:hAnsi="Verdana"/>
          <w:sz w:val="20"/>
          <w:lang w:val="es-ES"/>
        </w:rPr>
        <w:t>A. Contenidos generales y específicos</w:t>
      </w:r>
    </w:p>
    <w:p w:rsidR="00C21DDF" w:rsidRPr="008F5335" w:rsidRDefault="00C21DDF" w:rsidP="00C21DDF">
      <w:pPr>
        <w:pStyle w:val="Ttulo2"/>
        <w:rPr>
          <w:rFonts w:ascii="Verdana" w:hAnsi="Verdana"/>
          <w:color w:val="0000FF"/>
          <w:sz w:val="20"/>
          <w:lang w:val="es-ES"/>
        </w:rPr>
      </w:pPr>
      <w:r w:rsidRPr="008F5335">
        <w:rPr>
          <w:rFonts w:ascii="Verdana" w:hAnsi="Verdana"/>
          <w:color w:val="0000FF"/>
          <w:sz w:val="20"/>
          <w:lang w:val="es-ES"/>
        </w:rPr>
        <w:t xml:space="preserve">    </w:t>
      </w:r>
      <w:r w:rsidRPr="008F5335">
        <w:rPr>
          <w:rFonts w:ascii="Verdana" w:hAnsi="Verdana"/>
          <w:color w:val="0000FF"/>
          <w:sz w:val="20"/>
          <w:lang w:val="es-ES"/>
        </w:rPr>
        <w:tab/>
        <w:t>I. Estrategias de producción generales de un texto escrito</w:t>
      </w:r>
    </w:p>
    <w:p w:rsidR="007511BF" w:rsidRDefault="00C21DDF" w:rsidP="00C21DDF">
      <w:pPr>
        <w:numPr>
          <w:ilvl w:val="0"/>
          <w:numId w:val="1"/>
        </w:numPr>
        <w:rPr>
          <w:rFonts w:ascii="Verdana" w:hAnsi="Verdana"/>
        </w:rPr>
      </w:pPr>
      <w:r w:rsidRPr="008F5335">
        <w:rPr>
          <w:rFonts w:ascii="Verdana" w:hAnsi="Verdana"/>
        </w:rPr>
        <w:t>Usar un texto escrito como modelo para producir otro similar</w:t>
      </w:r>
    </w:p>
    <w:p w:rsidR="00C21DDF" w:rsidRPr="007511BF" w:rsidRDefault="007511BF" w:rsidP="007511BF">
      <w:pPr>
        <w:numPr>
          <w:ilvl w:val="0"/>
          <w:numId w:val="1"/>
        </w:numPr>
        <w:rPr>
          <w:rFonts w:ascii="Verdana" w:hAnsi="Verdana"/>
        </w:rPr>
      </w:pPr>
      <w:r w:rsidRPr="007511BF">
        <w:rPr>
          <w:rFonts w:ascii="Verdana" w:hAnsi="Verdana"/>
        </w:rPr>
        <w:t>Observar el encabezamiento, cuerpo y despedida de una e-mail informal</w:t>
      </w:r>
      <w:r w:rsidR="00C21DDF" w:rsidRPr="007511BF">
        <w:rPr>
          <w:rFonts w:ascii="Verdana" w:hAnsi="Verdana"/>
        </w:rPr>
        <w:t xml:space="preserve"> </w:t>
      </w:r>
    </w:p>
    <w:p w:rsidR="00974766" w:rsidRPr="00974766" w:rsidRDefault="00974766" w:rsidP="00974766">
      <w:pPr>
        <w:numPr>
          <w:ilvl w:val="0"/>
          <w:numId w:val="1"/>
        </w:numPr>
        <w:rPr>
          <w:rFonts w:ascii="Verdana" w:hAnsi="Verdana"/>
        </w:rPr>
      </w:pPr>
      <w:r w:rsidRPr="00974766">
        <w:rPr>
          <w:rFonts w:ascii="Verdana" w:hAnsi="Verdana"/>
        </w:rPr>
        <w:t>Reproducir de forma escrita el vocabulario nuevo y/o conocido para un mejor grado de afianzamiento</w:t>
      </w:r>
    </w:p>
    <w:p w:rsidR="0003422D" w:rsidRDefault="0003422D" w:rsidP="00C21DDF">
      <w:pPr>
        <w:pStyle w:val="Ttulo2"/>
        <w:ind w:firstLine="708"/>
        <w:rPr>
          <w:rFonts w:ascii="Verdana" w:hAnsi="Verdana"/>
          <w:color w:val="0000FF"/>
          <w:sz w:val="20"/>
          <w:lang w:val="es-ES"/>
        </w:rPr>
      </w:pPr>
    </w:p>
    <w:p w:rsidR="00C21DDF" w:rsidRPr="008F5335" w:rsidRDefault="00C21DDF" w:rsidP="00C21DDF">
      <w:pPr>
        <w:pStyle w:val="Ttulo2"/>
        <w:ind w:firstLine="708"/>
        <w:rPr>
          <w:rFonts w:ascii="Verdana" w:hAnsi="Verdana"/>
          <w:color w:val="0000FF"/>
          <w:sz w:val="20"/>
          <w:lang w:val="es-ES"/>
        </w:rPr>
      </w:pPr>
      <w:r w:rsidRPr="008F5335">
        <w:rPr>
          <w:rFonts w:ascii="Verdana" w:hAnsi="Verdana"/>
          <w:color w:val="0000FF"/>
          <w:sz w:val="20"/>
          <w:lang w:val="es-ES"/>
        </w:rPr>
        <w:t>II. Contenidos específicos del módulo</w:t>
      </w:r>
    </w:p>
    <w:p w:rsidR="00C21DDF" w:rsidRPr="008F5335" w:rsidRDefault="00C21DDF" w:rsidP="00C21DDF">
      <w:pPr>
        <w:numPr>
          <w:ilvl w:val="0"/>
          <w:numId w:val="1"/>
        </w:numPr>
        <w:rPr>
          <w:rFonts w:ascii="Verdana" w:hAnsi="Verdana"/>
        </w:rPr>
      </w:pPr>
      <w:r w:rsidRPr="008F5335">
        <w:rPr>
          <w:rFonts w:ascii="Verdana" w:hAnsi="Verdana"/>
        </w:rPr>
        <w:t xml:space="preserve">Fomento y desarrollo de la </w:t>
      </w:r>
      <w:r w:rsidRPr="008F5335">
        <w:rPr>
          <w:rFonts w:ascii="Verdana" w:hAnsi="Verdana"/>
          <w:u w:val="single"/>
        </w:rPr>
        <w:t>competencia lingüística</w:t>
      </w:r>
      <w:r w:rsidRPr="008F5335">
        <w:rPr>
          <w:rFonts w:ascii="Verdana" w:hAnsi="Verdana"/>
        </w:rPr>
        <w:t xml:space="preserve"> (CCL) y tratamiento de las otras competencias clave restantes mediante estas actividades: </w:t>
      </w:r>
    </w:p>
    <w:p w:rsidR="00C21DDF" w:rsidRPr="008F5335" w:rsidRDefault="004166CA" w:rsidP="00C21DDF">
      <w:pPr>
        <w:numPr>
          <w:ilvl w:val="1"/>
          <w:numId w:val="1"/>
        </w:numPr>
        <w:rPr>
          <w:rFonts w:ascii="Verdana" w:hAnsi="Verdana"/>
        </w:rPr>
      </w:pPr>
      <w:r w:rsidRPr="008F5335">
        <w:rPr>
          <w:rFonts w:ascii="Verdana" w:hAnsi="Verdana"/>
          <w:u w:val="single"/>
        </w:rPr>
        <w:t>Escribir</w:t>
      </w:r>
      <w:r w:rsidRPr="008F5335">
        <w:rPr>
          <w:rFonts w:ascii="Verdana" w:hAnsi="Verdana"/>
        </w:rPr>
        <w:t>:</w:t>
      </w:r>
    </w:p>
    <w:p w:rsidR="008F5335" w:rsidRDefault="008F5335" w:rsidP="004166CA">
      <w:pPr>
        <w:numPr>
          <w:ilvl w:val="2"/>
          <w:numId w:val="1"/>
        </w:numPr>
        <w:rPr>
          <w:rFonts w:ascii="Verdana" w:hAnsi="Verdana"/>
        </w:rPr>
      </w:pPr>
      <w:r w:rsidRPr="008F5335">
        <w:rPr>
          <w:rFonts w:ascii="Verdana" w:hAnsi="Verdana"/>
        </w:rPr>
        <w:t xml:space="preserve">La descripción de una parte del cuerpo </w:t>
      </w:r>
      <w:r w:rsidR="004D6DD9">
        <w:rPr>
          <w:rFonts w:ascii="Verdana" w:hAnsi="Verdana"/>
        </w:rPr>
        <w:t xml:space="preserve">humano </w:t>
      </w:r>
      <w:r w:rsidRPr="008F5335">
        <w:rPr>
          <w:rFonts w:ascii="Verdana" w:hAnsi="Verdana"/>
        </w:rPr>
        <w:t>a partir d</w:t>
      </w:r>
      <w:r w:rsidR="00974766">
        <w:rPr>
          <w:rFonts w:ascii="Verdana" w:hAnsi="Verdana"/>
        </w:rPr>
        <w:t>e un dibujo (L21, Ej. 5b)</w:t>
      </w:r>
    </w:p>
    <w:p w:rsidR="00707575" w:rsidRPr="008F5335" w:rsidRDefault="002C67F2" w:rsidP="004166CA">
      <w:pPr>
        <w:numPr>
          <w:ilvl w:val="2"/>
          <w:numId w:val="1"/>
        </w:numPr>
        <w:rPr>
          <w:rFonts w:ascii="Verdana" w:hAnsi="Verdana"/>
        </w:rPr>
      </w:pPr>
      <w:r>
        <w:rPr>
          <w:rFonts w:ascii="Verdana" w:hAnsi="Verdana"/>
        </w:rPr>
        <w:t xml:space="preserve">De forma guiada, </w:t>
      </w:r>
      <w:r w:rsidR="00707575">
        <w:rPr>
          <w:rFonts w:ascii="Verdana" w:hAnsi="Verdana"/>
        </w:rPr>
        <w:t>un e-mail con respecto al estado de sa</w:t>
      </w:r>
      <w:r>
        <w:rPr>
          <w:rFonts w:ascii="Verdana" w:hAnsi="Verdana"/>
        </w:rPr>
        <w:t>lud de otra persona (L22, Ej. 6; L23, Ej. 3b)</w:t>
      </w:r>
    </w:p>
    <w:p w:rsidR="00466FE8" w:rsidRPr="00C608C8" w:rsidRDefault="00466FE8" w:rsidP="00466FE8">
      <w:pPr>
        <w:numPr>
          <w:ilvl w:val="1"/>
          <w:numId w:val="1"/>
        </w:numPr>
        <w:rPr>
          <w:rFonts w:ascii="Verdana" w:hAnsi="Verdana"/>
        </w:rPr>
      </w:pPr>
      <w:r w:rsidRPr="00C608C8">
        <w:rPr>
          <w:rFonts w:ascii="Verdana" w:hAnsi="Verdana"/>
          <w:u w:val="single"/>
        </w:rPr>
        <w:t>Reproducir de forma escrita</w:t>
      </w:r>
      <w:r w:rsidRPr="00C608C8">
        <w:rPr>
          <w:rFonts w:ascii="Verdana" w:hAnsi="Verdana"/>
        </w:rPr>
        <w:t>:</w:t>
      </w:r>
    </w:p>
    <w:p w:rsidR="00C21DDF" w:rsidRDefault="00466FE8" w:rsidP="004166CA">
      <w:pPr>
        <w:numPr>
          <w:ilvl w:val="2"/>
          <w:numId w:val="1"/>
        </w:numPr>
        <w:rPr>
          <w:rFonts w:ascii="Verdana" w:hAnsi="Verdana"/>
        </w:rPr>
      </w:pPr>
      <w:r w:rsidRPr="00C608C8">
        <w:rPr>
          <w:rFonts w:ascii="Verdana" w:hAnsi="Verdana"/>
        </w:rPr>
        <w:t>Oracione</w:t>
      </w:r>
      <w:r w:rsidR="00C608C8" w:rsidRPr="00C608C8">
        <w:rPr>
          <w:rFonts w:ascii="Verdana" w:hAnsi="Verdana"/>
        </w:rPr>
        <w:t>s específicas referidas a dolencias  (L22, Ej. 1)</w:t>
      </w:r>
    </w:p>
    <w:p w:rsidR="00733A7E" w:rsidRDefault="00733A7E" w:rsidP="004166CA">
      <w:pPr>
        <w:numPr>
          <w:ilvl w:val="2"/>
          <w:numId w:val="1"/>
        </w:numPr>
        <w:rPr>
          <w:rFonts w:ascii="Verdana" w:hAnsi="Verdana"/>
        </w:rPr>
      </w:pPr>
      <w:r>
        <w:rPr>
          <w:rFonts w:ascii="Verdana" w:hAnsi="Verdana"/>
        </w:rPr>
        <w:t>Oraciones específicas referidas a habilidades (L23, Ej. 1a)</w:t>
      </w:r>
    </w:p>
    <w:p w:rsidR="00B6483D" w:rsidRPr="00C608C8" w:rsidRDefault="00B6483D" w:rsidP="004166CA">
      <w:pPr>
        <w:numPr>
          <w:ilvl w:val="2"/>
          <w:numId w:val="1"/>
        </w:numPr>
        <w:rPr>
          <w:rFonts w:ascii="Verdana" w:hAnsi="Verdana"/>
        </w:rPr>
      </w:pPr>
      <w:r>
        <w:rPr>
          <w:rFonts w:ascii="Verdana" w:hAnsi="Verdana"/>
        </w:rPr>
        <w:t>Vocabulario específico referido a alimentos y bebidas (L24, Ej. 1d)</w:t>
      </w:r>
    </w:p>
    <w:p w:rsidR="0003422D" w:rsidRDefault="0003422D" w:rsidP="00C21DDF">
      <w:pPr>
        <w:pStyle w:val="Ttulo2"/>
        <w:ind w:firstLine="708"/>
        <w:rPr>
          <w:rFonts w:ascii="Verdana" w:hAnsi="Verdana"/>
          <w:color w:val="0000FF"/>
          <w:sz w:val="20"/>
          <w:lang w:val="es-ES"/>
        </w:rPr>
      </w:pPr>
    </w:p>
    <w:p w:rsidR="00C21DDF" w:rsidRPr="00707575" w:rsidRDefault="00C21DDF" w:rsidP="00C21DDF">
      <w:pPr>
        <w:pStyle w:val="Ttulo2"/>
        <w:ind w:firstLine="708"/>
        <w:rPr>
          <w:rFonts w:ascii="Verdana" w:hAnsi="Verdana"/>
          <w:color w:val="0000FF"/>
          <w:sz w:val="20"/>
          <w:lang w:val="es-ES"/>
        </w:rPr>
      </w:pPr>
      <w:r w:rsidRPr="00707575">
        <w:rPr>
          <w:rFonts w:ascii="Verdana" w:hAnsi="Verdana"/>
          <w:color w:val="0000FF"/>
          <w:sz w:val="20"/>
          <w:lang w:val="es-ES"/>
        </w:rPr>
        <w:t>III. Aspectos socioculturales</w:t>
      </w:r>
    </w:p>
    <w:p w:rsidR="00707575" w:rsidRPr="00707575" w:rsidRDefault="00707575" w:rsidP="00707575">
      <w:pPr>
        <w:numPr>
          <w:ilvl w:val="0"/>
          <w:numId w:val="1"/>
        </w:numPr>
        <w:rPr>
          <w:rFonts w:ascii="Verdana" w:hAnsi="Verdana"/>
        </w:rPr>
      </w:pPr>
      <w:r w:rsidRPr="00707575">
        <w:rPr>
          <w:rFonts w:ascii="Verdana" w:hAnsi="Verdana"/>
        </w:rPr>
        <w:t>Conocer y familiarizarse con nombres propios alemanes:</w:t>
      </w:r>
    </w:p>
    <w:p w:rsidR="00707575" w:rsidRPr="00707575" w:rsidRDefault="00707575" w:rsidP="00707575">
      <w:pPr>
        <w:numPr>
          <w:ilvl w:val="1"/>
          <w:numId w:val="1"/>
        </w:numPr>
        <w:rPr>
          <w:rFonts w:ascii="Verdana" w:hAnsi="Verdana"/>
        </w:rPr>
      </w:pPr>
      <w:r>
        <w:rPr>
          <w:rFonts w:ascii="Verdana" w:hAnsi="Verdana"/>
        </w:rPr>
        <w:t>Escribir d</w:t>
      </w:r>
      <w:r w:rsidR="002C67F2">
        <w:rPr>
          <w:rFonts w:ascii="Verdana" w:hAnsi="Verdana"/>
        </w:rPr>
        <w:t xml:space="preserve">e forma guiada, </w:t>
      </w:r>
      <w:r w:rsidRPr="00707575">
        <w:rPr>
          <w:rFonts w:ascii="Verdana" w:hAnsi="Verdana"/>
        </w:rPr>
        <w:t>un e-mail con respecto al estado de sa</w:t>
      </w:r>
      <w:r w:rsidR="002C67F2">
        <w:rPr>
          <w:rFonts w:ascii="Verdana" w:hAnsi="Verdana"/>
        </w:rPr>
        <w:t>lud de otra persona (L22, Ej. 6; L23, Ej. 3b)</w:t>
      </w:r>
    </w:p>
    <w:p w:rsidR="00707575" w:rsidRDefault="00707575" w:rsidP="00707575">
      <w:pPr>
        <w:numPr>
          <w:ilvl w:val="0"/>
          <w:numId w:val="1"/>
        </w:numPr>
        <w:rPr>
          <w:rFonts w:ascii="Verdana" w:hAnsi="Verdana"/>
        </w:rPr>
      </w:pPr>
      <w:r w:rsidRPr="00707575">
        <w:rPr>
          <w:rFonts w:ascii="Verdana" w:hAnsi="Verdana"/>
        </w:rPr>
        <w:t xml:space="preserve">Observar el encabezamiento y despedida de un e-mail informal: </w:t>
      </w:r>
      <w:r w:rsidRPr="00707575">
        <w:rPr>
          <w:rFonts w:ascii="Verdana" w:hAnsi="Verdana"/>
          <w:i/>
        </w:rPr>
        <w:t>„Lieber/e....; Viele Grüße, Dein/e“</w:t>
      </w:r>
      <w:r w:rsidRPr="00707575">
        <w:rPr>
          <w:rFonts w:ascii="Verdana" w:hAnsi="Verdana"/>
        </w:rPr>
        <w:t xml:space="preserve">;...: </w:t>
      </w:r>
    </w:p>
    <w:p w:rsidR="00707575" w:rsidRPr="00707575" w:rsidRDefault="00707575" w:rsidP="00707575">
      <w:pPr>
        <w:numPr>
          <w:ilvl w:val="1"/>
          <w:numId w:val="1"/>
        </w:numPr>
        <w:rPr>
          <w:rFonts w:ascii="Verdana" w:hAnsi="Verdana"/>
        </w:rPr>
      </w:pPr>
      <w:r>
        <w:rPr>
          <w:rFonts w:ascii="Verdana" w:hAnsi="Verdana"/>
        </w:rPr>
        <w:t>Escribir d</w:t>
      </w:r>
      <w:r w:rsidR="002C67F2">
        <w:rPr>
          <w:rFonts w:ascii="Verdana" w:hAnsi="Verdana"/>
        </w:rPr>
        <w:t xml:space="preserve">e forma guiada, </w:t>
      </w:r>
      <w:r w:rsidRPr="00707575">
        <w:rPr>
          <w:rFonts w:ascii="Verdana" w:hAnsi="Verdana"/>
        </w:rPr>
        <w:t>un e-mail con respecto al estado de salud de otra persona (L22, Ej. 6</w:t>
      </w:r>
      <w:r w:rsidR="002C67F2">
        <w:rPr>
          <w:rFonts w:ascii="Verdana" w:hAnsi="Verdana"/>
        </w:rPr>
        <w:t>; L23, Ej. 3b</w:t>
      </w:r>
      <w:r w:rsidRPr="00707575">
        <w:rPr>
          <w:rFonts w:ascii="Verdana" w:hAnsi="Verdana"/>
        </w:rPr>
        <w:t>)</w:t>
      </w:r>
    </w:p>
    <w:p w:rsidR="0048653C" w:rsidRPr="00707575" w:rsidRDefault="0048653C" w:rsidP="0048653C">
      <w:pPr>
        <w:numPr>
          <w:ilvl w:val="0"/>
          <w:numId w:val="1"/>
        </w:numPr>
        <w:rPr>
          <w:rFonts w:ascii="Verdana" w:hAnsi="Verdana"/>
        </w:rPr>
      </w:pPr>
      <w:r w:rsidRPr="00707575">
        <w:rPr>
          <w:rFonts w:ascii="Verdana" w:hAnsi="Verdana"/>
        </w:rPr>
        <w:t>Mostrar interés por:</w:t>
      </w:r>
    </w:p>
    <w:p w:rsidR="0048653C" w:rsidRPr="00707575" w:rsidRDefault="0048653C" w:rsidP="0048653C">
      <w:pPr>
        <w:numPr>
          <w:ilvl w:val="1"/>
          <w:numId w:val="1"/>
        </w:numPr>
        <w:rPr>
          <w:rFonts w:ascii="Verdana" w:hAnsi="Verdana"/>
        </w:rPr>
      </w:pPr>
      <w:r w:rsidRPr="00707575">
        <w:rPr>
          <w:rFonts w:ascii="Verdana" w:hAnsi="Verdana"/>
        </w:rPr>
        <w:t>Aprender alemán</w:t>
      </w:r>
    </w:p>
    <w:p w:rsidR="0048653C" w:rsidRDefault="0048653C" w:rsidP="0048653C">
      <w:pPr>
        <w:numPr>
          <w:ilvl w:val="1"/>
          <w:numId w:val="1"/>
        </w:numPr>
        <w:rPr>
          <w:rFonts w:ascii="Verdana" w:hAnsi="Verdana"/>
        </w:rPr>
      </w:pPr>
      <w:r w:rsidRPr="00707575">
        <w:rPr>
          <w:rFonts w:ascii="Verdana" w:hAnsi="Verdana"/>
        </w:rPr>
        <w:t>Participar en las actividades de clase</w:t>
      </w:r>
    </w:p>
    <w:p w:rsidR="00707575" w:rsidRPr="00707575" w:rsidRDefault="00707575" w:rsidP="0048653C">
      <w:pPr>
        <w:numPr>
          <w:ilvl w:val="1"/>
          <w:numId w:val="1"/>
        </w:numPr>
        <w:rPr>
          <w:rFonts w:ascii="Verdana" w:hAnsi="Verdana"/>
        </w:rPr>
      </w:pPr>
      <w:r>
        <w:rPr>
          <w:rFonts w:ascii="Verdana" w:hAnsi="Verdana"/>
        </w:rPr>
        <w:t>El estado de salud de otras personas (L22, Ej. 6)</w:t>
      </w:r>
    </w:p>
    <w:p w:rsidR="0003422D" w:rsidRDefault="0003422D" w:rsidP="00C21DDF">
      <w:pPr>
        <w:pStyle w:val="Ttulo2"/>
        <w:ind w:firstLine="708"/>
        <w:rPr>
          <w:rFonts w:ascii="Verdana" w:hAnsi="Verdana"/>
          <w:color w:val="0000FF"/>
          <w:sz w:val="20"/>
          <w:lang w:val="es-ES"/>
        </w:rPr>
      </w:pPr>
    </w:p>
    <w:p w:rsidR="00C21DDF" w:rsidRPr="004D6DD9" w:rsidRDefault="00C21DDF" w:rsidP="00C21DDF">
      <w:pPr>
        <w:pStyle w:val="Ttulo2"/>
        <w:ind w:firstLine="708"/>
        <w:rPr>
          <w:rFonts w:ascii="Verdana" w:hAnsi="Verdana"/>
          <w:color w:val="0000FF"/>
          <w:sz w:val="20"/>
          <w:lang w:val="es-ES"/>
        </w:rPr>
      </w:pPr>
      <w:r w:rsidRPr="004D6DD9">
        <w:rPr>
          <w:rFonts w:ascii="Verdana" w:hAnsi="Verdana"/>
          <w:color w:val="0000FF"/>
          <w:sz w:val="20"/>
          <w:lang w:val="es-ES"/>
        </w:rPr>
        <w:t>IV. Funciones comunicativas</w:t>
      </w:r>
    </w:p>
    <w:p w:rsidR="004D6DD9" w:rsidRDefault="004D6DD9" w:rsidP="004D6DD9">
      <w:pPr>
        <w:numPr>
          <w:ilvl w:val="0"/>
          <w:numId w:val="1"/>
        </w:numPr>
        <w:rPr>
          <w:rFonts w:ascii="Verdana" w:hAnsi="Verdana"/>
        </w:rPr>
      </w:pPr>
      <w:r w:rsidRPr="00474099">
        <w:rPr>
          <w:rFonts w:ascii="Verdana" w:hAnsi="Verdana"/>
        </w:rPr>
        <w:t>Hablar de las partes del cuerpo humano</w:t>
      </w:r>
    </w:p>
    <w:p w:rsidR="004D6DD9" w:rsidRDefault="004D6DD9" w:rsidP="004D6DD9">
      <w:pPr>
        <w:numPr>
          <w:ilvl w:val="0"/>
          <w:numId w:val="1"/>
        </w:numPr>
        <w:rPr>
          <w:rFonts w:ascii="Verdana" w:hAnsi="Verdana"/>
        </w:rPr>
      </w:pPr>
      <w:r>
        <w:rPr>
          <w:rFonts w:ascii="Verdana" w:hAnsi="Verdana"/>
        </w:rPr>
        <w:t>Decir lo que a uno le duele o le pasa</w:t>
      </w:r>
    </w:p>
    <w:p w:rsidR="004D6DD9" w:rsidRDefault="004D6DD9" w:rsidP="004D6DD9">
      <w:pPr>
        <w:numPr>
          <w:ilvl w:val="0"/>
          <w:numId w:val="1"/>
        </w:numPr>
        <w:rPr>
          <w:rFonts w:ascii="Verdana" w:hAnsi="Verdana"/>
        </w:rPr>
      </w:pPr>
      <w:r>
        <w:rPr>
          <w:rFonts w:ascii="Verdana" w:hAnsi="Verdana"/>
        </w:rPr>
        <w:t>Expresar pesar</w:t>
      </w:r>
    </w:p>
    <w:p w:rsidR="004D6DD9" w:rsidRDefault="004D6DD9" w:rsidP="004D6DD9">
      <w:pPr>
        <w:numPr>
          <w:ilvl w:val="0"/>
          <w:numId w:val="1"/>
        </w:numPr>
        <w:rPr>
          <w:rFonts w:ascii="Verdana" w:hAnsi="Verdana"/>
        </w:rPr>
      </w:pPr>
      <w:r>
        <w:rPr>
          <w:rFonts w:ascii="Verdana" w:hAnsi="Verdana"/>
        </w:rPr>
        <w:t>Describir a una persona</w:t>
      </w:r>
    </w:p>
    <w:p w:rsidR="00733A7E" w:rsidRDefault="00571909" w:rsidP="00571909">
      <w:pPr>
        <w:numPr>
          <w:ilvl w:val="0"/>
          <w:numId w:val="1"/>
        </w:numPr>
        <w:rPr>
          <w:rFonts w:ascii="Verdana" w:hAnsi="Verdana"/>
        </w:rPr>
      </w:pPr>
      <w:r>
        <w:rPr>
          <w:rFonts w:ascii="Verdana" w:hAnsi="Verdana"/>
        </w:rPr>
        <w:t>Hacer una propuesta de ocio y rechazarla</w:t>
      </w:r>
    </w:p>
    <w:p w:rsidR="006E351C" w:rsidRDefault="00022726" w:rsidP="00571909">
      <w:pPr>
        <w:numPr>
          <w:ilvl w:val="0"/>
          <w:numId w:val="1"/>
        </w:numPr>
        <w:rPr>
          <w:rFonts w:ascii="Verdana" w:hAnsi="Verdana"/>
        </w:rPr>
      </w:pPr>
      <w:r>
        <w:rPr>
          <w:rFonts w:ascii="Verdana" w:hAnsi="Verdana"/>
        </w:rPr>
        <w:t>Expresar imposibilidad de hacer algo</w:t>
      </w:r>
    </w:p>
    <w:p w:rsidR="00B6483D" w:rsidRDefault="006E351C" w:rsidP="006E351C">
      <w:pPr>
        <w:numPr>
          <w:ilvl w:val="0"/>
          <w:numId w:val="1"/>
        </w:numPr>
        <w:rPr>
          <w:rFonts w:ascii="Verdana" w:hAnsi="Verdana"/>
        </w:rPr>
      </w:pPr>
      <w:r>
        <w:rPr>
          <w:rFonts w:ascii="Verdana" w:hAnsi="Verdana"/>
        </w:rPr>
        <w:t>Expresar obligación</w:t>
      </w:r>
    </w:p>
    <w:p w:rsidR="00571909" w:rsidRPr="00B6483D" w:rsidRDefault="00B6483D" w:rsidP="00B6483D">
      <w:pPr>
        <w:numPr>
          <w:ilvl w:val="0"/>
          <w:numId w:val="1"/>
        </w:numPr>
        <w:rPr>
          <w:rFonts w:ascii="Verdana" w:hAnsi="Verdana"/>
        </w:rPr>
      </w:pPr>
      <w:r>
        <w:rPr>
          <w:rFonts w:ascii="Verdana" w:hAnsi="Verdana"/>
        </w:rPr>
        <w:t xml:space="preserve">Expresar un deseo </w:t>
      </w:r>
      <w:r w:rsidR="00571909" w:rsidRPr="00B6483D">
        <w:rPr>
          <w:rFonts w:ascii="Verdana" w:hAnsi="Verdana"/>
        </w:rPr>
        <w:t xml:space="preserve"> </w:t>
      </w:r>
    </w:p>
    <w:p w:rsidR="0003422D" w:rsidRDefault="0003422D" w:rsidP="00C21DDF">
      <w:pPr>
        <w:pStyle w:val="Ttulo2"/>
        <w:ind w:firstLine="708"/>
        <w:rPr>
          <w:rFonts w:ascii="Verdana" w:hAnsi="Verdana"/>
          <w:color w:val="0000FF"/>
          <w:sz w:val="20"/>
          <w:lang w:val="es-ES"/>
        </w:rPr>
      </w:pPr>
    </w:p>
    <w:p w:rsidR="00C21DDF" w:rsidRPr="00283968" w:rsidRDefault="00C21DDF" w:rsidP="00C21DDF">
      <w:pPr>
        <w:pStyle w:val="Ttulo2"/>
        <w:ind w:firstLine="708"/>
        <w:rPr>
          <w:rFonts w:ascii="Verdana" w:hAnsi="Verdana"/>
          <w:color w:val="0000FF"/>
          <w:sz w:val="20"/>
          <w:highlight w:val="yellow"/>
          <w:lang w:val="es-ES"/>
        </w:rPr>
      </w:pPr>
      <w:r w:rsidRPr="008F5335">
        <w:rPr>
          <w:rFonts w:ascii="Verdana" w:hAnsi="Verdana"/>
          <w:color w:val="0000FF"/>
          <w:sz w:val="20"/>
          <w:lang w:val="es-ES"/>
        </w:rPr>
        <w:t>V. Estructuras sintáctico-discursivas</w:t>
      </w:r>
    </w:p>
    <w:p w:rsidR="002628F1" w:rsidRPr="00DE53CD" w:rsidRDefault="002628F1" w:rsidP="002628F1">
      <w:pPr>
        <w:numPr>
          <w:ilvl w:val="0"/>
          <w:numId w:val="1"/>
        </w:numPr>
        <w:rPr>
          <w:rFonts w:ascii="Verdana" w:hAnsi="Verdana"/>
        </w:rPr>
      </w:pPr>
      <w:r w:rsidRPr="00DE53CD">
        <w:rPr>
          <w:rFonts w:ascii="Verdana" w:hAnsi="Verdana"/>
        </w:rPr>
        <w:t xml:space="preserve">Interrogación: </w:t>
      </w:r>
      <w:r w:rsidRPr="00DE53CD">
        <w:rPr>
          <w:rFonts w:ascii="Verdana" w:hAnsi="Verdana"/>
          <w:i/>
        </w:rPr>
        <w:t>W-Fragen (Was, Wer...?)</w:t>
      </w:r>
      <w:r w:rsidR="00DE53CD">
        <w:rPr>
          <w:rFonts w:ascii="Verdana" w:hAnsi="Verdana"/>
          <w:i/>
        </w:rPr>
        <w:t xml:space="preserve"> </w:t>
      </w:r>
      <w:r w:rsidR="00DE53CD">
        <w:rPr>
          <w:rFonts w:ascii="Verdana" w:hAnsi="Verdana"/>
        </w:rPr>
        <w:t xml:space="preserve">y la partícula modal </w:t>
      </w:r>
      <w:r w:rsidR="00DE53CD">
        <w:rPr>
          <w:rFonts w:ascii="Verdana" w:hAnsi="Verdana"/>
          <w:i/>
        </w:rPr>
        <w:t>„denn“</w:t>
      </w:r>
      <w:r w:rsidR="00DE53CD">
        <w:rPr>
          <w:rFonts w:ascii="Verdana" w:hAnsi="Verdana"/>
        </w:rPr>
        <w:t xml:space="preserve">: </w:t>
      </w:r>
    </w:p>
    <w:p w:rsidR="00DE53CD" w:rsidRPr="001C672C" w:rsidRDefault="00DE53CD" w:rsidP="00DE53CD">
      <w:pPr>
        <w:numPr>
          <w:ilvl w:val="1"/>
          <w:numId w:val="1"/>
        </w:numPr>
        <w:rPr>
          <w:rFonts w:ascii="Verdana" w:hAnsi="Verdana"/>
        </w:rPr>
      </w:pPr>
      <w:r>
        <w:rPr>
          <w:rFonts w:ascii="Verdana" w:hAnsi="Verdana"/>
        </w:rPr>
        <w:t xml:space="preserve">Escribir </w:t>
      </w:r>
      <w:r w:rsidR="002C67F2">
        <w:rPr>
          <w:rFonts w:ascii="Verdana" w:hAnsi="Verdana"/>
        </w:rPr>
        <w:t xml:space="preserve">de forma guiada, </w:t>
      </w:r>
      <w:r w:rsidRPr="001C672C">
        <w:rPr>
          <w:rFonts w:ascii="Verdana" w:hAnsi="Verdana"/>
        </w:rPr>
        <w:t>un e-mail con respecto al estado de salud de otra persona (L22, Ej. 6)</w:t>
      </w:r>
    </w:p>
    <w:p w:rsidR="004D6DD9" w:rsidRPr="00FE6512" w:rsidRDefault="004D6DD9" w:rsidP="004D6DD9">
      <w:pPr>
        <w:numPr>
          <w:ilvl w:val="0"/>
          <w:numId w:val="1"/>
        </w:numPr>
        <w:rPr>
          <w:rFonts w:ascii="Verdana" w:hAnsi="Verdana"/>
        </w:rPr>
      </w:pPr>
      <w:r w:rsidRPr="00FE6512">
        <w:rPr>
          <w:rFonts w:ascii="Verdana" w:hAnsi="Verdana"/>
        </w:rPr>
        <w:t xml:space="preserve">Familiarizarse las formas del plural de algunos sustantivos relacionados con el cuerpo humano: </w:t>
      </w:r>
      <w:r>
        <w:rPr>
          <w:rFonts w:ascii="Verdana" w:hAnsi="Verdana"/>
          <w:i/>
        </w:rPr>
        <w:t>Beine, Arme</w:t>
      </w:r>
      <w:r w:rsidRPr="00FE6512">
        <w:rPr>
          <w:rFonts w:ascii="Verdana" w:hAnsi="Verdana"/>
          <w:i/>
        </w:rPr>
        <w:t xml:space="preserve">;...: </w:t>
      </w:r>
    </w:p>
    <w:p w:rsidR="004D6DD9" w:rsidRPr="00FE6512" w:rsidRDefault="004D6DD9" w:rsidP="004D6DD9">
      <w:pPr>
        <w:numPr>
          <w:ilvl w:val="1"/>
          <w:numId w:val="1"/>
        </w:numPr>
        <w:rPr>
          <w:rFonts w:ascii="Verdana" w:hAnsi="Verdana"/>
        </w:rPr>
      </w:pPr>
      <w:r>
        <w:rPr>
          <w:rFonts w:ascii="Verdana" w:hAnsi="Verdana"/>
          <w:u w:val="single"/>
        </w:rPr>
        <w:t>Escribir</w:t>
      </w:r>
      <w:r w:rsidRPr="00FE6512">
        <w:rPr>
          <w:rFonts w:ascii="Verdana" w:hAnsi="Verdana"/>
        </w:rPr>
        <w:t xml:space="preserve">: </w:t>
      </w:r>
    </w:p>
    <w:p w:rsidR="004D6DD9" w:rsidRDefault="004D6DD9" w:rsidP="004D6DD9">
      <w:pPr>
        <w:numPr>
          <w:ilvl w:val="2"/>
          <w:numId w:val="1"/>
        </w:numPr>
        <w:rPr>
          <w:rFonts w:ascii="Verdana" w:hAnsi="Verdana"/>
        </w:rPr>
      </w:pPr>
      <w:r w:rsidRPr="008F5335">
        <w:rPr>
          <w:rFonts w:ascii="Verdana" w:hAnsi="Verdana"/>
        </w:rPr>
        <w:t xml:space="preserve">La descripción de una parte del cuerpo </w:t>
      </w:r>
      <w:r>
        <w:rPr>
          <w:rFonts w:ascii="Verdana" w:hAnsi="Verdana"/>
        </w:rPr>
        <w:t xml:space="preserve">humano </w:t>
      </w:r>
      <w:r w:rsidRPr="008F5335">
        <w:rPr>
          <w:rFonts w:ascii="Verdana" w:hAnsi="Verdana"/>
        </w:rPr>
        <w:t>a partir d</w:t>
      </w:r>
      <w:r w:rsidR="00974766">
        <w:rPr>
          <w:rFonts w:ascii="Verdana" w:hAnsi="Verdana"/>
        </w:rPr>
        <w:t>e un dibujo (L21, Ej. 5b)</w:t>
      </w:r>
    </w:p>
    <w:p w:rsidR="00C608C8" w:rsidRPr="00C608C8" w:rsidRDefault="00C608C8" w:rsidP="00C608C8">
      <w:pPr>
        <w:numPr>
          <w:ilvl w:val="1"/>
          <w:numId w:val="1"/>
        </w:numPr>
        <w:rPr>
          <w:rFonts w:ascii="Verdana" w:hAnsi="Verdana"/>
        </w:rPr>
      </w:pPr>
      <w:r w:rsidRPr="00C608C8">
        <w:rPr>
          <w:rFonts w:ascii="Verdana" w:hAnsi="Verdana"/>
          <w:u w:val="single"/>
        </w:rPr>
        <w:t>Reproducir de forma escrita</w:t>
      </w:r>
      <w:r w:rsidRPr="00C608C8">
        <w:rPr>
          <w:rFonts w:ascii="Verdana" w:hAnsi="Verdana"/>
        </w:rPr>
        <w:t>:</w:t>
      </w:r>
    </w:p>
    <w:p w:rsidR="00C608C8" w:rsidRPr="00C608C8" w:rsidRDefault="00C608C8" w:rsidP="00C608C8">
      <w:pPr>
        <w:numPr>
          <w:ilvl w:val="2"/>
          <w:numId w:val="1"/>
        </w:numPr>
        <w:rPr>
          <w:rFonts w:ascii="Verdana" w:hAnsi="Verdana"/>
        </w:rPr>
      </w:pPr>
      <w:r w:rsidRPr="00C608C8">
        <w:rPr>
          <w:rFonts w:ascii="Verdana" w:hAnsi="Verdana"/>
        </w:rPr>
        <w:t>Oraciones específicas referidas a dolencias  (L22, Ej. 1)</w:t>
      </w:r>
    </w:p>
    <w:p w:rsidR="00C608C8" w:rsidRPr="00FE6512" w:rsidRDefault="00C608C8" w:rsidP="00C608C8">
      <w:pPr>
        <w:numPr>
          <w:ilvl w:val="0"/>
          <w:numId w:val="1"/>
        </w:numPr>
        <w:rPr>
          <w:rFonts w:ascii="Verdana" w:hAnsi="Verdana"/>
        </w:rPr>
      </w:pPr>
      <w:r w:rsidRPr="00FE6512">
        <w:rPr>
          <w:rFonts w:ascii="Verdana" w:hAnsi="Verdana"/>
        </w:rPr>
        <w:t xml:space="preserve">Los determinantes posesivos: </w:t>
      </w:r>
      <w:r w:rsidRPr="00FE6512">
        <w:rPr>
          <w:rFonts w:ascii="Verdana" w:hAnsi="Verdana"/>
          <w:i/>
        </w:rPr>
        <w:t>„mein“, „dein“</w:t>
      </w:r>
      <w:r w:rsidRPr="00FE6512">
        <w:rPr>
          <w:rFonts w:ascii="Verdana" w:hAnsi="Verdana"/>
        </w:rPr>
        <w:t xml:space="preserve">: </w:t>
      </w:r>
    </w:p>
    <w:p w:rsidR="00C608C8" w:rsidRDefault="00C608C8" w:rsidP="00C608C8">
      <w:pPr>
        <w:numPr>
          <w:ilvl w:val="1"/>
          <w:numId w:val="1"/>
        </w:numPr>
        <w:rPr>
          <w:rFonts w:ascii="Verdana" w:hAnsi="Verdana"/>
        </w:rPr>
      </w:pPr>
      <w:r w:rsidRPr="00C608C8">
        <w:rPr>
          <w:rFonts w:ascii="Verdana" w:hAnsi="Verdana"/>
        </w:rPr>
        <w:lastRenderedPageBreak/>
        <w:t>Reproducir de forma escrita</w:t>
      </w:r>
      <w:r>
        <w:rPr>
          <w:rFonts w:ascii="Verdana" w:hAnsi="Verdana"/>
        </w:rPr>
        <w:t xml:space="preserve"> o</w:t>
      </w:r>
      <w:r w:rsidRPr="00C608C8">
        <w:rPr>
          <w:rFonts w:ascii="Verdana" w:hAnsi="Verdana"/>
        </w:rPr>
        <w:t>raciones específicas referidas a dolencias  (L22, Ej. 1)</w:t>
      </w:r>
    </w:p>
    <w:p w:rsidR="00DE53CD" w:rsidRPr="00DE53CD" w:rsidRDefault="00DE53CD" w:rsidP="00DE53CD">
      <w:pPr>
        <w:numPr>
          <w:ilvl w:val="1"/>
          <w:numId w:val="1"/>
        </w:numPr>
        <w:rPr>
          <w:rFonts w:ascii="Verdana" w:hAnsi="Verdana"/>
        </w:rPr>
      </w:pPr>
      <w:r>
        <w:rPr>
          <w:rFonts w:ascii="Verdana" w:hAnsi="Verdana"/>
        </w:rPr>
        <w:t xml:space="preserve">Escribir </w:t>
      </w:r>
      <w:r w:rsidR="002C67F2">
        <w:rPr>
          <w:rFonts w:ascii="Verdana" w:hAnsi="Verdana"/>
        </w:rPr>
        <w:t xml:space="preserve">de forma guiada, </w:t>
      </w:r>
      <w:r w:rsidRPr="001C672C">
        <w:rPr>
          <w:rFonts w:ascii="Verdana" w:hAnsi="Verdana"/>
        </w:rPr>
        <w:t>un e-mail con respecto al estado de sa</w:t>
      </w:r>
      <w:r w:rsidR="002C67F2">
        <w:rPr>
          <w:rFonts w:ascii="Verdana" w:hAnsi="Verdana"/>
        </w:rPr>
        <w:t>lud de otra persona (L22, Ej. 6; L23, Ej. 3b)</w:t>
      </w:r>
    </w:p>
    <w:p w:rsidR="008F5335" w:rsidRPr="008F5335" w:rsidRDefault="008F5335" w:rsidP="008F5335">
      <w:pPr>
        <w:numPr>
          <w:ilvl w:val="0"/>
          <w:numId w:val="1"/>
        </w:numPr>
        <w:rPr>
          <w:rFonts w:ascii="Verdana" w:hAnsi="Verdana"/>
        </w:rPr>
      </w:pPr>
      <w:r w:rsidRPr="008F5335">
        <w:rPr>
          <w:rFonts w:ascii="Verdana" w:hAnsi="Verdana"/>
        </w:rPr>
        <w:t xml:space="preserve">Usar de forma plena las formas del presente del verbo </w:t>
      </w:r>
      <w:r w:rsidRPr="008F5335">
        <w:rPr>
          <w:rFonts w:ascii="Verdana" w:hAnsi="Verdana"/>
          <w:i/>
        </w:rPr>
        <w:t xml:space="preserve">„sein“ </w:t>
      </w:r>
      <w:r w:rsidRPr="008F5335">
        <w:rPr>
          <w:rFonts w:ascii="Verdana" w:hAnsi="Verdana"/>
        </w:rPr>
        <w:t>en singular</w:t>
      </w:r>
      <w:r w:rsidR="001C672C">
        <w:rPr>
          <w:rFonts w:ascii="Verdana" w:hAnsi="Verdana"/>
        </w:rPr>
        <w:t xml:space="preserve">: </w:t>
      </w:r>
    </w:p>
    <w:p w:rsidR="008F5335" w:rsidRPr="008F5335" w:rsidRDefault="008F5335" w:rsidP="008F5335">
      <w:pPr>
        <w:numPr>
          <w:ilvl w:val="1"/>
          <w:numId w:val="1"/>
        </w:numPr>
        <w:rPr>
          <w:rFonts w:ascii="Verdana" w:hAnsi="Verdana"/>
        </w:rPr>
      </w:pPr>
      <w:r w:rsidRPr="008F5335">
        <w:rPr>
          <w:rFonts w:ascii="Verdana" w:hAnsi="Verdana"/>
          <w:u w:val="single"/>
        </w:rPr>
        <w:t>Escribir</w:t>
      </w:r>
      <w:r w:rsidRPr="008F5335">
        <w:rPr>
          <w:rFonts w:ascii="Verdana" w:hAnsi="Verdana"/>
        </w:rPr>
        <w:t>:</w:t>
      </w:r>
    </w:p>
    <w:p w:rsidR="008F5335" w:rsidRDefault="008F5335" w:rsidP="008F5335">
      <w:pPr>
        <w:numPr>
          <w:ilvl w:val="2"/>
          <w:numId w:val="1"/>
        </w:numPr>
        <w:rPr>
          <w:rFonts w:ascii="Verdana" w:hAnsi="Verdana"/>
        </w:rPr>
      </w:pPr>
      <w:r w:rsidRPr="008F5335">
        <w:rPr>
          <w:rFonts w:ascii="Verdana" w:hAnsi="Verdana"/>
        </w:rPr>
        <w:t>La descripción de una parte del cuerpo</w:t>
      </w:r>
      <w:r w:rsidR="004D6DD9">
        <w:rPr>
          <w:rFonts w:ascii="Verdana" w:hAnsi="Verdana"/>
        </w:rPr>
        <w:t xml:space="preserve"> humano</w:t>
      </w:r>
      <w:r w:rsidRPr="008F5335">
        <w:rPr>
          <w:rFonts w:ascii="Verdana" w:hAnsi="Verdana"/>
        </w:rPr>
        <w:t xml:space="preserve"> a partir d</w:t>
      </w:r>
      <w:r w:rsidR="00974766">
        <w:rPr>
          <w:rFonts w:ascii="Verdana" w:hAnsi="Verdana"/>
        </w:rPr>
        <w:t>e un dibujo (L21, Ej. 5b)</w:t>
      </w:r>
    </w:p>
    <w:p w:rsidR="001C672C" w:rsidRPr="001C672C" w:rsidRDefault="001C672C" w:rsidP="001C672C">
      <w:pPr>
        <w:numPr>
          <w:ilvl w:val="2"/>
          <w:numId w:val="1"/>
        </w:numPr>
        <w:rPr>
          <w:rFonts w:ascii="Verdana" w:hAnsi="Verdana"/>
        </w:rPr>
      </w:pPr>
      <w:r>
        <w:rPr>
          <w:rFonts w:ascii="Verdana" w:hAnsi="Verdana"/>
        </w:rPr>
        <w:t>D</w:t>
      </w:r>
      <w:r w:rsidR="002C67F2">
        <w:rPr>
          <w:rFonts w:ascii="Verdana" w:hAnsi="Verdana"/>
        </w:rPr>
        <w:t xml:space="preserve">e forma guiada, </w:t>
      </w:r>
      <w:r w:rsidRPr="001C672C">
        <w:rPr>
          <w:rFonts w:ascii="Verdana" w:hAnsi="Verdana"/>
        </w:rPr>
        <w:t>un e-mail con respecto al estado de salud de otra persona (L22, Ej. 6</w:t>
      </w:r>
      <w:r w:rsidR="002C67F2">
        <w:rPr>
          <w:rFonts w:ascii="Verdana" w:hAnsi="Verdana"/>
        </w:rPr>
        <w:t>; L23, Ej. 3b</w:t>
      </w:r>
      <w:r w:rsidRPr="001C672C">
        <w:rPr>
          <w:rFonts w:ascii="Verdana" w:hAnsi="Verdana"/>
        </w:rPr>
        <w:t>)</w:t>
      </w:r>
    </w:p>
    <w:p w:rsidR="001C672C" w:rsidRDefault="001C672C" w:rsidP="001C672C">
      <w:pPr>
        <w:numPr>
          <w:ilvl w:val="0"/>
          <w:numId w:val="1"/>
        </w:numPr>
        <w:rPr>
          <w:rFonts w:ascii="Verdana" w:hAnsi="Verdana"/>
        </w:rPr>
      </w:pPr>
      <w:r>
        <w:rPr>
          <w:rFonts w:ascii="Verdana" w:hAnsi="Verdana"/>
        </w:rPr>
        <w:t xml:space="preserve">Familiarizarse con el uso del verbo separable </w:t>
      </w:r>
      <w:r>
        <w:rPr>
          <w:rFonts w:ascii="Verdana" w:hAnsi="Verdana"/>
          <w:i/>
        </w:rPr>
        <w:t>„wehtun</w:t>
      </w:r>
      <w:r w:rsidRPr="008F5335">
        <w:rPr>
          <w:rFonts w:ascii="Verdana" w:hAnsi="Verdana"/>
          <w:i/>
        </w:rPr>
        <w:t>“</w:t>
      </w:r>
      <w:r w:rsidRPr="008F5335">
        <w:rPr>
          <w:rFonts w:ascii="Verdana" w:hAnsi="Verdana"/>
        </w:rPr>
        <w:t>:</w:t>
      </w:r>
    </w:p>
    <w:p w:rsidR="001C672C" w:rsidRDefault="001C672C" w:rsidP="001C672C">
      <w:pPr>
        <w:numPr>
          <w:ilvl w:val="1"/>
          <w:numId w:val="1"/>
        </w:numPr>
        <w:rPr>
          <w:rFonts w:ascii="Verdana" w:hAnsi="Verdana"/>
        </w:rPr>
      </w:pPr>
      <w:r>
        <w:rPr>
          <w:rFonts w:ascii="Verdana" w:hAnsi="Verdana"/>
        </w:rPr>
        <w:t xml:space="preserve">Escribir </w:t>
      </w:r>
      <w:r w:rsidR="002C67F2">
        <w:rPr>
          <w:rFonts w:ascii="Verdana" w:hAnsi="Verdana"/>
        </w:rPr>
        <w:t xml:space="preserve">de forma guiada, </w:t>
      </w:r>
      <w:r w:rsidRPr="001C672C">
        <w:rPr>
          <w:rFonts w:ascii="Verdana" w:hAnsi="Verdana"/>
        </w:rPr>
        <w:t>un e-mail con respecto al estado de salud de otra persona (L22, Ej. 6</w:t>
      </w:r>
      <w:r w:rsidR="002C67F2">
        <w:rPr>
          <w:rFonts w:ascii="Verdana" w:hAnsi="Verdana"/>
        </w:rPr>
        <w:t>; L23, Ej. 3b</w:t>
      </w:r>
      <w:r w:rsidRPr="001C672C">
        <w:rPr>
          <w:rFonts w:ascii="Verdana" w:hAnsi="Verdana"/>
        </w:rPr>
        <w:t>)</w:t>
      </w:r>
    </w:p>
    <w:p w:rsidR="00F20A08" w:rsidRPr="00F20A08" w:rsidRDefault="00F20A08" w:rsidP="00F20A08">
      <w:pPr>
        <w:numPr>
          <w:ilvl w:val="0"/>
          <w:numId w:val="1"/>
        </w:numPr>
        <w:rPr>
          <w:rFonts w:ascii="Verdana" w:hAnsi="Verdana"/>
        </w:rPr>
      </w:pPr>
      <w:r w:rsidRPr="00F20A08">
        <w:rPr>
          <w:rFonts w:ascii="Verdana" w:hAnsi="Verdana"/>
          <w:b/>
        </w:rPr>
        <w:t xml:space="preserve">Sintaxis: </w:t>
      </w:r>
    </w:p>
    <w:p w:rsidR="00F20A08" w:rsidRPr="00F20A08" w:rsidRDefault="00F20A08" w:rsidP="00F20A08">
      <w:pPr>
        <w:numPr>
          <w:ilvl w:val="1"/>
          <w:numId w:val="1"/>
        </w:numPr>
        <w:rPr>
          <w:rFonts w:ascii="Verdana" w:hAnsi="Verdana"/>
          <w:i/>
        </w:rPr>
      </w:pPr>
      <w:r>
        <w:rPr>
          <w:rFonts w:ascii="Verdana" w:hAnsi="Verdana"/>
        </w:rPr>
        <w:t>Usar plenamente</w:t>
      </w:r>
      <w:r w:rsidRPr="00F20A08">
        <w:rPr>
          <w:rFonts w:ascii="Verdana" w:hAnsi="Verdana"/>
        </w:rPr>
        <w:t xml:space="preserve"> el fenómeno de la inversión / </w:t>
      </w:r>
      <w:r w:rsidRPr="00F20A08">
        <w:rPr>
          <w:rFonts w:ascii="Verdana" w:hAnsi="Verdana"/>
          <w:i/>
        </w:rPr>
        <w:t>Umstellung</w:t>
      </w:r>
      <w:r w:rsidRPr="00F20A08">
        <w:rPr>
          <w:rFonts w:ascii="Verdana" w:hAnsi="Verdana"/>
        </w:rPr>
        <w:t>:</w:t>
      </w:r>
    </w:p>
    <w:p w:rsidR="0003422D" w:rsidRDefault="00F20A08" w:rsidP="0003422D">
      <w:pPr>
        <w:numPr>
          <w:ilvl w:val="2"/>
          <w:numId w:val="1"/>
        </w:numPr>
        <w:rPr>
          <w:rFonts w:ascii="Verdana" w:hAnsi="Verdana"/>
        </w:rPr>
      </w:pPr>
      <w:r>
        <w:rPr>
          <w:rFonts w:ascii="Verdana" w:hAnsi="Verdana"/>
        </w:rPr>
        <w:t xml:space="preserve">Escribir </w:t>
      </w:r>
      <w:r w:rsidR="006248B9">
        <w:rPr>
          <w:rFonts w:ascii="Verdana" w:hAnsi="Verdana"/>
        </w:rPr>
        <w:t xml:space="preserve">de forma guiada, </w:t>
      </w:r>
      <w:r w:rsidRPr="001C672C">
        <w:rPr>
          <w:rFonts w:ascii="Verdana" w:hAnsi="Verdana"/>
        </w:rPr>
        <w:t>un e-mail con respecto al estado de salud de otra persona (L22, Ej. 6)</w:t>
      </w:r>
    </w:p>
    <w:p w:rsidR="0003422D" w:rsidRPr="0003422D" w:rsidRDefault="0003422D" w:rsidP="0003422D">
      <w:pPr>
        <w:ind w:left="2508"/>
        <w:rPr>
          <w:rFonts w:ascii="Verdana" w:hAnsi="Verdana"/>
        </w:rPr>
      </w:pPr>
    </w:p>
    <w:p w:rsidR="00C21DDF" w:rsidRPr="008F5335" w:rsidRDefault="00C21DDF" w:rsidP="00C21DDF">
      <w:pPr>
        <w:pStyle w:val="Ttulo2"/>
        <w:ind w:firstLine="708"/>
        <w:rPr>
          <w:rFonts w:ascii="Verdana" w:hAnsi="Verdana"/>
          <w:color w:val="0000FF"/>
          <w:sz w:val="20"/>
          <w:lang w:val="es-ES"/>
        </w:rPr>
      </w:pPr>
      <w:r w:rsidRPr="008F5335">
        <w:rPr>
          <w:rFonts w:ascii="Verdana" w:hAnsi="Verdana"/>
          <w:color w:val="0000FF"/>
          <w:sz w:val="20"/>
          <w:lang w:val="es-ES"/>
        </w:rPr>
        <w:t>VI. Léxico</w:t>
      </w:r>
    </w:p>
    <w:p w:rsidR="008F5335" w:rsidRPr="0039713B" w:rsidRDefault="008F5335" w:rsidP="008F5335">
      <w:pPr>
        <w:numPr>
          <w:ilvl w:val="0"/>
          <w:numId w:val="1"/>
        </w:numPr>
        <w:rPr>
          <w:rFonts w:ascii="Verdana" w:hAnsi="Verdana"/>
        </w:rPr>
      </w:pPr>
      <w:r w:rsidRPr="0039713B">
        <w:rPr>
          <w:rFonts w:ascii="Verdana" w:hAnsi="Verdana"/>
        </w:rPr>
        <w:t>Las partes del cuerpo humano</w:t>
      </w:r>
      <w:r w:rsidR="00733A7E">
        <w:rPr>
          <w:rFonts w:ascii="Verdana" w:hAnsi="Verdana"/>
        </w:rPr>
        <w:t xml:space="preserve">: </w:t>
      </w:r>
    </w:p>
    <w:p w:rsidR="008F5335" w:rsidRPr="0039713B" w:rsidRDefault="008F5335" w:rsidP="008F5335">
      <w:pPr>
        <w:numPr>
          <w:ilvl w:val="1"/>
          <w:numId w:val="1"/>
        </w:numPr>
        <w:rPr>
          <w:rFonts w:ascii="Verdana" w:hAnsi="Verdana"/>
        </w:rPr>
      </w:pPr>
      <w:r w:rsidRPr="0039713B">
        <w:rPr>
          <w:rFonts w:ascii="Verdana" w:hAnsi="Verdana"/>
          <w:i/>
        </w:rPr>
        <w:t xml:space="preserve">Auge, Zahn, Bauch, Finger;... </w:t>
      </w:r>
      <w:r w:rsidRPr="0039713B">
        <w:rPr>
          <w:rFonts w:ascii="Verdana" w:hAnsi="Verdana"/>
        </w:rPr>
        <w:t>(L21, E</w:t>
      </w:r>
      <w:r>
        <w:rPr>
          <w:rFonts w:ascii="Verdana" w:hAnsi="Verdana"/>
        </w:rPr>
        <w:t>j. 5b</w:t>
      </w:r>
      <w:r w:rsidR="00C608C8">
        <w:rPr>
          <w:rFonts w:ascii="Verdana" w:hAnsi="Verdana"/>
        </w:rPr>
        <w:t>; L22, Ej. 2</w:t>
      </w:r>
      <w:r w:rsidR="002C67F2">
        <w:rPr>
          <w:rFonts w:ascii="Verdana" w:hAnsi="Verdana"/>
        </w:rPr>
        <w:t>; L23, Ej. 3b</w:t>
      </w:r>
      <w:r w:rsidRPr="0039713B">
        <w:rPr>
          <w:rFonts w:ascii="Verdana" w:hAnsi="Verdana"/>
        </w:rPr>
        <w:t>)</w:t>
      </w:r>
    </w:p>
    <w:p w:rsidR="00EF25F7" w:rsidRPr="009568B7" w:rsidRDefault="00EF25F7" w:rsidP="00EF25F7">
      <w:pPr>
        <w:numPr>
          <w:ilvl w:val="0"/>
          <w:numId w:val="1"/>
        </w:numPr>
        <w:rPr>
          <w:rFonts w:ascii="Verdana" w:hAnsi="Verdana"/>
        </w:rPr>
      </w:pPr>
      <w:r>
        <w:rPr>
          <w:rFonts w:ascii="Verdana" w:hAnsi="Verdana"/>
        </w:rPr>
        <w:t>Adjetivos calificativos relativos al estado de salud</w:t>
      </w:r>
      <w:r w:rsidR="00733A7E">
        <w:rPr>
          <w:rFonts w:ascii="Verdana" w:hAnsi="Verdana"/>
        </w:rPr>
        <w:t xml:space="preserve">: </w:t>
      </w:r>
    </w:p>
    <w:p w:rsidR="00EF25F7" w:rsidRPr="009568B7" w:rsidRDefault="00EF25F7" w:rsidP="00EF25F7">
      <w:pPr>
        <w:numPr>
          <w:ilvl w:val="1"/>
          <w:numId w:val="1"/>
        </w:numPr>
        <w:rPr>
          <w:rFonts w:ascii="Verdana" w:hAnsi="Verdana"/>
        </w:rPr>
      </w:pPr>
      <w:r>
        <w:rPr>
          <w:rFonts w:ascii="Verdana" w:hAnsi="Verdana"/>
          <w:i/>
        </w:rPr>
        <w:t xml:space="preserve">Krank, gut, gesund;... </w:t>
      </w:r>
      <w:r>
        <w:rPr>
          <w:rFonts w:ascii="Verdana" w:hAnsi="Verdana"/>
        </w:rPr>
        <w:t>(L22, Ej. 6)</w:t>
      </w:r>
    </w:p>
    <w:p w:rsidR="00123923" w:rsidRPr="00733A7E" w:rsidRDefault="00733A7E" w:rsidP="00123923">
      <w:pPr>
        <w:numPr>
          <w:ilvl w:val="0"/>
          <w:numId w:val="1"/>
        </w:numPr>
        <w:rPr>
          <w:rFonts w:ascii="Verdana" w:hAnsi="Verdana"/>
        </w:rPr>
      </w:pPr>
      <w:r w:rsidRPr="00733A7E">
        <w:rPr>
          <w:rFonts w:ascii="Verdana" w:hAnsi="Verdana"/>
        </w:rPr>
        <w:t xml:space="preserve">Actividades habituales: </w:t>
      </w:r>
    </w:p>
    <w:p w:rsidR="00123923" w:rsidRPr="00733A7E" w:rsidRDefault="00733A7E" w:rsidP="00123923">
      <w:pPr>
        <w:numPr>
          <w:ilvl w:val="1"/>
          <w:numId w:val="1"/>
        </w:numPr>
        <w:rPr>
          <w:rFonts w:ascii="Verdana" w:hAnsi="Verdana"/>
        </w:rPr>
      </w:pPr>
      <w:r w:rsidRPr="00733A7E">
        <w:rPr>
          <w:rFonts w:ascii="Verdana" w:hAnsi="Verdana"/>
          <w:i/>
        </w:rPr>
        <w:t xml:space="preserve">Schlafen, schreiben, laufen, lesen;... </w:t>
      </w:r>
      <w:r w:rsidRPr="00733A7E">
        <w:rPr>
          <w:rFonts w:ascii="Verdana" w:hAnsi="Verdana"/>
        </w:rPr>
        <w:t>(L23, Ej. 1a</w:t>
      </w:r>
      <w:r w:rsidR="006248B9">
        <w:rPr>
          <w:rFonts w:ascii="Verdana" w:hAnsi="Verdana"/>
        </w:rPr>
        <w:t>, 3b</w:t>
      </w:r>
      <w:r w:rsidRPr="00733A7E">
        <w:rPr>
          <w:rFonts w:ascii="Verdana" w:hAnsi="Verdana"/>
        </w:rPr>
        <w:t>)</w:t>
      </w:r>
    </w:p>
    <w:p w:rsidR="006248B9" w:rsidRPr="00666F3E" w:rsidRDefault="006248B9" w:rsidP="006248B9">
      <w:pPr>
        <w:numPr>
          <w:ilvl w:val="0"/>
          <w:numId w:val="1"/>
        </w:numPr>
        <w:rPr>
          <w:rFonts w:ascii="Verdana" w:hAnsi="Verdana"/>
        </w:rPr>
      </w:pPr>
      <w:r>
        <w:rPr>
          <w:rFonts w:ascii="Verdana" w:hAnsi="Verdana"/>
        </w:rPr>
        <w:t xml:space="preserve">Expresiones de lugar </w:t>
      </w:r>
      <w:r>
        <w:rPr>
          <w:rFonts w:ascii="Verdana" w:hAnsi="Verdana"/>
          <w:i/>
        </w:rPr>
        <w:t xml:space="preserve">„¿A dónde? </w:t>
      </w:r>
      <w:r>
        <w:rPr>
          <w:rFonts w:ascii="Verdana" w:hAnsi="Verdana"/>
        </w:rPr>
        <w:t xml:space="preserve">y </w:t>
      </w:r>
      <w:r>
        <w:rPr>
          <w:rFonts w:ascii="Verdana" w:hAnsi="Verdana"/>
          <w:i/>
        </w:rPr>
        <w:t>„¿En dónde?</w:t>
      </w:r>
      <w:r>
        <w:rPr>
          <w:rFonts w:ascii="Verdana" w:hAnsi="Verdana"/>
        </w:rPr>
        <w:t xml:space="preserve">: </w:t>
      </w:r>
    </w:p>
    <w:p w:rsidR="006248B9" w:rsidRDefault="006248B9" w:rsidP="006248B9">
      <w:pPr>
        <w:numPr>
          <w:ilvl w:val="1"/>
          <w:numId w:val="1"/>
        </w:numPr>
        <w:rPr>
          <w:rFonts w:ascii="Verdana" w:hAnsi="Verdana"/>
        </w:rPr>
      </w:pPr>
      <w:r>
        <w:rPr>
          <w:rFonts w:ascii="Verdana" w:hAnsi="Verdana"/>
          <w:i/>
        </w:rPr>
        <w:t>Ins Krankenhaus, im Bett;...</w:t>
      </w:r>
      <w:r w:rsidRPr="00666F3E">
        <w:rPr>
          <w:rFonts w:ascii="Verdana" w:hAnsi="Verdana"/>
          <w:i/>
        </w:rPr>
        <w:t xml:space="preserve"> </w:t>
      </w:r>
      <w:r>
        <w:rPr>
          <w:rFonts w:ascii="Verdana" w:hAnsi="Verdana"/>
        </w:rPr>
        <w:t>(L23, Ej.3b)</w:t>
      </w:r>
    </w:p>
    <w:p w:rsidR="00B6483D" w:rsidRPr="00666F3E" w:rsidRDefault="00B6483D" w:rsidP="00B6483D">
      <w:pPr>
        <w:numPr>
          <w:ilvl w:val="0"/>
          <w:numId w:val="1"/>
        </w:numPr>
        <w:rPr>
          <w:rFonts w:ascii="Verdana" w:hAnsi="Verdana"/>
        </w:rPr>
      </w:pPr>
      <w:r>
        <w:rPr>
          <w:rFonts w:ascii="Verdana" w:hAnsi="Verdana"/>
        </w:rPr>
        <w:t>Alimentos y bebidas</w:t>
      </w:r>
    </w:p>
    <w:p w:rsidR="00B6483D" w:rsidRPr="00B6483D" w:rsidRDefault="00B6483D" w:rsidP="00B6483D">
      <w:pPr>
        <w:numPr>
          <w:ilvl w:val="1"/>
          <w:numId w:val="1"/>
        </w:numPr>
        <w:rPr>
          <w:rFonts w:ascii="Verdana" w:hAnsi="Verdana"/>
        </w:rPr>
      </w:pPr>
      <w:r>
        <w:rPr>
          <w:rFonts w:ascii="Verdana" w:hAnsi="Verdana"/>
          <w:i/>
        </w:rPr>
        <w:t>Brötchen, Obst, Tee, Kaffee;...</w:t>
      </w:r>
      <w:r w:rsidRPr="00666F3E">
        <w:rPr>
          <w:rFonts w:ascii="Verdana" w:hAnsi="Verdana"/>
          <w:i/>
        </w:rPr>
        <w:t xml:space="preserve"> </w:t>
      </w:r>
      <w:r>
        <w:rPr>
          <w:rFonts w:ascii="Verdana" w:hAnsi="Verdana"/>
        </w:rPr>
        <w:t>(L24, Ej. 1a)</w:t>
      </w:r>
    </w:p>
    <w:p w:rsidR="008F5335" w:rsidRPr="009C16EE" w:rsidRDefault="008F5335" w:rsidP="008F5335">
      <w:pPr>
        <w:numPr>
          <w:ilvl w:val="0"/>
          <w:numId w:val="1"/>
        </w:numPr>
        <w:rPr>
          <w:rFonts w:ascii="Verdana" w:hAnsi="Verdana"/>
        </w:rPr>
      </w:pPr>
      <w:r w:rsidRPr="009C16EE">
        <w:rPr>
          <w:rFonts w:ascii="Verdana" w:hAnsi="Verdana"/>
          <w:b/>
        </w:rPr>
        <w:t xml:space="preserve">Repaso: </w:t>
      </w:r>
      <w:r w:rsidRPr="009C16EE">
        <w:rPr>
          <w:rFonts w:ascii="Verdana" w:hAnsi="Verdana"/>
        </w:rPr>
        <w:t xml:space="preserve"> </w:t>
      </w:r>
    </w:p>
    <w:p w:rsidR="008F5335" w:rsidRPr="009C16EE" w:rsidRDefault="008F5335" w:rsidP="008F5335">
      <w:pPr>
        <w:numPr>
          <w:ilvl w:val="1"/>
          <w:numId w:val="1"/>
        </w:numPr>
        <w:rPr>
          <w:rFonts w:ascii="Verdana" w:hAnsi="Verdana"/>
        </w:rPr>
      </w:pPr>
      <w:r>
        <w:rPr>
          <w:rFonts w:ascii="Verdana" w:hAnsi="Verdana"/>
        </w:rPr>
        <w:t xml:space="preserve">Adjetivos antónimos: </w:t>
      </w:r>
    </w:p>
    <w:p w:rsidR="008F5335" w:rsidRDefault="008F5335" w:rsidP="008F5335">
      <w:pPr>
        <w:numPr>
          <w:ilvl w:val="2"/>
          <w:numId w:val="1"/>
        </w:numPr>
        <w:rPr>
          <w:rFonts w:ascii="Verdana" w:hAnsi="Verdana"/>
        </w:rPr>
      </w:pPr>
      <w:r>
        <w:rPr>
          <w:rFonts w:ascii="Verdana" w:hAnsi="Verdana"/>
          <w:i/>
        </w:rPr>
        <w:t>Gro</w:t>
      </w:r>
      <w:r w:rsidR="00EE7A82">
        <w:rPr>
          <w:rFonts w:ascii="Verdana" w:hAnsi="Verdana"/>
          <w:i/>
        </w:rPr>
        <w:t>ß</w:t>
      </w:r>
      <w:r>
        <w:rPr>
          <w:rFonts w:ascii="Verdana" w:hAnsi="Verdana"/>
          <w:i/>
        </w:rPr>
        <w:t xml:space="preserve"> / klein, kurz /lang;...</w:t>
      </w:r>
      <w:r w:rsidRPr="009C16EE">
        <w:rPr>
          <w:rFonts w:ascii="Verdana" w:hAnsi="Verdana"/>
          <w:i/>
        </w:rPr>
        <w:t xml:space="preserve"> </w:t>
      </w:r>
      <w:r w:rsidRPr="009C16EE">
        <w:rPr>
          <w:rFonts w:ascii="Verdana" w:hAnsi="Verdana"/>
        </w:rPr>
        <w:t xml:space="preserve">(L21, Ej. </w:t>
      </w:r>
      <w:r>
        <w:rPr>
          <w:rFonts w:ascii="Verdana" w:hAnsi="Verdana"/>
        </w:rPr>
        <w:t>5</w:t>
      </w:r>
      <w:r w:rsidR="00974766">
        <w:rPr>
          <w:rFonts w:ascii="Verdana" w:hAnsi="Verdana"/>
        </w:rPr>
        <w:t>b</w:t>
      </w:r>
      <w:r>
        <w:rPr>
          <w:rFonts w:ascii="Verdana" w:hAnsi="Verdana"/>
        </w:rPr>
        <w:t>)</w:t>
      </w:r>
    </w:p>
    <w:p w:rsidR="00233047" w:rsidRDefault="00233047" w:rsidP="00233047">
      <w:pPr>
        <w:numPr>
          <w:ilvl w:val="1"/>
          <w:numId w:val="1"/>
        </w:numPr>
        <w:rPr>
          <w:rFonts w:ascii="Verdana" w:hAnsi="Verdana"/>
        </w:rPr>
      </w:pPr>
      <w:r>
        <w:rPr>
          <w:rFonts w:ascii="Verdana" w:hAnsi="Verdana"/>
        </w:rPr>
        <w:t xml:space="preserve">Fórmulas de encabezamiento y despedida en e-mails informales: </w:t>
      </w:r>
    </w:p>
    <w:p w:rsidR="00233047" w:rsidRDefault="00233047" w:rsidP="00233047">
      <w:pPr>
        <w:numPr>
          <w:ilvl w:val="2"/>
          <w:numId w:val="1"/>
        </w:numPr>
        <w:rPr>
          <w:rFonts w:ascii="Verdana" w:hAnsi="Verdana"/>
        </w:rPr>
      </w:pPr>
      <w:r>
        <w:rPr>
          <w:rFonts w:ascii="Verdana" w:hAnsi="Verdana"/>
          <w:i/>
        </w:rPr>
        <w:t>Lieber/e....; Liebe Grü</w:t>
      </w:r>
      <w:r w:rsidR="00EE7A82">
        <w:rPr>
          <w:rFonts w:ascii="Verdana" w:hAnsi="Verdana"/>
          <w:i/>
        </w:rPr>
        <w:t>ß</w:t>
      </w:r>
      <w:r>
        <w:rPr>
          <w:rFonts w:ascii="Verdana" w:hAnsi="Verdana"/>
          <w:i/>
        </w:rPr>
        <w:t xml:space="preserve">e, Dein/e </w:t>
      </w:r>
      <w:r>
        <w:rPr>
          <w:rFonts w:ascii="Verdana" w:hAnsi="Verdana"/>
        </w:rPr>
        <w:t>(L22, Ej. 6)</w:t>
      </w:r>
    </w:p>
    <w:p w:rsidR="00DE53CD" w:rsidRDefault="00DE53CD" w:rsidP="00DE53CD">
      <w:pPr>
        <w:numPr>
          <w:ilvl w:val="1"/>
          <w:numId w:val="1"/>
        </w:numPr>
        <w:rPr>
          <w:rFonts w:ascii="Verdana" w:hAnsi="Verdana"/>
        </w:rPr>
      </w:pPr>
      <w:r>
        <w:rPr>
          <w:rFonts w:ascii="Verdana" w:hAnsi="Verdana"/>
        </w:rPr>
        <w:t>Otras expresiones:</w:t>
      </w:r>
    </w:p>
    <w:p w:rsidR="00DE53CD" w:rsidRPr="00DE53CD" w:rsidRDefault="00DE53CD" w:rsidP="00DE53CD">
      <w:pPr>
        <w:numPr>
          <w:ilvl w:val="2"/>
          <w:numId w:val="1"/>
        </w:numPr>
        <w:rPr>
          <w:rFonts w:ascii="Verdana" w:hAnsi="Verdana"/>
        </w:rPr>
      </w:pPr>
      <w:r>
        <w:rPr>
          <w:rFonts w:ascii="Verdana" w:hAnsi="Verdana"/>
          <w:i/>
        </w:rPr>
        <w:t xml:space="preserve">Das tut mir Leid </w:t>
      </w:r>
      <w:r>
        <w:rPr>
          <w:rFonts w:ascii="Verdana" w:hAnsi="Verdana"/>
        </w:rPr>
        <w:t>(L22, Ej. 6)</w:t>
      </w:r>
    </w:p>
    <w:p w:rsidR="0003422D" w:rsidRDefault="0003422D" w:rsidP="00C21DDF">
      <w:pPr>
        <w:pStyle w:val="Ttulo2"/>
        <w:ind w:firstLine="708"/>
        <w:rPr>
          <w:rFonts w:ascii="Verdana" w:hAnsi="Verdana"/>
          <w:color w:val="0000FF"/>
          <w:sz w:val="20"/>
          <w:lang w:val="es-ES"/>
        </w:rPr>
      </w:pPr>
    </w:p>
    <w:p w:rsidR="00C21DDF" w:rsidRPr="008F5335" w:rsidRDefault="00C21DDF" w:rsidP="00C21DDF">
      <w:pPr>
        <w:pStyle w:val="Ttulo2"/>
        <w:ind w:firstLine="708"/>
        <w:rPr>
          <w:rFonts w:ascii="Verdana" w:hAnsi="Verdana"/>
          <w:color w:val="0000FF"/>
          <w:sz w:val="20"/>
          <w:lang w:val="es-ES"/>
        </w:rPr>
      </w:pPr>
      <w:r w:rsidRPr="008F5335">
        <w:rPr>
          <w:rFonts w:ascii="Verdana" w:hAnsi="Verdana"/>
          <w:color w:val="0000FF"/>
          <w:sz w:val="20"/>
          <w:lang w:val="es-ES"/>
        </w:rPr>
        <w:t>VII</w:t>
      </w:r>
      <w:r w:rsidR="004166CA" w:rsidRPr="008F5335">
        <w:rPr>
          <w:rFonts w:ascii="Verdana" w:hAnsi="Verdana"/>
          <w:color w:val="0000FF"/>
          <w:sz w:val="20"/>
          <w:lang w:val="es-ES"/>
        </w:rPr>
        <w:t>. Ortografía</w:t>
      </w:r>
    </w:p>
    <w:p w:rsidR="00D628BD" w:rsidRPr="008F5335" w:rsidRDefault="00D628BD" w:rsidP="00D628BD">
      <w:pPr>
        <w:numPr>
          <w:ilvl w:val="0"/>
          <w:numId w:val="1"/>
        </w:numPr>
        <w:rPr>
          <w:rFonts w:ascii="Verdana" w:hAnsi="Verdana"/>
        </w:rPr>
      </w:pPr>
      <w:r w:rsidRPr="008F5335">
        <w:rPr>
          <w:rFonts w:ascii="Verdana" w:hAnsi="Verdana"/>
        </w:rPr>
        <w:t xml:space="preserve">Aspectos fonológicos y normas de ortografía básicas: </w:t>
      </w:r>
    </w:p>
    <w:p w:rsidR="00D628BD" w:rsidRPr="008F5335" w:rsidRDefault="003A3917" w:rsidP="003A3917">
      <w:pPr>
        <w:numPr>
          <w:ilvl w:val="1"/>
          <w:numId w:val="1"/>
        </w:numPr>
        <w:rPr>
          <w:rFonts w:ascii="Verdana" w:hAnsi="Verdana"/>
        </w:rPr>
      </w:pPr>
      <w:r w:rsidRPr="008F5335">
        <w:rPr>
          <w:rFonts w:ascii="Verdana" w:hAnsi="Verdana"/>
        </w:rPr>
        <w:t xml:space="preserve">Mostrar interés por aprender la ortografía mediante actividades de escritura: </w:t>
      </w:r>
    </w:p>
    <w:p w:rsidR="00D628BD" w:rsidRPr="008F5335" w:rsidRDefault="00D628BD" w:rsidP="00D628BD">
      <w:pPr>
        <w:numPr>
          <w:ilvl w:val="2"/>
          <w:numId w:val="1"/>
        </w:numPr>
        <w:rPr>
          <w:rFonts w:ascii="Verdana" w:hAnsi="Verdana"/>
        </w:rPr>
      </w:pPr>
      <w:r w:rsidRPr="008F5335">
        <w:rPr>
          <w:rFonts w:ascii="Verdana" w:hAnsi="Verdana"/>
          <w:u w:val="single"/>
        </w:rPr>
        <w:t>Escribir</w:t>
      </w:r>
      <w:r w:rsidRPr="008F5335">
        <w:rPr>
          <w:rFonts w:ascii="Verdana" w:hAnsi="Verdana"/>
        </w:rPr>
        <w:t>:</w:t>
      </w:r>
    </w:p>
    <w:p w:rsidR="004D6DD9" w:rsidRPr="008F5335" w:rsidRDefault="004D6DD9" w:rsidP="00D628BD">
      <w:pPr>
        <w:numPr>
          <w:ilvl w:val="3"/>
          <w:numId w:val="1"/>
        </w:numPr>
        <w:rPr>
          <w:rFonts w:ascii="Verdana" w:hAnsi="Verdana"/>
        </w:rPr>
      </w:pPr>
      <w:r w:rsidRPr="008F5335">
        <w:rPr>
          <w:rFonts w:ascii="Verdana" w:hAnsi="Verdana"/>
        </w:rPr>
        <w:t xml:space="preserve">Vocabulario </w:t>
      </w:r>
      <w:r>
        <w:rPr>
          <w:rFonts w:ascii="Verdana" w:hAnsi="Verdana"/>
        </w:rPr>
        <w:t xml:space="preserve">específico </w:t>
      </w:r>
      <w:r w:rsidRPr="008F5335">
        <w:rPr>
          <w:rFonts w:ascii="Verdana" w:hAnsi="Verdana"/>
        </w:rPr>
        <w:t xml:space="preserve">del cuerpo humano que contiene el </w:t>
      </w:r>
      <w:r w:rsidRPr="008F5335">
        <w:rPr>
          <w:rFonts w:ascii="Verdana" w:hAnsi="Verdana"/>
          <w:i/>
        </w:rPr>
        <w:t xml:space="preserve">„Umlaut“ </w:t>
      </w:r>
      <w:r w:rsidRPr="008F5335">
        <w:rPr>
          <w:rFonts w:ascii="Verdana" w:hAnsi="Verdana"/>
        </w:rPr>
        <w:t>en sus formas de plural</w:t>
      </w:r>
      <w:r>
        <w:rPr>
          <w:rFonts w:ascii="Verdana" w:hAnsi="Verdana"/>
        </w:rPr>
        <w:t xml:space="preserve"> (L21, Ej. 5b)</w:t>
      </w:r>
    </w:p>
    <w:p w:rsidR="00184E81" w:rsidRDefault="00184E81" w:rsidP="00184E81">
      <w:pPr>
        <w:numPr>
          <w:ilvl w:val="2"/>
          <w:numId w:val="1"/>
        </w:numPr>
        <w:rPr>
          <w:rFonts w:ascii="Verdana" w:hAnsi="Verdana"/>
        </w:rPr>
      </w:pPr>
      <w:r>
        <w:rPr>
          <w:rFonts w:ascii="Verdana" w:hAnsi="Verdana"/>
          <w:u w:val="single"/>
        </w:rPr>
        <w:t>Reproducir de forma escrita</w:t>
      </w:r>
      <w:r>
        <w:rPr>
          <w:rFonts w:ascii="Verdana" w:hAnsi="Verdana"/>
        </w:rPr>
        <w:t>:</w:t>
      </w:r>
    </w:p>
    <w:p w:rsidR="00184E81" w:rsidRPr="008F5335" w:rsidRDefault="00184E81" w:rsidP="00184E81">
      <w:pPr>
        <w:numPr>
          <w:ilvl w:val="3"/>
          <w:numId w:val="1"/>
        </w:numPr>
        <w:rPr>
          <w:rFonts w:ascii="Verdana" w:hAnsi="Verdana"/>
        </w:rPr>
      </w:pPr>
      <w:r>
        <w:rPr>
          <w:rFonts w:ascii="Verdana" w:hAnsi="Verdana"/>
        </w:rPr>
        <w:t>Palabras con los siguientes grupos vocálico-consonánticos: /ach/, /och/ y /uch/ (l. de ejerc., p. 12; Ej. 6)</w:t>
      </w:r>
    </w:p>
    <w:p w:rsidR="00C21DDF" w:rsidRPr="00283968" w:rsidRDefault="00C21DDF" w:rsidP="00C21DDF">
      <w:pPr>
        <w:pStyle w:val="Ttulo1"/>
        <w:tabs>
          <w:tab w:val="left" w:pos="1860"/>
        </w:tabs>
        <w:rPr>
          <w:rFonts w:ascii="Verdana" w:hAnsi="Verdana"/>
          <w:color w:val="808080"/>
          <w:sz w:val="20"/>
          <w:highlight w:val="yellow"/>
        </w:rPr>
      </w:pPr>
      <w:r w:rsidRPr="00283968">
        <w:rPr>
          <w:rFonts w:ascii="Verdana" w:hAnsi="Verdana"/>
          <w:color w:val="808080"/>
          <w:sz w:val="20"/>
          <w:highlight w:val="yellow"/>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5103"/>
      </w:tblGrid>
      <w:tr w:rsidR="00C21DDF" w:rsidRPr="00283968" w:rsidTr="00BB51C3">
        <w:trPr>
          <w:trHeight w:val="267"/>
        </w:trPr>
        <w:tc>
          <w:tcPr>
            <w:tcW w:w="2093"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tabs>
                <w:tab w:val="num" w:pos="1428"/>
                <w:tab w:val="num" w:pos="1776"/>
              </w:tabs>
              <w:rPr>
                <w:rFonts w:ascii="Verdana" w:hAnsi="Verdana"/>
                <w:b/>
              </w:rPr>
            </w:pPr>
            <w:r w:rsidRPr="004D6DD9">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tabs>
                <w:tab w:val="num" w:pos="1428"/>
                <w:tab w:val="num" w:pos="1776"/>
              </w:tabs>
              <w:rPr>
                <w:rFonts w:ascii="Verdana" w:hAnsi="Verdana"/>
                <w:b/>
              </w:rPr>
            </w:pPr>
            <w:r w:rsidRPr="004D6DD9">
              <w:rPr>
                <w:rFonts w:ascii="Verdana" w:hAnsi="Verdana"/>
                <w:b/>
              </w:rPr>
              <w:t>ESTÁNDARES DE APRENDIZAJE</w:t>
            </w:r>
          </w:p>
        </w:tc>
        <w:tc>
          <w:tcPr>
            <w:tcW w:w="5103"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tabs>
                <w:tab w:val="num" w:pos="1428"/>
                <w:tab w:val="num" w:pos="1776"/>
              </w:tabs>
              <w:rPr>
                <w:rFonts w:ascii="Verdana" w:hAnsi="Verdana"/>
                <w:b/>
              </w:rPr>
            </w:pPr>
            <w:r w:rsidRPr="004D6DD9">
              <w:rPr>
                <w:rFonts w:ascii="Verdana" w:hAnsi="Verdana"/>
                <w:b/>
              </w:rPr>
              <w:t>ACTIVIDADES ESPECIFICAS</w:t>
            </w:r>
          </w:p>
        </w:tc>
      </w:tr>
      <w:tr w:rsidR="006415F9" w:rsidRPr="00283968" w:rsidTr="00BB51C3">
        <w:trPr>
          <w:trHeight w:val="267"/>
        </w:trPr>
        <w:tc>
          <w:tcPr>
            <w:tcW w:w="2093" w:type="dxa"/>
            <w:tcBorders>
              <w:top w:val="single" w:sz="4" w:space="0" w:color="000000"/>
              <w:left w:val="single" w:sz="4" w:space="0" w:color="000000"/>
              <w:bottom w:val="single" w:sz="4" w:space="0" w:color="000000"/>
              <w:right w:val="single" w:sz="4" w:space="0" w:color="000000"/>
            </w:tcBorders>
          </w:tcPr>
          <w:p w:rsidR="006415F9" w:rsidRPr="004D6DD9" w:rsidRDefault="006415F9" w:rsidP="006415F9">
            <w:pPr>
              <w:rPr>
                <w:rFonts w:ascii="Verdana" w:hAnsi="Verdana"/>
              </w:rPr>
            </w:pPr>
            <w:r w:rsidRPr="004D6DD9">
              <w:rPr>
                <w:rFonts w:ascii="Verdana" w:hAnsi="Verdana"/>
              </w:rPr>
              <w:t>- Aplicar estrategias para la producción general  de texto</w:t>
            </w:r>
            <w:r w:rsidR="00B02F9E">
              <w:rPr>
                <w:rFonts w:ascii="Verdana" w:hAnsi="Verdana"/>
              </w:rPr>
              <w:t>s</w:t>
            </w:r>
            <w:r w:rsidRPr="004D6DD9">
              <w:rPr>
                <w:rFonts w:ascii="Verdana" w:hAnsi="Verdana"/>
              </w:rPr>
              <w:t xml:space="preserve"> escritos</w:t>
            </w:r>
          </w:p>
          <w:p w:rsidR="006415F9" w:rsidRPr="004D6DD9" w:rsidRDefault="006415F9" w:rsidP="00CC08F2">
            <w:pPr>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6415F9" w:rsidRPr="004D6DD9" w:rsidRDefault="006415F9" w:rsidP="006415F9">
            <w:pPr>
              <w:rPr>
                <w:rFonts w:ascii="Verdana" w:hAnsi="Verdana"/>
              </w:rPr>
            </w:pPr>
            <w:r w:rsidRPr="004D6DD9">
              <w:rPr>
                <w:rFonts w:ascii="Verdana" w:hAnsi="Verdana"/>
              </w:rPr>
              <w:t>1. Usa un texto escrito como modelo para producir otro similar</w:t>
            </w:r>
          </w:p>
          <w:p w:rsidR="006415F9" w:rsidRPr="004D6DD9" w:rsidRDefault="006415F9" w:rsidP="00CC08F2">
            <w:pPr>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D70553" w:rsidRPr="004D6DD9" w:rsidRDefault="004D6DD9" w:rsidP="006415F9">
            <w:pPr>
              <w:rPr>
                <w:rFonts w:ascii="Verdana" w:hAnsi="Verdana"/>
              </w:rPr>
            </w:pPr>
            <w:r w:rsidRPr="004D6DD9">
              <w:rPr>
                <w:rFonts w:ascii="Verdana" w:hAnsi="Verdana"/>
              </w:rPr>
              <w:t xml:space="preserve">- </w:t>
            </w:r>
            <w:r w:rsidR="00D70553" w:rsidRPr="004D6DD9">
              <w:rPr>
                <w:rFonts w:ascii="Verdana" w:hAnsi="Verdana"/>
                <w:u w:val="single"/>
              </w:rPr>
              <w:t>E</w:t>
            </w:r>
            <w:r w:rsidR="00FF3429">
              <w:rPr>
                <w:rFonts w:ascii="Verdana" w:hAnsi="Verdana"/>
                <w:u w:val="single"/>
              </w:rPr>
              <w:t>l alumno escribe</w:t>
            </w:r>
            <w:r w:rsidR="00D70553" w:rsidRPr="004D6DD9">
              <w:rPr>
                <w:rFonts w:ascii="Verdana" w:hAnsi="Verdana"/>
              </w:rPr>
              <w:t>:</w:t>
            </w:r>
          </w:p>
          <w:p w:rsidR="004D6DD9" w:rsidRDefault="004D6DD9" w:rsidP="006415F9">
            <w:pPr>
              <w:rPr>
                <w:rFonts w:ascii="Verdana" w:hAnsi="Verdana"/>
              </w:rPr>
            </w:pPr>
            <w:r w:rsidRPr="004D6DD9">
              <w:rPr>
                <w:rFonts w:ascii="Verdana" w:hAnsi="Verdana"/>
              </w:rPr>
              <w:t>1.1. La descripción de una parte del cuerpo humano</w:t>
            </w:r>
            <w:r>
              <w:rPr>
                <w:rFonts w:ascii="Verdana" w:hAnsi="Verdana"/>
              </w:rPr>
              <w:t xml:space="preserve"> a partir de un dibujo</w:t>
            </w:r>
            <w:r w:rsidRPr="004D6DD9">
              <w:rPr>
                <w:rFonts w:ascii="Verdana" w:hAnsi="Verdana"/>
              </w:rPr>
              <w:t xml:space="preserve"> (L21; CCL, CSC, SIE)</w:t>
            </w:r>
          </w:p>
          <w:p w:rsidR="008F4B2D" w:rsidRPr="008F5335" w:rsidRDefault="008F4B2D" w:rsidP="008F4B2D">
            <w:pPr>
              <w:rPr>
                <w:rFonts w:ascii="Verdana" w:hAnsi="Verdana"/>
              </w:rPr>
            </w:pPr>
            <w:r>
              <w:rPr>
                <w:rFonts w:ascii="Verdana" w:hAnsi="Verdana"/>
              </w:rPr>
              <w:t xml:space="preserve">1.2. </w:t>
            </w:r>
            <w:r w:rsidR="00591C39">
              <w:rPr>
                <w:rFonts w:ascii="Verdana" w:hAnsi="Verdana"/>
              </w:rPr>
              <w:t xml:space="preserve">De forma guiada, </w:t>
            </w:r>
            <w:r>
              <w:rPr>
                <w:rFonts w:ascii="Verdana" w:hAnsi="Verdana"/>
              </w:rPr>
              <w:t>un e-mail con respecto al estado de salud de otra persona (L22</w:t>
            </w:r>
            <w:r w:rsidR="00591C39">
              <w:rPr>
                <w:rFonts w:ascii="Verdana" w:hAnsi="Verdana"/>
              </w:rPr>
              <w:t>, L23</w:t>
            </w:r>
            <w:r>
              <w:rPr>
                <w:rFonts w:ascii="Verdana" w:hAnsi="Verdana"/>
              </w:rPr>
              <w:t>; CCL, CMCT, CSC, SIE)</w:t>
            </w:r>
          </w:p>
          <w:p w:rsidR="00D70553" w:rsidRPr="00283968" w:rsidRDefault="00D70553" w:rsidP="004D6DD9">
            <w:pPr>
              <w:tabs>
                <w:tab w:val="num" w:pos="1428"/>
                <w:tab w:val="num" w:pos="1776"/>
              </w:tabs>
              <w:rPr>
                <w:rFonts w:ascii="Verdana" w:hAnsi="Verdana"/>
                <w:highlight w:val="yellow"/>
              </w:rPr>
            </w:pPr>
          </w:p>
        </w:tc>
      </w:tr>
      <w:tr w:rsidR="00C21DDF" w:rsidRPr="00283968" w:rsidTr="00BB51C3">
        <w:trPr>
          <w:trHeight w:val="1618"/>
        </w:trPr>
        <w:tc>
          <w:tcPr>
            <w:tcW w:w="2093" w:type="dxa"/>
            <w:tcBorders>
              <w:top w:val="single" w:sz="4" w:space="0" w:color="000000"/>
              <w:left w:val="single" w:sz="4" w:space="0" w:color="000000"/>
              <w:bottom w:val="single" w:sz="4" w:space="0" w:color="000000"/>
              <w:right w:val="single" w:sz="4" w:space="0" w:color="000000"/>
            </w:tcBorders>
          </w:tcPr>
          <w:p w:rsidR="00C21DDF" w:rsidRPr="00361059" w:rsidRDefault="00C21DDF" w:rsidP="00CC08F2">
            <w:pPr>
              <w:tabs>
                <w:tab w:val="num" w:pos="1428"/>
                <w:tab w:val="num" w:pos="1776"/>
              </w:tabs>
              <w:rPr>
                <w:rFonts w:ascii="Verdana" w:hAnsi="Verdana"/>
              </w:rPr>
            </w:pPr>
            <w:r w:rsidRPr="00361059">
              <w:rPr>
                <w:rFonts w:ascii="Verdana" w:hAnsi="Verdana"/>
              </w:rPr>
              <w:t>- Interactuar en clase de forma individual, en parejas o en grupos</w:t>
            </w:r>
          </w:p>
          <w:p w:rsidR="00C21DDF" w:rsidRPr="00361059" w:rsidRDefault="00C21DDF" w:rsidP="00CC08F2">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6415F9" w:rsidRPr="00361059" w:rsidRDefault="006415F9" w:rsidP="006415F9">
            <w:pPr>
              <w:tabs>
                <w:tab w:val="num" w:pos="1428"/>
                <w:tab w:val="num" w:pos="1776"/>
              </w:tabs>
              <w:rPr>
                <w:rFonts w:ascii="Verdana" w:hAnsi="Verdana"/>
              </w:rPr>
            </w:pPr>
            <w:r w:rsidRPr="00361059">
              <w:rPr>
                <w:rFonts w:ascii="Verdana" w:hAnsi="Verdana"/>
              </w:rPr>
              <w:t>2. Interactúa en clase a todos los niveles: se implica activamente en la participación de las actividades de clase y colabora con el resto de los compañeros</w:t>
            </w:r>
          </w:p>
          <w:p w:rsidR="00C21DDF" w:rsidRPr="00361059" w:rsidRDefault="00C21DDF" w:rsidP="00CC08F2">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B6483D" w:rsidRDefault="00B6483D" w:rsidP="007C4762">
            <w:pPr>
              <w:rPr>
                <w:rFonts w:ascii="Verdana" w:hAnsi="Verdana"/>
              </w:rPr>
            </w:pPr>
            <w:r>
              <w:rPr>
                <w:rFonts w:ascii="Verdana" w:hAnsi="Verdana"/>
              </w:rPr>
              <w:t xml:space="preserve">- </w:t>
            </w:r>
            <w:r w:rsidR="00FF3429">
              <w:rPr>
                <w:rFonts w:ascii="Verdana" w:hAnsi="Verdana"/>
                <w:u w:val="single"/>
              </w:rPr>
              <w:t>El alumno reproduce</w:t>
            </w:r>
            <w:r w:rsidR="00C608C8" w:rsidRPr="00B6483D">
              <w:rPr>
                <w:rFonts w:ascii="Verdana" w:hAnsi="Verdana"/>
                <w:u w:val="single"/>
              </w:rPr>
              <w:t xml:space="preserve"> de forma escrita</w:t>
            </w:r>
            <w:r>
              <w:rPr>
                <w:rFonts w:ascii="Verdana" w:hAnsi="Verdana"/>
              </w:rPr>
              <w:t>:</w:t>
            </w:r>
          </w:p>
          <w:p w:rsidR="00C608C8" w:rsidRDefault="00B6483D" w:rsidP="007C4762">
            <w:pPr>
              <w:rPr>
                <w:rFonts w:ascii="Verdana" w:hAnsi="Verdana"/>
              </w:rPr>
            </w:pPr>
            <w:r>
              <w:rPr>
                <w:rFonts w:ascii="Verdana" w:hAnsi="Verdana"/>
              </w:rPr>
              <w:t>2.1. I</w:t>
            </w:r>
            <w:r w:rsidR="00C608C8" w:rsidRPr="00C608C8">
              <w:rPr>
                <w:rFonts w:ascii="Verdana" w:hAnsi="Verdana"/>
              </w:rPr>
              <w:t>nformación específica para un juego (L22</w:t>
            </w:r>
            <w:r w:rsidR="00733A7E">
              <w:rPr>
                <w:rFonts w:ascii="Verdana" w:hAnsi="Verdana"/>
              </w:rPr>
              <w:t xml:space="preserve">, </w:t>
            </w:r>
            <w:r>
              <w:rPr>
                <w:rFonts w:ascii="Verdana" w:hAnsi="Verdana"/>
              </w:rPr>
              <w:t>L</w:t>
            </w:r>
            <w:r w:rsidR="00733A7E">
              <w:rPr>
                <w:rFonts w:ascii="Verdana" w:hAnsi="Verdana"/>
              </w:rPr>
              <w:t>23</w:t>
            </w:r>
            <w:r w:rsidR="00C608C8" w:rsidRPr="00C608C8">
              <w:rPr>
                <w:rFonts w:ascii="Verdana" w:hAnsi="Verdana"/>
              </w:rPr>
              <w:t>; CCL, CSC, CCEC, SIE)</w:t>
            </w:r>
          </w:p>
          <w:p w:rsidR="00B6483D" w:rsidRPr="00B6483D" w:rsidRDefault="00B6483D" w:rsidP="007C4762">
            <w:pPr>
              <w:rPr>
                <w:rFonts w:ascii="Verdana" w:hAnsi="Verdana"/>
              </w:rPr>
            </w:pPr>
            <w:r>
              <w:rPr>
                <w:rFonts w:ascii="Verdana" w:hAnsi="Verdana"/>
              </w:rPr>
              <w:t xml:space="preserve">2.2. Vocabulario específico mediante </w:t>
            </w:r>
            <w:r>
              <w:rPr>
                <w:rFonts w:ascii="Verdana" w:hAnsi="Verdana"/>
                <w:i/>
              </w:rPr>
              <w:t xml:space="preserve">„Wortkarten“ </w:t>
            </w:r>
            <w:r>
              <w:rPr>
                <w:rFonts w:ascii="Verdana" w:hAnsi="Verdana"/>
              </w:rPr>
              <w:t>(L24; CCL, CSC, CAA, SIE)</w:t>
            </w:r>
          </w:p>
          <w:p w:rsidR="00C21DDF" w:rsidRPr="00283968" w:rsidRDefault="00C21DDF" w:rsidP="00C608C8">
            <w:pPr>
              <w:rPr>
                <w:rFonts w:ascii="Verdana" w:hAnsi="Verdana"/>
                <w:highlight w:val="yellow"/>
              </w:rPr>
            </w:pPr>
          </w:p>
        </w:tc>
      </w:tr>
      <w:tr w:rsidR="00C21DDF" w:rsidRPr="00283968" w:rsidTr="00BB51C3">
        <w:trPr>
          <w:trHeight w:val="1618"/>
        </w:trPr>
        <w:tc>
          <w:tcPr>
            <w:tcW w:w="2093"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rPr>
                <w:rFonts w:ascii="Verdana" w:hAnsi="Verdana"/>
              </w:rPr>
            </w:pPr>
            <w:r w:rsidRPr="004D6DD9">
              <w:rPr>
                <w:rFonts w:ascii="Verdana" w:hAnsi="Verdana"/>
              </w:rPr>
              <w:t>- Distinguir entre estructuras enunciativas, interrogativas e imperativas</w:t>
            </w:r>
          </w:p>
          <w:p w:rsidR="00C21DDF" w:rsidRPr="004D6DD9" w:rsidRDefault="00C21DDF" w:rsidP="00CC08F2">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rPr>
                <w:rFonts w:ascii="Verdana" w:hAnsi="Verdana"/>
              </w:rPr>
            </w:pPr>
            <w:r w:rsidRPr="004D6DD9">
              <w:rPr>
                <w:rFonts w:ascii="Verdana" w:hAnsi="Verdana"/>
              </w:rPr>
              <w:t xml:space="preserve">3. Reflexiona acerca </w:t>
            </w:r>
            <w:r w:rsidR="00D8128C" w:rsidRPr="004D6DD9">
              <w:rPr>
                <w:rFonts w:ascii="Verdana" w:hAnsi="Verdana"/>
              </w:rPr>
              <w:t xml:space="preserve">de las oraciones enunciativas,  </w:t>
            </w:r>
            <w:r w:rsidRPr="004D6DD9">
              <w:rPr>
                <w:rFonts w:ascii="Verdana" w:hAnsi="Verdana"/>
              </w:rPr>
              <w:t>interrogativas</w:t>
            </w:r>
            <w:r w:rsidR="00D8128C" w:rsidRPr="004D6DD9">
              <w:rPr>
                <w:rFonts w:ascii="Verdana" w:hAnsi="Verdana"/>
              </w:rPr>
              <w:t xml:space="preserve"> e imperativas</w:t>
            </w:r>
            <w:r w:rsidRPr="004D6DD9">
              <w:rPr>
                <w:rFonts w:ascii="Verdana" w:hAnsi="Verdana"/>
              </w:rPr>
              <w:t xml:space="preserve"> y las distin</w:t>
            </w:r>
            <w:r w:rsidR="00D70553" w:rsidRPr="004D6DD9">
              <w:rPr>
                <w:rFonts w:ascii="Verdana" w:hAnsi="Verdana"/>
              </w:rPr>
              <w:t>gue entre sí con la reproducción escrita de las mismas y a la hora de redactar un texto</w:t>
            </w:r>
          </w:p>
          <w:p w:rsidR="00C21DDF" w:rsidRPr="004D6DD9" w:rsidRDefault="00C21DDF" w:rsidP="00CC08F2">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4D6DD9" w:rsidRPr="004D6DD9" w:rsidRDefault="004D6DD9" w:rsidP="004D6DD9">
            <w:pPr>
              <w:rPr>
                <w:rFonts w:ascii="Verdana" w:hAnsi="Verdana"/>
              </w:rPr>
            </w:pPr>
            <w:r w:rsidRPr="004D6DD9">
              <w:rPr>
                <w:rFonts w:ascii="Verdana" w:hAnsi="Verdana"/>
              </w:rPr>
              <w:t xml:space="preserve">- </w:t>
            </w:r>
            <w:r w:rsidRPr="004D6DD9">
              <w:rPr>
                <w:rFonts w:ascii="Verdana" w:hAnsi="Verdana"/>
                <w:u w:val="single"/>
              </w:rPr>
              <w:t>E</w:t>
            </w:r>
            <w:r w:rsidR="00FF3429">
              <w:rPr>
                <w:rFonts w:ascii="Verdana" w:hAnsi="Verdana"/>
                <w:u w:val="single"/>
              </w:rPr>
              <w:t>l alumno e</w:t>
            </w:r>
            <w:r w:rsidRPr="004D6DD9">
              <w:rPr>
                <w:rFonts w:ascii="Verdana" w:hAnsi="Verdana"/>
                <w:u w:val="single"/>
              </w:rPr>
              <w:t>scrib</w:t>
            </w:r>
            <w:r w:rsidR="00FF3429">
              <w:rPr>
                <w:rFonts w:ascii="Verdana" w:hAnsi="Verdana"/>
                <w:u w:val="single"/>
              </w:rPr>
              <w:t>e</w:t>
            </w:r>
            <w:r w:rsidRPr="004D6DD9">
              <w:rPr>
                <w:rFonts w:ascii="Verdana" w:hAnsi="Verdana"/>
              </w:rPr>
              <w:t>:</w:t>
            </w:r>
          </w:p>
          <w:p w:rsidR="004D6DD9" w:rsidRDefault="004D6DD9" w:rsidP="004D6DD9">
            <w:pPr>
              <w:rPr>
                <w:rFonts w:ascii="Verdana" w:hAnsi="Verdana"/>
              </w:rPr>
            </w:pPr>
            <w:r>
              <w:rPr>
                <w:rFonts w:ascii="Verdana" w:hAnsi="Verdana"/>
              </w:rPr>
              <w:t>3</w:t>
            </w:r>
            <w:r w:rsidRPr="004D6DD9">
              <w:rPr>
                <w:rFonts w:ascii="Verdana" w:hAnsi="Verdana"/>
              </w:rPr>
              <w:t>.1. La descripción de una parte del cuerpo humano</w:t>
            </w:r>
            <w:r>
              <w:rPr>
                <w:rFonts w:ascii="Verdana" w:hAnsi="Verdana"/>
              </w:rPr>
              <w:t xml:space="preserve"> a partir de un dibujo</w:t>
            </w:r>
            <w:r w:rsidRPr="004D6DD9">
              <w:rPr>
                <w:rFonts w:ascii="Verdana" w:hAnsi="Verdana"/>
              </w:rPr>
              <w:t xml:space="preserve"> (L21; CCL, CSC, SIE)</w:t>
            </w:r>
          </w:p>
          <w:p w:rsidR="008F4B2D" w:rsidRDefault="008F4B2D" w:rsidP="004D6DD9">
            <w:pPr>
              <w:rPr>
                <w:rFonts w:ascii="Verdana" w:hAnsi="Verdana"/>
              </w:rPr>
            </w:pPr>
            <w:r>
              <w:rPr>
                <w:rFonts w:ascii="Verdana" w:hAnsi="Verdana"/>
              </w:rPr>
              <w:t xml:space="preserve">3.2. </w:t>
            </w:r>
            <w:r w:rsidR="00591C39">
              <w:rPr>
                <w:rFonts w:ascii="Verdana" w:hAnsi="Verdana"/>
              </w:rPr>
              <w:t xml:space="preserve">De forma guiada, </w:t>
            </w:r>
            <w:r>
              <w:rPr>
                <w:rFonts w:ascii="Verdana" w:hAnsi="Verdana"/>
              </w:rPr>
              <w:t>un e-mail con respecto al estado de salud de otra persona (L22</w:t>
            </w:r>
            <w:r w:rsidR="00591C39">
              <w:rPr>
                <w:rFonts w:ascii="Verdana" w:hAnsi="Verdana"/>
              </w:rPr>
              <w:t>, L23</w:t>
            </w:r>
            <w:r>
              <w:rPr>
                <w:rFonts w:ascii="Verdana" w:hAnsi="Verdana"/>
              </w:rPr>
              <w:t>; CCL, CMCT, CSC, SIE)</w:t>
            </w:r>
          </w:p>
          <w:p w:rsidR="00361059" w:rsidRDefault="00361059" w:rsidP="004D6DD9">
            <w:pPr>
              <w:rPr>
                <w:rFonts w:ascii="Verdana" w:hAnsi="Verdana"/>
              </w:rPr>
            </w:pPr>
            <w:r>
              <w:rPr>
                <w:rFonts w:ascii="Verdana" w:hAnsi="Verdana"/>
              </w:rPr>
              <w:t xml:space="preserve">- </w:t>
            </w:r>
            <w:r w:rsidRPr="00361059">
              <w:rPr>
                <w:rFonts w:ascii="Verdana" w:hAnsi="Verdana"/>
                <w:u w:val="single"/>
              </w:rPr>
              <w:t>Reproducir de forma escrita</w:t>
            </w:r>
            <w:r>
              <w:rPr>
                <w:rFonts w:ascii="Verdana" w:hAnsi="Verdana"/>
              </w:rPr>
              <w:t xml:space="preserve">: </w:t>
            </w:r>
          </w:p>
          <w:p w:rsidR="00361059" w:rsidRPr="004D6DD9" w:rsidRDefault="008F4B2D" w:rsidP="004D6DD9">
            <w:pPr>
              <w:rPr>
                <w:rFonts w:ascii="Verdana" w:hAnsi="Verdana"/>
              </w:rPr>
            </w:pPr>
            <w:r>
              <w:rPr>
                <w:rFonts w:ascii="Verdana" w:hAnsi="Verdana"/>
              </w:rPr>
              <w:t>3.3</w:t>
            </w:r>
            <w:r w:rsidR="00361059">
              <w:rPr>
                <w:rFonts w:ascii="Verdana" w:hAnsi="Verdana"/>
              </w:rPr>
              <w:t>. Información específica para un juego (L22; CCL, CSC, CCEC, SIE)</w:t>
            </w:r>
          </w:p>
          <w:p w:rsidR="00C21DDF" w:rsidRPr="00283968" w:rsidRDefault="00C21DDF" w:rsidP="004D6DD9">
            <w:pPr>
              <w:rPr>
                <w:rFonts w:ascii="Verdana" w:hAnsi="Verdana"/>
                <w:highlight w:val="yellow"/>
              </w:rPr>
            </w:pPr>
          </w:p>
        </w:tc>
      </w:tr>
      <w:tr w:rsidR="00C21DDF" w:rsidRPr="00283968" w:rsidTr="00BB51C3">
        <w:trPr>
          <w:trHeight w:val="267"/>
        </w:trPr>
        <w:tc>
          <w:tcPr>
            <w:tcW w:w="2093" w:type="dxa"/>
            <w:tcBorders>
              <w:top w:val="single" w:sz="4" w:space="0" w:color="000000"/>
              <w:left w:val="single" w:sz="4" w:space="0" w:color="000000"/>
              <w:bottom w:val="single" w:sz="4" w:space="0" w:color="000000"/>
              <w:right w:val="single" w:sz="4" w:space="0" w:color="000000"/>
            </w:tcBorders>
          </w:tcPr>
          <w:p w:rsidR="00E84996" w:rsidRPr="004D6DD9" w:rsidRDefault="00E84996" w:rsidP="00E84996">
            <w:pPr>
              <w:rPr>
                <w:rFonts w:ascii="Verdana" w:hAnsi="Verdana"/>
              </w:rPr>
            </w:pPr>
            <w:r w:rsidRPr="004D6DD9">
              <w:rPr>
                <w:rFonts w:ascii="Verdana" w:hAnsi="Verdana"/>
              </w:rPr>
              <w:t>- Familiarizarse y reproducir de forma escrita  el</w:t>
            </w:r>
            <w:r w:rsidR="004D6DD9" w:rsidRPr="004D6DD9">
              <w:rPr>
                <w:rFonts w:ascii="Verdana" w:hAnsi="Verdana"/>
              </w:rPr>
              <w:t xml:space="preserve"> vocabulario básico del módulo 6</w:t>
            </w:r>
          </w:p>
          <w:p w:rsidR="00E84996" w:rsidRPr="004D6DD9" w:rsidRDefault="00E84996" w:rsidP="00E84996">
            <w:pPr>
              <w:tabs>
                <w:tab w:val="num" w:pos="1428"/>
                <w:tab w:val="num" w:pos="1776"/>
              </w:tabs>
              <w:rPr>
                <w:rFonts w:ascii="Verdana" w:hAnsi="Verdana"/>
              </w:rPr>
            </w:pPr>
          </w:p>
          <w:p w:rsidR="00C21DDF" w:rsidRPr="004D6DD9" w:rsidRDefault="00C21DDF" w:rsidP="00CC08F2">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21DDF" w:rsidRDefault="00E84996" w:rsidP="00E84996">
            <w:pPr>
              <w:rPr>
                <w:rFonts w:ascii="Verdana" w:hAnsi="Verdana"/>
              </w:rPr>
            </w:pPr>
            <w:r w:rsidRPr="004D6DD9">
              <w:rPr>
                <w:rFonts w:ascii="Verdana" w:hAnsi="Verdana"/>
              </w:rPr>
              <w:t>4. Se familiariza y reproduce el</w:t>
            </w:r>
            <w:r w:rsidR="004D6DD9" w:rsidRPr="004D6DD9">
              <w:rPr>
                <w:rFonts w:ascii="Verdana" w:hAnsi="Verdana"/>
              </w:rPr>
              <w:t xml:space="preserve"> vocabulario básico del módulo 6</w:t>
            </w:r>
            <w:r w:rsidRPr="004D6DD9">
              <w:rPr>
                <w:rFonts w:ascii="Verdana" w:hAnsi="Verdana"/>
              </w:rPr>
              <w:t xml:space="preserve"> mediante tareas específicas de vocabulario</w:t>
            </w:r>
            <w:r w:rsidR="00C21DDF" w:rsidRPr="004D6DD9">
              <w:rPr>
                <w:rFonts w:ascii="Verdana" w:hAnsi="Verdana"/>
              </w:rPr>
              <w:t xml:space="preserve"> </w:t>
            </w:r>
            <w:r w:rsidR="008F4B2D">
              <w:rPr>
                <w:rFonts w:ascii="Verdana" w:hAnsi="Verdana"/>
              </w:rPr>
              <w:t>y redacción</w:t>
            </w:r>
          </w:p>
          <w:p w:rsidR="00BB51C3" w:rsidRPr="004D6DD9" w:rsidRDefault="00BB51C3" w:rsidP="00E84996">
            <w:pPr>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4D6DD9" w:rsidRPr="004D6DD9" w:rsidRDefault="004D6DD9" w:rsidP="004D6DD9">
            <w:pPr>
              <w:rPr>
                <w:rFonts w:ascii="Verdana" w:hAnsi="Verdana"/>
              </w:rPr>
            </w:pPr>
            <w:r w:rsidRPr="004D6DD9">
              <w:rPr>
                <w:rFonts w:ascii="Verdana" w:hAnsi="Verdana"/>
              </w:rPr>
              <w:t xml:space="preserve">- </w:t>
            </w:r>
            <w:r w:rsidRPr="004D6DD9">
              <w:rPr>
                <w:rFonts w:ascii="Verdana" w:hAnsi="Verdana"/>
                <w:u w:val="single"/>
              </w:rPr>
              <w:t>E</w:t>
            </w:r>
            <w:r w:rsidR="00FF3429">
              <w:rPr>
                <w:rFonts w:ascii="Verdana" w:hAnsi="Verdana"/>
                <w:u w:val="single"/>
              </w:rPr>
              <w:t>l alumno e</w:t>
            </w:r>
            <w:r w:rsidRPr="004D6DD9">
              <w:rPr>
                <w:rFonts w:ascii="Verdana" w:hAnsi="Verdana"/>
                <w:u w:val="single"/>
              </w:rPr>
              <w:t>scrib</w:t>
            </w:r>
            <w:r w:rsidR="00FF3429">
              <w:rPr>
                <w:rFonts w:ascii="Verdana" w:hAnsi="Verdana"/>
                <w:u w:val="single"/>
              </w:rPr>
              <w:t>e</w:t>
            </w:r>
            <w:r w:rsidRPr="004D6DD9">
              <w:rPr>
                <w:rFonts w:ascii="Verdana" w:hAnsi="Verdana"/>
              </w:rPr>
              <w:t>:</w:t>
            </w:r>
          </w:p>
          <w:p w:rsidR="004D6DD9" w:rsidRDefault="008F4B2D" w:rsidP="004D6DD9">
            <w:pPr>
              <w:rPr>
                <w:rFonts w:ascii="Verdana" w:hAnsi="Verdana"/>
              </w:rPr>
            </w:pPr>
            <w:r>
              <w:rPr>
                <w:rFonts w:ascii="Verdana" w:hAnsi="Verdana"/>
              </w:rPr>
              <w:t>4</w:t>
            </w:r>
            <w:r w:rsidR="004D6DD9" w:rsidRPr="004D6DD9">
              <w:rPr>
                <w:rFonts w:ascii="Verdana" w:hAnsi="Verdana"/>
              </w:rPr>
              <w:t>.1. La descripción de una parte del cuerpo humano</w:t>
            </w:r>
            <w:r w:rsidR="004D6DD9">
              <w:rPr>
                <w:rFonts w:ascii="Verdana" w:hAnsi="Verdana"/>
              </w:rPr>
              <w:t xml:space="preserve"> a partir de un dibujo</w:t>
            </w:r>
            <w:r w:rsidR="004D6DD9" w:rsidRPr="004D6DD9">
              <w:rPr>
                <w:rFonts w:ascii="Verdana" w:hAnsi="Verdana"/>
              </w:rPr>
              <w:t xml:space="preserve"> (L21; CCL, CSC, SIE)</w:t>
            </w:r>
          </w:p>
          <w:p w:rsidR="008F4B2D" w:rsidRPr="008F5335" w:rsidRDefault="00591C39" w:rsidP="008F4B2D">
            <w:pPr>
              <w:rPr>
                <w:rFonts w:ascii="Verdana" w:hAnsi="Verdana"/>
              </w:rPr>
            </w:pPr>
            <w:r>
              <w:rPr>
                <w:rFonts w:ascii="Verdana" w:hAnsi="Verdana"/>
              </w:rPr>
              <w:t xml:space="preserve">4.2. De forma guiada, </w:t>
            </w:r>
            <w:r w:rsidR="008F4B2D">
              <w:rPr>
                <w:rFonts w:ascii="Verdana" w:hAnsi="Verdana"/>
              </w:rPr>
              <w:t>un e-mail con respecto al estado de salud de otra persona (L22</w:t>
            </w:r>
            <w:r>
              <w:rPr>
                <w:rFonts w:ascii="Verdana" w:hAnsi="Verdana"/>
              </w:rPr>
              <w:t>, L23</w:t>
            </w:r>
            <w:r w:rsidR="00B6483D">
              <w:rPr>
                <w:rFonts w:ascii="Verdana" w:hAnsi="Verdana"/>
              </w:rPr>
              <w:t xml:space="preserve">; </w:t>
            </w:r>
            <w:r w:rsidR="008F4B2D">
              <w:rPr>
                <w:rFonts w:ascii="Verdana" w:hAnsi="Verdana"/>
              </w:rPr>
              <w:t>CCL, CMCT, CSC, SIE)</w:t>
            </w:r>
          </w:p>
          <w:p w:rsidR="00361059" w:rsidRDefault="00361059" w:rsidP="00361059">
            <w:pPr>
              <w:rPr>
                <w:rFonts w:ascii="Verdana" w:hAnsi="Verdana"/>
              </w:rPr>
            </w:pPr>
            <w:r>
              <w:rPr>
                <w:rFonts w:ascii="Verdana" w:hAnsi="Verdana"/>
              </w:rPr>
              <w:t xml:space="preserve">- </w:t>
            </w:r>
            <w:r w:rsidRPr="00361059">
              <w:rPr>
                <w:rFonts w:ascii="Verdana" w:hAnsi="Verdana"/>
                <w:u w:val="single"/>
              </w:rPr>
              <w:t>Reproducir de forma escrita</w:t>
            </w:r>
            <w:r>
              <w:rPr>
                <w:rFonts w:ascii="Verdana" w:hAnsi="Verdana"/>
              </w:rPr>
              <w:t xml:space="preserve">: </w:t>
            </w:r>
          </w:p>
          <w:p w:rsidR="00361059" w:rsidRPr="004D6DD9" w:rsidRDefault="008F4B2D" w:rsidP="00361059">
            <w:pPr>
              <w:rPr>
                <w:rFonts w:ascii="Verdana" w:hAnsi="Verdana"/>
              </w:rPr>
            </w:pPr>
            <w:r>
              <w:rPr>
                <w:rFonts w:ascii="Verdana" w:hAnsi="Verdana"/>
              </w:rPr>
              <w:t>4.3</w:t>
            </w:r>
            <w:r w:rsidR="00361059">
              <w:rPr>
                <w:rFonts w:ascii="Verdana" w:hAnsi="Verdana"/>
              </w:rPr>
              <w:t>. Información específica para un juego (L22</w:t>
            </w:r>
            <w:r w:rsidR="00733A7E">
              <w:rPr>
                <w:rFonts w:ascii="Verdana" w:hAnsi="Verdana"/>
              </w:rPr>
              <w:t>, 23</w:t>
            </w:r>
            <w:r w:rsidR="00361059">
              <w:rPr>
                <w:rFonts w:ascii="Verdana" w:hAnsi="Verdana"/>
              </w:rPr>
              <w:t>; CCL, CSC, CCEC, SIE)</w:t>
            </w:r>
          </w:p>
          <w:p w:rsidR="00B6483D" w:rsidRPr="00B6483D" w:rsidRDefault="00B6483D" w:rsidP="00B6483D">
            <w:pPr>
              <w:rPr>
                <w:rFonts w:ascii="Verdana" w:hAnsi="Verdana"/>
              </w:rPr>
            </w:pPr>
            <w:r>
              <w:rPr>
                <w:rFonts w:ascii="Verdana" w:hAnsi="Verdana"/>
              </w:rPr>
              <w:t xml:space="preserve">4.4. Vocabulario específico mediante </w:t>
            </w:r>
            <w:r>
              <w:rPr>
                <w:rFonts w:ascii="Verdana" w:hAnsi="Verdana"/>
                <w:i/>
              </w:rPr>
              <w:t xml:space="preserve">„Wortkarten“ </w:t>
            </w:r>
            <w:r>
              <w:rPr>
                <w:rFonts w:ascii="Verdana" w:hAnsi="Verdana"/>
              </w:rPr>
              <w:t>(L24; CCL, CSC, CAA, SIE)</w:t>
            </w:r>
          </w:p>
          <w:p w:rsidR="00C21DDF" w:rsidRPr="00283968" w:rsidRDefault="00C21DDF" w:rsidP="00067C89">
            <w:pPr>
              <w:tabs>
                <w:tab w:val="num" w:pos="1428"/>
                <w:tab w:val="num" w:pos="1776"/>
              </w:tabs>
              <w:rPr>
                <w:rFonts w:ascii="Verdana" w:hAnsi="Verdana"/>
                <w:highlight w:val="yellow"/>
              </w:rPr>
            </w:pPr>
          </w:p>
        </w:tc>
      </w:tr>
      <w:tr w:rsidR="00C21DDF" w:rsidRPr="00283968" w:rsidTr="00BB51C3">
        <w:trPr>
          <w:trHeight w:val="267"/>
        </w:trPr>
        <w:tc>
          <w:tcPr>
            <w:tcW w:w="2093" w:type="dxa"/>
            <w:tcBorders>
              <w:top w:val="single" w:sz="4" w:space="0" w:color="000000"/>
              <w:left w:val="single" w:sz="4" w:space="0" w:color="000000"/>
              <w:bottom w:val="single" w:sz="4" w:space="0" w:color="000000"/>
              <w:right w:val="single" w:sz="4" w:space="0" w:color="000000"/>
            </w:tcBorders>
          </w:tcPr>
          <w:p w:rsidR="00C21DDF" w:rsidRPr="008F5335" w:rsidRDefault="00C21DDF" w:rsidP="00CC08F2">
            <w:pPr>
              <w:tabs>
                <w:tab w:val="num" w:pos="1428"/>
                <w:tab w:val="num" w:pos="1776"/>
              </w:tabs>
              <w:rPr>
                <w:rFonts w:ascii="Verdana" w:hAnsi="Verdana"/>
              </w:rPr>
            </w:pPr>
            <w:r w:rsidRPr="008F5335">
              <w:rPr>
                <w:rFonts w:ascii="Verdana" w:hAnsi="Verdana"/>
              </w:rPr>
              <w:t>- Conocer la relación entre sonido y grafía</w:t>
            </w:r>
          </w:p>
          <w:p w:rsidR="00C21DDF" w:rsidRPr="008F5335" w:rsidRDefault="00C21DDF" w:rsidP="00CC08F2">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2113EC" w:rsidRPr="008F5335" w:rsidRDefault="00B51E44" w:rsidP="00CC08F2">
            <w:pPr>
              <w:tabs>
                <w:tab w:val="num" w:pos="1428"/>
                <w:tab w:val="num" w:pos="1776"/>
              </w:tabs>
              <w:rPr>
                <w:rFonts w:ascii="Verdana" w:hAnsi="Verdana"/>
              </w:rPr>
            </w:pPr>
            <w:r w:rsidRPr="008F5335">
              <w:rPr>
                <w:rFonts w:ascii="Verdana" w:hAnsi="Verdana"/>
              </w:rPr>
              <w:t>5. Conoce la relación entre sonido y grafía a través de actividades de reproducción escrita del vocabulario básico con el fin de practicar la ortografía</w:t>
            </w:r>
          </w:p>
        </w:tc>
        <w:tc>
          <w:tcPr>
            <w:tcW w:w="5103" w:type="dxa"/>
            <w:tcBorders>
              <w:top w:val="single" w:sz="4" w:space="0" w:color="000000"/>
              <w:left w:val="single" w:sz="4" w:space="0" w:color="000000"/>
              <w:bottom w:val="single" w:sz="4" w:space="0" w:color="000000"/>
              <w:right w:val="single" w:sz="4" w:space="0" w:color="000000"/>
            </w:tcBorders>
          </w:tcPr>
          <w:p w:rsidR="00067C89" w:rsidRPr="008F5335" w:rsidRDefault="00067C89" w:rsidP="00067C89">
            <w:pPr>
              <w:rPr>
                <w:rFonts w:ascii="Verdana" w:hAnsi="Verdana"/>
              </w:rPr>
            </w:pPr>
            <w:r w:rsidRPr="008F5335">
              <w:rPr>
                <w:rFonts w:ascii="Verdana" w:hAnsi="Verdana"/>
              </w:rPr>
              <w:t>-</w:t>
            </w:r>
            <w:r w:rsidR="003A3917" w:rsidRPr="008F5335">
              <w:rPr>
                <w:rFonts w:ascii="Verdana" w:hAnsi="Verdana"/>
              </w:rPr>
              <w:t xml:space="preserve"> </w:t>
            </w:r>
            <w:r w:rsidR="00FF3429">
              <w:rPr>
                <w:rFonts w:ascii="Verdana" w:hAnsi="Verdana"/>
                <w:u w:val="single"/>
              </w:rPr>
              <w:t>El alumno reproduce</w:t>
            </w:r>
            <w:r w:rsidRPr="008F5335">
              <w:rPr>
                <w:rFonts w:ascii="Verdana" w:hAnsi="Verdana"/>
                <w:u w:val="single"/>
              </w:rPr>
              <w:t xml:space="preserve"> de forma escrita</w:t>
            </w:r>
            <w:r w:rsidRPr="008F5335">
              <w:rPr>
                <w:rFonts w:ascii="Verdana" w:hAnsi="Verdana"/>
              </w:rPr>
              <w:t>:</w:t>
            </w:r>
          </w:p>
          <w:p w:rsidR="003A3917" w:rsidRDefault="008F5335" w:rsidP="003A3917">
            <w:pPr>
              <w:rPr>
                <w:rFonts w:ascii="Verdana" w:hAnsi="Verdana"/>
              </w:rPr>
            </w:pPr>
            <w:r w:rsidRPr="008F5335">
              <w:rPr>
                <w:rFonts w:ascii="Verdana" w:hAnsi="Verdana"/>
              </w:rPr>
              <w:t xml:space="preserve">5.1. Vocabulario del cuerpo humano que contiene el </w:t>
            </w:r>
            <w:r w:rsidRPr="008F5335">
              <w:rPr>
                <w:rFonts w:ascii="Verdana" w:hAnsi="Verdana"/>
                <w:i/>
              </w:rPr>
              <w:t xml:space="preserve">„Umlaut“ </w:t>
            </w:r>
            <w:r w:rsidRPr="008F5335">
              <w:rPr>
                <w:rFonts w:ascii="Verdana" w:hAnsi="Verdana"/>
              </w:rPr>
              <w:t xml:space="preserve">en sus formas de plural </w:t>
            </w:r>
            <w:r w:rsidR="003A3917" w:rsidRPr="008F5335">
              <w:rPr>
                <w:rFonts w:ascii="Verdana" w:hAnsi="Verdana"/>
              </w:rPr>
              <w:t>(L</w:t>
            </w:r>
            <w:r w:rsidRPr="008F5335">
              <w:rPr>
                <w:rFonts w:ascii="Verdana" w:hAnsi="Verdana"/>
              </w:rPr>
              <w:t>21</w:t>
            </w:r>
            <w:r w:rsidR="003A3917" w:rsidRPr="008F5335">
              <w:rPr>
                <w:rFonts w:ascii="Verdana" w:hAnsi="Verdana"/>
              </w:rPr>
              <w:t>; CCL, SIE)</w:t>
            </w:r>
          </w:p>
          <w:p w:rsidR="00184E81" w:rsidRPr="008F5335" w:rsidRDefault="00184E81" w:rsidP="003A3917">
            <w:pPr>
              <w:rPr>
                <w:rFonts w:ascii="Verdana" w:hAnsi="Verdana"/>
              </w:rPr>
            </w:pPr>
            <w:r>
              <w:rPr>
                <w:rFonts w:ascii="Verdana" w:hAnsi="Verdana"/>
              </w:rPr>
              <w:t>5.2. Palabras que contienen los grupos /ach/, /och/ u /uch/ (l. de ejerc., p. 12; CCL, SIE)</w:t>
            </w:r>
          </w:p>
          <w:p w:rsidR="00C21DDF" w:rsidRPr="00283968" w:rsidRDefault="00C21DDF" w:rsidP="008F5335">
            <w:pPr>
              <w:rPr>
                <w:rFonts w:ascii="Verdana" w:hAnsi="Verdana"/>
                <w:highlight w:val="yellow"/>
              </w:rPr>
            </w:pPr>
          </w:p>
        </w:tc>
      </w:tr>
      <w:tr w:rsidR="00C21DDF" w:rsidRPr="00283968" w:rsidTr="00BB51C3">
        <w:trPr>
          <w:trHeight w:val="267"/>
        </w:trPr>
        <w:tc>
          <w:tcPr>
            <w:tcW w:w="2093"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rPr>
                <w:rFonts w:ascii="Verdana" w:hAnsi="Verdana"/>
              </w:rPr>
            </w:pPr>
            <w:r w:rsidRPr="004D6DD9">
              <w:rPr>
                <w:rFonts w:ascii="Verdana" w:hAnsi="Verdana"/>
              </w:rPr>
              <w:lastRenderedPageBreak/>
              <w:t xml:space="preserve">- Autoevaluar el trabajo </w:t>
            </w:r>
            <w:r w:rsidR="008F5335" w:rsidRPr="004D6DD9">
              <w:rPr>
                <w:rFonts w:ascii="Verdana" w:hAnsi="Verdana"/>
              </w:rPr>
              <w:t>personal a lo largo del módulo 6</w:t>
            </w:r>
          </w:p>
          <w:p w:rsidR="00C21DDF" w:rsidRPr="004D6DD9" w:rsidRDefault="00C21DDF" w:rsidP="00CC08F2">
            <w:pPr>
              <w:tabs>
                <w:tab w:val="num" w:pos="1428"/>
                <w:tab w:val="num" w:pos="1776"/>
              </w:tabs>
              <w:rPr>
                <w:rFonts w:ascii="Verdana" w:hAnsi="Verdana"/>
              </w:rPr>
            </w:pPr>
          </w:p>
          <w:p w:rsidR="00C21DDF" w:rsidRPr="004D6DD9" w:rsidRDefault="00C21DDF" w:rsidP="00CC08F2">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21DDF" w:rsidRPr="004D6DD9" w:rsidRDefault="00C21DDF" w:rsidP="00CC08F2">
            <w:pPr>
              <w:rPr>
                <w:rFonts w:ascii="Verdana" w:hAnsi="Verdana"/>
              </w:rPr>
            </w:pPr>
            <w:r w:rsidRPr="004D6DD9">
              <w:rPr>
                <w:rFonts w:ascii="Verdana" w:hAnsi="Verdana"/>
              </w:rPr>
              <w:t>6. Autoevalúa el trabajo  realizado en la lección introductoria mediante ejercicios de</w:t>
            </w:r>
            <w:r w:rsidR="00E84996" w:rsidRPr="004D6DD9">
              <w:rPr>
                <w:rFonts w:ascii="Verdana" w:hAnsi="Verdana"/>
              </w:rPr>
              <w:t xml:space="preserve"> reproducción escrita del vocabulario básico</w:t>
            </w:r>
            <w:r w:rsidRPr="004D6DD9">
              <w:rPr>
                <w:rFonts w:ascii="Verdana" w:hAnsi="Verdana"/>
              </w:rPr>
              <w:t xml:space="preserve"> </w:t>
            </w:r>
            <w:r w:rsidR="000B1B69" w:rsidRPr="004D6DD9">
              <w:rPr>
                <w:rFonts w:ascii="Verdana" w:hAnsi="Verdana"/>
              </w:rPr>
              <w:t>propue</w:t>
            </w:r>
            <w:r w:rsidR="0016120B" w:rsidRPr="004D6DD9">
              <w:rPr>
                <w:rFonts w:ascii="Verdana" w:hAnsi="Verdana"/>
              </w:rPr>
              <w:t>stos en diversos soportes</w:t>
            </w:r>
          </w:p>
          <w:p w:rsidR="00C21DDF" w:rsidRPr="004D6DD9" w:rsidRDefault="00C21DDF" w:rsidP="00CC08F2">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FF3429" w:rsidRPr="00727B64" w:rsidRDefault="00FF3429" w:rsidP="00CC08F2">
            <w:pPr>
              <w:rPr>
                <w:rFonts w:ascii="Verdana" w:hAnsi="Verdana"/>
              </w:rPr>
            </w:pPr>
            <w:r w:rsidRPr="00727B64">
              <w:rPr>
                <w:rFonts w:ascii="Verdana" w:hAnsi="Verdana"/>
              </w:rPr>
              <w:t xml:space="preserve">- </w:t>
            </w:r>
            <w:r w:rsidRPr="00727B64">
              <w:rPr>
                <w:rFonts w:ascii="Verdana" w:hAnsi="Verdana"/>
                <w:u w:val="single"/>
              </w:rPr>
              <w:t>El alumno</w:t>
            </w:r>
            <w:r w:rsidRPr="00727B64">
              <w:rPr>
                <w:rFonts w:ascii="Verdana" w:hAnsi="Verdana"/>
              </w:rPr>
              <w:t xml:space="preserve">: </w:t>
            </w:r>
          </w:p>
          <w:p w:rsidR="00BE0F17" w:rsidRPr="00727B64" w:rsidRDefault="00E84996" w:rsidP="00CC08F2">
            <w:pPr>
              <w:rPr>
                <w:rFonts w:ascii="Verdana" w:hAnsi="Verdana"/>
              </w:rPr>
            </w:pPr>
            <w:r w:rsidRPr="00727B64">
              <w:rPr>
                <w:rFonts w:ascii="Verdana" w:hAnsi="Verdana"/>
              </w:rPr>
              <w:t xml:space="preserve">6.1. </w:t>
            </w:r>
            <w:r w:rsidR="000B1B69" w:rsidRPr="00727B64">
              <w:rPr>
                <w:rFonts w:ascii="Verdana" w:hAnsi="Verdana"/>
              </w:rPr>
              <w:t>Sol</w:t>
            </w:r>
            <w:r w:rsidR="008B1ED4">
              <w:rPr>
                <w:rFonts w:ascii="Verdana" w:hAnsi="Verdana"/>
              </w:rPr>
              <w:t>uciona</w:t>
            </w:r>
            <w:r w:rsidR="00767A45" w:rsidRPr="00727B64">
              <w:rPr>
                <w:rFonts w:ascii="Verdana" w:hAnsi="Verdana"/>
              </w:rPr>
              <w:t xml:space="preserve"> un crucigrama en el cd-</w:t>
            </w:r>
            <w:r w:rsidR="000B1B69" w:rsidRPr="00727B64">
              <w:rPr>
                <w:rFonts w:ascii="Verdana" w:hAnsi="Verdana"/>
              </w:rPr>
              <w:t xml:space="preserve">rom interactivo </w:t>
            </w:r>
            <w:r w:rsidR="00727B64" w:rsidRPr="00727B64">
              <w:rPr>
                <w:rFonts w:ascii="Verdana" w:hAnsi="Verdana"/>
              </w:rPr>
              <w:t>(L22, Ej. 4, L23, Ej. 5</w:t>
            </w:r>
            <w:r w:rsidR="000B1B69" w:rsidRPr="00727B64">
              <w:rPr>
                <w:rFonts w:ascii="Verdana" w:hAnsi="Verdana"/>
              </w:rPr>
              <w:t xml:space="preserve">; CCL, </w:t>
            </w:r>
            <w:r w:rsidR="004326D3" w:rsidRPr="00727B64">
              <w:rPr>
                <w:rFonts w:ascii="Verdana" w:hAnsi="Verdana"/>
              </w:rPr>
              <w:t xml:space="preserve">CMCT, </w:t>
            </w:r>
            <w:r w:rsidR="000B1B69" w:rsidRPr="00727B64">
              <w:rPr>
                <w:rFonts w:ascii="Verdana" w:hAnsi="Verdana"/>
              </w:rPr>
              <w:t>CD,</w:t>
            </w:r>
            <w:r w:rsidR="00FE6CDC" w:rsidRPr="00727B64">
              <w:rPr>
                <w:rFonts w:ascii="Verdana" w:hAnsi="Verdana"/>
              </w:rPr>
              <w:t xml:space="preserve"> CSC</w:t>
            </w:r>
            <w:r w:rsidR="000B1B69" w:rsidRPr="00727B64">
              <w:rPr>
                <w:rFonts w:ascii="Verdana" w:hAnsi="Verdana"/>
              </w:rPr>
              <w:t xml:space="preserve">, </w:t>
            </w:r>
            <w:r w:rsidR="00727B64">
              <w:rPr>
                <w:rFonts w:ascii="Verdana" w:hAnsi="Verdana"/>
              </w:rPr>
              <w:t xml:space="preserve">CAA, </w:t>
            </w:r>
            <w:r w:rsidR="000B1B69" w:rsidRPr="00727B64">
              <w:rPr>
                <w:rFonts w:ascii="Verdana" w:hAnsi="Verdana"/>
              </w:rPr>
              <w:t>SIE)</w:t>
            </w:r>
          </w:p>
          <w:p w:rsidR="00974766" w:rsidRDefault="00974766" w:rsidP="00CC08F2">
            <w:pPr>
              <w:rPr>
                <w:rFonts w:ascii="Verdana" w:hAnsi="Verdana"/>
              </w:rPr>
            </w:pPr>
            <w:r w:rsidRPr="00974766">
              <w:rPr>
                <w:rFonts w:ascii="Verdana" w:hAnsi="Verdana"/>
              </w:rPr>
              <w:t xml:space="preserve">6.2. </w:t>
            </w:r>
            <w:r w:rsidR="00FF3429">
              <w:rPr>
                <w:rFonts w:ascii="Verdana" w:hAnsi="Verdana"/>
              </w:rPr>
              <w:t>Realiza l</w:t>
            </w:r>
            <w:r w:rsidRPr="00974766">
              <w:rPr>
                <w:rFonts w:ascii="Verdana" w:hAnsi="Verdana"/>
              </w:rPr>
              <w:t>a descripción de una parte del cuerpo humano a partir de un dibujo (L21; CCL, CSC, SIE)</w:t>
            </w:r>
          </w:p>
          <w:p w:rsidR="00BE0F17" w:rsidRPr="004D6DD9" w:rsidRDefault="00BE0F17" w:rsidP="00CC08F2">
            <w:pPr>
              <w:rPr>
                <w:rFonts w:ascii="Verdana" w:hAnsi="Verdana"/>
              </w:rPr>
            </w:pPr>
            <w:r w:rsidRPr="004D6DD9">
              <w:rPr>
                <w:rFonts w:ascii="Verdana" w:hAnsi="Verdana"/>
              </w:rPr>
              <w:t xml:space="preserve">- </w:t>
            </w:r>
            <w:r w:rsidR="00FF3429">
              <w:rPr>
                <w:rFonts w:ascii="Verdana" w:hAnsi="Verdana"/>
                <w:u w:val="single"/>
              </w:rPr>
              <w:t>El alumno reproduce</w:t>
            </w:r>
            <w:r w:rsidR="000B1B69" w:rsidRPr="004D6DD9">
              <w:rPr>
                <w:rFonts w:ascii="Verdana" w:hAnsi="Verdana"/>
                <w:u w:val="single"/>
              </w:rPr>
              <w:t xml:space="preserve"> de forma escrita</w:t>
            </w:r>
            <w:r w:rsidRPr="004D6DD9">
              <w:rPr>
                <w:rFonts w:ascii="Verdana" w:hAnsi="Verdana"/>
              </w:rPr>
              <w:t>:</w:t>
            </w:r>
          </w:p>
          <w:p w:rsidR="000B1B69" w:rsidRPr="004D6DD9" w:rsidRDefault="00974766" w:rsidP="00CC08F2">
            <w:pPr>
              <w:rPr>
                <w:rFonts w:ascii="Verdana" w:hAnsi="Verdana"/>
              </w:rPr>
            </w:pPr>
            <w:r>
              <w:rPr>
                <w:rFonts w:ascii="Verdana" w:hAnsi="Verdana"/>
              </w:rPr>
              <w:t>6.3</w:t>
            </w:r>
            <w:r w:rsidR="00BE0F17" w:rsidRPr="004D6DD9">
              <w:rPr>
                <w:rFonts w:ascii="Verdana" w:hAnsi="Verdana"/>
              </w:rPr>
              <w:t>.</w:t>
            </w:r>
            <w:r w:rsidR="004D6DD9" w:rsidRPr="004D6DD9">
              <w:rPr>
                <w:rFonts w:ascii="Verdana" w:hAnsi="Verdana"/>
              </w:rPr>
              <w:t xml:space="preserve"> Descripciones, invitaciones, animar y rechazar a hacer algo;...</w:t>
            </w:r>
            <w:r w:rsidR="000B1B69" w:rsidRPr="004D6DD9">
              <w:rPr>
                <w:rFonts w:ascii="Verdana" w:hAnsi="Verdana"/>
              </w:rPr>
              <w:t xml:space="preserve"> (</w:t>
            </w:r>
            <w:r w:rsidR="000B1B69" w:rsidRPr="004D6DD9">
              <w:rPr>
                <w:rFonts w:ascii="Verdana" w:hAnsi="Verdana"/>
                <w:i/>
              </w:rPr>
              <w:t xml:space="preserve">Glossar, </w:t>
            </w:r>
            <w:r w:rsidR="000B1B69" w:rsidRPr="004D6DD9">
              <w:rPr>
                <w:rFonts w:ascii="Verdana" w:hAnsi="Verdana"/>
              </w:rPr>
              <w:t>p. 7, 11</w:t>
            </w:r>
            <w:r w:rsidR="00281209" w:rsidRPr="004D6DD9">
              <w:rPr>
                <w:rFonts w:ascii="Verdana" w:hAnsi="Verdana"/>
              </w:rPr>
              <w:t>, 12</w:t>
            </w:r>
            <w:r w:rsidR="000B1B69" w:rsidRPr="004D6DD9">
              <w:rPr>
                <w:rFonts w:ascii="Verdana" w:hAnsi="Verdana"/>
              </w:rPr>
              <w:t>)</w:t>
            </w:r>
          </w:p>
          <w:p w:rsidR="00BE0F17" w:rsidRPr="004D6DD9" w:rsidRDefault="00BE0F17" w:rsidP="00BE0F17">
            <w:pPr>
              <w:rPr>
                <w:rFonts w:ascii="Verdana" w:hAnsi="Verdana"/>
              </w:rPr>
            </w:pPr>
            <w:r w:rsidRPr="004D6DD9">
              <w:rPr>
                <w:rFonts w:ascii="Verdana" w:hAnsi="Verdana"/>
              </w:rPr>
              <w:t xml:space="preserve">- </w:t>
            </w:r>
            <w:r w:rsidRPr="004D6DD9">
              <w:rPr>
                <w:rFonts w:ascii="Verdana" w:hAnsi="Verdana"/>
                <w:u w:val="single"/>
              </w:rPr>
              <w:t>Otras tareas</w:t>
            </w:r>
            <w:r w:rsidRPr="004D6DD9">
              <w:rPr>
                <w:rFonts w:ascii="Verdana" w:hAnsi="Verdana"/>
              </w:rPr>
              <w:t>:</w:t>
            </w:r>
          </w:p>
          <w:p w:rsidR="0016120B" w:rsidRPr="004D6DD9" w:rsidRDefault="00974766" w:rsidP="00CC08F2">
            <w:pPr>
              <w:rPr>
                <w:rFonts w:ascii="Verdana" w:hAnsi="Verdana"/>
              </w:rPr>
            </w:pPr>
            <w:r>
              <w:rPr>
                <w:rFonts w:ascii="Verdana" w:hAnsi="Verdana"/>
              </w:rPr>
              <w:t>6.4</w:t>
            </w:r>
            <w:r w:rsidR="00FF3429">
              <w:rPr>
                <w:rFonts w:ascii="Verdana" w:hAnsi="Verdana"/>
              </w:rPr>
              <w:t>. El alumno rellena</w:t>
            </w:r>
            <w:r w:rsidR="0016120B" w:rsidRPr="004D6DD9">
              <w:rPr>
                <w:rFonts w:ascii="Verdana" w:hAnsi="Verdana"/>
              </w:rPr>
              <w:t xml:space="preserve"> la hoja de porfolio </w:t>
            </w:r>
            <w:r w:rsidR="0016120B" w:rsidRPr="004D6DD9">
              <w:rPr>
                <w:rFonts w:ascii="Verdana" w:hAnsi="Verdana"/>
                <w:i/>
              </w:rPr>
              <w:t>„Das habe ich gelernt“</w:t>
            </w:r>
            <w:r w:rsidR="0016120B" w:rsidRPr="004D6DD9">
              <w:rPr>
                <w:rFonts w:ascii="Verdana" w:hAnsi="Verdana"/>
              </w:rPr>
              <w:t xml:space="preserve"> (L</w:t>
            </w:r>
            <w:r w:rsidR="004D6DD9" w:rsidRPr="004D6DD9">
              <w:rPr>
                <w:rFonts w:ascii="Verdana" w:hAnsi="Verdana"/>
              </w:rPr>
              <w:t>2</w:t>
            </w:r>
            <w:r w:rsidR="0016120B" w:rsidRPr="004D6DD9">
              <w:rPr>
                <w:rFonts w:ascii="Verdana" w:hAnsi="Verdana"/>
              </w:rPr>
              <w:t>1-</w:t>
            </w:r>
            <w:r w:rsidR="004D6DD9" w:rsidRPr="004D6DD9">
              <w:rPr>
                <w:rFonts w:ascii="Verdana" w:hAnsi="Verdana"/>
              </w:rPr>
              <w:t>2</w:t>
            </w:r>
            <w:r w:rsidR="0016120B" w:rsidRPr="004D6DD9">
              <w:rPr>
                <w:rFonts w:ascii="Verdana" w:hAnsi="Verdana"/>
              </w:rPr>
              <w:t>4, l. de ejerc., p. 23+24</w:t>
            </w:r>
            <w:r w:rsidR="004326D3" w:rsidRPr="004D6DD9">
              <w:rPr>
                <w:rFonts w:ascii="Verdana" w:hAnsi="Verdana"/>
              </w:rPr>
              <w:t xml:space="preserve">; CCL, CSC, </w:t>
            </w:r>
            <w:r w:rsidR="00E34891" w:rsidRPr="004D6DD9">
              <w:rPr>
                <w:rFonts w:ascii="Verdana" w:hAnsi="Verdana"/>
              </w:rPr>
              <w:t xml:space="preserve">CAA, </w:t>
            </w:r>
            <w:r w:rsidR="004326D3" w:rsidRPr="004D6DD9">
              <w:rPr>
                <w:rFonts w:ascii="Verdana" w:hAnsi="Verdana"/>
              </w:rPr>
              <w:t>SIE</w:t>
            </w:r>
            <w:r w:rsidR="0016120B" w:rsidRPr="004D6DD9">
              <w:rPr>
                <w:rFonts w:ascii="Verdana" w:hAnsi="Verdana"/>
              </w:rPr>
              <w:t>)</w:t>
            </w:r>
          </w:p>
          <w:p w:rsidR="0016120B" w:rsidRPr="004D6DD9" w:rsidRDefault="00974766" w:rsidP="00CC08F2">
            <w:pPr>
              <w:rPr>
                <w:rFonts w:ascii="Verdana" w:hAnsi="Verdana"/>
              </w:rPr>
            </w:pPr>
            <w:r>
              <w:rPr>
                <w:rFonts w:ascii="Verdana" w:hAnsi="Verdana"/>
              </w:rPr>
              <w:t>6.5</w:t>
            </w:r>
            <w:r w:rsidR="00FF3429">
              <w:rPr>
                <w:rFonts w:ascii="Verdana" w:hAnsi="Verdana"/>
              </w:rPr>
              <w:t>. El alumno rellena</w:t>
            </w:r>
            <w:r w:rsidR="0016120B" w:rsidRPr="004D6DD9">
              <w:rPr>
                <w:rFonts w:ascii="Verdana" w:hAnsi="Verdana"/>
              </w:rPr>
              <w:t xml:space="preserve"> el </w:t>
            </w:r>
            <w:r w:rsidR="0016120B" w:rsidRPr="004D6DD9">
              <w:rPr>
                <w:rFonts w:ascii="Verdana" w:hAnsi="Verdana"/>
                <w:i/>
              </w:rPr>
              <w:t xml:space="preserve">„Grammatik Cómic“ </w:t>
            </w:r>
            <w:r w:rsidR="0016120B" w:rsidRPr="004D6DD9">
              <w:rPr>
                <w:rFonts w:ascii="Verdana" w:hAnsi="Verdana"/>
              </w:rPr>
              <w:t>(L</w:t>
            </w:r>
            <w:r w:rsidR="004D6DD9" w:rsidRPr="004D6DD9">
              <w:rPr>
                <w:rFonts w:ascii="Verdana" w:hAnsi="Verdana"/>
              </w:rPr>
              <w:t>2</w:t>
            </w:r>
            <w:r w:rsidR="0016120B" w:rsidRPr="004D6DD9">
              <w:rPr>
                <w:rFonts w:ascii="Verdana" w:hAnsi="Verdana"/>
              </w:rPr>
              <w:t>1-</w:t>
            </w:r>
            <w:r w:rsidR="004D6DD9" w:rsidRPr="004D6DD9">
              <w:rPr>
                <w:rFonts w:ascii="Verdana" w:hAnsi="Verdana"/>
              </w:rPr>
              <w:t>2</w:t>
            </w:r>
            <w:r w:rsidR="0016120B" w:rsidRPr="004D6DD9">
              <w:rPr>
                <w:rFonts w:ascii="Verdana" w:hAnsi="Verdana"/>
              </w:rPr>
              <w:t>4, l. de ejerc., p. 25</w:t>
            </w:r>
            <w:r w:rsidR="004326D3" w:rsidRPr="004D6DD9">
              <w:rPr>
                <w:rFonts w:ascii="Verdana" w:hAnsi="Verdana"/>
              </w:rPr>
              <w:t>; CCL,</w:t>
            </w:r>
            <w:r w:rsidR="00E34891" w:rsidRPr="004D6DD9">
              <w:rPr>
                <w:rFonts w:ascii="Verdana" w:hAnsi="Verdana"/>
              </w:rPr>
              <w:t xml:space="preserve"> CAA,</w:t>
            </w:r>
            <w:r w:rsidR="004326D3" w:rsidRPr="004D6DD9">
              <w:rPr>
                <w:rFonts w:ascii="Verdana" w:hAnsi="Verdana"/>
              </w:rPr>
              <w:t xml:space="preserve"> SIE</w:t>
            </w:r>
            <w:r w:rsidR="0016120B" w:rsidRPr="004D6DD9">
              <w:rPr>
                <w:rFonts w:ascii="Verdana" w:hAnsi="Verdana"/>
              </w:rPr>
              <w:t>)</w:t>
            </w:r>
          </w:p>
          <w:p w:rsidR="00C21DDF" w:rsidRPr="00283968" w:rsidRDefault="00C21DDF" w:rsidP="00E84996">
            <w:pPr>
              <w:rPr>
                <w:rFonts w:ascii="Verdana" w:hAnsi="Verdana"/>
                <w:highlight w:val="yellow"/>
              </w:rPr>
            </w:pPr>
          </w:p>
        </w:tc>
      </w:tr>
    </w:tbl>
    <w:p w:rsidR="009012B2" w:rsidRPr="00283968" w:rsidRDefault="009012B2" w:rsidP="009012B2">
      <w:pPr>
        <w:rPr>
          <w:highlight w:val="yellow"/>
        </w:rPr>
      </w:pPr>
    </w:p>
    <w:p w:rsidR="006F7E8B" w:rsidRPr="00283968" w:rsidRDefault="000B7CC7" w:rsidP="006F7E8B">
      <w:pPr>
        <w:rPr>
          <w:highlight w:val="yellow"/>
        </w:rPr>
      </w:pPr>
      <w:r w:rsidRPr="00283968">
        <w:rPr>
          <w:highlight w:val="yellow"/>
        </w:rPr>
        <w:br w:type="page"/>
      </w:r>
    </w:p>
    <w:p w:rsidR="00045F71" w:rsidRPr="004D6DD9" w:rsidRDefault="00045F71" w:rsidP="00045F71">
      <w:pPr>
        <w:pStyle w:val="Ttulo1"/>
        <w:rPr>
          <w:rFonts w:ascii="Verdana" w:hAnsi="Verdana"/>
          <w:color w:val="808080"/>
          <w:sz w:val="20"/>
        </w:rPr>
      </w:pPr>
      <w:r w:rsidRPr="004D6DD9">
        <w:rPr>
          <w:rFonts w:ascii="Verdana" w:hAnsi="Verdana"/>
          <w:color w:val="808080"/>
          <w:sz w:val="20"/>
        </w:rPr>
        <w:lastRenderedPageBreak/>
        <w:t>BLOQUE V: ATENCIÓN A LA DIVERSIDAD</w:t>
      </w:r>
    </w:p>
    <w:p w:rsidR="007259B2" w:rsidRPr="004D6DD9" w:rsidRDefault="007259B2" w:rsidP="00454CCA">
      <w:pPr>
        <w:numPr>
          <w:ilvl w:val="0"/>
          <w:numId w:val="21"/>
        </w:numPr>
        <w:rPr>
          <w:rFonts w:ascii="Verdana" w:hAnsi="Verdana"/>
        </w:rPr>
      </w:pPr>
      <w:r w:rsidRPr="004D6DD9">
        <w:rPr>
          <w:rFonts w:ascii="Verdana" w:hAnsi="Verdana"/>
        </w:rPr>
        <w:t>Mediante los siguientes componentes se fomentan actividades encaminadas al refuerzo, repaso y ampliación</w:t>
      </w:r>
      <w:r w:rsidR="00B02F9E">
        <w:rPr>
          <w:rFonts w:ascii="Verdana" w:hAnsi="Verdana"/>
        </w:rPr>
        <w:t xml:space="preserve">: </w:t>
      </w:r>
    </w:p>
    <w:p w:rsidR="007259B2" w:rsidRPr="004D6DD9" w:rsidRDefault="007259B2" w:rsidP="00454CCA">
      <w:pPr>
        <w:numPr>
          <w:ilvl w:val="1"/>
          <w:numId w:val="21"/>
        </w:numPr>
        <w:rPr>
          <w:rFonts w:ascii="Verdana" w:hAnsi="Verdana"/>
        </w:rPr>
      </w:pPr>
      <w:r w:rsidRPr="004D6DD9">
        <w:rPr>
          <w:rFonts w:ascii="Verdana" w:hAnsi="Verdana"/>
        </w:rPr>
        <w:t>CD-ROM interactivo del libro de ejercicios con los conteni</w:t>
      </w:r>
      <w:r w:rsidR="004D6DD9" w:rsidRPr="004D6DD9">
        <w:rPr>
          <w:rFonts w:ascii="Verdana" w:hAnsi="Verdana"/>
        </w:rPr>
        <w:t>dos correspondientes al módulo 6</w:t>
      </w:r>
    </w:p>
    <w:p w:rsidR="007259B2" w:rsidRPr="004D6DD9" w:rsidRDefault="007259B2" w:rsidP="00454CCA">
      <w:pPr>
        <w:numPr>
          <w:ilvl w:val="1"/>
          <w:numId w:val="21"/>
        </w:numPr>
        <w:rPr>
          <w:rFonts w:ascii="Verdana" w:hAnsi="Verdana"/>
        </w:rPr>
      </w:pPr>
      <w:r w:rsidRPr="004D6DD9">
        <w:rPr>
          <w:rFonts w:ascii="Verdana" w:hAnsi="Verdana"/>
          <w:i/>
        </w:rPr>
        <w:t xml:space="preserve">Arbeitsbuch </w:t>
      </w:r>
      <w:r w:rsidRPr="004D6DD9">
        <w:rPr>
          <w:rFonts w:ascii="Verdana" w:hAnsi="Verdana"/>
        </w:rPr>
        <w:t xml:space="preserve">con actividades que se pueden resolver sin ayuda o son de autoevaluación: </w:t>
      </w:r>
    </w:p>
    <w:p w:rsidR="00045F71" w:rsidRPr="00FF40DC" w:rsidRDefault="00045F71" w:rsidP="00454CCA">
      <w:pPr>
        <w:numPr>
          <w:ilvl w:val="2"/>
          <w:numId w:val="21"/>
        </w:numPr>
        <w:rPr>
          <w:rFonts w:ascii="Verdana" w:hAnsi="Verdana"/>
          <w:b/>
        </w:rPr>
      </w:pPr>
      <w:r w:rsidRPr="00FF40DC">
        <w:rPr>
          <w:rFonts w:ascii="Verdana" w:hAnsi="Verdana"/>
          <w:i/>
        </w:rPr>
        <w:t xml:space="preserve">Lektion </w:t>
      </w:r>
      <w:r w:rsidR="004D6DD9" w:rsidRPr="00FF40DC">
        <w:rPr>
          <w:rFonts w:ascii="Verdana" w:hAnsi="Verdana"/>
          <w:i/>
        </w:rPr>
        <w:t>2</w:t>
      </w:r>
      <w:r w:rsidRPr="00FF40DC">
        <w:rPr>
          <w:rFonts w:ascii="Verdana" w:hAnsi="Verdana"/>
          <w:i/>
        </w:rPr>
        <w:t>1</w:t>
      </w:r>
      <w:r w:rsidRPr="00FF40DC">
        <w:rPr>
          <w:rFonts w:ascii="Verdana" w:hAnsi="Verdana"/>
        </w:rPr>
        <w:t xml:space="preserve">: l. de ejerc., Ej. </w:t>
      </w:r>
      <w:r w:rsidR="00FF40DC" w:rsidRPr="00FF40DC">
        <w:rPr>
          <w:rFonts w:ascii="Verdana" w:hAnsi="Verdana"/>
        </w:rPr>
        <w:t>2</w:t>
      </w:r>
    </w:p>
    <w:p w:rsidR="00045F71" w:rsidRPr="00767A45" w:rsidRDefault="00045F71" w:rsidP="00454CCA">
      <w:pPr>
        <w:numPr>
          <w:ilvl w:val="2"/>
          <w:numId w:val="21"/>
        </w:numPr>
        <w:rPr>
          <w:rFonts w:ascii="Verdana" w:hAnsi="Verdana"/>
          <w:b/>
        </w:rPr>
      </w:pPr>
      <w:r w:rsidRPr="00767A45">
        <w:rPr>
          <w:rFonts w:ascii="Verdana" w:hAnsi="Verdana"/>
          <w:i/>
        </w:rPr>
        <w:t xml:space="preserve">Lektion </w:t>
      </w:r>
      <w:r w:rsidR="004D6DD9" w:rsidRPr="00767A45">
        <w:rPr>
          <w:rFonts w:ascii="Verdana" w:hAnsi="Verdana"/>
          <w:i/>
        </w:rPr>
        <w:t>2</w:t>
      </w:r>
      <w:r w:rsidRPr="00767A45">
        <w:rPr>
          <w:rFonts w:ascii="Verdana" w:hAnsi="Verdana"/>
          <w:i/>
        </w:rPr>
        <w:t xml:space="preserve">2: </w:t>
      </w:r>
      <w:r w:rsidRPr="00767A45">
        <w:rPr>
          <w:rFonts w:ascii="Verdana" w:hAnsi="Verdana"/>
        </w:rPr>
        <w:t xml:space="preserve">l. de ejerc., Ej. 1, </w:t>
      </w:r>
      <w:r w:rsidR="00767A45" w:rsidRPr="00767A45">
        <w:rPr>
          <w:rFonts w:ascii="Verdana" w:hAnsi="Verdana"/>
        </w:rPr>
        <w:t>4</w:t>
      </w:r>
    </w:p>
    <w:p w:rsidR="00045F71" w:rsidRPr="00767A45" w:rsidRDefault="00045F71" w:rsidP="00454CCA">
      <w:pPr>
        <w:numPr>
          <w:ilvl w:val="2"/>
          <w:numId w:val="21"/>
        </w:numPr>
        <w:rPr>
          <w:rFonts w:ascii="Verdana" w:hAnsi="Verdana"/>
          <w:b/>
        </w:rPr>
      </w:pPr>
      <w:r w:rsidRPr="00767A45">
        <w:rPr>
          <w:rFonts w:ascii="Verdana" w:hAnsi="Verdana"/>
          <w:i/>
        </w:rPr>
        <w:t xml:space="preserve">Lektion </w:t>
      </w:r>
      <w:r w:rsidR="004D6DD9" w:rsidRPr="00767A45">
        <w:rPr>
          <w:rFonts w:ascii="Verdana" w:hAnsi="Verdana"/>
          <w:i/>
        </w:rPr>
        <w:t>2</w:t>
      </w:r>
      <w:r w:rsidRPr="00767A45">
        <w:rPr>
          <w:rFonts w:ascii="Verdana" w:hAnsi="Verdana"/>
          <w:i/>
        </w:rPr>
        <w:t>3:</w:t>
      </w:r>
      <w:r w:rsidRPr="00767A45">
        <w:rPr>
          <w:rFonts w:ascii="Verdana" w:hAnsi="Verdana"/>
          <w:b/>
        </w:rPr>
        <w:t xml:space="preserve"> </w:t>
      </w:r>
      <w:r w:rsidR="00767A45" w:rsidRPr="00767A45">
        <w:rPr>
          <w:rFonts w:ascii="Verdana" w:hAnsi="Verdana"/>
        </w:rPr>
        <w:t>l. de ejerc., Ej. 2, 4, 5, 6</w:t>
      </w:r>
    </w:p>
    <w:p w:rsidR="00045F71" w:rsidRPr="00767A45" w:rsidRDefault="00045F71" w:rsidP="00454CCA">
      <w:pPr>
        <w:numPr>
          <w:ilvl w:val="2"/>
          <w:numId w:val="21"/>
        </w:numPr>
        <w:rPr>
          <w:rFonts w:ascii="Verdana" w:hAnsi="Verdana"/>
          <w:b/>
        </w:rPr>
      </w:pPr>
      <w:r w:rsidRPr="00767A45">
        <w:rPr>
          <w:rFonts w:ascii="Verdana" w:hAnsi="Verdana"/>
          <w:i/>
        </w:rPr>
        <w:t xml:space="preserve">Lektion </w:t>
      </w:r>
      <w:r w:rsidR="004D6DD9" w:rsidRPr="00767A45">
        <w:rPr>
          <w:rFonts w:ascii="Verdana" w:hAnsi="Verdana"/>
          <w:i/>
        </w:rPr>
        <w:t>2</w:t>
      </w:r>
      <w:r w:rsidRPr="00767A45">
        <w:rPr>
          <w:rFonts w:ascii="Verdana" w:hAnsi="Verdana"/>
          <w:i/>
        </w:rPr>
        <w:t>4:</w:t>
      </w:r>
      <w:r w:rsidRPr="00767A45">
        <w:rPr>
          <w:rFonts w:ascii="Verdana" w:hAnsi="Verdana"/>
          <w:b/>
        </w:rPr>
        <w:t xml:space="preserve"> </w:t>
      </w:r>
      <w:r w:rsidRPr="00767A45">
        <w:rPr>
          <w:rFonts w:ascii="Verdana" w:hAnsi="Verdana"/>
        </w:rPr>
        <w:t xml:space="preserve">l. de ejerc., Ej. 1, </w:t>
      </w:r>
      <w:r w:rsidR="00767A45" w:rsidRPr="00767A45">
        <w:rPr>
          <w:rFonts w:ascii="Verdana" w:hAnsi="Verdana"/>
        </w:rPr>
        <w:t>4</w:t>
      </w:r>
    </w:p>
    <w:p w:rsidR="00045F71" w:rsidRPr="004D6DD9" w:rsidRDefault="00045F71" w:rsidP="00454CCA">
      <w:pPr>
        <w:numPr>
          <w:ilvl w:val="2"/>
          <w:numId w:val="21"/>
        </w:numPr>
        <w:rPr>
          <w:rFonts w:ascii="Verdana" w:hAnsi="Verdana"/>
          <w:b/>
        </w:rPr>
      </w:pPr>
      <w:r w:rsidRPr="004D6DD9">
        <w:rPr>
          <w:rFonts w:ascii="Verdana" w:hAnsi="Verdana"/>
          <w:i/>
        </w:rPr>
        <w:t xml:space="preserve">Weisst du das noch? L </w:t>
      </w:r>
      <w:r w:rsidR="004D6DD9" w:rsidRPr="004D6DD9">
        <w:rPr>
          <w:rFonts w:ascii="Verdana" w:hAnsi="Verdana"/>
          <w:i/>
        </w:rPr>
        <w:t>21-24</w:t>
      </w:r>
      <w:r w:rsidRPr="004D6DD9">
        <w:rPr>
          <w:rFonts w:ascii="Verdana" w:hAnsi="Verdana"/>
          <w:i/>
        </w:rPr>
        <w:t xml:space="preserve">: </w:t>
      </w:r>
      <w:r w:rsidRPr="004D6DD9">
        <w:rPr>
          <w:rFonts w:ascii="Verdana" w:hAnsi="Verdana"/>
        </w:rPr>
        <w:t xml:space="preserve">Repaso acumulativo del vocabulario y las frases </w:t>
      </w:r>
      <w:r w:rsidR="004D6DD9" w:rsidRPr="004D6DD9">
        <w:rPr>
          <w:rFonts w:ascii="Verdana" w:hAnsi="Verdana"/>
        </w:rPr>
        <w:t>útiles del módulo 6</w:t>
      </w:r>
      <w:r w:rsidR="00CB64A1" w:rsidRPr="004D6DD9">
        <w:rPr>
          <w:rFonts w:ascii="Verdana" w:hAnsi="Verdana"/>
        </w:rPr>
        <w:t xml:space="preserve"> </w:t>
      </w:r>
      <w:r w:rsidRPr="004D6DD9">
        <w:rPr>
          <w:rFonts w:ascii="Verdana" w:hAnsi="Verdana"/>
        </w:rPr>
        <w:t>(l. de ejerc., p. 21)</w:t>
      </w:r>
    </w:p>
    <w:p w:rsidR="00045F71" w:rsidRDefault="00045F71" w:rsidP="0003422D">
      <w:pPr>
        <w:rPr>
          <w:rFonts w:ascii="Verdana" w:hAnsi="Verdana"/>
          <w:highlight w:val="yellow"/>
        </w:rPr>
      </w:pPr>
    </w:p>
    <w:p w:rsidR="0003422D" w:rsidRPr="00283968" w:rsidRDefault="0003422D" w:rsidP="0003422D">
      <w:pPr>
        <w:rPr>
          <w:rFonts w:ascii="Verdana" w:hAnsi="Verdana"/>
          <w:highlight w:val="yellow"/>
        </w:rPr>
      </w:pPr>
    </w:p>
    <w:p w:rsidR="00E63348" w:rsidRPr="00767A45" w:rsidRDefault="00E63348" w:rsidP="00E63348">
      <w:pPr>
        <w:pStyle w:val="Ttulo1"/>
        <w:rPr>
          <w:rFonts w:ascii="Verdana" w:hAnsi="Verdana"/>
          <w:sz w:val="20"/>
        </w:rPr>
      </w:pPr>
      <w:r w:rsidRPr="00767A45">
        <w:rPr>
          <w:rFonts w:ascii="Verdana" w:hAnsi="Verdana"/>
          <w:color w:val="808080"/>
          <w:sz w:val="20"/>
        </w:rPr>
        <w:t>BLOQUE VI: EDUCACIÓN LITERARIA</w:t>
      </w:r>
    </w:p>
    <w:p w:rsidR="00E63348" w:rsidRPr="00767A45" w:rsidRDefault="00E63348" w:rsidP="00454CCA">
      <w:pPr>
        <w:numPr>
          <w:ilvl w:val="0"/>
          <w:numId w:val="21"/>
        </w:numPr>
        <w:rPr>
          <w:rFonts w:ascii="Verdana" w:hAnsi="Verdana"/>
          <w:b/>
        </w:rPr>
      </w:pPr>
      <w:r w:rsidRPr="00767A45">
        <w:rPr>
          <w:rFonts w:ascii="Verdana" w:hAnsi="Verdana"/>
        </w:rPr>
        <w:t>A través de esta sección</w:t>
      </w:r>
      <w:r w:rsidR="00767A45" w:rsidRPr="00767A45">
        <w:rPr>
          <w:rFonts w:ascii="Verdana" w:hAnsi="Verdana"/>
        </w:rPr>
        <w:t xml:space="preserve"> </w:t>
      </w:r>
      <w:r w:rsidRPr="00767A45">
        <w:rPr>
          <w:rFonts w:ascii="Verdana" w:hAnsi="Verdana"/>
        </w:rPr>
        <w:t xml:space="preserve">se fomenta y se desarrolla la </w:t>
      </w:r>
      <w:r w:rsidRPr="00767A45">
        <w:rPr>
          <w:rFonts w:ascii="Verdana" w:hAnsi="Verdana"/>
          <w:u w:val="single"/>
        </w:rPr>
        <w:t>conciencia y expresiones culturales</w:t>
      </w:r>
      <w:r w:rsidRPr="00767A45">
        <w:rPr>
          <w:rFonts w:ascii="Verdana" w:hAnsi="Verdana"/>
        </w:rPr>
        <w:t xml:space="preserve"> (CCEC)</w:t>
      </w:r>
      <w:r w:rsidR="00B02F9E">
        <w:rPr>
          <w:rFonts w:ascii="Verdana" w:hAnsi="Verdana"/>
        </w:rPr>
        <w:t xml:space="preserve">: </w:t>
      </w:r>
    </w:p>
    <w:p w:rsidR="00767A45" w:rsidRPr="00767A45" w:rsidRDefault="00767A45" w:rsidP="00454CCA">
      <w:pPr>
        <w:numPr>
          <w:ilvl w:val="1"/>
          <w:numId w:val="21"/>
        </w:numPr>
        <w:rPr>
          <w:rFonts w:ascii="Verdana" w:hAnsi="Verdana"/>
          <w:b/>
        </w:rPr>
      </w:pPr>
      <w:r w:rsidRPr="00767A45">
        <w:rPr>
          <w:rFonts w:ascii="Verdana" w:hAnsi="Verdana"/>
        </w:rPr>
        <w:t>Texto extra</w:t>
      </w:r>
      <w:r w:rsidR="00E75E74">
        <w:rPr>
          <w:rFonts w:ascii="Verdana" w:hAnsi="Verdana"/>
        </w:rPr>
        <w:t xml:space="preserve"> de </w:t>
      </w:r>
      <w:r w:rsidR="00E75E74">
        <w:rPr>
          <w:rFonts w:ascii="Verdana" w:hAnsi="Verdana"/>
          <w:i/>
        </w:rPr>
        <w:t>Lesen</w:t>
      </w:r>
      <w:r w:rsidRPr="00767A45">
        <w:rPr>
          <w:rFonts w:ascii="Verdana" w:hAnsi="Verdana"/>
        </w:rPr>
        <w:t>: (a partir de la lección 23, l. de ejerc., p. 103)</w:t>
      </w:r>
    </w:p>
    <w:p w:rsidR="00E75E74" w:rsidRPr="00283B4B" w:rsidRDefault="00E75E74" w:rsidP="00E75E74">
      <w:pPr>
        <w:numPr>
          <w:ilvl w:val="0"/>
          <w:numId w:val="21"/>
        </w:numPr>
        <w:rPr>
          <w:rFonts w:ascii="Verdana" w:hAnsi="Verdana"/>
          <w:b/>
        </w:rPr>
      </w:pPr>
      <w:r w:rsidRPr="00283B4B">
        <w:rPr>
          <w:rFonts w:ascii="Verdana" w:hAnsi="Verdana"/>
        </w:rPr>
        <w:t>A</w:t>
      </w:r>
      <w:r>
        <w:rPr>
          <w:rFonts w:ascii="Verdana" w:hAnsi="Verdana"/>
        </w:rPr>
        <w:t xml:space="preserve">demás en el libro de ejercicios se encuentran a lo largo de las lecciones variadas muestras de atención a los aspectos socioculturales. Sirvan como ejemplo los siguientes ejercicios: </w:t>
      </w:r>
    </w:p>
    <w:p w:rsidR="00E75E74" w:rsidRPr="008505F2" w:rsidRDefault="00E75E74" w:rsidP="00E75E74">
      <w:pPr>
        <w:numPr>
          <w:ilvl w:val="2"/>
          <w:numId w:val="21"/>
        </w:numPr>
        <w:rPr>
          <w:rFonts w:ascii="Verdana" w:hAnsi="Verdana"/>
          <w:b/>
        </w:rPr>
      </w:pPr>
      <w:r>
        <w:rPr>
          <w:rFonts w:ascii="Verdana" w:hAnsi="Verdana"/>
          <w:i/>
        </w:rPr>
        <w:t xml:space="preserve">Lektion </w:t>
      </w:r>
      <w:r w:rsidR="008505F2">
        <w:rPr>
          <w:rFonts w:ascii="Verdana" w:hAnsi="Verdana"/>
          <w:i/>
        </w:rPr>
        <w:t>22</w:t>
      </w:r>
      <w:r>
        <w:rPr>
          <w:rFonts w:ascii="Verdana" w:hAnsi="Verdana"/>
          <w:i/>
        </w:rPr>
        <w:t xml:space="preserve">: </w:t>
      </w:r>
      <w:r>
        <w:rPr>
          <w:rFonts w:ascii="Verdana" w:hAnsi="Verdana"/>
        </w:rPr>
        <w:t>l. de ejerc</w:t>
      </w:r>
      <w:r w:rsidR="008505F2">
        <w:rPr>
          <w:rFonts w:ascii="Verdana" w:hAnsi="Verdana"/>
        </w:rPr>
        <w:t>.</w:t>
      </w:r>
      <w:r>
        <w:rPr>
          <w:rFonts w:ascii="Verdana" w:hAnsi="Verdana"/>
        </w:rPr>
        <w:t xml:space="preserve">, Ej. </w:t>
      </w:r>
      <w:r w:rsidR="008505F2">
        <w:rPr>
          <w:rFonts w:ascii="Verdana" w:hAnsi="Verdana"/>
        </w:rPr>
        <w:t>6</w:t>
      </w:r>
      <w:r>
        <w:rPr>
          <w:rFonts w:ascii="Verdana" w:hAnsi="Verdana"/>
        </w:rPr>
        <w:t xml:space="preserve">: </w:t>
      </w:r>
      <w:r w:rsidR="008505F2">
        <w:rPr>
          <w:rFonts w:ascii="Verdana" w:hAnsi="Verdana"/>
          <w:i/>
        </w:rPr>
        <w:t>E-Mail von Planetino</w:t>
      </w:r>
    </w:p>
    <w:p w:rsidR="008505F2" w:rsidRPr="00862353" w:rsidRDefault="008505F2" w:rsidP="00E75E74">
      <w:pPr>
        <w:numPr>
          <w:ilvl w:val="2"/>
          <w:numId w:val="21"/>
        </w:numPr>
        <w:rPr>
          <w:rFonts w:ascii="Verdana" w:hAnsi="Verdana"/>
          <w:b/>
        </w:rPr>
      </w:pPr>
      <w:r>
        <w:rPr>
          <w:rFonts w:ascii="Verdana" w:hAnsi="Verdana"/>
          <w:i/>
        </w:rPr>
        <w:t xml:space="preserve">Lektion 23: </w:t>
      </w:r>
      <w:r>
        <w:rPr>
          <w:rFonts w:ascii="Verdana" w:hAnsi="Verdana"/>
        </w:rPr>
        <w:t xml:space="preserve">l. de ejerc., Ej. 1: </w:t>
      </w:r>
      <w:r>
        <w:rPr>
          <w:rFonts w:ascii="Verdana" w:hAnsi="Verdana"/>
          <w:i/>
        </w:rPr>
        <w:t>Domino</w:t>
      </w:r>
    </w:p>
    <w:p w:rsidR="00E63348" w:rsidRPr="00283968" w:rsidRDefault="00E63348" w:rsidP="00045F71">
      <w:pPr>
        <w:rPr>
          <w:rFonts w:ascii="Verdana" w:hAnsi="Verdana"/>
          <w:highlight w:val="yellow"/>
        </w:rPr>
      </w:pPr>
    </w:p>
    <w:p w:rsidR="00045F71" w:rsidRPr="00283968" w:rsidRDefault="00045F71" w:rsidP="00045F71">
      <w:pPr>
        <w:rPr>
          <w:rFonts w:ascii="Verdana" w:hAnsi="Verdana"/>
          <w:highlight w:val="yellow"/>
        </w:rPr>
      </w:pPr>
    </w:p>
    <w:p w:rsidR="00045F71" w:rsidRPr="00767A45" w:rsidRDefault="00045F71" w:rsidP="00045F71">
      <w:pPr>
        <w:pStyle w:val="Ttulo1"/>
        <w:rPr>
          <w:rFonts w:ascii="Verdana" w:hAnsi="Verdana"/>
          <w:sz w:val="20"/>
        </w:rPr>
      </w:pPr>
      <w:r w:rsidRPr="00767A45">
        <w:rPr>
          <w:rFonts w:ascii="Verdana" w:hAnsi="Verdana"/>
          <w:color w:val="808080"/>
          <w:sz w:val="20"/>
        </w:rPr>
        <w:t>BLOQUE VII: CONTENIDOS INTERCURRICULARES</w:t>
      </w:r>
    </w:p>
    <w:p w:rsidR="00F40549" w:rsidRPr="00767A45" w:rsidRDefault="00FF6898" w:rsidP="00454CCA">
      <w:pPr>
        <w:numPr>
          <w:ilvl w:val="0"/>
          <w:numId w:val="21"/>
        </w:numPr>
        <w:rPr>
          <w:rFonts w:ascii="Verdana" w:hAnsi="Verdana"/>
          <w:b/>
        </w:rPr>
      </w:pPr>
      <w:r w:rsidRPr="00767A45">
        <w:rPr>
          <w:rFonts w:ascii="Verdana" w:hAnsi="Verdana"/>
        </w:rPr>
        <w:t>Mediante la</w:t>
      </w:r>
      <w:r w:rsidR="00F40549" w:rsidRPr="00767A45">
        <w:rPr>
          <w:rFonts w:ascii="Verdana" w:hAnsi="Verdana"/>
        </w:rPr>
        <w:t xml:space="preserve">s siguientes actividades se fomentan y se desarrollan la </w:t>
      </w:r>
      <w:r w:rsidR="00F40549" w:rsidRPr="00767A45">
        <w:rPr>
          <w:rFonts w:ascii="Verdana" w:hAnsi="Verdana"/>
          <w:u w:val="single"/>
        </w:rPr>
        <w:t>competencia matemática y competencias en ciencia y tecnología</w:t>
      </w:r>
      <w:r w:rsidR="00F40549" w:rsidRPr="00767A45">
        <w:rPr>
          <w:rFonts w:ascii="Verdana" w:hAnsi="Verdana"/>
        </w:rPr>
        <w:t xml:space="preserve"> (CMCT):</w:t>
      </w:r>
    </w:p>
    <w:p w:rsidR="00767A45" w:rsidRPr="00767A45" w:rsidRDefault="00767A45" w:rsidP="00454CCA">
      <w:pPr>
        <w:numPr>
          <w:ilvl w:val="1"/>
          <w:numId w:val="22"/>
        </w:numPr>
        <w:rPr>
          <w:rFonts w:ascii="Verdana" w:hAnsi="Verdana"/>
          <w:b/>
        </w:rPr>
      </w:pPr>
      <w:r w:rsidRPr="00767A45">
        <w:rPr>
          <w:rFonts w:ascii="Verdana" w:hAnsi="Verdana"/>
        </w:rPr>
        <w:t>Realizar operaciones aritméticas básicas (l. de ejerc., p. 10</w:t>
      </w:r>
      <w:r>
        <w:rPr>
          <w:rFonts w:ascii="Verdana" w:hAnsi="Verdana"/>
        </w:rPr>
        <w:t>, 18)</w:t>
      </w:r>
    </w:p>
    <w:p w:rsidR="009570EC" w:rsidRPr="00767A45" w:rsidRDefault="009570EC" w:rsidP="00454CCA">
      <w:pPr>
        <w:numPr>
          <w:ilvl w:val="0"/>
          <w:numId w:val="22"/>
        </w:numPr>
        <w:rPr>
          <w:rFonts w:ascii="Verdana" w:hAnsi="Verdana"/>
          <w:b/>
        </w:rPr>
      </w:pPr>
      <w:r w:rsidRPr="00767A45">
        <w:rPr>
          <w:rFonts w:ascii="Verdana" w:hAnsi="Verdana"/>
        </w:rPr>
        <w:t>Y además mediante los siguientes componentes:</w:t>
      </w:r>
    </w:p>
    <w:p w:rsidR="009570EC" w:rsidRPr="00767A45" w:rsidRDefault="009570EC" w:rsidP="00454CCA">
      <w:pPr>
        <w:numPr>
          <w:ilvl w:val="1"/>
          <w:numId w:val="22"/>
        </w:numPr>
        <w:rPr>
          <w:rFonts w:ascii="Verdana" w:hAnsi="Verdana"/>
          <w:b/>
        </w:rPr>
      </w:pPr>
      <w:r w:rsidRPr="00767A45">
        <w:rPr>
          <w:rFonts w:ascii="Verdana" w:hAnsi="Verdana"/>
        </w:rPr>
        <w:t>Ejercicios online de la página web:</w:t>
      </w:r>
      <w:r w:rsidRPr="00767A45">
        <w:rPr>
          <w:rFonts w:ascii="Verdana" w:hAnsi="Verdana"/>
          <w:b/>
        </w:rPr>
        <w:t xml:space="preserve"> </w:t>
      </w:r>
    </w:p>
    <w:p w:rsidR="009570EC" w:rsidRPr="00767A45" w:rsidRDefault="00CE22D4" w:rsidP="009570EC">
      <w:pPr>
        <w:ind w:left="1495"/>
        <w:rPr>
          <w:rFonts w:ascii="Verdana" w:hAnsi="Verdana"/>
          <w:b/>
        </w:rPr>
      </w:pPr>
      <w:hyperlink r:id="rId10" w:history="1">
        <w:r w:rsidR="009570EC" w:rsidRPr="00767A45">
          <w:rPr>
            <w:rStyle w:val="Hipervnculo"/>
            <w:rFonts w:ascii="Verdana" w:hAnsi="Verdana"/>
            <w:b/>
          </w:rPr>
          <w:t>http://www.hueber.es/seite/pg_planetinoswelt_pli</w:t>
        </w:r>
      </w:hyperlink>
    </w:p>
    <w:p w:rsidR="009570EC" w:rsidRPr="00767A45" w:rsidRDefault="009570EC" w:rsidP="00454CCA">
      <w:pPr>
        <w:numPr>
          <w:ilvl w:val="1"/>
          <w:numId w:val="22"/>
        </w:numPr>
        <w:rPr>
          <w:rFonts w:ascii="Verdana" w:hAnsi="Verdana"/>
          <w:b/>
        </w:rPr>
      </w:pPr>
      <w:r w:rsidRPr="00767A45">
        <w:rPr>
          <w:rFonts w:ascii="Verdana" w:hAnsi="Verdana"/>
        </w:rPr>
        <w:t xml:space="preserve">Ejercicios extra del CD-ROM del libro de ejercicios con los contenidos correspondientes al módulo </w:t>
      </w:r>
      <w:r w:rsidR="00767A45" w:rsidRPr="00767A45">
        <w:rPr>
          <w:rFonts w:ascii="Verdana" w:hAnsi="Verdana"/>
        </w:rPr>
        <w:t>6</w:t>
      </w:r>
    </w:p>
    <w:p w:rsidR="00850516" w:rsidRPr="00283968" w:rsidRDefault="00850516" w:rsidP="00850516">
      <w:pPr>
        <w:ind w:left="1495"/>
        <w:rPr>
          <w:rFonts w:ascii="Verdana" w:hAnsi="Verdana"/>
          <w:b/>
          <w:highlight w:val="yellow"/>
        </w:rPr>
      </w:pPr>
    </w:p>
    <w:p w:rsidR="00500BF4" w:rsidRPr="00283968" w:rsidRDefault="00500BF4" w:rsidP="00EF7DA3">
      <w:pPr>
        <w:rPr>
          <w:rFonts w:ascii="Verdana" w:hAnsi="Verdana"/>
          <w:highlight w:val="yellow"/>
        </w:rPr>
      </w:pPr>
    </w:p>
    <w:p w:rsidR="00C40108" w:rsidRPr="00CC1F29" w:rsidRDefault="00C40108" w:rsidP="00C40108">
      <w:pPr>
        <w:pStyle w:val="Ttulo1"/>
        <w:rPr>
          <w:rFonts w:ascii="Verdana" w:hAnsi="Verdana"/>
          <w:sz w:val="20"/>
        </w:rPr>
      </w:pPr>
      <w:r w:rsidRPr="00CC1F29">
        <w:rPr>
          <w:rFonts w:ascii="Verdana" w:hAnsi="Verdana"/>
          <w:color w:val="808080"/>
          <w:sz w:val="20"/>
        </w:rPr>
        <w:t>BLOQUE VIII: VALORES Y ACTITUDES / ELEMENTOS TRANSVERSALES</w:t>
      </w:r>
    </w:p>
    <w:p w:rsidR="00477899" w:rsidRPr="00CC1F29" w:rsidRDefault="00477899" w:rsidP="00454CCA">
      <w:pPr>
        <w:numPr>
          <w:ilvl w:val="0"/>
          <w:numId w:val="14"/>
        </w:numPr>
        <w:rPr>
          <w:rFonts w:ascii="Verdana" w:hAnsi="Verdana"/>
          <w:b/>
        </w:rPr>
      </w:pPr>
      <w:r w:rsidRPr="00CC1F29">
        <w:rPr>
          <w:rFonts w:ascii="Verdana" w:hAnsi="Verdana"/>
        </w:rPr>
        <w:t xml:space="preserve">Mediante el proceso de enseñaza y aprendizaje se fomenta y se desarrollan las </w:t>
      </w:r>
      <w:r w:rsidRPr="00CC1F29">
        <w:rPr>
          <w:rFonts w:ascii="Verdana" w:hAnsi="Verdana"/>
          <w:u w:val="single"/>
        </w:rPr>
        <w:t>competencias sociales y cívicas</w:t>
      </w:r>
      <w:r w:rsidRPr="00CC1F29">
        <w:rPr>
          <w:rFonts w:ascii="Verdana" w:hAnsi="Verdana"/>
        </w:rPr>
        <w:t xml:space="preserve"> (CSC): </w:t>
      </w:r>
    </w:p>
    <w:p w:rsidR="00500BF4" w:rsidRPr="00CC1F29" w:rsidRDefault="00500BF4" w:rsidP="00454CCA">
      <w:pPr>
        <w:numPr>
          <w:ilvl w:val="0"/>
          <w:numId w:val="14"/>
        </w:numPr>
        <w:tabs>
          <w:tab w:val="clear" w:pos="1070"/>
          <w:tab w:val="num" w:pos="1430"/>
        </w:tabs>
        <w:ind w:left="1430"/>
        <w:rPr>
          <w:rFonts w:ascii="Verdana" w:hAnsi="Verdana"/>
          <w:b/>
        </w:rPr>
      </w:pPr>
      <w:r w:rsidRPr="00CC1F29">
        <w:rPr>
          <w:rFonts w:ascii="Verdana" w:hAnsi="Verdana"/>
          <w:b/>
        </w:rPr>
        <w:t>Edu</w:t>
      </w:r>
      <w:r w:rsidR="00D27764" w:rsidRPr="00CC1F29">
        <w:rPr>
          <w:rFonts w:ascii="Verdana" w:hAnsi="Verdana"/>
          <w:b/>
        </w:rPr>
        <w:t>cación moral y cívica</w:t>
      </w:r>
    </w:p>
    <w:p w:rsidR="00CC1F29" w:rsidRPr="00CC1F29" w:rsidRDefault="00CC1F29" w:rsidP="008C634A">
      <w:pPr>
        <w:numPr>
          <w:ilvl w:val="1"/>
          <w:numId w:val="2"/>
        </w:numPr>
        <w:tabs>
          <w:tab w:val="clear" w:pos="1495"/>
          <w:tab w:val="num" w:pos="1855"/>
        </w:tabs>
        <w:ind w:left="1855"/>
        <w:rPr>
          <w:rFonts w:ascii="Verdana" w:hAnsi="Verdana"/>
        </w:rPr>
      </w:pPr>
      <w:r w:rsidRPr="00CC1F29">
        <w:rPr>
          <w:rFonts w:ascii="Verdana" w:hAnsi="Verdana"/>
        </w:rPr>
        <w:t>U</w:t>
      </w:r>
      <w:r w:rsidR="00D27764" w:rsidRPr="00CC1F29">
        <w:rPr>
          <w:rFonts w:ascii="Verdana" w:hAnsi="Verdana"/>
        </w:rPr>
        <w:t>so correcto de las fórmulas de saludo</w:t>
      </w:r>
      <w:r w:rsidR="00685C3C">
        <w:rPr>
          <w:rFonts w:ascii="Verdana" w:hAnsi="Verdana"/>
        </w:rPr>
        <w:t xml:space="preserve"> (L23)</w:t>
      </w:r>
    </w:p>
    <w:p w:rsidR="00CC1F29" w:rsidRPr="00CC1F29" w:rsidRDefault="00CC1F29" w:rsidP="008C634A">
      <w:pPr>
        <w:numPr>
          <w:ilvl w:val="1"/>
          <w:numId w:val="2"/>
        </w:numPr>
        <w:tabs>
          <w:tab w:val="clear" w:pos="1495"/>
          <w:tab w:val="num" w:pos="1855"/>
        </w:tabs>
        <w:ind w:left="1855"/>
        <w:rPr>
          <w:rFonts w:ascii="Verdana" w:hAnsi="Verdana"/>
        </w:rPr>
      </w:pPr>
      <w:r w:rsidRPr="00CC1F29">
        <w:rPr>
          <w:rFonts w:ascii="Verdana" w:hAnsi="Verdana"/>
        </w:rPr>
        <w:t>Respeto hacia las posesiones de los demás (L21)</w:t>
      </w:r>
    </w:p>
    <w:p w:rsidR="00685C3C" w:rsidRPr="00685C3C" w:rsidRDefault="00685C3C" w:rsidP="00685C3C">
      <w:pPr>
        <w:numPr>
          <w:ilvl w:val="0"/>
          <w:numId w:val="4"/>
        </w:numPr>
        <w:tabs>
          <w:tab w:val="clear" w:pos="1068"/>
          <w:tab w:val="num" w:pos="1428"/>
        </w:tabs>
        <w:ind w:left="1428"/>
        <w:rPr>
          <w:rFonts w:ascii="Verdana" w:hAnsi="Verdana"/>
        </w:rPr>
      </w:pPr>
      <w:r w:rsidRPr="00685C3C">
        <w:rPr>
          <w:rFonts w:ascii="Verdana" w:hAnsi="Verdana"/>
          <w:b/>
        </w:rPr>
        <w:t>Educación para la salud</w:t>
      </w:r>
    </w:p>
    <w:p w:rsidR="00500BF4" w:rsidRPr="00685C3C" w:rsidRDefault="00685C3C" w:rsidP="00454CCA">
      <w:pPr>
        <w:numPr>
          <w:ilvl w:val="0"/>
          <w:numId w:val="11"/>
        </w:numPr>
        <w:tabs>
          <w:tab w:val="clear" w:pos="1776"/>
          <w:tab w:val="num" w:pos="2136"/>
        </w:tabs>
        <w:ind w:left="2136"/>
        <w:rPr>
          <w:rFonts w:ascii="Verdana" w:hAnsi="Verdana"/>
        </w:rPr>
      </w:pPr>
      <w:r w:rsidRPr="00685C3C">
        <w:rPr>
          <w:rFonts w:ascii="Verdana" w:hAnsi="Verdana"/>
          <w:lang w:val="es-ES"/>
        </w:rPr>
        <w:t>Reconocer la importancia de realizar ejercicio o deportes para una buena salud (L22</w:t>
      </w:r>
      <w:r>
        <w:rPr>
          <w:rFonts w:ascii="Verdana" w:hAnsi="Verdana"/>
          <w:lang w:val="es-ES"/>
        </w:rPr>
        <w:t>, L24</w:t>
      </w:r>
      <w:r w:rsidRPr="00685C3C">
        <w:rPr>
          <w:rFonts w:ascii="Verdana" w:hAnsi="Verdana"/>
          <w:lang w:val="es-ES"/>
        </w:rPr>
        <w:t>)</w:t>
      </w:r>
    </w:p>
    <w:p w:rsidR="008F1AD1" w:rsidRPr="00685C3C" w:rsidRDefault="008F1AD1" w:rsidP="008C634A">
      <w:pPr>
        <w:numPr>
          <w:ilvl w:val="0"/>
          <w:numId w:val="2"/>
        </w:numPr>
        <w:tabs>
          <w:tab w:val="clear" w:pos="1070"/>
          <w:tab w:val="num" w:pos="1430"/>
        </w:tabs>
        <w:ind w:left="1430"/>
        <w:rPr>
          <w:rFonts w:ascii="Verdana" w:hAnsi="Verdana"/>
        </w:rPr>
      </w:pPr>
      <w:r w:rsidRPr="00685C3C">
        <w:rPr>
          <w:rFonts w:ascii="Verdana" w:hAnsi="Verdana"/>
          <w:b/>
        </w:rPr>
        <w:t>Educación para la paz</w:t>
      </w:r>
    </w:p>
    <w:p w:rsidR="008F1AD1" w:rsidRPr="00685C3C" w:rsidRDefault="00685C3C" w:rsidP="008C634A">
      <w:pPr>
        <w:numPr>
          <w:ilvl w:val="1"/>
          <w:numId w:val="2"/>
        </w:numPr>
        <w:tabs>
          <w:tab w:val="clear" w:pos="1495"/>
          <w:tab w:val="num" w:pos="1855"/>
        </w:tabs>
        <w:ind w:left="1855"/>
        <w:rPr>
          <w:rFonts w:ascii="Verdana" w:hAnsi="Verdana"/>
        </w:rPr>
      </w:pPr>
      <w:r w:rsidRPr="00685C3C">
        <w:rPr>
          <w:rFonts w:ascii="Verdana" w:hAnsi="Verdana"/>
        </w:rPr>
        <w:t>Interés y respeto hacia los gustos y preferencias de los demás</w:t>
      </w:r>
    </w:p>
    <w:p w:rsidR="005B39E1" w:rsidRDefault="005B39E1" w:rsidP="005B39E1">
      <w:pPr>
        <w:pStyle w:val="Ttulo1"/>
        <w:rPr>
          <w:rFonts w:ascii="Verdana" w:hAnsi="Verdana"/>
          <w:color w:val="808080"/>
          <w:sz w:val="20"/>
          <w:highlight w:val="yellow"/>
        </w:rPr>
      </w:pPr>
    </w:p>
    <w:p w:rsidR="0003422D" w:rsidRDefault="0003422D">
      <w:pPr>
        <w:rPr>
          <w:highlight w:val="yellow"/>
        </w:rPr>
      </w:pPr>
      <w:r>
        <w:rPr>
          <w:highlight w:val="yellow"/>
        </w:rPr>
        <w:br w:type="page"/>
      </w:r>
    </w:p>
    <w:p w:rsidR="0003422D" w:rsidRPr="0003422D" w:rsidRDefault="0003422D" w:rsidP="0003422D">
      <w:pPr>
        <w:rPr>
          <w:highlight w:val="yellow"/>
        </w:rPr>
      </w:pPr>
    </w:p>
    <w:p w:rsidR="005B39E1" w:rsidRPr="00767A45" w:rsidRDefault="005B39E1" w:rsidP="005B39E1">
      <w:pPr>
        <w:pStyle w:val="Ttulo1"/>
        <w:rPr>
          <w:rFonts w:ascii="Verdana" w:hAnsi="Verdana"/>
          <w:sz w:val="20"/>
        </w:rPr>
      </w:pPr>
      <w:r w:rsidRPr="00767A45">
        <w:rPr>
          <w:rFonts w:ascii="Verdana" w:hAnsi="Verdana"/>
          <w:color w:val="808080"/>
          <w:sz w:val="20"/>
        </w:rPr>
        <w:t>BLOQUE IX: UTILIZACIÓN DE LAS TECNOLOGÍAS DE LA INFORMACIÓN Y LA COMUNICACIÓN</w:t>
      </w:r>
    </w:p>
    <w:p w:rsidR="005B39E1" w:rsidRPr="00767A45" w:rsidRDefault="005B39E1" w:rsidP="00454CCA">
      <w:pPr>
        <w:numPr>
          <w:ilvl w:val="0"/>
          <w:numId w:val="7"/>
        </w:numPr>
        <w:rPr>
          <w:rFonts w:ascii="Verdana" w:hAnsi="Verdana"/>
          <w:b/>
        </w:rPr>
      </w:pPr>
      <w:r w:rsidRPr="00767A45">
        <w:rPr>
          <w:rFonts w:ascii="Verdana" w:hAnsi="Verdana"/>
        </w:rPr>
        <w:t xml:space="preserve">A través de los siguientes componentes se fomenta y se desarrolla la </w:t>
      </w:r>
      <w:r w:rsidRPr="00767A45">
        <w:rPr>
          <w:rFonts w:ascii="Verdana" w:hAnsi="Verdana"/>
          <w:u w:val="single"/>
        </w:rPr>
        <w:t>competencia digital</w:t>
      </w:r>
      <w:r w:rsidRPr="00767A45">
        <w:rPr>
          <w:rFonts w:ascii="Verdana" w:hAnsi="Verdana"/>
        </w:rPr>
        <w:t xml:space="preserve"> (CD): </w:t>
      </w:r>
    </w:p>
    <w:p w:rsidR="005B39E1" w:rsidRPr="00767A45" w:rsidRDefault="005B39E1" w:rsidP="00454CCA">
      <w:pPr>
        <w:numPr>
          <w:ilvl w:val="1"/>
          <w:numId w:val="7"/>
        </w:numPr>
        <w:rPr>
          <w:rFonts w:ascii="Verdana" w:hAnsi="Verdana"/>
        </w:rPr>
      </w:pPr>
      <w:r w:rsidRPr="00767A45">
        <w:rPr>
          <w:rFonts w:ascii="Verdana" w:hAnsi="Verdana"/>
        </w:rPr>
        <w:t>CD-ROM interactivo del libro de ejercicios con los conteni</w:t>
      </w:r>
      <w:r w:rsidR="00767A45" w:rsidRPr="00767A45">
        <w:rPr>
          <w:rFonts w:ascii="Verdana" w:hAnsi="Verdana"/>
        </w:rPr>
        <w:t>dos correspondientes al módulo 6</w:t>
      </w:r>
    </w:p>
    <w:p w:rsidR="005B39E1" w:rsidRPr="00767A45" w:rsidRDefault="005B39E1" w:rsidP="00454CCA">
      <w:pPr>
        <w:numPr>
          <w:ilvl w:val="1"/>
          <w:numId w:val="7"/>
        </w:numPr>
        <w:rPr>
          <w:rFonts w:ascii="Verdana" w:hAnsi="Verdana"/>
        </w:rPr>
      </w:pPr>
      <w:r w:rsidRPr="00767A45">
        <w:rPr>
          <w:rFonts w:ascii="Verdana" w:hAnsi="Verdana"/>
          <w:i/>
        </w:rPr>
        <w:t xml:space="preserve">Interaktives Kursbuch / </w:t>
      </w:r>
      <w:r w:rsidRPr="00767A45">
        <w:rPr>
          <w:rFonts w:ascii="Verdana" w:hAnsi="Verdana"/>
        </w:rPr>
        <w:t xml:space="preserve">Libro digital del </w:t>
      </w:r>
      <w:r w:rsidRPr="00767A45">
        <w:rPr>
          <w:rFonts w:ascii="Verdana" w:hAnsi="Verdana"/>
          <w:i/>
        </w:rPr>
        <w:t xml:space="preserve">Kursbuch </w:t>
      </w:r>
    </w:p>
    <w:p w:rsidR="005B39E1" w:rsidRPr="00767A45" w:rsidRDefault="005B39E1" w:rsidP="00454CCA">
      <w:pPr>
        <w:numPr>
          <w:ilvl w:val="1"/>
          <w:numId w:val="7"/>
        </w:numPr>
        <w:rPr>
          <w:rFonts w:ascii="Verdana" w:hAnsi="Verdana"/>
        </w:rPr>
      </w:pPr>
      <w:r w:rsidRPr="00767A45">
        <w:rPr>
          <w:rFonts w:ascii="Verdana" w:hAnsi="Verdana"/>
        </w:rPr>
        <w:t xml:space="preserve">Ejercicios online de la página web: </w:t>
      </w:r>
      <w:hyperlink r:id="rId11" w:history="1">
        <w:r w:rsidRPr="00767A45">
          <w:rPr>
            <w:rStyle w:val="Hipervnculo"/>
            <w:rFonts w:ascii="Verdana" w:hAnsi="Verdana"/>
          </w:rPr>
          <w:t>http://www.hueber.es/seite/pg_planetinoswelt_pli</w:t>
        </w:r>
      </w:hyperlink>
    </w:p>
    <w:p w:rsidR="00BA4826" w:rsidRDefault="00BA4826" w:rsidP="008F1AD1">
      <w:pPr>
        <w:ind w:left="1495"/>
        <w:rPr>
          <w:rFonts w:ascii="Verdana" w:hAnsi="Verdana"/>
          <w:highlight w:val="yellow"/>
        </w:rPr>
      </w:pPr>
    </w:p>
    <w:p w:rsidR="00BA4826" w:rsidRDefault="00BA4826" w:rsidP="00BA4826">
      <w:pPr>
        <w:pStyle w:val="Ttulo2"/>
        <w:rPr>
          <w:rFonts w:ascii="Verdana" w:hAnsi="Verdana"/>
          <w:color w:val="808080"/>
          <w:sz w:val="20"/>
          <w:lang w:val="es-ES"/>
        </w:rPr>
      </w:pPr>
    </w:p>
    <w:p w:rsidR="00BA4826" w:rsidRPr="00767A45" w:rsidRDefault="00BA4826" w:rsidP="00BA4826">
      <w:pPr>
        <w:pStyle w:val="Ttulo2"/>
        <w:rPr>
          <w:rFonts w:ascii="Verdana" w:hAnsi="Verdana"/>
          <w:sz w:val="20"/>
          <w:lang w:val="es-ES"/>
        </w:rPr>
      </w:pPr>
      <w:r w:rsidRPr="00767A45">
        <w:rPr>
          <w:rFonts w:ascii="Verdana" w:hAnsi="Verdana"/>
          <w:color w:val="808080"/>
          <w:sz w:val="20"/>
          <w:lang w:val="es-ES"/>
        </w:rPr>
        <w:t>BLOQUE X: SENTIDO DE INICIATIVA Y EMPRENDIMIENTO</w:t>
      </w:r>
    </w:p>
    <w:p w:rsidR="00BA4826" w:rsidRPr="00767A45" w:rsidRDefault="00BA4826" w:rsidP="00454CCA">
      <w:pPr>
        <w:numPr>
          <w:ilvl w:val="0"/>
          <w:numId w:val="16"/>
        </w:numPr>
        <w:rPr>
          <w:rFonts w:ascii="Verdana" w:hAnsi="Verdana"/>
          <w:b/>
        </w:rPr>
      </w:pPr>
      <w:r w:rsidRPr="00767A45">
        <w:rPr>
          <w:rFonts w:ascii="Verdana" w:hAnsi="Verdana"/>
        </w:rPr>
        <w:t xml:space="preserve">A través de las siguientes secciones del libro de ejercios se fomenta y se desarrolla el </w:t>
      </w:r>
      <w:r w:rsidRPr="00767A45">
        <w:rPr>
          <w:rFonts w:ascii="Verdana" w:hAnsi="Verdana"/>
          <w:u w:val="single"/>
        </w:rPr>
        <w:t>sentido de iniciativa y espíritu emprendedor</w:t>
      </w:r>
      <w:r w:rsidRPr="00767A45">
        <w:rPr>
          <w:rFonts w:ascii="Verdana" w:hAnsi="Verdana"/>
        </w:rPr>
        <w:t xml:space="preserve"> (SIE):</w:t>
      </w:r>
    </w:p>
    <w:p w:rsidR="00BA4826" w:rsidRPr="00BA4826" w:rsidRDefault="004A65D2" w:rsidP="00454CCA">
      <w:pPr>
        <w:numPr>
          <w:ilvl w:val="1"/>
          <w:numId w:val="16"/>
        </w:numPr>
        <w:rPr>
          <w:rFonts w:ascii="Verdana" w:hAnsi="Verdana"/>
        </w:rPr>
      </w:pPr>
      <w:r>
        <w:rPr>
          <w:rFonts w:ascii="Verdana" w:hAnsi="Verdana"/>
          <w:i/>
        </w:rPr>
        <w:t>„</w:t>
      </w:r>
      <w:r w:rsidR="00BA4826" w:rsidRPr="00BA4826">
        <w:rPr>
          <w:rFonts w:ascii="Verdana" w:hAnsi="Verdana"/>
          <w:i/>
        </w:rPr>
        <w:t>Wortliste</w:t>
      </w:r>
      <w:r>
        <w:rPr>
          <w:rFonts w:ascii="Verdana" w:hAnsi="Verdana"/>
          <w:i/>
        </w:rPr>
        <w:t>“</w:t>
      </w:r>
      <w:r w:rsidR="00BA4826" w:rsidRPr="00BA4826">
        <w:rPr>
          <w:rFonts w:ascii="Verdana" w:hAnsi="Verdana"/>
        </w:rPr>
        <w:t>: Repaso del vocabulario clave del módulo 6 (l. de ejerc., p. 22)</w:t>
      </w:r>
    </w:p>
    <w:p w:rsidR="00BA4826" w:rsidRPr="00BA4826" w:rsidRDefault="004A65D2" w:rsidP="00454CCA">
      <w:pPr>
        <w:numPr>
          <w:ilvl w:val="1"/>
          <w:numId w:val="16"/>
        </w:numPr>
        <w:rPr>
          <w:rFonts w:ascii="Verdana" w:hAnsi="Verdana"/>
        </w:rPr>
      </w:pPr>
      <w:r>
        <w:rPr>
          <w:rFonts w:ascii="Verdana" w:hAnsi="Verdana"/>
          <w:i/>
        </w:rPr>
        <w:t>„</w:t>
      </w:r>
      <w:r w:rsidR="00BA4826" w:rsidRPr="00BA4826">
        <w:rPr>
          <w:rFonts w:ascii="Verdana" w:hAnsi="Verdana"/>
          <w:i/>
        </w:rPr>
        <w:t>Das habe ich gelernt</w:t>
      </w:r>
      <w:r>
        <w:rPr>
          <w:rFonts w:ascii="Verdana" w:hAnsi="Verdana"/>
          <w:i/>
        </w:rPr>
        <w:t>“</w:t>
      </w:r>
      <w:r w:rsidR="00BA4826" w:rsidRPr="00BA4826">
        <w:rPr>
          <w:rFonts w:ascii="Verdana" w:hAnsi="Verdana"/>
          <w:i/>
        </w:rPr>
        <w:t xml:space="preserve"> L 21-24</w:t>
      </w:r>
      <w:r>
        <w:rPr>
          <w:rFonts w:ascii="Verdana" w:hAnsi="Verdana"/>
          <w:i/>
        </w:rPr>
        <w:t>“</w:t>
      </w:r>
      <w:r w:rsidR="00BA4826" w:rsidRPr="00BA4826">
        <w:rPr>
          <w:rFonts w:ascii="Verdana" w:hAnsi="Verdana"/>
          <w:i/>
        </w:rPr>
        <w:t xml:space="preserve">: </w:t>
      </w:r>
      <w:r w:rsidR="00BA4826" w:rsidRPr="00BA4826">
        <w:rPr>
          <w:rFonts w:ascii="Verdana" w:hAnsi="Verdana"/>
        </w:rPr>
        <w:t>Realización del porfolio por parte del alumno y con ayuda del profesor (l. de ejerc., p. 23+24)</w:t>
      </w:r>
    </w:p>
    <w:p w:rsidR="00BA4826" w:rsidRPr="00BA4826" w:rsidRDefault="004A65D2" w:rsidP="00454CCA">
      <w:pPr>
        <w:numPr>
          <w:ilvl w:val="1"/>
          <w:numId w:val="16"/>
        </w:numPr>
        <w:rPr>
          <w:rFonts w:ascii="Verdana" w:hAnsi="Verdana"/>
        </w:rPr>
      </w:pPr>
      <w:r>
        <w:rPr>
          <w:rFonts w:ascii="Verdana" w:hAnsi="Verdana"/>
          <w:i/>
        </w:rPr>
        <w:t>„</w:t>
      </w:r>
      <w:r w:rsidR="00BA4826" w:rsidRPr="00BA4826">
        <w:rPr>
          <w:rFonts w:ascii="Verdana" w:hAnsi="Verdana"/>
          <w:i/>
        </w:rPr>
        <w:t>Grammatik-Cómic</w:t>
      </w:r>
      <w:r>
        <w:rPr>
          <w:rFonts w:ascii="Verdana" w:hAnsi="Verdana"/>
          <w:i/>
        </w:rPr>
        <w:t>“</w:t>
      </w:r>
      <w:r w:rsidR="00BA4826" w:rsidRPr="00BA4826">
        <w:rPr>
          <w:rFonts w:ascii="Verdana" w:hAnsi="Verdana"/>
          <w:i/>
        </w:rPr>
        <w:t xml:space="preserve"> L 21-24: </w:t>
      </w:r>
      <w:r w:rsidR="00BA4826" w:rsidRPr="00BA4826">
        <w:rPr>
          <w:rFonts w:ascii="Verdana" w:hAnsi="Verdana"/>
        </w:rPr>
        <w:t>Repaso de la gramática del módulo 6 (l. de ejerc., p. 25)</w:t>
      </w:r>
    </w:p>
    <w:p w:rsidR="00BA4826" w:rsidRPr="00BD1021" w:rsidRDefault="00BA4826" w:rsidP="00454CCA">
      <w:pPr>
        <w:numPr>
          <w:ilvl w:val="0"/>
          <w:numId w:val="16"/>
        </w:numPr>
        <w:rPr>
          <w:rFonts w:ascii="Verdana" w:hAnsi="Verdana"/>
          <w:b/>
        </w:rPr>
      </w:pPr>
      <w:r w:rsidRPr="00BD1021">
        <w:rPr>
          <w:rFonts w:ascii="Verdana" w:hAnsi="Verdana"/>
        </w:rPr>
        <w:t xml:space="preserve">Adicionalmente disponemos del </w:t>
      </w:r>
      <w:r w:rsidRPr="00BD1021">
        <w:rPr>
          <w:rFonts w:ascii="Verdana" w:hAnsi="Verdana"/>
          <w:i/>
        </w:rPr>
        <w:t xml:space="preserve">„Glossar Deutsch – Spanisch“ / </w:t>
      </w:r>
      <w:r w:rsidRPr="00BD1021">
        <w:rPr>
          <w:rFonts w:ascii="Verdana" w:hAnsi="Verdana"/>
        </w:rPr>
        <w:t xml:space="preserve">Glosario alemán – español como soporte al estudio individual, que acompaña al libro del alumno, e incluye las siguientes secciones: </w:t>
      </w:r>
    </w:p>
    <w:p w:rsidR="00BA4826" w:rsidRPr="00BD1021" w:rsidRDefault="00BA4826" w:rsidP="00454CCA">
      <w:pPr>
        <w:numPr>
          <w:ilvl w:val="1"/>
          <w:numId w:val="16"/>
        </w:numPr>
        <w:rPr>
          <w:rFonts w:ascii="Verdana" w:hAnsi="Verdana"/>
        </w:rPr>
      </w:pPr>
      <w:r w:rsidRPr="00BD1021">
        <w:rPr>
          <w:rFonts w:ascii="Verdana" w:hAnsi="Verdana"/>
        </w:rPr>
        <w:t xml:space="preserve">Página de activación de conocimientos previos del módulo 1 </w:t>
      </w:r>
      <w:r w:rsidRPr="00BD1021">
        <w:rPr>
          <w:rFonts w:ascii="Verdana" w:hAnsi="Verdana"/>
          <w:i/>
        </w:rPr>
        <w:t xml:space="preserve">„¿Qué te duele?“ </w:t>
      </w:r>
      <w:r w:rsidRPr="00BD1021">
        <w:rPr>
          <w:rFonts w:ascii="Verdana" w:hAnsi="Verdana"/>
        </w:rPr>
        <w:t>(Glosario, p. 7)</w:t>
      </w:r>
    </w:p>
    <w:p w:rsidR="00BA4826" w:rsidRPr="00BD1021" w:rsidRDefault="00BA4826" w:rsidP="00454CCA">
      <w:pPr>
        <w:numPr>
          <w:ilvl w:val="1"/>
          <w:numId w:val="16"/>
        </w:numPr>
        <w:rPr>
          <w:rFonts w:ascii="Verdana" w:hAnsi="Verdana"/>
        </w:rPr>
      </w:pPr>
      <w:r w:rsidRPr="00BD1021">
        <w:rPr>
          <w:rFonts w:ascii="Verdana" w:hAnsi="Verdana"/>
        </w:rPr>
        <w:t>Glosario traducido</w:t>
      </w:r>
      <w:r w:rsidR="00BD1021" w:rsidRPr="00BD1021">
        <w:rPr>
          <w:rFonts w:ascii="Verdana" w:hAnsi="Verdana"/>
        </w:rPr>
        <w:t xml:space="preserve"> del módulo 6</w:t>
      </w:r>
      <w:r w:rsidRPr="00BD1021">
        <w:rPr>
          <w:rFonts w:ascii="Verdana" w:hAnsi="Verdana"/>
        </w:rPr>
        <w:t xml:space="preserve"> </w:t>
      </w:r>
      <w:r w:rsidR="00BD1021" w:rsidRPr="00BD1021">
        <w:rPr>
          <w:rFonts w:ascii="Verdana" w:hAnsi="Verdana"/>
          <w:i/>
        </w:rPr>
        <w:t>„¿Qué te duele?</w:t>
      </w:r>
      <w:r w:rsidRPr="00BD1021">
        <w:rPr>
          <w:rFonts w:ascii="Verdana" w:hAnsi="Verdana"/>
          <w:i/>
        </w:rPr>
        <w:t xml:space="preserve">“ </w:t>
      </w:r>
      <w:r w:rsidRPr="00BD1021">
        <w:rPr>
          <w:rFonts w:ascii="Verdana" w:hAnsi="Verdana"/>
        </w:rPr>
        <w:t>(Glosario, p. 8, 9, 10)</w:t>
      </w:r>
    </w:p>
    <w:p w:rsidR="00BA4826" w:rsidRPr="00BD1021" w:rsidRDefault="00BD1021" w:rsidP="00454CCA">
      <w:pPr>
        <w:numPr>
          <w:ilvl w:val="1"/>
          <w:numId w:val="16"/>
        </w:numPr>
        <w:rPr>
          <w:rFonts w:ascii="Verdana" w:hAnsi="Verdana"/>
        </w:rPr>
      </w:pPr>
      <w:r w:rsidRPr="00BD1021">
        <w:rPr>
          <w:rFonts w:ascii="Verdana" w:hAnsi="Verdana"/>
        </w:rPr>
        <w:t>Porfolio final del módulo 6</w:t>
      </w:r>
      <w:r w:rsidR="00BA4826" w:rsidRPr="00BD1021">
        <w:rPr>
          <w:rFonts w:ascii="Verdana" w:hAnsi="Verdana"/>
        </w:rPr>
        <w:t xml:space="preserve"> </w:t>
      </w:r>
      <w:r w:rsidRPr="00BD1021">
        <w:rPr>
          <w:rFonts w:ascii="Verdana" w:hAnsi="Verdana"/>
          <w:i/>
        </w:rPr>
        <w:t>„Qué te duele?</w:t>
      </w:r>
      <w:r w:rsidR="00BA4826" w:rsidRPr="00BD1021">
        <w:rPr>
          <w:rFonts w:ascii="Verdana" w:hAnsi="Verdana"/>
          <w:i/>
        </w:rPr>
        <w:t xml:space="preserve">“ </w:t>
      </w:r>
      <w:r w:rsidR="00BA4826" w:rsidRPr="00BD1021">
        <w:rPr>
          <w:rFonts w:ascii="Verdana" w:hAnsi="Verdana"/>
        </w:rPr>
        <w:t>(Glosario, p. 11+12)</w:t>
      </w:r>
    </w:p>
    <w:p w:rsidR="00BA4826" w:rsidRPr="00767A45" w:rsidRDefault="00BA4826" w:rsidP="00454CCA">
      <w:pPr>
        <w:numPr>
          <w:ilvl w:val="0"/>
          <w:numId w:val="16"/>
        </w:numPr>
        <w:tabs>
          <w:tab w:val="clear" w:pos="1068"/>
          <w:tab w:val="num" w:pos="928"/>
        </w:tabs>
        <w:ind w:left="928"/>
        <w:rPr>
          <w:rFonts w:ascii="Verdana" w:hAnsi="Verdana"/>
        </w:rPr>
      </w:pPr>
      <w:r w:rsidRPr="00767A45">
        <w:rPr>
          <w:rFonts w:ascii="Verdana" w:hAnsi="Verdana"/>
        </w:rPr>
        <w:t xml:space="preserve">Y por último y de forma más lúdica: </w:t>
      </w:r>
    </w:p>
    <w:p w:rsidR="00BA4826" w:rsidRPr="00767A45" w:rsidRDefault="00BA4826" w:rsidP="00454CCA">
      <w:pPr>
        <w:numPr>
          <w:ilvl w:val="1"/>
          <w:numId w:val="16"/>
        </w:numPr>
        <w:rPr>
          <w:rFonts w:ascii="Verdana" w:hAnsi="Verdana"/>
        </w:rPr>
      </w:pPr>
      <w:r w:rsidRPr="00767A45">
        <w:rPr>
          <w:rFonts w:ascii="Verdana" w:hAnsi="Verdana"/>
        </w:rPr>
        <w:t>CD-ROM interactivo del libro de ejercicios con los contenidos correspondientes al módulo 6</w:t>
      </w:r>
    </w:p>
    <w:p w:rsidR="00BA4826" w:rsidRPr="00283968" w:rsidRDefault="00BA4826" w:rsidP="00BA4826">
      <w:pPr>
        <w:ind w:left="1788"/>
        <w:rPr>
          <w:rFonts w:ascii="Verdana" w:hAnsi="Verdana"/>
          <w:highlight w:val="yellow"/>
        </w:rPr>
      </w:pPr>
    </w:p>
    <w:p w:rsidR="00BA4826" w:rsidRPr="00283968" w:rsidRDefault="00BA4826" w:rsidP="00BA4826">
      <w:pPr>
        <w:pStyle w:val="Ttulo2"/>
        <w:rPr>
          <w:rFonts w:ascii="Verdana" w:hAnsi="Verdana"/>
          <w:color w:val="808080"/>
          <w:sz w:val="20"/>
          <w:highlight w:val="yellow"/>
          <w:lang w:val="es-ES"/>
        </w:rPr>
      </w:pPr>
    </w:p>
    <w:p w:rsidR="00BA4826" w:rsidRPr="00BA4826" w:rsidRDefault="00BA4826" w:rsidP="00BA4826">
      <w:pPr>
        <w:pStyle w:val="Ttulo2"/>
        <w:rPr>
          <w:rFonts w:ascii="Verdana" w:hAnsi="Verdana"/>
          <w:sz w:val="20"/>
          <w:lang w:val="es-ES"/>
        </w:rPr>
      </w:pPr>
      <w:r w:rsidRPr="00BA4826">
        <w:rPr>
          <w:rFonts w:ascii="Verdana" w:hAnsi="Verdana"/>
          <w:color w:val="808080"/>
          <w:sz w:val="20"/>
          <w:lang w:val="es-ES"/>
        </w:rPr>
        <w:t>BLOQUE XI: CONSEJOS DE AUTOAPRENDIZAJE</w:t>
      </w:r>
    </w:p>
    <w:p w:rsidR="00BA4826" w:rsidRPr="00BA4826" w:rsidRDefault="00A20D1A" w:rsidP="00454CCA">
      <w:pPr>
        <w:numPr>
          <w:ilvl w:val="0"/>
          <w:numId w:val="16"/>
        </w:numPr>
        <w:tabs>
          <w:tab w:val="clear" w:pos="1068"/>
          <w:tab w:val="num" w:pos="928"/>
        </w:tabs>
        <w:ind w:left="928"/>
        <w:rPr>
          <w:rFonts w:ascii="Verdana" w:hAnsi="Verdana"/>
        </w:rPr>
      </w:pPr>
      <w:r>
        <w:rPr>
          <w:rFonts w:ascii="Verdana" w:hAnsi="Verdana"/>
          <w:i/>
          <w:lang w:val="es-ES"/>
        </w:rPr>
        <w:t>“</w:t>
      </w:r>
      <w:r w:rsidR="00BA4826" w:rsidRPr="00BA4826">
        <w:rPr>
          <w:rFonts w:ascii="Verdana" w:hAnsi="Verdana"/>
          <w:i/>
          <w:lang w:val="es-ES"/>
        </w:rPr>
        <w:t>¿Qué te duele?</w:t>
      </w:r>
      <w:r>
        <w:rPr>
          <w:rFonts w:ascii="Verdana" w:hAnsi="Verdana"/>
          <w:i/>
          <w:lang w:val="es-ES"/>
        </w:rPr>
        <w:t>”</w:t>
      </w:r>
      <w:r w:rsidR="00BA4826" w:rsidRPr="00BA4826">
        <w:rPr>
          <w:rFonts w:ascii="Verdana" w:hAnsi="Verdana"/>
          <w:i/>
        </w:rPr>
        <w:t xml:space="preserve">: </w:t>
      </w:r>
      <w:r w:rsidR="00BA4826" w:rsidRPr="00BA4826">
        <w:rPr>
          <w:rFonts w:ascii="Verdana" w:hAnsi="Verdana"/>
        </w:rPr>
        <w:t>Activación de los conocimientos previos sobre los temas correspon</w:t>
      </w:r>
      <w:r w:rsidR="00D44033">
        <w:rPr>
          <w:rFonts w:ascii="Verdana" w:hAnsi="Verdana"/>
        </w:rPr>
        <w:t>dientes al módulo 6 (Glosario</w:t>
      </w:r>
      <w:r w:rsidR="00BA4826" w:rsidRPr="00BA4826">
        <w:rPr>
          <w:rFonts w:ascii="Verdana" w:hAnsi="Verdana"/>
        </w:rPr>
        <w:t>, p. 7)</w:t>
      </w:r>
    </w:p>
    <w:p w:rsidR="00BA4826" w:rsidRPr="00BA4826" w:rsidRDefault="00BA4826" w:rsidP="00454CCA">
      <w:pPr>
        <w:numPr>
          <w:ilvl w:val="0"/>
          <w:numId w:val="16"/>
        </w:numPr>
        <w:tabs>
          <w:tab w:val="clear" w:pos="1068"/>
          <w:tab w:val="num" w:pos="928"/>
        </w:tabs>
        <w:ind w:left="928"/>
        <w:rPr>
          <w:rFonts w:ascii="Verdana" w:hAnsi="Verdana"/>
        </w:rPr>
      </w:pPr>
      <w:r w:rsidRPr="00BA4826">
        <w:rPr>
          <w:rFonts w:ascii="Verdana" w:hAnsi="Verdana"/>
        </w:rPr>
        <w:t xml:space="preserve">Glosario traducido del módulo 6 </w:t>
      </w:r>
      <w:r w:rsidRPr="00BA4826">
        <w:rPr>
          <w:rFonts w:ascii="Verdana" w:hAnsi="Verdana"/>
          <w:i/>
        </w:rPr>
        <w:t xml:space="preserve">„¿Qué te duele?“ </w:t>
      </w:r>
      <w:r w:rsidRPr="00BA4826">
        <w:rPr>
          <w:rFonts w:ascii="Verdana" w:hAnsi="Verdana"/>
        </w:rPr>
        <w:t>(Glosario, p. 8, 9, 10)</w:t>
      </w:r>
    </w:p>
    <w:p w:rsidR="00BA4826" w:rsidRDefault="00BA4826" w:rsidP="00454CCA">
      <w:pPr>
        <w:numPr>
          <w:ilvl w:val="0"/>
          <w:numId w:val="16"/>
        </w:numPr>
        <w:tabs>
          <w:tab w:val="clear" w:pos="1068"/>
          <w:tab w:val="num" w:pos="928"/>
        </w:tabs>
        <w:ind w:left="928"/>
        <w:rPr>
          <w:rFonts w:ascii="Verdana" w:hAnsi="Verdana"/>
        </w:rPr>
      </w:pPr>
      <w:r w:rsidRPr="00BA4826">
        <w:rPr>
          <w:rFonts w:ascii="Verdana" w:hAnsi="Verdana"/>
        </w:rPr>
        <w:t xml:space="preserve">Porfolio final del módulo 6 </w:t>
      </w:r>
      <w:r w:rsidRPr="00BA4826">
        <w:rPr>
          <w:rFonts w:ascii="Verdana" w:hAnsi="Verdana"/>
          <w:i/>
        </w:rPr>
        <w:t xml:space="preserve">„¿Qué te duele?“ </w:t>
      </w:r>
      <w:r w:rsidRPr="00BA4826">
        <w:rPr>
          <w:rFonts w:ascii="Verdana" w:hAnsi="Verdana"/>
        </w:rPr>
        <w:t>(Glosario, p. 11+12)</w:t>
      </w:r>
    </w:p>
    <w:p w:rsidR="00D72E0E" w:rsidRPr="00D72E0E" w:rsidRDefault="00D72E0E" w:rsidP="00D72E0E">
      <w:pPr>
        <w:numPr>
          <w:ilvl w:val="0"/>
          <w:numId w:val="16"/>
        </w:numPr>
        <w:tabs>
          <w:tab w:val="clear" w:pos="1068"/>
          <w:tab w:val="num" w:pos="928"/>
        </w:tabs>
        <w:ind w:left="928"/>
        <w:rPr>
          <w:rFonts w:ascii="Verdana" w:hAnsi="Verdana"/>
        </w:rPr>
      </w:pPr>
      <w:r w:rsidRPr="00EA1D13">
        <w:rPr>
          <w:rFonts w:ascii="Verdana" w:hAnsi="Verdana"/>
        </w:rPr>
        <w:t xml:space="preserve">Reproducción escrita de vocabulario específico mediante </w:t>
      </w:r>
      <w:r w:rsidRPr="00EA1D13">
        <w:rPr>
          <w:rFonts w:ascii="Verdana" w:hAnsi="Verdana"/>
          <w:i/>
        </w:rPr>
        <w:t xml:space="preserve">„Wortkarten“ </w:t>
      </w:r>
      <w:r w:rsidRPr="00EA1D13">
        <w:rPr>
          <w:rFonts w:ascii="Verdana" w:hAnsi="Verdana"/>
        </w:rPr>
        <w:t>(L2</w:t>
      </w:r>
      <w:r>
        <w:rPr>
          <w:rFonts w:ascii="Verdana" w:hAnsi="Verdana"/>
        </w:rPr>
        <w:t>4, Ej. 1d)</w:t>
      </w:r>
    </w:p>
    <w:p w:rsidR="00BA4826" w:rsidRPr="00BA4826" w:rsidRDefault="004A65D2" w:rsidP="00454CCA">
      <w:pPr>
        <w:numPr>
          <w:ilvl w:val="0"/>
          <w:numId w:val="16"/>
        </w:numPr>
        <w:tabs>
          <w:tab w:val="clear" w:pos="1068"/>
          <w:tab w:val="num" w:pos="928"/>
        </w:tabs>
        <w:ind w:left="928"/>
        <w:rPr>
          <w:rFonts w:ascii="Verdana" w:hAnsi="Verdana"/>
        </w:rPr>
      </w:pPr>
      <w:r>
        <w:rPr>
          <w:rFonts w:ascii="Verdana" w:hAnsi="Verdana"/>
          <w:i/>
        </w:rPr>
        <w:t>„</w:t>
      </w:r>
      <w:r w:rsidR="00BA4826">
        <w:rPr>
          <w:rFonts w:ascii="Verdana" w:hAnsi="Verdana"/>
          <w:i/>
        </w:rPr>
        <w:t>Lerntipp zum Ankreuzen</w:t>
      </w:r>
      <w:r>
        <w:rPr>
          <w:rFonts w:ascii="Verdana" w:hAnsi="Verdana"/>
          <w:i/>
        </w:rPr>
        <w:t>“</w:t>
      </w:r>
      <w:r w:rsidR="00BA4826">
        <w:rPr>
          <w:rFonts w:ascii="Verdana" w:hAnsi="Verdana"/>
          <w:i/>
        </w:rPr>
        <w:t xml:space="preserve">: </w:t>
      </w:r>
      <w:r w:rsidR="00BA4826">
        <w:rPr>
          <w:rFonts w:ascii="Verdana" w:hAnsi="Verdana"/>
        </w:rPr>
        <w:t>consejo de aprendizaje de vocabulario (l. de ejerc., p. 10)</w:t>
      </w:r>
    </w:p>
    <w:p w:rsidR="00BA4826" w:rsidRPr="00283968" w:rsidRDefault="00BA4826" w:rsidP="00BA4826">
      <w:pPr>
        <w:ind w:left="1068"/>
        <w:rPr>
          <w:rFonts w:ascii="Verdana" w:hAnsi="Verdana"/>
          <w:b/>
          <w:highlight w:val="yellow"/>
        </w:rPr>
      </w:pPr>
    </w:p>
    <w:p w:rsidR="00BA4826" w:rsidRPr="00283968" w:rsidRDefault="00BA4826" w:rsidP="00BA4826">
      <w:pPr>
        <w:pStyle w:val="Ttulo2"/>
        <w:rPr>
          <w:rFonts w:ascii="Verdana" w:hAnsi="Verdana"/>
          <w:b w:val="0"/>
          <w:sz w:val="20"/>
          <w:highlight w:val="yellow"/>
        </w:rPr>
      </w:pPr>
    </w:p>
    <w:p w:rsidR="00BA4826" w:rsidRPr="00BA4826" w:rsidRDefault="00BA4826" w:rsidP="00BA4826">
      <w:pPr>
        <w:pStyle w:val="Ttulo2"/>
        <w:rPr>
          <w:rFonts w:ascii="Verdana" w:hAnsi="Verdana"/>
          <w:sz w:val="20"/>
          <w:lang w:val="es-ES"/>
        </w:rPr>
      </w:pPr>
      <w:r w:rsidRPr="00BA4826">
        <w:rPr>
          <w:rFonts w:ascii="Verdana" w:hAnsi="Verdana"/>
          <w:color w:val="808080"/>
          <w:sz w:val="20"/>
          <w:lang w:val="es-ES"/>
        </w:rPr>
        <w:t>BLOQUE XII: RECURSOS DE EVALUACIÓN</w:t>
      </w:r>
    </w:p>
    <w:p w:rsidR="00BA4826" w:rsidRPr="00BA4826" w:rsidRDefault="00A20D1A" w:rsidP="00454CCA">
      <w:pPr>
        <w:numPr>
          <w:ilvl w:val="0"/>
          <w:numId w:val="16"/>
        </w:numPr>
        <w:tabs>
          <w:tab w:val="clear" w:pos="1068"/>
          <w:tab w:val="num" w:pos="928"/>
        </w:tabs>
        <w:ind w:left="928"/>
        <w:rPr>
          <w:rFonts w:ascii="Verdana" w:hAnsi="Verdana"/>
        </w:rPr>
      </w:pPr>
      <w:r>
        <w:rPr>
          <w:rFonts w:ascii="Verdana" w:hAnsi="Verdana"/>
          <w:i/>
          <w:lang w:val="es-ES"/>
        </w:rPr>
        <w:t>“</w:t>
      </w:r>
      <w:r w:rsidR="00BA4826" w:rsidRPr="00BA4826">
        <w:rPr>
          <w:rFonts w:ascii="Verdana" w:hAnsi="Verdana"/>
          <w:i/>
          <w:lang w:val="es-ES"/>
        </w:rPr>
        <w:t>Was tut denn weh?</w:t>
      </w:r>
      <w:r>
        <w:rPr>
          <w:rFonts w:ascii="Verdana" w:hAnsi="Verdana"/>
          <w:i/>
          <w:lang w:val="es-ES"/>
        </w:rPr>
        <w:t>”</w:t>
      </w:r>
      <w:r w:rsidR="00BA4826" w:rsidRPr="00BA4826">
        <w:rPr>
          <w:rFonts w:ascii="Verdana" w:hAnsi="Verdana"/>
          <w:i/>
        </w:rPr>
        <w:t xml:space="preserve">: </w:t>
      </w:r>
      <w:r w:rsidR="00BA4826" w:rsidRPr="00BA4826">
        <w:rPr>
          <w:rFonts w:ascii="Verdana" w:hAnsi="Verdana"/>
        </w:rPr>
        <w:t>Activación de los conocimientos previos sobre los temas correspondientes al módulo 6 (l. de ejerc., p. 9)</w:t>
      </w:r>
    </w:p>
    <w:p w:rsidR="00BA4826" w:rsidRPr="00BA4826" w:rsidRDefault="00BA4826" w:rsidP="00454CCA">
      <w:pPr>
        <w:numPr>
          <w:ilvl w:val="0"/>
          <w:numId w:val="16"/>
        </w:numPr>
        <w:tabs>
          <w:tab w:val="clear" w:pos="1068"/>
          <w:tab w:val="num" w:pos="928"/>
        </w:tabs>
        <w:ind w:left="928"/>
        <w:rPr>
          <w:rFonts w:ascii="Verdana" w:hAnsi="Verdana"/>
        </w:rPr>
      </w:pPr>
      <w:r w:rsidRPr="00BA4826">
        <w:rPr>
          <w:rFonts w:ascii="Verdana" w:hAnsi="Verdana"/>
          <w:lang w:val="es-ES"/>
        </w:rPr>
        <w:t>Ejercicios de autoevaluación</w:t>
      </w:r>
      <w:r w:rsidR="004A65D2">
        <w:rPr>
          <w:rFonts w:ascii="Verdana" w:hAnsi="Verdana"/>
          <w:lang w:val="es-ES"/>
        </w:rPr>
        <w:t xml:space="preserve"> del libro de ejercicios</w:t>
      </w:r>
      <w:r w:rsidRPr="00BA4826">
        <w:rPr>
          <w:rFonts w:ascii="Verdana" w:hAnsi="Verdana"/>
          <w:lang w:val="es-ES"/>
        </w:rPr>
        <w:t xml:space="preserve"> marcados con una </w:t>
      </w:r>
      <w:r w:rsidRPr="00BA4826">
        <w:rPr>
          <w:rFonts w:ascii="Verdana" w:hAnsi="Verdana"/>
          <w:i/>
          <w:lang w:val="es-ES"/>
        </w:rPr>
        <w:t xml:space="preserve">“K” </w:t>
      </w:r>
      <w:r w:rsidR="004A65D2">
        <w:rPr>
          <w:rFonts w:ascii="Verdana" w:hAnsi="Verdana"/>
          <w:lang w:val="es-ES"/>
        </w:rPr>
        <w:t>(l. de ejerc.,</w:t>
      </w:r>
      <w:r w:rsidRPr="00BA4826">
        <w:rPr>
          <w:rFonts w:ascii="Verdana" w:hAnsi="Verdana"/>
          <w:lang w:val="es-ES"/>
        </w:rPr>
        <w:t xml:space="preserve"> L21, Ej.2; L22, Ej. 1, 4; L23, Ej. 2, 4, 5, 6; L24, Ej. 1, 4)</w:t>
      </w:r>
    </w:p>
    <w:p w:rsidR="00BA4826" w:rsidRPr="00BA4826" w:rsidRDefault="004A65D2" w:rsidP="00454CCA">
      <w:pPr>
        <w:numPr>
          <w:ilvl w:val="0"/>
          <w:numId w:val="16"/>
        </w:numPr>
        <w:tabs>
          <w:tab w:val="clear" w:pos="1068"/>
          <w:tab w:val="num" w:pos="928"/>
        </w:tabs>
        <w:ind w:left="928"/>
        <w:rPr>
          <w:rFonts w:ascii="Verdana" w:hAnsi="Verdana"/>
        </w:rPr>
      </w:pPr>
      <w:r>
        <w:rPr>
          <w:rFonts w:ascii="Verdana" w:hAnsi="Verdana"/>
          <w:i/>
        </w:rPr>
        <w:t>„</w:t>
      </w:r>
      <w:r w:rsidR="00BA4826" w:rsidRPr="00BA4826">
        <w:rPr>
          <w:rFonts w:ascii="Verdana" w:hAnsi="Verdana"/>
          <w:i/>
        </w:rPr>
        <w:t>Weisst du das noch?</w:t>
      </w:r>
      <w:r>
        <w:rPr>
          <w:rFonts w:ascii="Verdana" w:hAnsi="Verdana"/>
          <w:i/>
        </w:rPr>
        <w:t>“</w:t>
      </w:r>
      <w:r w:rsidR="00BA4826" w:rsidRPr="00BA4826">
        <w:rPr>
          <w:rFonts w:ascii="Verdana" w:hAnsi="Verdana"/>
          <w:i/>
        </w:rPr>
        <w:t xml:space="preserve"> L 21-24: </w:t>
      </w:r>
      <w:r w:rsidR="00BA4826" w:rsidRPr="00BA4826">
        <w:rPr>
          <w:rFonts w:ascii="Verdana" w:hAnsi="Verdana"/>
        </w:rPr>
        <w:t>Repaso acumulativo del vocabulario y las frases útiles del módulo correspondiente y de los anteriores (l. de ejerc., p. 21)</w:t>
      </w:r>
    </w:p>
    <w:p w:rsidR="00BA4826" w:rsidRPr="00BA4826" w:rsidRDefault="004A65D2" w:rsidP="00454CCA">
      <w:pPr>
        <w:numPr>
          <w:ilvl w:val="0"/>
          <w:numId w:val="16"/>
        </w:numPr>
        <w:tabs>
          <w:tab w:val="clear" w:pos="1068"/>
          <w:tab w:val="num" w:pos="928"/>
        </w:tabs>
        <w:ind w:left="928"/>
        <w:rPr>
          <w:rFonts w:ascii="Verdana" w:hAnsi="Verdana"/>
        </w:rPr>
      </w:pPr>
      <w:r>
        <w:rPr>
          <w:rFonts w:ascii="Verdana" w:hAnsi="Verdana"/>
          <w:i/>
        </w:rPr>
        <w:t>„</w:t>
      </w:r>
      <w:r w:rsidR="00BA4826" w:rsidRPr="00BA4826">
        <w:rPr>
          <w:rFonts w:ascii="Verdana" w:hAnsi="Verdana"/>
          <w:i/>
        </w:rPr>
        <w:t>Das habe ich gelernt</w:t>
      </w:r>
      <w:r>
        <w:rPr>
          <w:rFonts w:ascii="Verdana" w:hAnsi="Verdana"/>
          <w:i/>
        </w:rPr>
        <w:t>“</w:t>
      </w:r>
      <w:r w:rsidR="00BA4826" w:rsidRPr="00BA4826">
        <w:rPr>
          <w:rFonts w:ascii="Verdana" w:hAnsi="Verdana"/>
          <w:i/>
        </w:rPr>
        <w:t xml:space="preserve"> L 21-24: </w:t>
      </w:r>
      <w:r w:rsidR="00BA4826" w:rsidRPr="00BA4826">
        <w:rPr>
          <w:rFonts w:ascii="Verdana" w:hAnsi="Verdana"/>
        </w:rPr>
        <w:t>Realización del porfolio por parte del alumno y con ayuda del profesor (l. de ejerc., p. 23+24)</w:t>
      </w:r>
    </w:p>
    <w:p w:rsidR="00BA4826" w:rsidRPr="00BA4826" w:rsidRDefault="004A65D2" w:rsidP="00454CCA">
      <w:pPr>
        <w:numPr>
          <w:ilvl w:val="0"/>
          <w:numId w:val="16"/>
        </w:numPr>
        <w:tabs>
          <w:tab w:val="clear" w:pos="1068"/>
          <w:tab w:val="num" w:pos="928"/>
        </w:tabs>
        <w:ind w:left="928"/>
        <w:rPr>
          <w:rFonts w:ascii="Verdana" w:hAnsi="Verdana"/>
        </w:rPr>
      </w:pPr>
      <w:r>
        <w:rPr>
          <w:rFonts w:ascii="Verdana" w:hAnsi="Verdana"/>
          <w:i/>
        </w:rPr>
        <w:t>„</w:t>
      </w:r>
      <w:r w:rsidR="00BA4826" w:rsidRPr="00BA4826">
        <w:rPr>
          <w:rFonts w:ascii="Verdana" w:hAnsi="Verdana"/>
          <w:i/>
        </w:rPr>
        <w:t>Grammatik-Cómic</w:t>
      </w:r>
      <w:r>
        <w:rPr>
          <w:rFonts w:ascii="Verdana" w:hAnsi="Verdana"/>
          <w:i/>
        </w:rPr>
        <w:t>“</w:t>
      </w:r>
      <w:r w:rsidR="00BA4826" w:rsidRPr="00BA4826">
        <w:rPr>
          <w:rFonts w:ascii="Verdana" w:hAnsi="Verdana"/>
          <w:i/>
        </w:rPr>
        <w:t xml:space="preserve"> L 21-24: </w:t>
      </w:r>
      <w:r w:rsidR="00BA4826" w:rsidRPr="00BA4826">
        <w:rPr>
          <w:rFonts w:ascii="Verdana" w:hAnsi="Verdana"/>
        </w:rPr>
        <w:t>Repaso de la gramática del módulo 6 (l. de ejerc., p. 25)</w:t>
      </w:r>
    </w:p>
    <w:p w:rsidR="000A29DD" w:rsidRDefault="004A65D2" w:rsidP="000A29DD">
      <w:pPr>
        <w:numPr>
          <w:ilvl w:val="0"/>
          <w:numId w:val="16"/>
        </w:numPr>
        <w:tabs>
          <w:tab w:val="clear" w:pos="1068"/>
          <w:tab w:val="num" w:pos="928"/>
        </w:tabs>
        <w:ind w:left="928"/>
        <w:rPr>
          <w:rFonts w:ascii="Verdana" w:hAnsi="Verdana"/>
        </w:rPr>
      </w:pPr>
      <w:r>
        <w:rPr>
          <w:rFonts w:ascii="Verdana" w:hAnsi="Verdana"/>
          <w:i/>
        </w:rPr>
        <w:t>„</w:t>
      </w:r>
      <w:r w:rsidR="000A29DD" w:rsidRPr="00114E0B">
        <w:rPr>
          <w:rFonts w:ascii="Verdana" w:hAnsi="Verdana"/>
          <w:i/>
        </w:rPr>
        <w:t>Test zu Lektion 21-22</w:t>
      </w:r>
      <w:r>
        <w:rPr>
          <w:rFonts w:ascii="Verdana" w:hAnsi="Verdana"/>
          <w:i/>
        </w:rPr>
        <w:t>“</w:t>
      </w:r>
      <w:r w:rsidR="000A29DD" w:rsidRPr="00114E0B">
        <w:rPr>
          <w:rFonts w:ascii="Verdana" w:hAnsi="Verdana"/>
          <w:i/>
        </w:rPr>
        <w:t xml:space="preserve">: </w:t>
      </w:r>
      <w:r w:rsidR="000A29DD">
        <w:rPr>
          <w:rFonts w:ascii="Verdana" w:hAnsi="Verdana"/>
        </w:rPr>
        <w:t xml:space="preserve">Control de </w:t>
      </w:r>
      <w:r w:rsidR="000A29DD" w:rsidRPr="00114E0B">
        <w:rPr>
          <w:rFonts w:ascii="Verdana" w:hAnsi="Verdana"/>
        </w:rPr>
        <w:t>evaluación de la gramática y el voc</w:t>
      </w:r>
      <w:r w:rsidR="000A29DD">
        <w:rPr>
          <w:rFonts w:ascii="Verdana" w:hAnsi="Verdana"/>
        </w:rPr>
        <w:t>abulario (l. de prof., p. 109+110)</w:t>
      </w:r>
    </w:p>
    <w:p w:rsidR="000A29DD" w:rsidRDefault="004A65D2" w:rsidP="000A29DD">
      <w:pPr>
        <w:numPr>
          <w:ilvl w:val="0"/>
          <w:numId w:val="16"/>
        </w:numPr>
        <w:tabs>
          <w:tab w:val="clear" w:pos="1068"/>
          <w:tab w:val="num" w:pos="928"/>
        </w:tabs>
        <w:ind w:left="928"/>
        <w:rPr>
          <w:rFonts w:ascii="Verdana" w:hAnsi="Verdana"/>
        </w:rPr>
      </w:pPr>
      <w:r>
        <w:rPr>
          <w:rFonts w:ascii="Verdana" w:hAnsi="Verdana"/>
          <w:i/>
        </w:rPr>
        <w:lastRenderedPageBreak/>
        <w:t>„</w:t>
      </w:r>
      <w:r w:rsidR="000A29DD" w:rsidRPr="00114E0B">
        <w:rPr>
          <w:rFonts w:ascii="Verdana" w:hAnsi="Verdana"/>
          <w:i/>
        </w:rPr>
        <w:t>Test zu Lektion 23-24</w:t>
      </w:r>
      <w:r>
        <w:rPr>
          <w:rFonts w:ascii="Verdana" w:hAnsi="Verdana"/>
          <w:i/>
        </w:rPr>
        <w:t>“</w:t>
      </w:r>
      <w:r w:rsidR="000A29DD" w:rsidRPr="00114E0B">
        <w:rPr>
          <w:rFonts w:ascii="Verdana" w:hAnsi="Verdana"/>
          <w:i/>
        </w:rPr>
        <w:t xml:space="preserve">: </w:t>
      </w:r>
      <w:r w:rsidR="000A29DD">
        <w:rPr>
          <w:rFonts w:ascii="Verdana" w:hAnsi="Verdana"/>
        </w:rPr>
        <w:t xml:space="preserve">Control de </w:t>
      </w:r>
      <w:r w:rsidR="000A29DD" w:rsidRPr="00114E0B">
        <w:rPr>
          <w:rFonts w:ascii="Verdana" w:hAnsi="Verdana"/>
        </w:rPr>
        <w:t>evaluación de la gramática y el voc</w:t>
      </w:r>
      <w:r w:rsidR="000A29DD">
        <w:rPr>
          <w:rFonts w:ascii="Verdana" w:hAnsi="Verdana"/>
        </w:rPr>
        <w:t>abulario (l. de prof., p. 111+112)</w:t>
      </w:r>
    </w:p>
    <w:p w:rsidR="00057835" w:rsidRPr="000A29DD" w:rsidRDefault="00057835" w:rsidP="000A29DD">
      <w:pPr>
        <w:numPr>
          <w:ilvl w:val="0"/>
          <w:numId w:val="16"/>
        </w:numPr>
        <w:tabs>
          <w:tab w:val="clear" w:pos="1068"/>
          <w:tab w:val="num" w:pos="928"/>
        </w:tabs>
        <w:ind w:left="928"/>
        <w:rPr>
          <w:rFonts w:ascii="Verdana" w:hAnsi="Verdana"/>
        </w:rPr>
      </w:pPr>
      <w:r>
        <w:rPr>
          <w:rFonts w:ascii="Verdana" w:hAnsi="Verdana"/>
          <w:i/>
        </w:rPr>
        <w:t>Lesen:</w:t>
      </w:r>
      <w:r>
        <w:rPr>
          <w:rFonts w:ascii="Verdana" w:hAnsi="Verdana"/>
        </w:rPr>
        <w:t xml:space="preserve"> </w:t>
      </w:r>
      <w:r>
        <w:rPr>
          <w:rFonts w:ascii="Verdana" w:hAnsi="Verdana"/>
          <w:i/>
        </w:rPr>
        <w:t>„Krank“</w:t>
      </w:r>
      <w:r>
        <w:rPr>
          <w:rFonts w:ascii="Verdana" w:hAnsi="Verdana"/>
        </w:rPr>
        <w:t>: Lectura comprensiva de unos textos y realización de ejercicios de autoevaluación (l. de ejerc., p. 103)</w:t>
      </w:r>
    </w:p>
    <w:p w:rsidR="00BA4826" w:rsidRPr="00BA4826" w:rsidRDefault="00BA4826" w:rsidP="00454CCA">
      <w:pPr>
        <w:numPr>
          <w:ilvl w:val="0"/>
          <w:numId w:val="16"/>
        </w:numPr>
        <w:tabs>
          <w:tab w:val="clear" w:pos="1068"/>
          <w:tab w:val="num" w:pos="928"/>
        </w:tabs>
        <w:ind w:left="928"/>
        <w:rPr>
          <w:rFonts w:ascii="Verdana" w:hAnsi="Verdana"/>
        </w:rPr>
      </w:pPr>
      <w:r w:rsidRPr="00BA4826">
        <w:rPr>
          <w:rFonts w:ascii="Verdana" w:hAnsi="Verdana"/>
        </w:rPr>
        <w:t>CD-ROM interactivo del libro de ejercicios con los contenidos correspondientes al módulo 6</w:t>
      </w:r>
    </w:p>
    <w:p w:rsidR="0003422D" w:rsidRDefault="0003422D">
      <w:pPr>
        <w:rPr>
          <w:rFonts w:ascii="Verdana" w:hAnsi="Verdana"/>
          <w:highlight w:val="yellow"/>
        </w:rPr>
      </w:pPr>
      <w:r>
        <w:rPr>
          <w:rFonts w:ascii="Verdana" w:hAnsi="Verdana"/>
          <w:highlight w:val="yellow"/>
        </w:rPr>
        <w:br w:type="page"/>
      </w:r>
    </w:p>
    <w:p w:rsidR="00BA4826" w:rsidRDefault="00BA4826" w:rsidP="00BA4826">
      <w:pPr>
        <w:rPr>
          <w:rFonts w:ascii="Verdana" w:hAnsi="Verdana"/>
          <w:highlight w:val="yellow"/>
        </w:rPr>
      </w:pPr>
    </w:p>
    <w:p w:rsidR="00A25BB1" w:rsidRPr="002762DD" w:rsidRDefault="00A25BB1" w:rsidP="00BA4826">
      <w:pPr>
        <w:rPr>
          <w:rFonts w:ascii="Verdana" w:hAnsi="Verdana"/>
        </w:rPr>
      </w:pPr>
      <w:r w:rsidRPr="002762DD">
        <w:rPr>
          <w:rFonts w:ascii="Verdana" w:hAnsi="Verdana"/>
          <w:b/>
          <w:smallCaps/>
          <w:color w:val="FF0000"/>
          <w:sz w:val="24"/>
          <w:szCs w:val="24"/>
        </w:rPr>
        <w:t>MÓDULO</w:t>
      </w:r>
      <w:r w:rsidR="002762DD">
        <w:rPr>
          <w:rFonts w:ascii="Verdana" w:hAnsi="Verdana"/>
          <w:b/>
          <w:color w:val="FF0000"/>
          <w:sz w:val="24"/>
          <w:szCs w:val="24"/>
        </w:rPr>
        <w:t xml:space="preserve"> 7</w:t>
      </w:r>
      <w:r w:rsidRPr="002762DD">
        <w:rPr>
          <w:rFonts w:ascii="Verdana" w:hAnsi="Verdana"/>
          <w:b/>
          <w:color w:val="FF0000"/>
          <w:sz w:val="24"/>
          <w:szCs w:val="24"/>
        </w:rPr>
        <w:t xml:space="preserve">: </w:t>
      </w:r>
      <w:r w:rsidR="002762DD">
        <w:rPr>
          <w:rFonts w:ascii="Verdana" w:hAnsi="Verdana"/>
          <w:b/>
          <w:i/>
          <w:color w:val="FF0000"/>
          <w:sz w:val="24"/>
          <w:szCs w:val="24"/>
        </w:rPr>
        <w:t>ZIRKUS, ZIRKUS!</w:t>
      </w:r>
    </w:p>
    <w:p w:rsidR="00A25BB1" w:rsidRPr="002762DD" w:rsidRDefault="00A25BB1" w:rsidP="00A25BB1">
      <w:pPr>
        <w:pStyle w:val="Ttulo4"/>
        <w:jc w:val="left"/>
        <w:rPr>
          <w:rFonts w:ascii="Verdana" w:hAnsi="Verdana"/>
          <w:sz w:val="20"/>
        </w:rPr>
      </w:pPr>
    </w:p>
    <w:p w:rsidR="00A25BB1" w:rsidRPr="002762DD" w:rsidRDefault="00A25BB1" w:rsidP="00A25BB1"/>
    <w:p w:rsidR="00A25BB1" w:rsidRDefault="00A25BB1" w:rsidP="00A25BB1">
      <w:pPr>
        <w:pStyle w:val="Ttulo1"/>
        <w:rPr>
          <w:rFonts w:ascii="Verdana" w:hAnsi="Verdana"/>
          <w:color w:val="808080"/>
          <w:sz w:val="20"/>
        </w:rPr>
      </w:pPr>
      <w:r w:rsidRPr="002762DD">
        <w:rPr>
          <w:rFonts w:ascii="Verdana" w:hAnsi="Verdana"/>
          <w:color w:val="808080"/>
          <w:sz w:val="20"/>
        </w:rPr>
        <w:t>BLOQUE 0: OBJETIVOS Y COMPETENCIAS CLAVE</w:t>
      </w:r>
    </w:p>
    <w:p w:rsidR="00BE59FE" w:rsidRDefault="00BE59FE" w:rsidP="00BE59FE">
      <w:pPr>
        <w:numPr>
          <w:ilvl w:val="0"/>
          <w:numId w:val="3"/>
        </w:numPr>
        <w:rPr>
          <w:rFonts w:ascii="Verdana" w:hAnsi="Verdana"/>
          <w:lang w:val="es-ES"/>
        </w:rPr>
      </w:pPr>
      <w:r>
        <w:rPr>
          <w:rFonts w:ascii="Verdana" w:hAnsi="Verdana"/>
          <w:lang w:val="es-ES"/>
        </w:rPr>
        <w:t>Escuchar, leer y representar diálogos sencillos (CCL, CSC, SIE)</w:t>
      </w:r>
    </w:p>
    <w:p w:rsidR="00BE59FE" w:rsidRDefault="00BE59FE" w:rsidP="00BE59FE">
      <w:pPr>
        <w:numPr>
          <w:ilvl w:val="0"/>
          <w:numId w:val="3"/>
        </w:numPr>
        <w:rPr>
          <w:rFonts w:ascii="Verdana" w:hAnsi="Verdana"/>
          <w:lang w:val="es-ES"/>
        </w:rPr>
      </w:pPr>
      <w:r>
        <w:rPr>
          <w:rFonts w:ascii="Verdana" w:hAnsi="Verdana"/>
          <w:lang w:val="es-ES"/>
        </w:rPr>
        <w:t>Describir actividades de ocio y tiempo libre (CCL, CSC, CCEC, SIE)</w:t>
      </w:r>
    </w:p>
    <w:p w:rsidR="00BE59FE" w:rsidRDefault="00BE59FE" w:rsidP="00BE59FE">
      <w:pPr>
        <w:numPr>
          <w:ilvl w:val="0"/>
          <w:numId w:val="3"/>
        </w:numPr>
        <w:rPr>
          <w:rFonts w:ascii="Verdana" w:hAnsi="Verdana"/>
          <w:lang w:val="es-ES"/>
        </w:rPr>
      </w:pPr>
      <w:r>
        <w:rPr>
          <w:rFonts w:ascii="Verdana" w:hAnsi="Verdana"/>
          <w:lang w:val="es-ES"/>
        </w:rPr>
        <w:t>Describir actividades habituales de un circo (CCL, CSC, CCEC, SIE)</w:t>
      </w:r>
    </w:p>
    <w:p w:rsidR="00BE59FE" w:rsidRDefault="00BE59FE" w:rsidP="00BE59FE">
      <w:pPr>
        <w:numPr>
          <w:ilvl w:val="0"/>
          <w:numId w:val="3"/>
        </w:numPr>
        <w:rPr>
          <w:rFonts w:ascii="Verdana" w:hAnsi="Verdana"/>
          <w:lang w:val="es-ES"/>
        </w:rPr>
      </w:pPr>
      <w:r>
        <w:rPr>
          <w:rFonts w:ascii="Verdana" w:hAnsi="Verdana"/>
          <w:lang w:val="es-ES"/>
        </w:rPr>
        <w:t>Dar una orden o pedir algo a alguien (CCL, CSC, SIE)</w:t>
      </w:r>
    </w:p>
    <w:p w:rsidR="00BE59FE" w:rsidRDefault="00BE59FE" w:rsidP="00BE59FE">
      <w:pPr>
        <w:numPr>
          <w:ilvl w:val="0"/>
          <w:numId w:val="3"/>
        </w:numPr>
        <w:rPr>
          <w:rFonts w:ascii="Verdana" w:hAnsi="Verdana"/>
          <w:lang w:val="es-ES"/>
        </w:rPr>
      </w:pPr>
      <w:r>
        <w:rPr>
          <w:rFonts w:ascii="Verdana" w:hAnsi="Verdana"/>
          <w:lang w:val="es-ES"/>
        </w:rPr>
        <w:t>Crear un arbol genealógico (CCL, CSC, CCEC, SIE)</w:t>
      </w:r>
    </w:p>
    <w:p w:rsidR="00BE59FE" w:rsidRDefault="00BE59FE" w:rsidP="00BE59FE">
      <w:pPr>
        <w:numPr>
          <w:ilvl w:val="0"/>
          <w:numId w:val="3"/>
        </w:numPr>
        <w:rPr>
          <w:rFonts w:ascii="Verdana" w:hAnsi="Verdana"/>
          <w:lang w:val="es-ES"/>
        </w:rPr>
      </w:pPr>
      <w:r>
        <w:rPr>
          <w:rFonts w:ascii="Verdana" w:hAnsi="Verdana"/>
          <w:lang w:val="es-ES"/>
        </w:rPr>
        <w:t>Aprender y reproducir una canción (CCL, CSC, CCEC, SIE)</w:t>
      </w:r>
    </w:p>
    <w:p w:rsidR="00BE59FE" w:rsidRDefault="00BE59FE" w:rsidP="00BE59FE">
      <w:pPr>
        <w:numPr>
          <w:ilvl w:val="0"/>
          <w:numId w:val="3"/>
        </w:numPr>
        <w:rPr>
          <w:rFonts w:ascii="Verdana" w:hAnsi="Verdana"/>
          <w:lang w:val="es-ES"/>
        </w:rPr>
      </w:pPr>
      <w:r>
        <w:rPr>
          <w:rFonts w:ascii="Verdana" w:hAnsi="Verdana"/>
          <w:lang w:val="es-ES"/>
        </w:rPr>
        <w:t>Leer comprensivamente una canción y un anuncio publicitario (CCL, CSC, SIE)</w:t>
      </w:r>
    </w:p>
    <w:p w:rsidR="00BE59FE" w:rsidRPr="002421F9" w:rsidRDefault="00BE59FE" w:rsidP="002421F9">
      <w:pPr>
        <w:numPr>
          <w:ilvl w:val="0"/>
          <w:numId w:val="3"/>
        </w:numPr>
        <w:rPr>
          <w:rFonts w:ascii="Verdana" w:hAnsi="Verdana"/>
          <w:lang w:val="es-ES"/>
        </w:rPr>
      </w:pPr>
      <w:r>
        <w:rPr>
          <w:rFonts w:ascii="Verdana" w:hAnsi="Verdana"/>
        </w:rPr>
        <w:t>Leer comprensivamente un texto donde se describe la vida cotidiana de un niño del circo (CCL, CSC, SIE)</w:t>
      </w:r>
    </w:p>
    <w:p w:rsidR="00BE59FE" w:rsidRDefault="00BE59FE" w:rsidP="00BE59FE">
      <w:pPr>
        <w:numPr>
          <w:ilvl w:val="0"/>
          <w:numId w:val="3"/>
        </w:numPr>
        <w:rPr>
          <w:rFonts w:ascii="Verdana" w:hAnsi="Verdana"/>
          <w:lang w:val="es-ES"/>
        </w:rPr>
      </w:pPr>
      <w:r>
        <w:rPr>
          <w:rFonts w:ascii="Verdana" w:hAnsi="Verdana"/>
          <w:lang w:val="es-ES"/>
        </w:rPr>
        <w:t>Describir un animal (CCL, CSC, SIE)</w:t>
      </w:r>
    </w:p>
    <w:p w:rsidR="00BE59FE" w:rsidRPr="002421F9" w:rsidRDefault="00F14012" w:rsidP="00BE59FE">
      <w:pPr>
        <w:numPr>
          <w:ilvl w:val="0"/>
          <w:numId w:val="3"/>
        </w:numPr>
        <w:rPr>
          <w:rFonts w:ascii="Verdana" w:hAnsi="Verdana"/>
          <w:lang w:val="es-ES"/>
        </w:rPr>
      </w:pPr>
      <w:r>
        <w:rPr>
          <w:rFonts w:ascii="Verdana" w:hAnsi="Verdana"/>
          <w:lang w:val="es-ES"/>
        </w:rPr>
        <w:t>Expresar una habilidad y saber compararla</w:t>
      </w:r>
      <w:r w:rsidR="00BE59FE">
        <w:rPr>
          <w:rFonts w:ascii="Verdana" w:hAnsi="Verdana"/>
          <w:lang w:val="es-ES"/>
        </w:rPr>
        <w:t xml:space="preserve"> (CCL, </w:t>
      </w:r>
      <w:r>
        <w:rPr>
          <w:rFonts w:ascii="Verdana" w:hAnsi="Verdana"/>
          <w:lang w:val="es-ES"/>
        </w:rPr>
        <w:t xml:space="preserve">CMCT, </w:t>
      </w:r>
      <w:r w:rsidR="00BE59FE">
        <w:rPr>
          <w:rFonts w:ascii="Verdana" w:hAnsi="Verdana"/>
          <w:lang w:val="es-ES"/>
        </w:rPr>
        <w:t>CSC, SIE)</w:t>
      </w:r>
    </w:p>
    <w:p w:rsidR="00BE59FE" w:rsidRDefault="00BE59FE" w:rsidP="00BE59FE">
      <w:pPr>
        <w:numPr>
          <w:ilvl w:val="0"/>
          <w:numId w:val="3"/>
        </w:numPr>
        <w:rPr>
          <w:rFonts w:ascii="Verdana" w:hAnsi="Verdana"/>
          <w:lang w:val="es-ES"/>
        </w:rPr>
      </w:pPr>
      <w:r>
        <w:rPr>
          <w:rFonts w:ascii="Verdana" w:hAnsi="Verdana"/>
          <w:lang w:val="es-ES"/>
        </w:rPr>
        <w:t>Usar complementos de tiempo en oraciones simples (CCL, SIE)</w:t>
      </w:r>
    </w:p>
    <w:p w:rsidR="00BE59FE" w:rsidRDefault="00BE59FE" w:rsidP="00BE59FE">
      <w:pPr>
        <w:numPr>
          <w:ilvl w:val="0"/>
          <w:numId w:val="3"/>
        </w:numPr>
        <w:rPr>
          <w:rFonts w:ascii="Verdana" w:hAnsi="Verdana"/>
          <w:lang w:val="es-ES"/>
        </w:rPr>
      </w:pPr>
      <w:r>
        <w:rPr>
          <w:rFonts w:ascii="Verdana" w:hAnsi="Verdana"/>
          <w:lang w:val="es-ES"/>
        </w:rPr>
        <w:t>Interiorizar e</w:t>
      </w:r>
      <w:r w:rsidR="00F14012">
        <w:rPr>
          <w:rFonts w:ascii="Verdana" w:hAnsi="Verdana"/>
          <w:lang w:val="es-ES"/>
        </w:rPr>
        <w:t>l</w:t>
      </w:r>
      <w:r>
        <w:rPr>
          <w:rFonts w:ascii="Verdana" w:hAnsi="Verdana"/>
          <w:lang w:val="es-ES"/>
        </w:rPr>
        <w:t xml:space="preserve"> uso de las partículas en alemán (CCL, SIE)</w:t>
      </w:r>
    </w:p>
    <w:p w:rsidR="00BE59FE" w:rsidRPr="00BE59FE" w:rsidRDefault="00BE59FE" w:rsidP="00BE59FE">
      <w:pPr>
        <w:numPr>
          <w:ilvl w:val="0"/>
          <w:numId w:val="3"/>
        </w:numPr>
        <w:rPr>
          <w:rFonts w:ascii="Verdana" w:hAnsi="Verdana"/>
        </w:rPr>
      </w:pPr>
      <w:r>
        <w:rPr>
          <w:rFonts w:ascii="Verdana" w:hAnsi="Verdana"/>
        </w:rPr>
        <w:t xml:space="preserve">Diferenciar la afirmación </w:t>
      </w:r>
      <w:r>
        <w:rPr>
          <w:rFonts w:ascii="Verdana" w:hAnsi="Verdana"/>
          <w:i/>
        </w:rPr>
        <w:t xml:space="preserve">„Doch“ </w:t>
      </w:r>
      <w:r>
        <w:rPr>
          <w:rFonts w:ascii="Verdana" w:hAnsi="Verdana"/>
        </w:rPr>
        <w:t xml:space="preserve">respecto </w:t>
      </w:r>
      <w:r w:rsidR="00F14012">
        <w:rPr>
          <w:rFonts w:ascii="Verdana" w:hAnsi="Verdana"/>
        </w:rPr>
        <w:t>a su uso como partícula</w:t>
      </w:r>
      <w:r>
        <w:rPr>
          <w:rFonts w:ascii="Verdana" w:hAnsi="Verdana"/>
        </w:rPr>
        <w:t xml:space="preserve"> (CCL, SIE)</w:t>
      </w:r>
    </w:p>
    <w:p w:rsidR="00BE59FE" w:rsidRDefault="00BE59FE" w:rsidP="00BE59FE">
      <w:pPr>
        <w:numPr>
          <w:ilvl w:val="0"/>
          <w:numId w:val="3"/>
        </w:numPr>
        <w:rPr>
          <w:rFonts w:ascii="Verdana" w:hAnsi="Verdana"/>
          <w:lang w:val="es-ES"/>
        </w:rPr>
      </w:pPr>
      <w:r>
        <w:rPr>
          <w:rFonts w:ascii="Verdana" w:hAnsi="Verdana"/>
          <w:lang w:val="es-ES"/>
        </w:rPr>
        <w:t>Repasar los días de la semana</w:t>
      </w:r>
      <w:r w:rsidR="002421F9">
        <w:rPr>
          <w:rFonts w:ascii="Verdana" w:hAnsi="Verdana"/>
          <w:lang w:val="es-ES"/>
        </w:rPr>
        <w:t xml:space="preserve"> y las horas</w:t>
      </w:r>
      <w:r>
        <w:rPr>
          <w:rFonts w:ascii="Verdana" w:hAnsi="Verdana"/>
          <w:lang w:val="es-ES"/>
        </w:rPr>
        <w:t xml:space="preserve"> (CCL, </w:t>
      </w:r>
      <w:r w:rsidR="002421F9">
        <w:rPr>
          <w:rFonts w:ascii="Verdana" w:hAnsi="Verdana"/>
          <w:lang w:val="es-ES"/>
        </w:rPr>
        <w:t xml:space="preserve">CMCT, </w:t>
      </w:r>
      <w:r>
        <w:rPr>
          <w:rFonts w:ascii="Verdana" w:hAnsi="Verdana"/>
          <w:lang w:val="es-ES"/>
        </w:rPr>
        <w:t>SIE)</w:t>
      </w:r>
    </w:p>
    <w:p w:rsidR="002421F9" w:rsidRDefault="005B3425" w:rsidP="00BE59FE">
      <w:pPr>
        <w:numPr>
          <w:ilvl w:val="0"/>
          <w:numId w:val="3"/>
        </w:numPr>
        <w:rPr>
          <w:rFonts w:ascii="Verdana" w:hAnsi="Verdana"/>
          <w:lang w:val="es-ES"/>
        </w:rPr>
      </w:pPr>
      <w:r>
        <w:rPr>
          <w:rFonts w:ascii="Verdana" w:hAnsi="Verdana"/>
          <w:lang w:val="es-ES"/>
        </w:rPr>
        <w:t>Aprender e interiorizar la formulación de los números del 21 al 99</w:t>
      </w:r>
      <w:r w:rsidR="002421F9">
        <w:rPr>
          <w:rFonts w:ascii="Verdana" w:hAnsi="Verdana"/>
          <w:lang w:val="es-ES"/>
        </w:rPr>
        <w:t xml:space="preserve"> (CCL, CMCT, </w:t>
      </w:r>
      <w:r>
        <w:rPr>
          <w:rFonts w:ascii="Verdana" w:hAnsi="Verdana"/>
          <w:lang w:val="es-ES"/>
        </w:rPr>
        <w:t xml:space="preserve">CAA, </w:t>
      </w:r>
      <w:r w:rsidR="002421F9">
        <w:rPr>
          <w:rFonts w:ascii="Verdana" w:hAnsi="Verdana"/>
          <w:lang w:val="es-ES"/>
        </w:rPr>
        <w:t>SIE)</w:t>
      </w:r>
    </w:p>
    <w:p w:rsidR="002421F9" w:rsidRDefault="002421F9" w:rsidP="00BE59FE">
      <w:pPr>
        <w:numPr>
          <w:ilvl w:val="0"/>
          <w:numId w:val="3"/>
        </w:numPr>
        <w:rPr>
          <w:rFonts w:ascii="Verdana" w:hAnsi="Verdana"/>
          <w:lang w:val="es-ES"/>
        </w:rPr>
      </w:pPr>
      <w:r>
        <w:rPr>
          <w:rFonts w:ascii="Verdana" w:hAnsi="Verdana"/>
          <w:lang w:val="es-ES"/>
        </w:rPr>
        <w:t>Decir precios en pequeños diálogos (CCL, CMCT, CSC, SIE)</w:t>
      </w:r>
    </w:p>
    <w:p w:rsidR="00BE59FE" w:rsidRPr="003D546B" w:rsidRDefault="00BE59FE" w:rsidP="00BE59FE">
      <w:pPr>
        <w:numPr>
          <w:ilvl w:val="0"/>
          <w:numId w:val="1"/>
        </w:numPr>
        <w:rPr>
          <w:rFonts w:ascii="Verdana" w:hAnsi="Verdana"/>
        </w:rPr>
      </w:pPr>
      <w:r w:rsidRPr="003D546B">
        <w:rPr>
          <w:rFonts w:ascii="Verdana" w:hAnsi="Verdana"/>
        </w:rPr>
        <w:t xml:space="preserve">Confeccionar </w:t>
      </w:r>
      <w:r w:rsidRPr="003D546B">
        <w:rPr>
          <w:rFonts w:ascii="Verdana" w:hAnsi="Verdana"/>
          <w:i/>
        </w:rPr>
        <w:t>„Bild- und Wortkarten“</w:t>
      </w:r>
      <w:r w:rsidRPr="003D546B">
        <w:rPr>
          <w:rFonts w:ascii="Verdana" w:hAnsi="Verdana"/>
        </w:rPr>
        <w:t xml:space="preserve"> para usar en actividades (CCL, CCEC, CAA, SIE)</w:t>
      </w:r>
    </w:p>
    <w:p w:rsidR="00BE59FE" w:rsidRPr="003D546B" w:rsidRDefault="00BE59FE" w:rsidP="00BE59FE">
      <w:pPr>
        <w:numPr>
          <w:ilvl w:val="0"/>
          <w:numId w:val="3"/>
        </w:numPr>
        <w:rPr>
          <w:rFonts w:ascii="Verdana" w:hAnsi="Verdana"/>
          <w:lang w:val="es-ES"/>
        </w:rPr>
      </w:pPr>
      <w:r w:rsidRPr="003D546B">
        <w:rPr>
          <w:rFonts w:ascii="Verdana" w:hAnsi="Verdana"/>
          <w:lang w:val="es-ES"/>
        </w:rPr>
        <w:t>Seguimiento de instrucciones orales (CCL, CAA, SIE)</w:t>
      </w:r>
    </w:p>
    <w:p w:rsidR="00BE59FE" w:rsidRDefault="00BE59FE" w:rsidP="00BE59FE">
      <w:pPr>
        <w:numPr>
          <w:ilvl w:val="0"/>
          <w:numId w:val="3"/>
        </w:numPr>
        <w:rPr>
          <w:rFonts w:ascii="Verdana" w:hAnsi="Verdana"/>
        </w:rPr>
      </w:pPr>
      <w:r w:rsidRPr="00AB25E8">
        <w:rPr>
          <w:rFonts w:ascii="Verdana" w:hAnsi="Verdana"/>
        </w:rPr>
        <w:t>Mostrar conocimiento de la relación sonido-grafía</w:t>
      </w:r>
      <w:r>
        <w:rPr>
          <w:rFonts w:ascii="Verdana" w:hAnsi="Verdana"/>
        </w:rPr>
        <w:t xml:space="preserve"> (CCL, CAA, SIE)</w:t>
      </w:r>
    </w:p>
    <w:p w:rsidR="00B02F9E" w:rsidRPr="00B02F9E" w:rsidRDefault="00B02F9E" w:rsidP="00B02F9E">
      <w:pPr>
        <w:numPr>
          <w:ilvl w:val="0"/>
          <w:numId w:val="3"/>
        </w:numPr>
        <w:rPr>
          <w:rFonts w:ascii="Verdana" w:hAnsi="Verdana"/>
        </w:rPr>
      </w:pPr>
      <w:r>
        <w:rPr>
          <w:rFonts w:ascii="Verdana" w:hAnsi="Verdana"/>
        </w:rPr>
        <w:t>Usar las nuevas tecnologías como forma de autoaprendizaje (CCL, CMCT, CD, SIE)</w:t>
      </w:r>
    </w:p>
    <w:p w:rsidR="00BE59FE" w:rsidRDefault="00BE59FE" w:rsidP="00BE59FE">
      <w:pPr>
        <w:numPr>
          <w:ilvl w:val="0"/>
          <w:numId w:val="3"/>
        </w:numPr>
        <w:rPr>
          <w:rFonts w:ascii="Verdana" w:hAnsi="Verdana"/>
        </w:rPr>
      </w:pPr>
      <w:r>
        <w:rPr>
          <w:rFonts w:ascii="Verdana" w:hAnsi="Verdana"/>
        </w:rPr>
        <w:t xml:space="preserve">Evaluar el trabajo realizado en la lección (CCL, </w:t>
      </w:r>
      <w:r w:rsidR="002421F9">
        <w:rPr>
          <w:rFonts w:ascii="Verdana" w:hAnsi="Verdana"/>
        </w:rPr>
        <w:t xml:space="preserve">CMCT, </w:t>
      </w:r>
      <w:r w:rsidR="00B02F9E">
        <w:rPr>
          <w:rFonts w:ascii="Verdana" w:hAnsi="Verdana"/>
        </w:rPr>
        <w:t xml:space="preserve">CD, </w:t>
      </w:r>
      <w:r>
        <w:rPr>
          <w:rFonts w:ascii="Verdana" w:hAnsi="Verdana"/>
        </w:rPr>
        <w:t>CSC, CAA, SIE)</w:t>
      </w:r>
    </w:p>
    <w:p w:rsidR="002762DD" w:rsidRDefault="002762DD" w:rsidP="00303370">
      <w:pPr>
        <w:rPr>
          <w:rFonts w:ascii="Verdana" w:hAnsi="Verdana"/>
          <w:highlight w:val="yellow"/>
          <w:lang w:val="es-ES"/>
        </w:rPr>
      </w:pPr>
    </w:p>
    <w:p w:rsidR="00A25BB1" w:rsidRPr="002421F9" w:rsidRDefault="00DF194A" w:rsidP="002421F9">
      <w:pPr>
        <w:rPr>
          <w:rFonts w:ascii="Verdana" w:hAnsi="Verdana"/>
          <w:lang w:val="es-ES"/>
        </w:rPr>
      </w:pPr>
      <w:r w:rsidRPr="002421F9">
        <w:rPr>
          <w:rFonts w:ascii="Verdana" w:hAnsi="Verdana"/>
          <w:highlight w:val="yellow"/>
          <w:lang w:val="es-ES"/>
        </w:rPr>
        <w:br w:type="page"/>
      </w:r>
    </w:p>
    <w:p w:rsidR="0094172D" w:rsidRPr="00552B0E" w:rsidRDefault="0094172D" w:rsidP="0094172D">
      <w:pPr>
        <w:pStyle w:val="Ttulo1"/>
        <w:rPr>
          <w:rFonts w:ascii="Verdana" w:hAnsi="Verdana"/>
          <w:color w:val="808080"/>
          <w:sz w:val="20"/>
        </w:rPr>
      </w:pPr>
      <w:r w:rsidRPr="00552B0E">
        <w:rPr>
          <w:rFonts w:ascii="Verdana" w:hAnsi="Verdana"/>
          <w:color w:val="808080"/>
          <w:sz w:val="20"/>
        </w:rPr>
        <w:lastRenderedPageBreak/>
        <w:t>BLOQUE I: COMPRENSIÓN DE TEXTOS ORALES</w:t>
      </w:r>
      <w:r w:rsidR="00B141B2">
        <w:rPr>
          <w:rFonts w:ascii="Verdana" w:hAnsi="Verdana"/>
          <w:color w:val="808080"/>
          <w:sz w:val="20"/>
        </w:rPr>
        <w:t xml:space="preserve">                                    </w:t>
      </w:r>
      <w:r w:rsidR="0003422D">
        <w:rPr>
          <w:rFonts w:ascii="Verdana" w:hAnsi="Verdana"/>
          <w:color w:val="808080"/>
          <w:sz w:val="20"/>
        </w:rPr>
        <w:t xml:space="preserve">                             </w:t>
      </w:r>
      <w:r w:rsidR="00B141B2">
        <w:rPr>
          <w:rFonts w:ascii="Verdana" w:hAnsi="Verdana"/>
          <w:color w:val="808080"/>
          <w:sz w:val="20"/>
        </w:rPr>
        <w:t xml:space="preserve">                                                    </w:t>
      </w:r>
    </w:p>
    <w:p w:rsidR="0094172D" w:rsidRPr="00552B0E" w:rsidRDefault="0094172D" w:rsidP="0094172D">
      <w:pPr>
        <w:pStyle w:val="Ttulo3"/>
        <w:rPr>
          <w:rFonts w:ascii="Verdana" w:hAnsi="Verdana"/>
          <w:sz w:val="20"/>
          <w:lang w:val="es-ES"/>
        </w:rPr>
      </w:pPr>
      <w:r w:rsidRPr="00552B0E">
        <w:rPr>
          <w:rFonts w:ascii="Verdana" w:hAnsi="Verdana"/>
          <w:sz w:val="20"/>
          <w:lang w:val="es-ES"/>
        </w:rPr>
        <w:t>A. Contenidos generales y específicos</w:t>
      </w:r>
    </w:p>
    <w:p w:rsidR="00F00A27" w:rsidRPr="00552B0E" w:rsidRDefault="0094172D" w:rsidP="00F00A27">
      <w:pPr>
        <w:pStyle w:val="Ttulo2"/>
        <w:rPr>
          <w:rFonts w:ascii="Verdana" w:hAnsi="Verdana"/>
          <w:color w:val="0000FF"/>
          <w:sz w:val="20"/>
          <w:lang w:val="es-ES"/>
        </w:rPr>
      </w:pPr>
      <w:r w:rsidRPr="00552B0E">
        <w:rPr>
          <w:rFonts w:ascii="Verdana" w:hAnsi="Verdana"/>
          <w:color w:val="0000FF"/>
          <w:sz w:val="20"/>
          <w:lang w:val="es-ES"/>
        </w:rPr>
        <w:t xml:space="preserve">    </w:t>
      </w:r>
      <w:r w:rsidRPr="00552B0E">
        <w:rPr>
          <w:rFonts w:ascii="Verdana" w:hAnsi="Verdana"/>
          <w:color w:val="0000FF"/>
          <w:sz w:val="20"/>
          <w:lang w:val="es-ES"/>
        </w:rPr>
        <w:tab/>
      </w:r>
      <w:r w:rsidR="00F00A27" w:rsidRPr="00552B0E">
        <w:rPr>
          <w:rFonts w:ascii="Verdana" w:hAnsi="Verdana"/>
          <w:color w:val="0000FF"/>
          <w:sz w:val="20"/>
          <w:lang w:val="es-ES"/>
        </w:rPr>
        <w:t xml:space="preserve">I. </w:t>
      </w:r>
      <w:r w:rsidR="00DF194A" w:rsidRPr="00552B0E">
        <w:rPr>
          <w:rFonts w:ascii="Verdana" w:hAnsi="Verdana"/>
          <w:color w:val="0000FF"/>
          <w:sz w:val="20"/>
          <w:lang w:val="es-ES"/>
        </w:rPr>
        <w:t xml:space="preserve">Estrategias de comprensión generales </w:t>
      </w:r>
      <w:r w:rsidR="00A61992" w:rsidRPr="00552B0E">
        <w:rPr>
          <w:rFonts w:ascii="Verdana" w:hAnsi="Verdana"/>
          <w:color w:val="0000FF"/>
          <w:sz w:val="20"/>
          <w:lang w:val="es-ES"/>
        </w:rPr>
        <w:t>de un texto oral</w:t>
      </w:r>
    </w:p>
    <w:p w:rsidR="00F00A27" w:rsidRPr="00552B0E" w:rsidRDefault="00F00A27" w:rsidP="00F00A27">
      <w:pPr>
        <w:numPr>
          <w:ilvl w:val="0"/>
          <w:numId w:val="1"/>
        </w:numPr>
        <w:rPr>
          <w:rFonts w:ascii="Verdana" w:hAnsi="Verdana"/>
        </w:rPr>
      </w:pPr>
      <w:r w:rsidRPr="00552B0E">
        <w:rPr>
          <w:rFonts w:ascii="Verdana" w:hAnsi="Verdana"/>
        </w:rPr>
        <w:t xml:space="preserve">Repetir el vocabulario nuevo </w:t>
      </w:r>
      <w:r w:rsidR="00373FD9" w:rsidRPr="00552B0E">
        <w:rPr>
          <w:rFonts w:ascii="Verdana" w:hAnsi="Verdana"/>
        </w:rPr>
        <w:t xml:space="preserve">y/o conocido </w:t>
      </w:r>
      <w:r w:rsidRPr="00552B0E">
        <w:rPr>
          <w:rFonts w:ascii="Verdana" w:hAnsi="Verdana"/>
        </w:rPr>
        <w:t>en voz alta y afianzarlo a través de las actividades de repetición</w:t>
      </w:r>
    </w:p>
    <w:p w:rsidR="00F00A27" w:rsidRPr="00552B0E" w:rsidRDefault="00F00A27" w:rsidP="00F00A27">
      <w:pPr>
        <w:numPr>
          <w:ilvl w:val="0"/>
          <w:numId w:val="1"/>
        </w:numPr>
        <w:rPr>
          <w:rFonts w:ascii="Verdana" w:hAnsi="Verdana"/>
        </w:rPr>
      </w:pPr>
      <w:r w:rsidRPr="00552B0E">
        <w:rPr>
          <w:rFonts w:ascii="Verdana" w:hAnsi="Verdana"/>
        </w:rPr>
        <w:t>Usar información previa a base de fotografías, imágenes o símbolos significativos como forma de anticipar el vocabulario nuevo y activar el vocabulario conocido</w:t>
      </w:r>
    </w:p>
    <w:p w:rsidR="00552B0E" w:rsidRPr="00155A09" w:rsidRDefault="00552B0E" w:rsidP="00552B0E">
      <w:pPr>
        <w:numPr>
          <w:ilvl w:val="0"/>
          <w:numId w:val="1"/>
        </w:numPr>
        <w:rPr>
          <w:rFonts w:ascii="Verdana" w:hAnsi="Verdana"/>
        </w:rPr>
      </w:pPr>
      <w:r w:rsidRPr="00155A09">
        <w:rPr>
          <w:rFonts w:ascii="Verdana" w:hAnsi="Verdana"/>
        </w:rPr>
        <w:t>Verificar la correcta comprensión de una audición mediante un ejercicio de autoevaluación</w:t>
      </w:r>
    </w:p>
    <w:p w:rsidR="00552B0E" w:rsidRPr="00552B0E" w:rsidRDefault="00552B0E" w:rsidP="00552B0E">
      <w:pPr>
        <w:numPr>
          <w:ilvl w:val="0"/>
          <w:numId w:val="1"/>
        </w:numPr>
        <w:rPr>
          <w:rFonts w:ascii="Verdana" w:hAnsi="Verdana"/>
        </w:rPr>
      </w:pPr>
      <w:r w:rsidRPr="00552B0E">
        <w:rPr>
          <w:rFonts w:ascii="Verdana" w:hAnsi="Verdana"/>
        </w:rPr>
        <w:t>Reforzar y/o repasar con las actividades propuestas en el cd-rom</w:t>
      </w:r>
    </w:p>
    <w:p w:rsidR="0003422D" w:rsidRDefault="0003422D" w:rsidP="00F00A27">
      <w:pPr>
        <w:pStyle w:val="Ttulo2"/>
        <w:ind w:firstLine="708"/>
        <w:rPr>
          <w:rFonts w:ascii="Verdana" w:hAnsi="Verdana"/>
          <w:color w:val="0000FF"/>
          <w:sz w:val="20"/>
          <w:lang w:val="es-ES"/>
        </w:rPr>
      </w:pPr>
    </w:p>
    <w:p w:rsidR="00F00A27" w:rsidRPr="00552B0E" w:rsidRDefault="00F00A27" w:rsidP="00F00A27">
      <w:pPr>
        <w:pStyle w:val="Ttulo2"/>
        <w:ind w:firstLine="708"/>
        <w:rPr>
          <w:rFonts w:ascii="Verdana" w:hAnsi="Verdana"/>
          <w:color w:val="0000FF"/>
          <w:sz w:val="20"/>
          <w:lang w:val="es-ES"/>
        </w:rPr>
      </w:pPr>
      <w:r w:rsidRPr="00552B0E">
        <w:rPr>
          <w:rFonts w:ascii="Verdana" w:hAnsi="Verdana"/>
          <w:color w:val="0000FF"/>
          <w:sz w:val="20"/>
          <w:lang w:val="es-ES"/>
        </w:rPr>
        <w:t>II. Contenidos específicos del módulo</w:t>
      </w:r>
    </w:p>
    <w:p w:rsidR="00F00A27" w:rsidRPr="00552B0E" w:rsidRDefault="00F00A27" w:rsidP="00F00A27">
      <w:pPr>
        <w:numPr>
          <w:ilvl w:val="0"/>
          <w:numId w:val="1"/>
        </w:numPr>
        <w:rPr>
          <w:rFonts w:ascii="Verdana" w:hAnsi="Verdana"/>
        </w:rPr>
      </w:pPr>
      <w:r w:rsidRPr="00552B0E">
        <w:rPr>
          <w:rFonts w:ascii="Verdana" w:hAnsi="Verdana"/>
        </w:rPr>
        <w:t xml:space="preserve">Fomento y desarrollo de la </w:t>
      </w:r>
      <w:r w:rsidRPr="00552B0E">
        <w:rPr>
          <w:rFonts w:ascii="Verdana" w:hAnsi="Verdana"/>
          <w:u w:val="single"/>
        </w:rPr>
        <w:t>competencia lingüística</w:t>
      </w:r>
      <w:r w:rsidR="00AF5CC9" w:rsidRPr="00552B0E">
        <w:rPr>
          <w:rFonts w:ascii="Verdana" w:hAnsi="Verdana"/>
        </w:rPr>
        <w:t xml:space="preserve"> (CCL) y tratamiento</w:t>
      </w:r>
      <w:r w:rsidRPr="00552B0E">
        <w:rPr>
          <w:rFonts w:ascii="Verdana" w:hAnsi="Verdana"/>
        </w:rPr>
        <w:t xml:space="preserve"> de las otras competencias clave restantes mediante estas actividades: </w:t>
      </w:r>
    </w:p>
    <w:p w:rsidR="00F00A27" w:rsidRPr="00552B0E" w:rsidRDefault="00F00A27" w:rsidP="00F00A27">
      <w:pPr>
        <w:numPr>
          <w:ilvl w:val="1"/>
          <w:numId w:val="1"/>
        </w:numPr>
        <w:rPr>
          <w:rFonts w:ascii="Verdana" w:hAnsi="Verdana"/>
        </w:rPr>
      </w:pPr>
      <w:r w:rsidRPr="00552B0E">
        <w:rPr>
          <w:rFonts w:ascii="Verdana" w:hAnsi="Verdana"/>
          <w:u w:val="single"/>
        </w:rPr>
        <w:t>Escuchar</w:t>
      </w:r>
      <w:r w:rsidR="00832238" w:rsidRPr="00552B0E">
        <w:rPr>
          <w:rFonts w:ascii="Verdana" w:hAnsi="Verdana"/>
        </w:rPr>
        <w:t>:</w:t>
      </w:r>
    </w:p>
    <w:p w:rsidR="0094172D" w:rsidRDefault="00A5584B" w:rsidP="00F00A27">
      <w:pPr>
        <w:numPr>
          <w:ilvl w:val="2"/>
          <w:numId w:val="1"/>
        </w:numPr>
        <w:rPr>
          <w:rFonts w:ascii="Verdana" w:hAnsi="Verdana"/>
        </w:rPr>
      </w:pPr>
      <w:r>
        <w:rPr>
          <w:rFonts w:ascii="Verdana" w:hAnsi="Verdana"/>
        </w:rPr>
        <w:t>Indicaciones temporales de algunas actividades de ocio</w:t>
      </w:r>
      <w:r w:rsidR="00155A09" w:rsidRPr="00155A09">
        <w:rPr>
          <w:rFonts w:ascii="Verdana" w:hAnsi="Verdana"/>
        </w:rPr>
        <w:t xml:space="preserve"> (L25, Ej. 1a,b,c</w:t>
      </w:r>
      <w:r>
        <w:rPr>
          <w:rFonts w:ascii="Verdana" w:hAnsi="Verdana"/>
        </w:rPr>
        <w:t>, 4b</w:t>
      </w:r>
      <w:r w:rsidR="00155A09" w:rsidRPr="00155A09">
        <w:rPr>
          <w:rFonts w:ascii="Verdana" w:hAnsi="Verdana"/>
        </w:rPr>
        <w:t>)</w:t>
      </w:r>
    </w:p>
    <w:p w:rsidR="00C3654D" w:rsidRDefault="00C3654D" w:rsidP="00F00A27">
      <w:pPr>
        <w:numPr>
          <w:ilvl w:val="2"/>
          <w:numId w:val="1"/>
        </w:numPr>
        <w:rPr>
          <w:rFonts w:ascii="Verdana" w:hAnsi="Verdana"/>
        </w:rPr>
      </w:pPr>
      <w:r>
        <w:rPr>
          <w:rFonts w:ascii="Verdana" w:hAnsi="Verdana"/>
        </w:rPr>
        <w:t>Un breve diálogo con propuestas de ocio (L25, Ej. 2)</w:t>
      </w:r>
    </w:p>
    <w:p w:rsidR="0031767A" w:rsidRPr="0031767A" w:rsidRDefault="00B02F9E" w:rsidP="0031767A">
      <w:pPr>
        <w:numPr>
          <w:ilvl w:val="2"/>
          <w:numId w:val="1"/>
        </w:numPr>
        <w:rPr>
          <w:rFonts w:ascii="Verdana" w:hAnsi="Verdana"/>
        </w:rPr>
      </w:pPr>
      <w:r>
        <w:rPr>
          <w:rFonts w:ascii="Verdana" w:hAnsi="Verdana"/>
        </w:rPr>
        <w:t>Por orden cronológico los deportes que practica un adolescente (L25, Ej. 3a,b)</w:t>
      </w:r>
    </w:p>
    <w:p w:rsidR="0094172D" w:rsidRDefault="00F00A27" w:rsidP="00F00A27">
      <w:pPr>
        <w:numPr>
          <w:ilvl w:val="2"/>
          <w:numId w:val="1"/>
        </w:numPr>
        <w:rPr>
          <w:rFonts w:ascii="Verdana" w:hAnsi="Verdana"/>
        </w:rPr>
      </w:pPr>
      <w:r w:rsidRPr="0031767A">
        <w:rPr>
          <w:rFonts w:ascii="Verdana" w:hAnsi="Verdana"/>
        </w:rPr>
        <w:t xml:space="preserve">Una </w:t>
      </w:r>
      <w:r w:rsidR="00233284" w:rsidRPr="0031767A">
        <w:rPr>
          <w:rFonts w:ascii="Verdana" w:hAnsi="Verdana"/>
        </w:rPr>
        <w:t>canción</w:t>
      </w:r>
      <w:r w:rsidR="0031767A" w:rsidRPr="0031767A">
        <w:rPr>
          <w:rFonts w:ascii="Verdana" w:hAnsi="Verdana"/>
        </w:rPr>
        <w:t xml:space="preserve"> sobre un circo (L26, Ej. 1</w:t>
      </w:r>
      <w:r w:rsidR="00952081">
        <w:rPr>
          <w:rFonts w:ascii="Verdana" w:hAnsi="Verdana"/>
        </w:rPr>
        <w:t>a</w:t>
      </w:r>
      <w:r w:rsidR="0031767A" w:rsidRPr="0031767A">
        <w:rPr>
          <w:rFonts w:ascii="Verdana" w:hAnsi="Verdana"/>
        </w:rPr>
        <w:t>)</w:t>
      </w:r>
    </w:p>
    <w:p w:rsidR="008B17ED" w:rsidRDefault="00D04290" w:rsidP="00F00A27">
      <w:pPr>
        <w:numPr>
          <w:ilvl w:val="2"/>
          <w:numId w:val="1"/>
        </w:numPr>
        <w:rPr>
          <w:rFonts w:ascii="Verdana" w:hAnsi="Verdana"/>
        </w:rPr>
      </w:pPr>
      <w:r>
        <w:rPr>
          <w:rFonts w:ascii="Verdana" w:hAnsi="Verdana"/>
        </w:rPr>
        <w:t>Órdenes de un domador</w:t>
      </w:r>
      <w:r w:rsidR="008B17ED">
        <w:rPr>
          <w:rFonts w:ascii="Verdana" w:hAnsi="Verdana"/>
        </w:rPr>
        <w:t xml:space="preserve"> de un circo (L27, Ej. 1b,d)</w:t>
      </w:r>
    </w:p>
    <w:p w:rsidR="005B3425" w:rsidRDefault="005B3425" w:rsidP="00F00A27">
      <w:pPr>
        <w:numPr>
          <w:ilvl w:val="2"/>
          <w:numId w:val="1"/>
        </w:numPr>
        <w:rPr>
          <w:rFonts w:ascii="Verdana" w:hAnsi="Verdana"/>
        </w:rPr>
      </w:pPr>
      <w:r>
        <w:rPr>
          <w:rFonts w:ascii="Verdana" w:hAnsi="Verdana"/>
        </w:rPr>
        <w:t>N</w:t>
      </w:r>
      <w:r w:rsidR="0099200A">
        <w:rPr>
          <w:rFonts w:ascii="Verdana" w:hAnsi="Verdana"/>
        </w:rPr>
        <w:t>úmeros del 20 al 100</w:t>
      </w:r>
      <w:r>
        <w:rPr>
          <w:rFonts w:ascii="Verdana" w:hAnsi="Verdana"/>
        </w:rPr>
        <w:t xml:space="preserve"> y la actuación de un malabarista (L27, Ej. 2)</w:t>
      </w:r>
    </w:p>
    <w:p w:rsidR="00762D46" w:rsidRDefault="00762D46" w:rsidP="00F00A27">
      <w:pPr>
        <w:numPr>
          <w:ilvl w:val="2"/>
          <w:numId w:val="1"/>
        </w:numPr>
        <w:rPr>
          <w:rFonts w:ascii="Verdana" w:hAnsi="Verdana"/>
        </w:rPr>
      </w:pPr>
      <w:r>
        <w:rPr>
          <w:rFonts w:ascii="Verdana" w:hAnsi="Verdana"/>
        </w:rPr>
        <w:t>Las habilidades de unos payasos (L27, Ej. 5)</w:t>
      </w:r>
    </w:p>
    <w:p w:rsidR="00912254" w:rsidRDefault="00912254" w:rsidP="00F00A27">
      <w:pPr>
        <w:numPr>
          <w:ilvl w:val="2"/>
          <w:numId w:val="1"/>
        </w:numPr>
        <w:rPr>
          <w:rFonts w:ascii="Verdana" w:hAnsi="Verdana"/>
        </w:rPr>
      </w:pPr>
      <w:r>
        <w:rPr>
          <w:rFonts w:ascii="Verdana" w:hAnsi="Verdana"/>
        </w:rPr>
        <w:t xml:space="preserve">Las habilidades de los animales de un circo, mediante una </w:t>
      </w:r>
      <w:r>
        <w:rPr>
          <w:rFonts w:ascii="Verdana" w:hAnsi="Verdana"/>
          <w:i/>
        </w:rPr>
        <w:t>„</w:t>
      </w:r>
      <w:r w:rsidRPr="00912254">
        <w:rPr>
          <w:rFonts w:ascii="Verdana" w:hAnsi="Verdana"/>
          <w:i/>
        </w:rPr>
        <w:t>Bildergeschichte”</w:t>
      </w:r>
      <w:r>
        <w:rPr>
          <w:rFonts w:ascii="Verdana" w:hAnsi="Verdana"/>
          <w:i/>
        </w:rPr>
        <w:t xml:space="preserve"> </w:t>
      </w:r>
      <w:r>
        <w:rPr>
          <w:rFonts w:ascii="Verdana" w:hAnsi="Verdana"/>
        </w:rPr>
        <w:t>(L28, Ej. 1a,b)</w:t>
      </w:r>
    </w:p>
    <w:p w:rsidR="00B141B2" w:rsidRDefault="00B141B2" w:rsidP="00F00A27">
      <w:pPr>
        <w:numPr>
          <w:ilvl w:val="2"/>
          <w:numId w:val="1"/>
        </w:numPr>
        <w:rPr>
          <w:rFonts w:ascii="Verdana" w:hAnsi="Verdana"/>
        </w:rPr>
      </w:pPr>
      <w:r>
        <w:rPr>
          <w:rFonts w:ascii="Verdana" w:hAnsi="Verdana"/>
        </w:rPr>
        <w:t xml:space="preserve">La descripción de unos animales mediante pequeños </w:t>
      </w:r>
      <w:r>
        <w:rPr>
          <w:rFonts w:ascii="Verdana" w:hAnsi="Verdana"/>
          <w:i/>
        </w:rPr>
        <w:t xml:space="preserve">talks </w:t>
      </w:r>
      <w:r>
        <w:rPr>
          <w:rFonts w:ascii="Verdana" w:hAnsi="Verdana"/>
        </w:rPr>
        <w:t>(L28, Ej. 2)</w:t>
      </w:r>
    </w:p>
    <w:p w:rsidR="002113EC" w:rsidRPr="0031767A" w:rsidRDefault="002113EC" w:rsidP="00F00A27">
      <w:pPr>
        <w:numPr>
          <w:ilvl w:val="2"/>
          <w:numId w:val="1"/>
        </w:numPr>
        <w:rPr>
          <w:rFonts w:ascii="Verdana" w:hAnsi="Verdana"/>
        </w:rPr>
      </w:pPr>
      <w:r>
        <w:rPr>
          <w:rFonts w:ascii="Verdana" w:hAnsi="Verdana"/>
        </w:rPr>
        <w:t>Lo que cuestan</w:t>
      </w:r>
      <w:r w:rsidR="00073742">
        <w:rPr>
          <w:rFonts w:ascii="Verdana" w:hAnsi="Verdana"/>
        </w:rPr>
        <w:t xml:space="preserve"> unos productos de un quiosco, lo que se paga y el cambio (L28, Ej. 4)</w:t>
      </w:r>
    </w:p>
    <w:p w:rsidR="0003422D" w:rsidRDefault="0003422D" w:rsidP="0094172D">
      <w:pPr>
        <w:pStyle w:val="Ttulo2"/>
        <w:ind w:firstLine="708"/>
        <w:rPr>
          <w:rFonts w:ascii="Verdana" w:hAnsi="Verdana"/>
          <w:color w:val="0000FF"/>
          <w:sz w:val="20"/>
          <w:lang w:val="es-ES"/>
        </w:rPr>
      </w:pPr>
    </w:p>
    <w:p w:rsidR="0094172D" w:rsidRPr="00C3654D" w:rsidRDefault="0094172D" w:rsidP="0094172D">
      <w:pPr>
        <w:pStyle w:val="Ttulo2"/>
        <w:ind w:firstLine="708"/>
        <w:rPr>
          <w:rFonts w:ascii="Verdana" w:hAnsi="Verdana"/>
          <w:color w:val="0000FF"/>
          <w:sz w:val="20"/>
          <w:lang w:val="es-ES"/>
        </w:rPr>
      </w:pPr>
      <w:r w:rsidRPr="00C3654D">
        <w:rPr>
          <w:rFonts w:ascii="Verdana" w:hAnsi="Verdana"/>
          <w:color w:val="0000FF"/>
          <w:sz w:val="20"/>
          <w:lang w:val="es-ES"/>
        </w:rPr>
        <w:t>I</w:t>
      </w:r>
      <w:r w:rsidR="009D4851" w:rsidRPr="00C3654D">
        <w:rPr>
          <w:rFonts w:ascii="Verdana" w:hAnsi="Verdana"/>
          <w:color w:val="0000FF"/>
          <w:sz w:val="20"/>
          <w:lang w:val="es-ES"/>
        </w:rPr>
        <w:t>I</w:t>
      </w:r>
      <w:r w:rsidRPr="00C3654D">
        <w:rPr>
          <w:rFonts w:ascii="Verdana" w:hAnsi="Verdana"/>
          <w:color w:val="0000FF"/>
          <w:sz w:val="20"/>
          <w:lang w:val="es-ES"/>
        </w:rPr>
        <w:t>I. Aspectos socioculturales</w:t>
      </w:r>
    </w:p>
    <w:p w:rsidR="00C3654D" w:rsidRPr="00C3654D" w:rsidRDefault="002D7BD5" w:rsidP="00C3654D">
      <w:pPr>
        <w:numPr>
          <w:ilvl w:val="0"/>
          <w:numId w:val="1"/>
        </w:numPr>
        <w:rPr>
          <w:rFonts w:ascii="Verdana" w:hAnsi="Verdana"/>
        </w:rPr>
      </w:pPr>
      <w:r>
        <w:rPr>
          <w:rFonts w:ascii="Verdana" w:hAnsi="Verdana"/>
        </w:rPr>
        <w:t>Usar e interiorizar algunas interejecciones</w:t>
      </w:r>
      <w:r w:rsidR="00C3654D" w:rsidRPr="00C3654D">
        <w:rPr>
          <w:rFonts w:ascii="Verdana" w:hAnsi="Verdana"/>
        </w:rPr>
        <w:t>:</w:t>
      </w:r>
    </w:p>
    <w:p w:rsidR="008946CF" w:rsidRDefault="00C3654D" w:rsidP="00466680">
      <w:pPr>
        <w:numPr>
          <w:ilvl w:val="1"/>
          <w:numId w:val="1"/>
        </w:numPr>
        <w:rPr>
          <w:rFonts w:ascii="Verdana" w:hAnsi="Verdana"/>
        </w:rPr>
      </w:pPr>
      <w:r w:rsidRPr="00466680">
        <w:rPr>
          <w:rFonts w:ascii="Verdana" w:hAnsi="Verdana"/>
          <w:i/>
        </w:rPr>
        <w:t xml:space="preserve">„Also“ </w:t>
      </w:r>
      <w:r w:rsidRPr="00466680">
        <w:rPr>
          <w:rFonts w:ascii="Verdana" w:hAnsi="Verdana"/>
        </w:rPr>
        <w:t>como expresión para apr</w:t>
      </w:r>
      <w:r w:rsidR="008946CF">
        <w:rPr>
          <w:rFonts w:ascii="Verdana" w:hAnsi="Verdana"/>
        </w:rPr>
        <w:t>emiar a alguien para hacer algo o contradecir a alguien:</w:t>
      </w:r>
      <w:r w:rsidRPr="00466680">
        <w:rPr>
          <w:rFonts w:ascii="Verdana" w:hAnsi="Verdana"/>
        </w:rPr>
        <w:t xml:space="preserve"> </w:t>
      </w:r>
    </w:p>
    <w:p w:rsidR="002146A1" w:rsidRDefault="00C3654D" w:rsidP="008946CF">
      <w:pPr>
        <w:ind w:left="1788"/>
        <w:rPr>
          <w:rFonts w:ascii="Verdana" w:hAnsi="Verdana"/>
        </w:rPr>
      </w:pPr>
      <w:r w:rsidRPr="002146A1">
        <w:rPr>
          <w:rFonts w:ascii="Verdana" w:hAnsi="Verdana"/>
          <w:u w:val="single"/>
        </w:rPr>
        <w:t>Escuchar</w:t>
      </w:r>
      <w:r w:rsidR="002146A1">
        <w:rPr>
          <w:rFonts w:ascii="Verdana" w:hAnsi="Verdana"/>
        </w:rPr>
        <w:t xml:space="preserve">: </w:t>
      </w:r>
      <w:r w:rsidRPr="00466680">
        <w:rPr>
          <w:rFonts w:ascii="Verdana" w:hAnsi="Verdana"/>
        </w:rPr>
        <w:t xml:space="preserve"> </w:t>
      </w:r>
    </w:p>
    <w:p w:rsidR="00C3654D" w:rsidRDefault="002146A1" w:rsidP="002146A1">
      <w:pPr>
        <w:numPr>
          <w:ilvl w:val="2"/>
          <w:numId w:val="1"/>
        </w:numPr>
        <w:rPr>
          <w:rFonts w:ascii="Verdana" w:hAnsi="Verdana"/>
        </w:rPr>
      </w:pPr>
      <w:r>
        <w:rPr>
          <w:rFonts w:ascii="Verdana" w:hAnsi="Verdana"/>
        </w:rPr>
        <w:t>U</w:t>
      </w:r>
      <w:r w:rsidR="00C3654D" w:rsidRPr="00466680">
        <w:rPr>
          <w:rFonts w:ascii="Verdana" w:hAnsi="Verdana"/>
        </w:rPr>
        <w:t>n breve diálogo con propuestas de ocio (L25, Ej. 2)</w:t>
      </w:r>
    </w:p>
    <w:p w:rsidR="00805CCE" w:rsidRPr="002146A1" w:rsidRDefault="00805CCE" w:rsidP="002146A1">
      <w:pPr>
        <w:numPr>
          <w:ilvl w:val="2"/>
          <w:numId w:val="1"/>
        </w:numPr>
        <w:rPr>
          <w:rFonts w:ascii="Verdana" w:hAnsi="Verdana"/>
        </w:rPr>
      </w:pPr>
      <w:r>
        <w:rPr>
          <w:rFonts w:ascii="Verdana" w:hAnsi="Verdana"/>
        </w:rPr>
        <w:t xml:space="preserve">La descripción de unos animales mediante pequeños </w:t>
      </w:r>
      <w:r>
        <w:rPr>
          <w:rFonts w:ascii="Verdana" w:hAnsi="Verdana"/>
          <w:i/>
        </w:rPr>
        <w:t xml:space="preserve">talks </w:t>
      </w:r>
      <w:r>
        <w:rPr>
          <w:rFonts w:ascii="Verdana" w:hAnsi="Verdana"/>
        </w:rPr>
        <w:t>(L28, Ej. 2)</w:t>
      </w:r>
    </w:p>
    <w:p w:rsidR="002146A1" w:rsidRDefault="00C3654D" w:rsidP="002E5010">
      <w:pPr>
        <w:numPr>
          <w:ilvl w:val="1"/>
          <w:numId w:val="1"/>
        </w:numPr>
        <w:rPr>
          <w:rFonts w:ascii="Verdana" w:hAnsi="Verdana"/>
        </w:rPr>
      </w:pPr>
      <w:r w:rsidRPr="002E5010">
        <w:rPr>
          <w:rFonts w:ascii="Verdana" w:hAnsi="Verdana"/>
          <w:i/>
        </w:rPr>
        <w:t>„</w:t>
      </w:r>
      <w:r w:rsidR="002E5010" w:rsidRPr="002E5010">
        <w:rPr>
          <w:rFonts w:ascii="Verdana" w:hAnsi="Verdana"/>
          <w:i/>
        </w:rPr>
        <w:t>Ach ja</w:t>
      </w:r>
      <w:r w:rsidR="002E5010">
        <w:rPr>
          <w:rFonts w:ascii="Verdana" w:hAnsi="Verdana"/>
          <w:i/>
        </w:rPr>
        <w:t>!</w:t>
      </w:r>
      <w:r w:rsidR="002E5010" w:rsidRPr="002E5010">
        <w:rPr>
          <w:rFonts w:ascii="Verdana" w:hAnsi="Verdana"/>
          <w:i/>
        </w:rPr>
        <w:t xml:space="preserve">“ </w:t>
      </w:r>
      <w:r w:rsidR="002E5010" w:rsidRPr="002E5010">
        <w:rPr>
          <w:rFonts w:ascii="Verdana" w:hAnsi="Verdana"/>
        </w:rPr>
        <w:t>como expresión de asentimiento</w:t>
      </w:r>
      <w:r w:rsidR="002E5010">
        <w:rPr>
          <w:rFonts w:ascii="Verdana" w:hAnsi="Verdana"/>
        </w:rPr>
        <w:t xml:space="preserve">: </w:t>
      </w:r>
    </w:p>
    <w:p w:rsidR="002E5010" w:rsidRPr="00466680" w:rsidRDefault="002E5010" w:rsidP="002146A1">
      <w:pPr>
        <w:numPr>
          <w:ilvl w:val="2"/>
          <w:numId w:val="1"/>
        </w:numPr>
        <w:rPr>
          <w:rFonts w:ascii="Verdana" w:hAnsi="Verdana"/>
        </w:rPr>
      </w:pPr>
      <w:r w:rsidRPr="00466680">
        <w:rPr>
          <w:rFonts w:ascii="Verdana" w:hAnsi="Verdana"/>
        </w:rPr>
        <w:t>Escuchar un breve diálogo con propuestas de ocio (L25, Ej. 2)</w:t>
      </w:r>
    </w:p>
    <w:p w:rsidR="00C3654D" w:rsidRPr="002146A1" w:rsidRDefault="002E5010" w:rsidP="002146A1">
      <w:pPr>
        <w:numPr>
          <w:ilvl w:val="1"/>
          <w:numId w:val="1"/>
        </w:numPr>
        <w:rPr>
          <w:rFonts w:ascii="Verdana" w:hAnsi="Verdana"/>
        </w:rPr>
      </w:pPr>
      <w:r w:rsidRPr="002146A1">
        <w:rPr>
          <w:rFonts w:ascii="Verdana" w:hAnsi="Verdana"/>
          <w:i/>
        </w:rPr>
        <w:t xml:space="preserve"> </w:t>
      </w:r>
      <w:r w:rsidR="002D7BD5">
        <w:rPr>
          <w:rFonts w:ascii="Verdana" w:hAnsi="Verdana"/>
          <w:i/>
        </w:rPr>
        <w:t xml:space="preserve">“Na ja” </w:t>
      </w:r>
      <w:r w:rsidR="008163BD">
        <w:rPr>
          <w:rFonts w:ascii="Verdana" w:hAnsi="Verdana"/>
        </w:rPr>
        <w:t>como expresión para exculpar algo</w:t>
      </w:r>
      <w:r w:rsidR="00C3654D" w:rsidRPr="002146A1">
        <w:rPr>
          <w:rFonts w:ascii="Verdana" w:hAnsi="Verdana"/>
        </w:rPr>
        <w:t xml:space="preserve">: </w:t>
      </w:r>
    </w:p>
    <w:p w:rsidR="002146A1" w:rsidRPr="002146A1" w:rsidRDefault="00E55ACA" w:rsidP="002146A1">
      <w:pPr>
        <w:numPr>
          <w:ilvl w:val="2"/>
          <w:numId w:val="1"/>
        </w:numPr>
        <w:rPr>
          <w:rFonts w:ascii="Verdana" w:hAnsi="Verdana"/>
        </w:rPr>
      </w:pPr>
      <w:r>
        <w:rPr>
          <w:rFonts w:ascii="Verdana" w:hAnsi="Verdana"/>
        </w:rPr>
        <w:t>Escuchar l</w:t>
      </w:r>
      <w:r w:rsidR="002146A1">
        <w:rPr>
          <w:rFonts w:ascii="Verdana" w:hAnsi="Verdana"/>
        </w:rPr>
        <w:t xml:space="preserve">a descripción de unos animales mediante pequeños </w:t>
      </w:r>
      <w:r w:rsidR="002146A1">
        <w:rPr>
          <w:rFonts w:ascii="Verdana" w:hAnsi="Verdana"/>
          <w:i/>
        </w:rPr>
        <w:t xml:space="preserve">talks </w:t>
      </w:r>
      <w:r w:rsidR="002146A1">
        <w:rPr>
          <w:rFonts w:ascii="Verdana" w:hAnsi="Verdana"/>
        </w:rPr>
        <w:t>(L28, Ej. 2)</w:t>
      </w:r>
    </w:p>
    <w:p w:rsidR="00C3654D" w:rsidRPr="00C3654D" w:rsidRDefault="00C3654D" w:rsidP="00C3654D">
      <w:pPr>
        <w:numPr>
          <w:ilvl w:val="0"/>
          <w:numId w:val="1"/>
        </w:numPr>
        <w:rPr>
          <w:rFonts w:ascii="Verdana" w:hAnsi="Verdana"/>
        </w:rPr>
      </w:pPr>
      <w:r w:rsidRPr="00C3654D">
        <w:rPr>
          <w:rFonts w:ascii="Verdana" w:hAnsi="Verdana"/>
        </w:rPr>
        <w:t>Conocer y familiarizarse c</w:t>
      </w:r>
      <w:r w:rsidR="008B17ED">
        <w:rPr>
          <w:rFonts w:ascii="Verdana" w:hAnsi="Verdana"/>
        </w:rPr>
        <w:t xml:space="preserve">on los nombres propios </w:t>
      </w:r>
      <w:r w:rsidRPr="00C3654D">
        <w:rPr>
          <w:rFonts w:ascii="Verdana" w:hAnsi="Verdana"/>
        </w:rPr>
        <w:t xml:space="preserve">de los países de lengua alemana: </w:t>
      </w:r>
    </w:p>
    <w:p w:rsidR="00C3654D" w:rsidRPr="00C3654D" w:rsidRDefault="00C3654D" w:rsidP="00C3654D">
      <w:pPr>
        <w:numPr>
          <w:ilvl w:val="1"/>
          <w:numId w:val="1"/>
        </w:numPr>
        <w:rPr>
          <w:rFonts w:ascii="Verdana" w:hAnsi="Verdana"/>
        </w:rPr>
      </w:pPr>
      <w:r w:rsidRPr="00C3654D">
        <w:rPr>
          <w:rFonts w:ascii="Verdana" w:hAnsi="Verdana"/>
          <w:u w:val="single"/>
        </w:rPr>
        <w:t>Escuchar</w:t>
      </w:r>
      <w:r w:rsidRPr="00C3654D">
        <w:rPr>
          <w:rFonts w:ascii="Verdana" w:hAnsi="Verdana"/>
        </w:rPr>
        <w:t>:</w:t>
      </w:r>
    </w:p>
    <w:p w:rsidR="00466680" w:rsidRDefault="00466680" w:rsidP="00466680">
      <w:pPr>
        <w:numPr>
          <w:ilvl w:val="2"/>
          <w:numId w:val="1"/>
        </w:numPr>
        <w:rPr>
          <w:rFonts w:ascii="Verdana" w:hAnsi="Verdana"/>
        </w:rPr>
      </w:pPr>
      <w:r>
        <w:rPr>
          <w:rFonts w:ascii="Verdana" w:hAnsi="Verdana"/>
        </w:rPr>
        <w:t>Un breve diálogo con propuestas de ocio (L25, Ej. 2)</w:t>
      </w:r>
    </w:p>
    <w:p w:rsidR="00A45269" w:rsidRDefault="00A45269" w:rsidP="00A45269">
      <w:pPr>
        <w:numPr>
          <w:ilvl w:val="2"/>
          <w:numId w:val="1"/>
        </w:numPr>
        <w:rPr>
          <w:rFonts w:ascii="Verdana" w:hAnsi="Verdana"/>
        </w:rPr>
      </w:pPr>
      <w:r>
        <w:rPr>
          <w:rFonts w:ascii="Verdana" w:hAnsi="Verdana"/>
        </w:rPr>
        <w:t>Por orden cronológico los deportes que practica un adolescente (L25, Ej. 3a,b)</w:t>
      </w:r>
    </w:p>
    <w:p w:rsidR="008B17ED" w:rsidRDefault="008B17ED" w:rsidP="008B17ED">
      <w:pPr>
        <w:numPr>
          <w:ilvl w:val="2"/>
          <w:numId w:val="1"/>
        </w:numPr>
        <w:rPr>
          <w:rFonts w:ascii="Verdana" w:hAnsi="Verdana"/>
        </w:rPr>
      </w:pPr>
      <w:r>
        <w:rPr>
          <w:rFonts w:ascii="Verdana" w:hAnsi="Verdana"/>
        </w:rPr>
        <w:t>Lo que dice el domador de un circo (L27, Ej. 1b,d)</w:t>
      </w:r>
    </w:p>
    <w:p w:rsidR="005B3425" w:rsidRPr="005B3425" w:rsidRDefault="005B3425" w:rsidP="005B3425">
      <w:pPr>
        <w:numPr>
          <w:ilvl w:val="2"/>
          <w:numId w:val="1"/>
        </w:numPr>
        <w:rPr>
          <w:rFonts w:ascii="Verdana" w:hAnsi="Verdana"/>
        </w:rPr>
      </w:pPr>
      <w:r>
        <w:rPr>
          <w:rFonts w:ascii="Verdana" w:hAnsi="Verdana"/>
        </w:rPr>
        <w:t>N</w:t>
      </w:r>
      <w:r w:rsidR="0099200A">
        <w:rPr>
          <w:rFonts w:ascii="Verdana" w:hAnsi="Verdana"/>
        </w:rPr>
        <w:t>úmeros del 20 al 100</w:t>
      </w:r>
      <w:r>
        <w:rPr>
          <w:rFonts w:ascii="Verdana" w:hAnsi="Verdana"/>
        </w:rPr>
        <w:t xml:space="preserve"> y la actuación de un malabarista (L27, Ej. 2)</w:t>
      </w:r>
    </w:p>
    <w:p w:rsidR="00C3654D" w:rsidRPr="00C3654D" w:rsidRDefault="00C3654D" w:rsidP="00C3654D">
      <w:pPr>
        <w:numPr>
          <w:ilvl w:val="0"/>
          <w:numId w:val="1"/>
        </w:numPr>
        <w:rPr>
          <w:rFonts w:ascii="Verdana" w:hAnsi="Verdana"/>
        </w:rPr>
      </w:pPr>
      <w:r w:rsidRPr="00C3654D">
        <w:rPr>
          <w:rFonts w:ascii="Verdana" w:hAnsi="Verdana"/>
        </w:rPr>
        <w:t>Interiorizar y adquirir plenamente como rutina el uso de las fórmulas de saludo y/o de despedida:</w:t>
      </w:r>
    </w:p>
    <w:p w:rsidR="00C3654D" w:rsidRPr="00C3654D" w:rsidRDefault="00C3654D" w:rsidP="00C3654D">
      <w:pPr>
        <w:numPr>
          <w:ilvl w:val="1"/>
          <w:numId w:val="1"/>
        </w:numPr>
        <w:rPr>
          <w:rFonts w:ascii="Verdana" w:hAnsi="Verdana"/>
        </w:rPr>
      </w:pPr>
      <w:r w:rsidRPr="00C3654D">
        <w:rPr>
          <w:rFonts w:ascii="Verdana" w:hAnsi="Verdana"/>
          <w:u w:val="single"/>
        </w:rPr>
        <w:t>Escuchar</w:t>
      </w:r>
      <w:r w:rsidRPr="00C3654D">
        <w:rPr>
          <w:rFonts w:ascii="Verdana" w:hAnsi="Verdana"/>
        </w:rPr>
        <w:t>:</w:t>
      </w:r>
    </w:p>
    <w:p w:rsidR="00466680" w:rsidRDefault="00466680" w:rsidP="00466680">
      <w:pPr>
        <w:numPr>
          <w:ilvl w:val="2"/>
          <w:numId w:val="1"/>
        </w:numPr>
        <w:rPr>
          <w:rFonts w:ascii="Verdana" w:hAnsi="Verdana"/>
        </w:rPr>
      </w:pPr>
      <w:r>
        <w:rPr>
          <w:rFonts w:ascii="Verdana" w:hAnsi="Verdana"/>
        </w:rPr>
        <w:lastRenderedPageBreak/>
        <w:t>Un breve diálogo con propuestas de ocio (L25, Ej. 2)</w:t>
      </w:r>
    </w:p>
    <w:p w:rsidR="008B17ED" w:rsidRPr="008B17ED" w:rsidRDefault="00D04290" w:rsidP="008B17ED">
      <w:pPr>
        <w:numPr>
          <w:ilvl w:val="2"/>
          <w:numId w:val="1"/>
        </w:numPr>
        <w:rPr>
          <w:rFonts w:ascii="Verdana" w:hAnsi="Verdana"/>
        </w:rPr>
      </w:pPr>
      <w:r>
        <w:rPr>
          <w:rFonts w:ascii="Verdana" w:hAnsi="Verdana"/>
        </w:rPr>
        <w:t>Órdenes de un domador</w:t>
      </w:r>
      <w:r w:rsidR="008B17ED">
        <w:rPr>
          <w:rFonts w:ascii="Verdana" w:hAnsi="Verdana"/>
        </w:rPr>
        <w:t xml:space="preserve"> de un circo (L27, Ej. 1b,d)</w:t>
      </w:r>
    </w:p>
    <w:p w:rsidR="00C3654D" w:rsidRPr="00073742" w:rsidRDefault="00C3654D" w:rsidP="00C3654D">
      <w:pPr>
        <w:numPr>
          <w:ilvl w:val="0"/>
          <w:numId w:val="1"/>
        </w:numPr>
        <w:rPr>
          <w:rFonts w:ascii="Verdana" w:hAnsi="Verdana"/>
        </w:rPr>
      </w:pPr>
      <w:r w:rsidRPr="00073742">
        <w:rPr>
          <w:rFonts w:ascii="Verdana" w:hAnsi="Verdana"/>
        </w:rPr>
        <w:t xml:space="preserve">Usar </w:t>
      </w:r>
      <w:r w:rsidRPr="00073742">
        <w:rPr>
          <w:rFonts w:ascii="Verdana" w:hAnsi="Verdana"/>
          <w:i/>
        </w:rPr>
        <w:t>„Danke“</w:t>
      </w:r>
      <w:r w:rsidR="00B513BB">
        <w:rPr>
          <w:rFonts w:ascii="Verdana" w:hAnsi="Verdana"/>
        </w:rPr>
        <w:t xml:space="preserve">, </w:t>
      </w:r>
      <w:r w:rsidR="00B513BB">
        <w:rPr>
          <w:rFonts w:ascii="Verdana" w:hAnsi="Verdana"/>
          <w:i/>
        </w:rPr>
        <w:t>„Vielen Dank“</w:t>
      </w:r>
      <w:r w:rsidRPr="00073742">
        <w:rPr>
          <w:rFonts w:ascii="Verdana" w:hAnsi="Verdana"/>
        </w:rPr>
        <w:t xml:space="preserve"> y </w:t>
      </w:r>
      <w:r w:rsidRPr="00073742">
        <w:rPr>
          <w:rFonts w:ascii="Verdana" w:hAnsi="Verdana"/>
          <w:i/>
        </w:rPr>
        <w:t xml:space="preserve">„Bitte“ </w:t>
      </w:r>
      <w:r w:rsidR="00073742" w:rsidRPr="00073742">
        <w:rPr>
          <w:rFonts w:ascii="Verdana" w:hAnsi="Verdana"/>
        </w:rPr>
        <w:t>para agradecer algo:</w:t>
      </w:r>
    </w:p>
    <w:p w:rsidR="00073742" w:rsidRPr="00073742" w:rsidRDefault="00073742" w:rsidP="00073742">
      <w:pPr>
        <w:numPr>
          <w:ilvl w:val="1"/>
          <w:numId w:val="1"/>
        </w:numPr>
        <w:rPr>
          <w:rFonts w:ascii="Verdana" w:hAnsi="Verdana"/>
        </w:rPr>
      </w:pPr>
      <w:r w:rsidRPr="00073742">
        <w:rPr>
          <w:rFonts w:ascii="Verdana" w:hAnsi="Verdana"/>
        </w:rPr>
        <w:t>Escuchar lo que cuestan unos productos de un quiosco, lo que se paga y el cambio (L28, Ej. 4)</w:t>
      </w:r>
    </w:p>
    <w:p w:rsidR="00C3654D" w:rsidRPr="00466680" w:rsidRDefault="00C3654D" w:rsidP="00C3654D">
      <w:pPr>
        <w:numPr>
          <w:ilvl w:val="0"/>
          <w:numId w:val="1"/>
        </w:numPr>
        <w:rPr>
          <w:rFonts w:ascii="Verdana" w:hAnsi="Verdana"/>
        </w:rPr>
      </w:pPr>
      <w:r w:rsidRPr="00466680">
        <w:rPr>
          <w:rFonts w:ascii="Verdana" w:hAnsi="Verdana"/>
        </w:rPr>
        <w:t>Mostrar interés por:</w:t>
      </w:r>
    </w:p>
    <w:p w:rsidR="00C3654D" w:rsidRPr="00466680" w:rsidRDefault="00C3654D" w:rsidP="00C3654D">
      <w:pPr>
        <w:numPr>
          <w:ilvl w:val="1"/>
          <w:numId w:val="1"/>
        </w:numPr>
        <w:rPr>
          <w:rFonts w:ascii="Verdana" w:hAnsi="Verdana"/>
        </w:rPr>
      </w:pPr>
      <w:r w:rsidRPr="00466680">
        <w:rPr>
          <w:rFonts w:ascii="Verdana" w:hAnsi="Verdana"/>
        </w:rPr>
        <w:t>Aprender alemán</w:t>
      </w:r>
    </w:p>
    <w:p w:rsidR="00C3654D" w:rsidRDefault="00C3654D" w:rsidP="00C3654D">
      <w:pPr>
        <w:numPr>
          <w:ilvl w:val="1"/>
          <w:numId w:val="1"/>
        </w:numPr>
        <w:rPr>
          <w:rFonts w:ascii="Verdana" w:hAnsi="Verdana"/>
        </w:rPr>
      </w:pPr>
      <w:r w:rsidRPr="00466680">
        <w:rPr>
          <w:rFonts w:ascii="Verdana" w:hAnsi="Verdana"/>
        </w:rPr>
        <w:t>Participar en las actividades de clase</w:t>
      </w:r>
    </w:p>
    <w:p w:rsidR="00D34340" w:rsidRPr="00466680" w:rsidRDefault="00D34340" w:rsidP="00C3654D">
      <w:pPr>
        <w:numPr>
          <w:ilvl w:val="1"/>
          <w:numId w:val="1"/>
        </w:numPr>
        <w:rPr>
          <w:rFonts w:ascii="Verdana" w:hAnsi="Verdana"/>
        </w:rPr>
      </w:pPr>
      <w:r>
        <w:rPr>
          <w:rFonts w:ascii="Verdana" w:hAnsi="Verdana"/>
        </w:rPr>
        <w:t xml:space="preserve">El mundo del circo </w:t>
      </w:r>
      <w:r w:rsidR="00937AF9">
        <w:rPr>
          <w:rFonts w:ascii="Verdana" w:hAnsi="Verdana"/>
        </w:rPr>
        <w:t>(L26, L27, L28)</w:t>
      </w:r>
    </w:p>
    <w:p w:rsidR="0003422D" w:rsidRDefault="0003422D" w:rsidP="0094172D">
      <w:pPr>
        <w:pStyle w:val="Ttulo2"/>
        <w:ind w:firstLine="708"/>
        <w:rPr>
          <w:rFonts w:ascii="Verdana" w:hAnsi="Verdana"/>
          <w:color w:val="0000FF"/>
          <w:sz w:val="20"/>
          <w:lang w:val="es-ES"/>
        </w:rPr>
      </w:pPr>
    </w:p>
    <w:p w:rsidR="0094172D" w:rsidRPr="00466680" w:rsidRDefault="009D4851" w:rsidP="0094172D">
      <w:pPr>
        <w:pStyle w:val="Ttulo2"/>
        <w:ind w:firstLine="708"/>
        <w:rPr>
          <w:rFonts w:ascii="Verdana" w:hAnsi="Verdana"/>
          <w:color w:val="0000FF"/>
          <w:sz w:val="20"/>
          <w:lang w:val="es-ES"/>
        </w:rPr>
      </w:pPr>
      <w:r w:rsidRPr="00466680">
        <w:rPr>
          <w:rFonts w:ascii="Verdana" w:hAnsi="Verdana"/>
          <w:color w:val="0000FF"/>
          <w:sz w:val="20"/>
          <w:lang w:val="es-ES"/>
        </w:rPr>
        <w:t>IV</w:t>
      </w:r>
      <w:r w:rsidR="0094172D" w:rsidRPr="00466680">
        <w:rPr>
          <w:rFonts w:ascii="Verdana" w:hAnsi="Verdana"/>
          <w:color w:val="0000FF"/>
          <w:sz w:val="20"/>
          <w:lang w:val="es-ES"/>
        </w:rPr>
        <w:t>. Funciones comunicativas</w:t>
      </w:r>
    </w:p>
    <w:p w:rsidR="00466680" w:rsidRDefault="00466680" w:rsidP="00466680">
      <w:pPr>
        <w:numPr>
          <w:ilvl w:val="0"/>
          <w:numId w:val="1"/>
        </w:numPr>
        <w:rPr>
          <w:rFonts w:ascii="Verdana" w:hAnsi="Verdana"/>
        </w:rPr>
      </w:pPr>
      <w:r>
        <w:rPr>
          <w:rFonts w:ascii="Verdana" w:hAnsi="Verdana"/>
        </w:rPr>
        <w:t>Saludar a alguien e identificarse por teléfono</w:t>
      </w:r>
    </w:p>
    <w:p w:rsidR="00466680" w:rsidRDefault="00466680" w:rsidP="00466680">
      <w:pPr>
        <w:numPr>
          <w:ilvl w:val="0"/>
          <w:numId w:val="1"/>
        </w:numPr>
        <w:rPr>
          <w:rFonts w:ascii="Verdana" w:hAnsi="Verdana"/>
        </w:rPr>
      </w:pPr>
      <w:r>
        <w:rPr>
          <w:rFonts w:ascii="Verdana" w:hAnsi="Verdana"/>
        </w:rPr>
        <w:t>Expresar obligación</w:t>
      </w:r>
    </w:p>
    <w:p w:rsidR="00466680" w:rsidRDefault="00466680" w:rsidP="00466680">
      <w:pPr>
        <w:numPr>
          <w:ilvl w:val="0"/>
          <w:numId w:val="1"/>
        </w:numPr>
        <w:rPr>
          <w:rFonts w:ascii="Verdana" w:hAnsi="Verdana"/>
        </w:rPr>
      </w:pPr>
      <w:r>
        <w:rPr>
          <w:rFonts w:ascii="Verdana" w:hAnsi="Verdana"/>
        </w:rPr>
        <w:t>Expresar posibilidad</w:t>
      </w:r>
    </w:p>
    <w:p w:rsidR="00466680" w:rsidRDefault="00466680" w:rsidP="00466680">
      <w:pPr>
        <w:numPr>
          <w:ilvl w:val="0"/>
          <w:numId w:val="1"/>
        </w:numPr>
        <w:rPr>
          <w:rFonts w:ascii="Verdana" w:hAnsi="Verdana"/>
        </w:rPr>
      </w:pPr>
      <w:r>
        <w:rPr>
          <w:rFonts w:ascii="Verdana" w:hAnsi="Verdana"/>
        </w:rPr>
        <w:t>Pedir a alguien algo</w:t>
      </w:r>
    </w:p>
    <w:p w:rsidR="00793B77" w:rsidRDefault="00793B77" w:rsidP="00466680">
      <w:pPr>
        <w:numPr>
          <w:ilvl w:val="0"/>
          <w:numId w:val="1"/>
        </w:numPr>
        <w:rPr>
          <w:rFonts w:ascii="Verdana" w:hAnsi="Verdana"/>
        </w:rPr>
      </w:pPr>
      <w:r>
        <w:rPr>
          <w:rFonts w:ascii="Verdana" w:hAnsi="Verdana"/>
        </w:rPr>
        <w:t>Dar indicaciones temporales</w:t>
      </w:r>
    </w:p>
    <w:p w:rsidR="0047106D" w:rsidRDefault="0047106D" w:rsidP="00466680">
      <w:pPr>
        <w:numPr>
          <w:ilvl w:val="0"/>
          <w:numId w:val="1"/>
        </w:numPr>
        <w:rPr>
          <w:rFonts w:ascii="Verdana" w:hAnsi="Verdana"/>
        </w:rPr>
      </w:pPr>
      <w:r>
        <w:rPr>
          <w:rFonts w:ascii="Verdana" w:hAnsi="Verdana"/>
        </w:rPr>
        <w:t>Expresar un deseo</w:t>
      </w:r>
    </w:p>
    <w:p w:rsidR="00762D46" w:rsidRDefault="00762D46" w:rsidP="00466680">
      <w:pPr>
        <w:numPr>
          <w:ilvl w:val="0"/>
          <w:numId w:val="1"/>
        </w:numPr>
        <w:rPr>
          <w:rFonts w:ascii="Verdana" w:hAnsi="Verdana"/>
        </w:rPr>
      </w:pPr>
      <w:r>
        <w:rPr>
          <w:rFonts w:ascii="Verdana" w:hAnsi="Verdana"/>
        </w:rPr>
        <w:t>Expresar una habilidad</w:t>
      </w:r>
    </w:p>
    <w:p w:rsidR="0003422D" w:rsidRDefault="0003422D" w:rsidP="0094172D">
      <w:pPr>
        <w:pStyle w:val="Ttulo2"/>
        <w:ind w:firstLine="708"/>
        <w:rPr>
          <w:rFonts w:ascii="Verdana" w:hAnsi="Verdana"/>
          <w:color w:val="0000FF"/>
          <w:sz w:val="20"/>
          <w:lang w:val="es-ES"/>
        </w:rPr>
      </w:pPr>
    </w:p>
    <w:p w:rsidR="0094172D" w:rsidRPr="00AA0EFA" w:rsidRDefault="0094172D" w:rsidP="0094172D">
      <w:pPr>
        <w:pStyle w:val="Ttulo2"/>
        <w:ind w:firstLine="708"/>
        <w:rPr>
          <w:rFonts w:ascii="Verdana" w:hAnsi="Verdana"/>
          <w:color w:val="0000FF"/>
          <w:sz w:val="20"/>
          <w:lang w:val="es-ES"/>
        </w:rPr>
      </w:pPr>
      <w:r w:rsidRPr="00AA0EFA">
        <w:rPr>
          <w:rFonts w:ascii="Verdana" w:hAnsi="Verdana"/>
          <w:color w:val="0000FF"/>
          <w:sz w:val="20"/>
          <w:lang w:val="es-ES"/>
        </w:rPr>
        <w:t>V. Estructuras sintáctico-discursivas</w:t>
      </w:r>
    </w:p>
    <w:p w:rsidR="00F15691" w:rsidRPr="00AA0EFA" w:rsidRDefault="00F15691" w:rsidP="00F15691">
      <w:pPr>
        <w:numPr>
          <w:ilvl w:val="0"/>
          <w:numId w:val="1"/>
        </w:numPr>
        <w:rPr>
          <w:rFonts w:ascii="Verdana" w:hAnsi="Verdana"/>
        </w:rPr>
      </w:pPr>
      <w:r w:rsidRPr="00AA0EFA">
        <w:rPr>
          <w:rFonts w:ascii="Verdana" w:hAnsi="Verdana"/>
        </w:rPr>
        <w:t xml:space="preserve">Interrogación: </w:t>
      </w:r>
      <w:r w:rsidR="00AA0EFA">
        <w:rPr>
          <w:rFonts w:ascii="Verdana" w:hAnsi="Verdana"/>
          <w:i/>
        </w:rPr>
        <w:t>W-Fragen (Was, Warum</w:t>
      </w:r>
      <w:r w:rsidR="00A5584B">
        <w:rPr>
          <w:rFonts w:ascii="Verdana" w:hAnsi="Verdana"/>
          <w:i/>
        </w:rPr>
        <w:t>, Wann</w:t>
      </w:r>
      <w:r w:rsidRPr="00AA0EFA">
        <w:rPr>
          <w:rFonts w:ascii="Verdana" w:hAnsi="Verdana"/>
          <w:i/>
        </w:rPr>
        <w:t>..?)</w:t>
      </w:r>
      <w:r w:rsidR="005F70C1" w:rsidRPr="00AA0EFA">
        <w:rPr>
          <w:rFonts w:ascii="Verdana" w:hAnsi="Verdana"/>
        </w:rPr>
        <w:t xml:space="preserve"> y la partícula modal </w:t>
      </w:r>
      <w:r w:rsidR="005F70C1" w:rsidRPr="00AA0EFA">
        <w:rPr>
          <w:rFonts w:ascii="Verdana" w:hAnsi="Verdana"/>
          <w:i/>
        </w:rPr>
        <w:t>„denn“</w:t>
      </w:r>
      <w:r w:rsidR="005F70C1" w:rsidRPr="00AA0EFA">
        <w:rPr>
          <w:rFonts w:ascii="Verdana" w:hAnsi="Verdana"/>
        </w:rPr>
        <w:t xml:space="preserve">: </w:t>
      </w:r>
    </w:p>
    <w:p w:rsidR="005F70C1" w:rsidRPr="00AA0EFA" w:rsidRDefault="005F70C1" w:rsidP="005F70C1">
      <w:pPr>
        <w:numPr>
          <w:ilvl w:val="1"/>
          <w:numId w:val="1"/>
        </w:numPr>
        <w:rPr>
          <w:rFonts w:ascii="Verdana" w:hAnsi="Verdana"/>
        </w:rPr>
      </w:pPr>
      <w:r w:rsidRPr="00AA0EFA">
        <w:rPr>
          <w:rFonts w:ascii="Verdana" w:hAnsi="Verdana"/>
          <w:u w:val="single"/>
        </w:rPr>
        <w:t>Escuchar</w:t>
      </w:r>
      <w:r w:rsidRPr="00AA0EFA">
        <w:rPr>
          <w:rFonts w:ascii="Verdana" w:hAnsi="Verdana"/>
        </w:rPr>
        <w:t>:</w:t>
      </w:r>
    </w:p>
    <w:p w:rsidR="00AA0EFA" w:rsidRDefault="00AA0EFA" w:rsidP="00AA0EFA">
      <w:pPr>
        <w:numPr>
          <w:ilvl w:val="2"/>
          <w:numId w:val="1"/>
        </w:numPr>
        <w:rPr>
          <w:rFonts w:ascii="Verdana" w:hAnsi="Verdana"/>
        </w:rPr>
      </w:pPr>
      <w:r>
        <w:rPr>
          <w:rFonts w:ascii="Verdana" w:hAnsi="Verdana"/>
        </w:rPr>
        <w:t>Un breve diálogo con propuestas de ocio (L25, Ej. 2</w:t>
      </w:r>
      <w:r w:rsidR="00A5584B">
        <w:rPr>
          <w:rFonts w:ascii="Verdana" w:hAnsi="Verdana"/>
        </w:rPr>
        <w:t>)</w:t>
      </w:r>
    </w:p>
    <w:p w:rsidR="00A5584B" w:rsidRDefault="00A5584B" w:rsidP="00AA0EFA">
      <w:pPr>
        <w:numPr>
          <w:ilvl w:val="2"/>
          <w:numId w:val="1"/>
        </w:numPr>
        <w:rPr>
          <w:rFonts w:ascii="Verdana" w:hAnsi="Verdana"/>
        </w:rPr>
      </w:pPr>
      <w:r>
        <w:rPr>
          <w:rFonts w:ascii="Verdana" w:hAnsi="Verdana"/>
        </w:rPr>
        <w:t>Indicaciones temporales de algunas actividades de ocio (L25, Ej. 4b)</w:t>
      </w:r>
    </w:p>
    <w:p w:rsidR="000D15E9" w:rsidRPr="000D15E9" w:rsidRDefault="000D15E9" w:rsidP="000D15E9">
      <w:pPr>
        <w:numPr>
          <w:ilvl w:val="2"/>
          <w:numId w:val="1"/>
        </w:numPr>
        <w:rPr>
          <w:rFonts w:ascii="Verdana" w:hAnsi="Verdana"/>
        </w:rPr>
      </w:pPr>
      <w:r>
        <w:rPr>
          <w:rFonts w:ascii="Verdana" w:hAnsi="Verdana"/>
        </w:rPr>
        <w:t>Lo que cuestan unos productos de un quiosco, lo que se paga y el cambio (L28, Ej. 4)</w:t>
      </w:r>
    </w:p>
    <w:p w:rsidR="00AA0EFA" w:rsidRPr="00B141B2" w:rsidRDefault="00B141B2" w:rsidP="00AA0EFA">
      <w:pPr>
        <w:numPr>
          <w:ilvl w:val="0"/>
          <w:numId w:val="1"/>
        </w:numPr>
        <w:rPr>
          <w:rFonts w:ascii="Verdana" w:hAnsi="Verdana"/>
        </w:rPr>
      </w:pPr>
      <w:r w:rsidRPr="00B141B2">
        <w:rPr>
          <w:rFonts w:ascii="Verdana" w:hAnsi="Verdana"/>
        </w:rPr>
        <w:t xml:space="preserve">Familiarizarse con el uso de los pronombres demostrativos </w:t>
      </w:r>
      <w:r w:rsidRPr="00B141B2">
        <w:rPr>
          <w:rFonts w:ascii="Verdana" w:hAnsi="Verdana"/>
          <w:i/>
        </w:rPr>
        <w:t xml:space="preserve">„der, die, das“ </w:t>
      </w:r>
      <w:r w:rsidRPr="00B141B2">
        <w:rPr>
          <w:rFonts w:ascii="Verdana" w:hAnsi="Verdana"/>
        </w:rPr>
        <w:t xml:space="preserve">con el adverbio </w:t>
      </w:r>
      <w:r w:rsidRPr="00B141B2">
        <w:rPr>
          <w:rFonts w:ascii="Verdana" w:hAnsi="Verdana"/>
          <w:i/>
        </w:rPr>
        <w:t>„da“</w:t>
      </w:r>
      <w:r w:rsidRPr="00B141B2">
        <w:rPr>
          <w:rFonts w:ascii="Verdana" w:hAnsi="Verdana"/>
        </w:rPr>
        <w:t>, tanto en nominativo como en acusativo:</w:t>
      </w:r>
    </w:p>
    <w:p w:rsidR="00B141B2" w:rsidRPr="00B141B2" w:rsidRDefault="00B141B2" w:rsidP="00B141B2">
      <w:pPr>
        <w:numPr>
          <w:ilvl w:val="1"/>
          <w:numId w:val="1"/>
        </w:numPr>
        <w:rPr>
          <w:rFonts w:ascii="Verdana" w:hAnsi="Verdana"/>
        </w:rPr>
      </w:pPr>
      <w:r w:rsidRPr="00B141B2">
        <w:rPr>
          <w:rFonts w:ascii="Verdana" w:hAnsi="Verdana"/>
        </w:rPr>
        <w:t xml:space="preserve">Escuchar la descripción de unos animales mediante pequeños </w:t>
      </w:r>
      <w:r w:rsidRPr="00B141B2">
        <w:rPr>
          <w:rFonts w:ascii="Verdana" w:hAnsi="Verdana"/>
          <w:i/>
        </w:rPr>
        <w:t xml:space="preserve">talks </w:t>
      </w:r>
      <w:r w:rsidRPr="00B141B2">
        <w:rPr>
          <w:rFonts w:ascii="Verdana" w:hAnsi="Verdana"/>
        </w:rPr>
        <w:t>(L28, Ej. 2)</w:t>
      </w:r>
    </w:p>
    <w:p w:rsidR="00B141B2" w:rsidRDefault="00B141B2" w:rsidP="00B141B2">
      <w:pPr>
        <w:numPr>
          <w:ilvl w:val="0"/>
          <w:numId w:val="1"/>
        </w:numPr>
        <w:rPr>
          <w:rFonts w:ascii="Verdana" w:hAnsi="Verdana"/>
        </w:rPr>
      </w:pPr>
      <w:r>
        <w:rPr>
          <w:rFonts w:ascii="Verdana" w:hAnsi="Verdana"/>
        </w:rPr>
        <w:t xml:space="preserve">Familiarizarse con el uso de los pronombres personales en acusativo </w:t>
      </w:r>
      <w:r>
        <w:rPr>
          <w:rFonts w:ascii="Verdana" w:hAnsi="Verdana"/>
          <w:i/>
        </w:rPr>
        <w:t>„ihn, sie, es“</w:t>
      </w:r>
      <w:r>
        <w:rPr>
          <w:rFonts w:ascii="Verdana" w:hAnsi="Verdana"/>
        </w:rPr>
        <w:t xml:space="preserve">: </w:t>
      </w:r>
    </w:p>
    <w:p w:rsidR="00B141B2" w:rsidRPr="00B141B2" w:rsidRDefault="00B141B2" w:rsidP="00B141B2">
      <w:pPr>
        <w:numPr>
          <w:ilvl w:val="1"/>
          <w:numId w:val="1"/>
        </w:numPr>
        <w:rPr>
          <w:rFonts w:ascii="Verdana" w:hAnsi="Verdana"/>
        </w:rPr>
      </w:pPr>
      <w:r>
        <w:rPr>
          <w:rFonts w:ascii="Verdana" w:hAnsi="Verdana"/>
        </w:rPr>
        <w:t>Escuchar</w:t>
      </w:r>
      <w:r w:rsidRPr="00B141B2">
        <w:rPr>
          <w:rFonts w:ascii="Verdana" w:hAnsi="Verdana"/>
        </w:rPr>
        <w:t xml:space="preserve"> la descripción de unos animales mediante pequeños </w:t>
      </w:r>
      <w:r w:rsidRPr="00B141B2">
        <w:rPr>
          <w:rFonts w:ascii="Verdana" w:hAnsi="Verdana"/>
          <w:i/>
        </w:rPr>
        <w:t xml:space="preserve">talks </w:t>
      </w:r>
      <w:r w:rsidRPr="00B141B2">
        <w:rPr>
          <w:rFonts w:ascii="Verdana" w:hAnsi="Verdana"/>
        </w:rPr>
        <w:t>(L28, Ej. 2)</w:t>
      </w:r>
    </w:p>
    <w:p w:rsidR="00762D46" w:rsidRDefault="00AA0EFA" w:rsidP="00AA0EFA">
      <w:pPr>
        <w:numPr>
          <w:ilvl w:val="0"/>
          <w:numId w:val="1"/>
        </w:numPr>
        <w:rPr>
          <w:rFonts w:ascii="Verdana" w:hAnsi="Verdana"/>
        </w:rPr>
      </w:pPr>
      <w:r w:rsidRPr="00AA0EFA">
        <w:rPr>
          <w:rFonts w:ascii="Verdana" w:hAnsi="Verdana"/>
        </w:rPr>
        <w:t xml:space="preserve">El verbo modal </w:t>
      </w:r>
      <w:r w:rsidRPr="00AA0EFA">
        <w:rPr>
          <w:rFonts w:ascii="Verdana" w:hAnsi="Verdana"/>
          <w:i/>
        </w:rPr>
        <w:t>„können“</w:t>
      </w:r>
      <w:r w:rsidR="00762D46">
        <w:rPr>
          <w:rFonts w:ascii="Verdana" w:hAnsi="Verdana"/>
        </w:rPr>
        <w:t>:</w:t>
      </w:r>
    </w:p>
    <w:p w:rsidR="000D15E9" w:rsidRDefault="00762D46" w:rsidP="00762D46">
      <w:pPr>
        <w:numPr>
          <w:ilvl w:val="1"/>
          <w:numId w:val="1"/>
        </w:numPr>
        <w:rPr>
          <w:rFonts w:ascii="Verdana" w:hAnsi="Verdana"/>
        </w:rPr>
      </w:pPr>
      <w:r>
        <w:rPr>
          <w:rFonts w:ascii="Verdana" w:hAnsi="Verdana"/>
        </w:rPr>
        <w:t>Para expresar posi</w:t>
      </w:r>
      <w:r w:rsidR="00456D36">
        <w:rPr>
          <w:rFonts w:ascii="Verdana" w:hAnsi="Verdana"/>
        </w:rPr>
        <w:t>bilidad:</w:t>
      </w:r>
    </w:p>
    <w:p w:rsidR="00762D46" w:rsidRPr="00AA0EFA" w:rsidRDefault="000D15E9" w:rsidP="000D15E9">
      <w:pPr>
        <w:ind w:left="1788"/>
        <w:rPr>
          <w:rFonts w:ascii="Verdana" w:hAnsi="Verdana"/>
        </w:rPr>
      </w:pPr>
      <w:r w:rsidRPr="000D15E9">
        <w:rPr>
          <w:rFonts w:ascii="Verdana" w:hAnsi="Verdana"/>
          <w:u w:val="single"/>
        </w:rPr>
        <w:t>Escuchar</w:t>
      </w:r>
      <w:r>
        <w:rPr>
          <w:rFonts w:ascii="Verdana" w:hAnsi="Verdana"/>
        </w:rPr>
        <w:t xml:space="preserve">: </w:t>
      </w:r>
      <w:r w:rsidR="00456D36">
        <w:rPr>
          <w:rFonts w:ascii="Verdana" w:hAnsi="Verdana"/>
        </w:rPr>
        <w:t xml:space="preserve"> </w:t>
      </w:r>
      <w:r w:rsidR="00762D46" w:rsidRPr="00AA0EFA">
        <w:rPr>
          <w:rFonts w:ascii="Verdana" w:hAnsi="Verdana"/>
        </w:rPr>
        <w:t xml:space="preserve"> </w:t>
      </w:r>
    </w:p>
    <w:p w:rsidR="00762D46" w:rsidRDefault="00762D46" w:rsidP="000D15E9">
      <w:pPr>
        <w:numPr>
          <w:ilvl w:val="2"/>
          <w:numId w:val="1"/>
        </w:numPr>
        <w:rPr>
          <w:rFonts w:ascii="Verdana" w:hAnsi="Verdana"/>
        </w:rPr>
      </w:pPr>
      <w:r w:rsidRPr="000D15E9">
        <w:rPr>
          <w:rFonts w:ascii="Verdana" w:hAnsi="Verdana"/>
        </w:rPr>
        <w:t>Un breve diálogo con propuestas de ocio (L25, Ej. 2)</w:t>
      </w:r>
    </w:p>
    <w:p w:rsidR="00762D46" w:rsidRPr="000D15E9" w:rsidRDefault="00762D46" w:rsidP="000D15E9">
      <w:pPr>
        <w:numPr>
          <w:ilvl w:val="2"/>
          <w:numId w:val="1"/>
        </w:numPr>
        <w:rPr>
          <w:rFonts w:ascii="Verdana" w:hAnsi="Verdana"/>
        </w:rPr>
      </w:pPr>
      <w:r w:rsidRPr="000D15E9">
        <w:rPr>
          <w:rFonts w:ascii="Verdana" w:hAnsi="Verdana"/>
        </w:rPr>
        <w:t>Números del 20 al 100 y la actuación de un malabarista (L27, Ej. 2)</w:t>
      </w:r>
    </w:p>
    <w:p w:rsidR="000D15E9" w:rsidRDefault="00762D46" w:rsidP="00762D46">
      <w:pPr>
        <w:numPr>
          <w:ilvl w:val="1"/>
          <w:numId w:val="1"/>
        </w:numPr>
        <w:rPr>
          <w:rFonts w:ascii="Verdana" w:hAnsi="Verdana"/>
        </w:rPr>
      </w:pPr>
      <w:r>
        <w:rPr>
          <w:rFonts w:ascii="Verdana" w:hAnsi="Verdana"/>
        </w:rPr>
        <w:t xml:space="preserve">Para expresar habilidad: </w:t>
      </w:r>
    </w:p>
    <w:p w:rsidR="00AA0EFA" w:rsidRPr="000D15E9" w:rsidRDefault="000D15E9" w:rsidP="000D15E9">
      <w:pPr>
        <w:numPr>
          <w:ilvl w:val="2"/>
          <w:numId w:val="1"/>
        </w:numPr>
        <w:rPr>
          <w:rFonts w:ascii="Verdana" w:hAnsi="Verdana"/>
        </w:rPr>
      </w:pPr>
      <w:r>
        <w:rPr>
          <w:rFonts w:ascii="Verdana" w:hAnsi="Verdana"/>
        </w:rPr>
        <w:t>Escuchar l</w:t>
      </w:r>
      <w:r w:rsidR="00762D46" w:rsidRPr="000D15E9">
        <w:rPr>
          <w:rFonts w:ascii="Verdana" w:hAnsi="Verdana"/>
        </w:rPr>
        <w:t>as habilidades de unos payasos (L27, Ej. 5)</w:t>
      </w:r>
    </w:p>
    <w:p w:rsidR="00AA0EFA" w:rsidRPr="00762D46" w:rsidRDefault="00AA0EFA" w:rsidP="00AA0EFA">
      <w:pPr>
        <w:numPr>
          <w:ilvl w:val="0"/>
          <w:numId w:val="1"/>
        </w:numPr>
        <w:rPr>
          <w:rFonts w:ascii="Verdana" w:hAnsi="Verdana"/>
        </w:rPr>
      </w:pPr>
      <w:r w:rsidRPr="00762D46">
        <w:rPr>
          <w:rFonts w:ascii="Verdana" w:hAnsi="Verdana"/>
        </w:rPr>
        <w:t xml:space="preserve">Interiorizar </w:t>
      </w:r>
      <w:r w:rsidR="00762D46" w:rsidRPr="00762D46">
        <w:rPr>
          <w:rFonts w:ascii="Verdana" w:hAnsi="Verdana"/>
        </w:rPr>
        <w:t>el uso de</w:t>
      </w:r>
      <w:r w:rsidR="005A5067">
        <w:rPr>
          <w:rFonts w:ascii="Verdana" w:hAnsi="Verdana"/>
        </w:rPr>
        <w:t xml:space="preserve"> </w:t>
      </w:r>
      <w:r w:rsidR="00762D46" w:rsidRPr="00762D46">
        <w:rPr>
          <w:rFonts w:ascii="Verdana" w:hAnsi="Verdana"/>
        </w:rPr>
        <w:t xml:space="preserve">la partícula </w:t>
      </w:r>
      <w:r w:rsidR="00762D46" w:rsidRPr="00762D46">
        <w:rPr>
          <w:rFonts w:ascii="Verdana" w:hAnsi="Verdana"/>
          <w:i/>
        </w:rPr>
        <w:t xml:space="preserve">„doch“ </w:t>
      </w:r>
      <w:r w:rsidR="00762D46" w:rsidRPr="00762D46">
        <w:rPr>
          <w:rFonts w:ascii="Verdana" w:hAnsi="Verdana"/>
        </w:rPr>
        <w:t xml:space="preserve">y diferenciarlo del </w:t>
      </w:r>
      <w:r w:rsidR="00762D46" w:rsidRPr="00762D46">
        <w:rPr>
          <w:rFonts w:ascii="Verdana" w:hAnsi="Verdana"/>
          <w:i/>
        </w:rPr>
        <w:t xml:space="preserve">„Doch“ </w:t>
      </w:r>
      <w:r w:rsidR="00762D46" w:rsidRPr="00762D46">
        <w:rPr>
          <w:rFonts w:ascii="Verdana" w:hAnsi="Verdana"/>
        </w:rPr>
        <w:t>como respuesta afirmativa</w:t>
      </w:r>
      <w:r w:rsidRPr="00762D46">
        <w:rPr>
          <w:rFonts w:ascii="Verdana" w:hAnsi="Verdana"/>
        </w:rPr>
        <w:t xml:space="preserve">: </w:t>
      </w:r>
    </w:p>
    <w:p w:rsidR="00AA0EFA" w:rsidRPr="000D15E9" w:rsidRDefault="00762D46" w:rsidP="000D15E9">
      <w:pPr>
        <w:numPr>
          <w:ilvl w:val="1"/>
          <w:numId w:val="1"/>
        </w:numPr>
        <w:rPr>
          <w:rFonts w:ascii="Verdana" w:hAnsi="Verdana"/>
        </w:rPr>
      </w:pPr>
      <w:r w:rsidRPr="000D15E9">
        <w:rPr>
          <w:rFonts w:ascii="Verdana" w:hAnsi="Verdana"/>
        </w:rPr>
        <w:t>Escuchar</w:t>
      </w:r>
      <w:r w:rsidR="000D15E9">
        <w:rPr>
          <w:rFonts w:ascii="Verdana" w:hAnsi="Verdana"/>
        </w:rPr>
        <w:t xml:space="preserve"> l</w:t>
      </w:r>
      <w:r w:rsidRPr="000D15E9">
        <w:rPr>
          <w:rFonts w:ascii="Verdana" w:hAnsi="Verdana"/>
        </w:rPr>
        <w:t>as habilidades de unos payasos (L27, Ej. 5)</w:t>
      </w:r>
    </w:p>
    <w:p w:rsidR="00AA0EFA" w:rsidRPr="00AA0EFA" w:rsidRDefault="00AA0EFA" w:rsidP="00AA0EFA">
      <w:pPr>
        <w:numPr>
          <w:ilvl w:val="0"/>
          <w:numId w:val="1"/>
        </w:numPr>
        <w:rPr>
          <w:rFonts w:ascii="Verdana" w:hAnsi="Verdana"/>
        </w:rPr>
      </w:pPr>
      <w:r w:rsidRPr="00762D46">
        <w:rPr>
          <w:rFonts w:ascii="Verdana" w:hAnsi="Verdana"/>
        </w:rPr>
        <w:t>Familiarizarse con algunas formas del imperativo en contexto:</w:t>
      </w:r>
    </w:p>
    <w:p w:rsidR="00AA0EFA" w:rsidRPr="00AA0EFA" w:rsidRDefault="00AA0EFA" w:rsidP="00AA0EFA">
      <w:pPr>
        <w:numPr>
          <w:ilvl w:val="1"/>
          <w:numId w:val="1"/>
        </w:numPr>
        <w:rPr>
          <w:rFonts w:ascii="Verdana" w:hAnsi="Verdana"/>
        </w:rPr>
      </w:pPr>
      <w:r w:rsidRPr="00AA0EFA">
        <w:rPr>
          <w:rFonts w:ascii="Verdana" w:hAnsi="Verdana"/>
          <w:u w:val="single"/>
        </w:rPr>
        <w:t>Escuchar</w:t>
      </w:r>
      <w:r w:rsidRPr="00AA0EFA">
        <w:rPr>
          <w:rFonts w:ascii="Verdana" w:hAnsi="Verdana"/>
        </w:rPr>
        <w:t>:</w:t>
      </w:r>
    </w:p>
    <w:p w:rsidR="00AA0EFA" w:rsidRDefault="00AA0EFA" w:rsidP="00AA0EFA">
      <w:pPr>
        <w:numPr>
          <w:ilvl w:val="2"/>
          <w:numId w:val="1"/>
        </w:numPr>
        <w:rPr>
          <w:rFonts w:ascii="Verdana" w:hAnsi="Verdana"/>
        </w:rPr>
      </w:pPr>
      <w:r>
        <w:rPr>
          <w:rFonts w:ascii="Verdana" w:hAnsi="Verdana"/>
        </w:rPr>
        <w:t>Un breve diálogo con propuestas de ocio</w:t>
      </w:r>
      <w:r w:rsidR="00384F66">
        <w:rPr>
          <w:rFonts w:ascii="Verdana" w:hAnsi="Verdana"/>
        </w:rPr>
        <w:t xml:space="preserve">, en la que aparece la forma: </w:t>
      </w:r>
      <w:r w:rsidR="00384F66">
        <w:rPr>
          <w:rFonts w:ascii="Verdana" w:hAnsi="Verdana"/>
          <w:i/>
        </w:rPr>
        <w:t>„Warte“</w:t>
      </w:r>
      <w:r>
        <w:rPr>
          <w:rFonts w:ascii="Verdana" w:hAnsi="Verdana"/>
        </w:rPr>
        <w:t xml:space="preserve"> (L25, Ej. 2)</w:t>
      </w:r>
    </w:p>
    <w:p w:rsidR="00384F66" w:rsidRDefault="00384F66" w:rsidP="00384F66">
      <w:pPr>
        <w:numPr>
          <w:ilvl w:val="2"/>
          <w:numId w:val="1"/>
        </w:numPr>
        <w:rPr>
          <w:rFonts w:ascii="Verdana" w:hAnsi="Verdana"/>
        </w:rPr>
      </w:pPr>
      <w:r>
        <w:rPr>
          <w:rFonts w:ascii="Verdana" w:hAnsi="Verdana"/>
        </w:rPr>
        <w:t xml:space="preserve">Lo que dice el domador de un circo, en donde aparecen las formas </w:t>
      </w:r>
      <w:r>
        <w:rPr>
          <w:rFonts w:ascii="Verdana" w:hAnsi="Verdana"/>
          <w:i/>
        </w:rPr>
        <w:t xml:space="preserve">„Sag“, „Spring“ </w:t>
      </w:r>
      <w:r>
        <w:rPr>
          <w:rFonts w:ascii="Verdana" w:hAnsi="Verdana"/>
        </w:rPr>
        <w:t xml:space="preserve">y </w:t>
      </w:r>
      <w:r>
        <w:rPr>
          <w:rFonts w:ascii="Verdana" w:hAnsi="Verdana"/>
          <w:i/>
        </w:rPr>
        <w:t>„Gib“</w:t>
      </w:r>
      <w:r>
        <w:rPr>
          <w:rFonts w:ascii="Verdana" w:hAnsi="Verdana"/>
        </w:rPr>
        <w:t xml:space="preserve">  (L27, Ej. 1b,d)</w:t>
      </w:r>
    </w:p>
    <w:p w:rsidR="00762D46" w:rsidRPr="00792907" w:rsidRDefault="00762D46" w:rsidP="00384F66">
      <w:pPr>
        <w:numPr>
          <w:ilvl w:val="2"/>
          <w:numId w:val="1"/>
        </w:numPr>
        <w:rPr>
          <w:rFonts w:ascii="Verdana" w:hAnsi="Verdana"/>
        </w:rPr>
      </w:pPr>
      <w:r>
        <w:rPr>
          <w:rFonts w:ascii="Verdana" w:hAnsi="Verdana"/>
        </w:rPr>
        <w:t xml:space="preserve">Las habilidades de unos payasos mediante un diálogo en el que aparece la oración </w:t>
      </w:r>
      <w:r>
        <w:rPr>
          <w:rFonts w:ascii="Verdana" w:hAnsi="Verdana"/>
          <w:i/>
        </w:rPr>
        <w:t>„Zeig doch mal!“</w:t>
      </w:r>
    </w:p>
    <w:p w:rsidR="00792907" w:rsidRPr="00792907" w:rsidRDefault="00792907" w:rsidP="00792907">
      <w:pPr>
        <w:numPr>
          <w:ilvl w:val="2"/>
          <w:numId w:val="1"/>
        </w:numPr>
        <w:rPr>
          <w:rFonts w:ascii="Verdana" w:hAnsi="Verdana"/>
        </w:rPr>
      </w:pPr>
      <w:r>
        <w:rPr>
          <w:rFonts w:ascii="Verdana" w:hAnsi="Verdana"/>
        </w:rPr>
        <w:t xml:space="preserve">La descripción de unos animales mediante pequeños </w:t>
      </w:r>
      <w:r>
        <w:rPr>
          <w:rFonts w:ascii="Verdana" w:hAnsi="Verdana"/>
          <w:i/>
        </w:rPr>
        <w:t>talks</w:t>
      </w:r>
      <w:r>
        <w:rPr>
          <w:rFonts w:ascii="Verdana" w:hAnsi="Verdana"/>
        </w:rPr>
        <w:t xml:space="preserve"> en los que aparece la forma  </w:t>
      </w:r>
      <w:r>
        <w:rPr>
          <w:rFonts w:ascii="Verdana" w:hAnsi="Verdana"/>
          <w:i/>
        </w:rPr>
        <w:t xml:space="preserve">„Sieh“ </w:t>
      </w:r>
      <w:r>
        <w:rPr>
          <w:rFonts w:ascii="Verdana" w:hAnsi="Verdana"/>
        </w:rPr>
        <w:t>(L28, Ej. 2)</w:t>
      </w:r>
    </w:p>
    <w:p w:rsidR="00AA0EFA" w:rsidRPr="002E5010" w:rsidRDefault="002E5010" w:rsidP="00AA0EFA">
      <w:pPr>
        <w:numPr>
          <w:ilvl w:val="0"/>
          <w:numId w:val="1"/>
        </w:numPr>
        <w:rPr>
          <w:rFonts w:ascii="Verdana" w:hAnsi="Verdana"/>
        </w:rPr>
      </w:pPr>
      <w:r w:rsidRPr="002E5010">
        <w:rPr>
          <w:rFonts w:ascii="Verdana" w:hAnsi="Verdana"/>
        </w:rPr>
        <w:t>Interiorizar</w:t>
      </w:r>
      <w:r w:rsidR="00AA0EFA" w:rsidRPr="002E5010">
        <w:rPr>
          <w:rFonts w:ascii="Verdana" w:hAnsi="Verdana"/>
        </w:rPr>
        <w:t xml:space="preserve"> el uso del artículo </w:t>
      </w:r>
      <w:r w:rsidRPr="002E5010">
        <w:rPr>
          <w:rFonts w:ascii="Verdana" w:hAnsi="Verdana"/>
        </w:rPr>
        <w:t xml:space="preserve">determinado e indeterminado en acusativo, p. ej: </w:t>
      </w:r>
      <w:r w:rsidRPr="002E5010">
        <w:rPr>
          <w:rFonts w:ascii="Verdana" w:hAnsi="Verdana"/>
          <w:i/>
        </w:rPr>
        <w:t>„Den muss ich sehen</w:t>
      </w:r>
      <w:r w:rsidRPr="002E5010">
        <w:rPr>
          <w:rFonts w:ascii="Verdana" w:hAnsi="Verdana"/>
        </w:rPr>
        <w:t xml:space="preserve">: </w:t>
      </w:r>
    </w:p>
    <w:p w:rsidR="002E5010" w:rsidRPr="00AA0EFA" w:rsidRDefault="002E5010" w:rsidP="002E5010">
      <w:pPr>
        <w:numPr>
          <w:ilvl w:val="1"/>
          <w:numId w:val="1"/>
        </w:numPr>
        <w:rPr>
          <w:rFonts w:ascii="Verdana" w:hAnsi="Verdana"/>
        </w:rPr>
      </w:pPr>
      <w:r w:rsidRPr="00AA0EFA">
        <w:rPr>
          <w:rFonts w:ascii="Verdana" w:hAnsi="Verdana"/>
          <w:u w:val="single"/>
        </w:rPr>
        <w:lastRenderedPageBreak/>
        <w:t>Escuchar</w:t>
      </w:r>
      <w:r w:rsidRPr="00AA0EFA">
        <w:rPr>
          <w:rFonts w:ascii="Verdana" w:hAnsi="Verdana"/>
        </w:rPr>
        <w:t>:</w:t>
      </w:r>
    </w:p>
    <w:p w:rsidR="002E5010" w:rsidRPr="00155A09" w:rsidRDefault="002E5010" w:rsidP="002E5010">
      <w:pPr>
        <w:numPr>
          <w:ilvl w:val="2"/>
          <w:numId w:val="1"/>
        </w:numPr>
        <w:rPr>
          <w:rFonts w:ascii="Verdana" w:hAnsi="Verdana"/>
        </w:rPr>
      </w:pPr>
      <w:r>
        <w:rPr>
          <w:rFonts w:ascii="Verdana" w:hAnsi="Verdana"/>
        </w:rPr>
        <w:t>Un breve diálogo con propuestas de ocio (L25, Ej. 2)</w:t>
      </w:r>
    </w:p>
    <w:p w:rsidR="00AA0EFA" w:rsidRPr="00AA0EFA" w:rsidRDefault="00AA0EFA" w:rsidP="00AA0EFA">
      <w:pPr>
        <w:numPr>
          <w:ilvl w:val="0"/>
          <w:numId w:val="1"/>
        </w:numPr>
        <w:rPr>
          <w:rFonts w:ascii="Verdana" w:hAnsi="Verdana"/>
        </w:rPr>
      </w:pPr>
      <w:r w:rsidRPr="00AA0EFA">
        <w:rPr>
          <w:rFonts w:ascii="Verdana" w:hAnsi="Verdana"/>
        </w:rPr>
        <w:t xml:space="preserve">Familiarizarse con el verbo modal </w:t>
      </w:r>
      <w:r w:rsidRPr="00AA0EFA">
        <w:rPr>
          <w:rFonts w:ascii="Verdana" w:hAnsi="Verdana"/>
          <w:i/>
        </w:rPr>
        <w:t xml:space="preserve">„müssen“ </w:t>
      </w:r>
      <w:r w:rsidRPr="00AA0EFA">
        <w:rPr>
          <w:rFonts w:ascii="Verdana" w:hAnsi="Verdana"/>
        </w:rPr>
        <w:t xml:space="preserve">para expresar obligación: </w:t>
      </w:r>
    </w:p>
    <w:p w:rsidR="00AA0EFA" w:rsidRPr="00AA0EFA" w:rsidRDefault="00AA0EFA" w:rsidP="00AA0EFA">
      <w:pPr>
        <w:numPr>
          <w:ilvl w:val="1"/>
          <w:numId w:val="1"/>
        </w:numPr>
        <w:rPr>
          <w:rFonts w:ascii="Verdana" w:hAnsi="Verdana"/>
        </w:rPr>
      </w:pPr>
      <w:r w:rsidRPr="00AA0EFA">
        <w:rPr>
          <w:rFonts w:ascii="Verdana" w:hAnsi="Verdana"/>
          <w:u w:val="single"/>
        </w:rPr>
        <w:t>Escuchar</w:t>
      </w:r>
      <w:r w:rsidRPr="00AA0EFA">
        <w:rPr>
          <w:rFonts w:ascii="Verdana" w:hAnsi="Verdana"/>
        </w:rPr>
        <w:t>:</w:t>
      </w:r>
    </w:p>
    <w:p w:rsidR="00AA0EFA" w:rsidRPr="00155A09" w:rsidRDefault="00AA0EFA" w:rsidP="00AA0EFA">
      <w:pPr>
        <w:numPr>
          <w:ilvl w:val="2"/>
          <w:numId w:val="1"/>
        </w:numPr>
        <w:rPr>
          <w:rFonts w:ascii="Verdana" w:hAnsi="Verdana"/>
        </w:rPr>
      </w:pPr>
      <w:r>
        <w:rPr>
          <w:rFonts w:ascii="Verdana" w:hAnsi="Verdana"/>
        </w:rPr>
        <w:t>Un breve diálogo con propuestas de ocio (L25, Ej. 2)</w:t>
      </w:r>
    </w:p>
    <w:p w:rsidR="0047106D" w:rsidRPr="00AA0EFA" w:rsidRDefault="0047106D" w:rsidP="0047106D">
      <w:pPr>
        <w:numPr>
          <w:ilvl w:val="0"/>
          <w:numId w:val="1"/>
        </w:numPr>
        <w:rPr>
          <w:rFonts w:ascii="Verdana" w:hAnsi="Verdana"/>
        </w:rPr>
      </w:pPr>
      <w:r>
        <w:rPr>
          <w:rFonts w:ascii="Verdana" w:hAnsi="Verdana"/>
        </w:rPr>
        <w:t>Usar</w:t>
      </w:r>
      <w:r w:rsidRPr="00AA0EFA">
        <w:rPr>
          <w:rFonts w:ascii="Verdana" w:hAnsi="Verdana"/>
        </w:rPr>
        <w:t xml:space="preserve"> el verbo modal </w:t>
      </w:r>
      <w:r>
        <w:rPr>
          <w:rFonts w:ascii="Verdana" w:hAnsi="Verdana"/>
          <w:i/>
        </w:rPr>
        <w:t>„möchten</w:t>
      </w:r>
      <w:r w:rsidRPr="00AA0EFA">
        <w:rPr>
          <w:rFonts w:ascii="Verdana" w:hAnsi="Verdana"/>
          <w:i/>
        </w:rPr>
        <w:t xml:space="preserve">“ </w:t>
      </w:r>
      <w:r>
        <w:rPr>
          <w:rFonts w:ascii="Verdana" w:hAnsi="Verdana"/>
        </w:rPr>
        <w:t>para expresar un deseo</w:t>
      </w:r>
      <w:r w:rsidRPr="00AA0EFA">
        <w:rPr>
          <w:rFonts w:ascii="Verdana" w:hAnsi="Verdana"/>
        </w:rPr>
        <w:t xml:space="preserve">: </w:t>
      </w:r>
    </w:p>
    <w:p w:rsidR="005B3425" w:rsidRDefault="0047106D" w:rsidP="0047106D">
      <w:pPr>
        <w:numPr>
          <w:ilvl w:val="1"/>
          <w:numId w:val="1"/>
        </w:numPr>
        <w:rPr>
          <w:rFonts w:ascii="Verdana" w:hAnsi="Verdana"/>
        </w:rPr>
      </w:pPr>
      <w:r w:rsidRPr="005B3425">
        <w:rPr>
          <w:rFonts w:ascii="Verdana" w:hAnsi="Verdana"/>
          <w:u w:val="single"/>
        </w:rPr>
        <w:t>Escuchar</w:t>
      </w:r>
      <w:r w:rsidR="005B3425">
        <w:rPr>
          <w:rFonts w:ascii="Verdana" w:hAnsi="Verdana"/>
        </w:rPr>
        <w:t xml:space="preserve">: </w:t>
      </w:r>
      <w:r>
        <w:rPr>
          <w:rFonts w:ascii="Verdana" w:hAnsi="Verdana"/>
        </w:rPr>
        <w:t xml:space="preserve"> </w:t>
      </w:r>
    </w:p>
    <w:p w:rsidR="0047106D" w:rsidRDefault="005B3425" w:rsidP="005B3425">
      <w:pPr>
        <w:numPr>
          <w:ilvl w:val="2"/>
          <w:numId w:val="1"/>
        </w:numPr>
        <w:rPr>
          <w:rFonts w:ascii="Verdana" w:hAnsi="Verdana"/>
        </w:rPr>
      </w:pPr>
      <w:r>
        <w:rPr>
          <w:rFonts w:ascii="Verdana" w:hAnsi="Verdana"/>
        </w:rPr>
        <w:t>U</w:t>
      </w:r>
      <w:r w:rsidR="0047106D" w:rsidRPr="00793B77">
        <w:rPr>
          <w:rFonts w:ascii="Verdana" w:hAnsi="Verdana"/>
        </w:rPr>
        <w:t>n breve diálogo con propuestas de ocio (L25, Ej. 2</w:t>
      </w:r>
      <w:r w:rsidR="0047106D">
        <w:rPr>
          <w:rFonts w:ascii="Verdana" w:hAnsi="Verdana"/>
        </w:rPr>
        <w:t>)</w:t>
      </w:r>
    </w:p>
    <w:p w:rsidR="005B3425" w:rsidRDefault="005B3425" w:rsidP="005B3425">
      <w:pPr>
        <w:numPr>
          <w:ilvl w:val="2"/>
          <w:numId w:val="1"/>
        </w:numPr>
        <w:rPr>
          <w:rFonts w:ascii="Verdana" w:hAnsi="Verdana"/>
        </w:rPr>
      </w:pPr>
      <w:r>
        <w:rPr>
          <w:rFonts w:ascii="Verdana" w:hAnsi="Verdana"/>
        </w:rPr>
        <w:t>N</w:t>
      </w:r>
      <w:r w:rsidR="0099200A">
        <w:rPr>
          <w:rFonts w:ascii="Verdana" w:hAnsi="Verdana"/>
        </w:rPr>
        <w:t>úmeros del 20 al 100</w:t>
      </w:r>
      <w:r>
        <w:rPr>
          <w:rFonts w:ascii="Verdana" w:hAnsi="Verdana"/>
        </w:rPr>
        <w:t xml:space="preserve"> y la actuación de un malabarista (L27, Ej. 2)</w:t>
      </w:r>
    </w:p>
    <w:p w:rsidR="000D15E9" w:rsidRPr="000D15E9" w:rsidRDefault="000D15E9" w:rsidP="000D15E9">
      <w:pPr>
        <w:numPr>
          <w:ilvl w:val="2"/>
          <w:numId w:val="1"/>
        </w:numPr>
        <w:rPr>
          <w:rFonts w:ascii="Verdana" w:hAnsi="Verdana"/>
        </w:rPr>
      </w:pPr>
      <w:r>
        <w:rPr>
          <w:rFonts w:ascii="Verdana" w:hAnsi="Verdana"/>
        </w:rPr>
        <w:t>Lo que cuestan unos productos de un quiosco, lo que se paga y el cambio (L28, Ej. 4</w:t>
      </w:r>
      <w:r w:rsidR="00232B7F">
        <w:rPr>
          <w:rFonts w:ascii="Verdana" w:hAnsi="Verdana"/>
        </w:rPr>
        <w:t>b</w:t>
      </w:r>
      <w:r>
        <w:rPr>
          <w:rFonts w:ascii="Verdana" w:hAnsi="Verdana"/>
        </w:rPr>
        <w:t>)</w:t>
      </w:r>
    </w:p>
    <w:p w:rsidR="00793B77" w:rsidRPr="00F20A08" w:rsidRDefault="00793B77" w:rsidP="00793B77">
      <w:pPr>
        <w:numPr>
          <w:ilvl w:val="0"/>
          <w:numId w:val="1"/>
        </w:numPr>
        <w:rPr>
          <w:rFonts w:ascii="Verdana" w:hAnsi="Verdana"/>
        </w:rPr>
      </w:pPr>
      <w:r>
        <w:rPr>
          <w:rFonts w:ascii="Verdana" w:hAnsi="Verdana"/>
          <w:b/>
        </w:rPr>
        <w:t xml:space="preserve">Repaso: </w:t>
      </w:r>
    </w:p>
    <w:p w:rsidR="000C4706" w:rsidRPr="000C4706" w:rsidRDefault="00793B77" w:rsidP="00793B77">
      <w:pPr>
        <w:numPr>
          <w:ilvl w:val="1"/>
          <w:numId w:val="1"/>
        </w:numPr>
        <w:rPr>
          <w:rFonts w:ascii="Verdana" w:hAnsi="Verdana"/>
          <w:i/>
        </w:rPr>
      </w:pPr>
      <w:r w:rsidRPr="000C4706">
        <w:rPr>
          <w:rFonts w:ascii="Verdana" w:hAnsi="Verdana"/>
          <w:u w:val="single"/>
        </w:rPr>
        <w:t>Sintaxis</w:t>
      </w:r>
      <w:r>
        <w:rPr>
          <w:rFonts w:ascii="Verdana" w:hAnsi="Verdana"/>
        </w:rPr>
        <w:t xml:space="preserve">: </w:t>
      </w:r>
    </w:p>
    <w:p w:rsidR="00793B77" w:rsidRPr="00616165" w:rsidRDefault="00793B77" w:rsidP="000C4706">
      <w:pPr>
        <w:numPr>
          <w:ilvl w:val="2"/>
          <w:numId w:val="1"/>
        </w:numPr>
        <w:rPr>
          <w:rFonts w:ascii="Verdana" w:hAnsi="Verdana"/>
          <w:i/>
        </w:rPr>
      </w:pPr>
      <w:r>
        <w:rPr>
          <w:rFonts w:ascii="Verdana" w:hAnsi="Verdana"/>
        </w:rPr>
        <w:t>Usar plenamente</w:t>
      </w:r>
      <w:r w:rsidRPr="00F20A08">
        <w:rPr>
          <w:rFonts w:ascii="Verdana" w:hAnsi="Verdana"/>
        </w:rPr>
        <w:t xml:space="preserve"> el fenómeno de la inversión / </w:t>
      </w:r>
      <w:r w:rsidRPr="00F20A08">
        <w:rPr>
          <w:rFonts w:ascii="Verdana" w:hAnsi="Verdana"/>
          <w:i/>
        </w:rPr>
        <w:t>Umstellung</w:t>
      </w:r>
      <w:r w:rsidRPr="00F20A08">
        <w:rPr>
          <w:rFonts w:ascii="Verdana" w:hAnsi="Verdana"/>
        </w:rPr>
        <w:t>:</w:t>
      </w:r>
    </w:p>
    <w:p w:rsidR="00384F66" w:rsidRPr="00384F66" w:rsidRDefault="00793B77" w:rsidP="000C4706">
      <w:pPr>
        <w:numPr>
          <w:ilvl w:val="3"/>
          <w:numId w:val="1"/>
        </w:numPr>
        <w:rPr>
          <w:rFonts w:ascii="Verdana" w:hAnsi="Verdana"/>
          <w:i/>
        </w:rPr>
      </w:pPr>
      <w:r w:rsidRPr="00384F66">
        <w:rPr>
          <w:rFonts w:ascii="Verdana" w:hAnsi="Verdana"/>
          <w:u w:val="single"/>
        </w:rPr>
        <w:t>Escuchar</w:t>
      </w:r>
      <w:r w:rsidR="00384F66">
        <w:rPr>
          <w:rFonts w:ascii="Verdana" w:hAnsi="Verdana"/>
        </w:rPr>
        <w:t xml:space="preserve">: </w:t>
      </w:r>
    </w:p>
    <w:p w:rsidR="00384F66" w:rsidRPr="00384F66" w:rsidRDefault="00384F66" w:rsidP="000C4706">
      <w:pPr>
        <w:numPr>
          <w:ilvl w:val="4"/>
          <w:numId w:val="1"/>
        </w:numPr>
        <w:rPr>
          <w:rFonts w:ascii="Verdana" w:hAnsi="Verdana"/>
          <w:i/>
        </w:rPr>
      </w:pPr>
      <w:r>
        <w:rPr>
          <w:rFonts w:ascii="Verdana" w:hAnsi="Verdana"/>
        </w:rPr>
        <w:t>U</w:t>
      </w:r>
      <w:r w:rsidR="00793B77" w:rsidRPr="00616165">
        <w:rPr>
          <w:rFonts w:ascii="Verdana" w:hAnsi="Verdana"/>
        </w:rPr>
        <w:t>n breve diálogo con propuestas de ocio (L25, Ej. 2b</w:t>
      </w:r>
      <w:r w:rsidR="004A4E83">
        <w:rPr>
          <w:rFonts w:ascii="Verdana" w:hAnsi="Verdana"/>
        </w:rPr>
        <w:t>; L26, Ej. 1</w:t>
      </w:r>
      <w:r w:rsidR="00793B77" w:rsidRPr="00616165">
        <w:rPr>
          <w:rFonts w:ascii="Verdana" w:hAnsi="Verdana"/>
        </w:rPr>
        <w:t>)</w:t>
      </w:r>
    </w:p>
    <w:p w:rsidR="00793B77" w:rsidRDefault="00D04290" w:rsidP="000C4706">
      <w:pPr>
        <w:numPr>
          <w:ilvl w:val="4"/>
          <w:numId w:val="1"/>
        </w:numPr>
        <w:rPr>
          <w:rFonts w:ascii="Verdana" w:hAnsi="Verdana"/>
        </w:rPr>
      </w:pPr>
      <w:r>
        <w:rPr>
          <w:rFonts w:ascii="Verdana" w:hAnsi="Verdana"/>
        </w:rPr>
        <w:t>Órdenes de un domador</w:t>
      </w:r>
      <w:r w:rsidR="00384F66">
        <w:rPr>
          <w:rFonts w:ascii="Verdana" w:hAnsi="Verdana"/>
        </w:rPr>
        <w:t xml:space="preserve"> de un circo (L27, Ej. 1b,d)</w:t>
      </w:r>
    </w:p>
    <w:p w:rsidR="005B3425" w:rsidRDefault="005B3425" w:rsidP="000C4706">
      <w:pPr>
        <w:numPr>
          <w:ilvl w:val="4"/>
          <w:numId w:val="1"/>
        </w:numPr>
        <w:rPr>
          <w:rFonts w:ascii="Verdana" w:hAnsi="Verdana"/>
        </w:rPr>
      </w:pPr>
      <w:r>
        <w:rPr>
          <w:rFonts w:ascii="Verdana" w:hAnsi="Verdana"/>
        </w:rPr>
        <w:t>N</w:t>
      </w:r>
      <w:r w:rsidR="0099200A">
        <w:rPr>
          <w:rFonts w:ascii="Verdana" w:hAnsi="Verdana"/>
        </w:rPr>
        <w:t>úmeros del 20 al 100</w:t>
      </w:r>
      <w:r>
        <w:rPr>
          <w:rFonts w:ascii="Verdana" w:hAnsi="Verdana"/>
        </w:rPr>
        <w:t xml:space="preserve"> y la actuación de un malabarista (L27, Ej. 2)</w:t>
      </w:r>
    </w:p>
    <w:p w:rsidR="00F62238" w:rsidRDefault="00F62238" w:rsidP="000C4706">
      <w:pPr>
        <w:numPr>
          <w:ilvl w:val="4"/>
          <w:numId w:val="1"/>
        </w:numPr>
        <w:rPr>
          <w:rFonts w:ascii="Verdana" w:hAnsi="Verdana"/>
        </w:rPr>
      </w:pPr>
      <w:r>
        <w:rPr>
          <w:rFonts w:ascii="Verdana" w:hAnsi="Verdana"/>
        </w:rPr>
        <w:t>Las habilidades de unos payasos (L27, Ej. 5)</w:t>
      </w:r>
    </w:p>
    <w:p w:rsidR="00805CCE" w:rsidRPr="00805CCE" w:rsidRDefault="00805CCE" w:rsidP="00805CCE">
      <w:pPr>
        <w:numPr>
          <w:ilvl w:val="4"/>
          <w:numId w:val="1"/>
        </w:numPr>
        <w:rPr>
          <w:rFonts w:ascii="Verdana" w:hAnsi="Verdana"/>
        </w:rPr>
      </w:pPr>
      <w:r>
        <w:rPr>
          <w:rFonts w:ascii="Verdana" w:hAnsi="Verdana"/>
        </w:rPr>
        <w:t xml:space="preserve">La descripción de unos animales mediante pequeños </w:t>
      </w:r>
      <w:r>
        <w:rPr>
          <w:rFonts w:ascii="Verdana" w:hAnsi="Verdana"/>
          <w:i/>
        </w:rPr>
        <w:t xml:space="preserve">talks </w:t>
      </w:r>
      <w:r>
        <w:rPr>
          <w:rFonts w:ascii="Verdana" w:hAnsi="Verdana"/>
        </w:rPr>
        <w:t>(L28, Ej. 2)</w:t>
      </w:r>
    </w:p>
    <w:p w:rsidR="00793B77" w:rsidRPr="00793B77" w:rsidRDefault="00793B77" w:rsidP="00793B77">
      <w:pPr>
        <w:numPr>
          <w:ilvl w:val="1"/>
          <w:numId w:val="1"/>
        </w:numPr>
        <w:rPr>
          <w:rFonts w:ascii="Verdana" w:hAnsi="Verdana"/>
          <w:i/>
        </w:rPr>
      </w:pPr>
      <w:r>
        <w:rPr>
          <w:rFonts w:ascii="Verdana" w:hAnsi="Verdana"/>
        </w:rPr>
        <w:t xml:space="preserve">Usar el adverbio </w:t>
      </w:r>
      <w:r>
        <w:rPr>
          <w:rFonts w:ascii="Verdana" w:hAnsi="Verdana"/>
          <w:i/>
        </w:rPr>
        <w:t xml:space="preserve">„gern“ </w:t>
      </w:r>
      <w:r>
        <w:rPr>
          <w:rFonts w:ascii="Verdana" w:hAnsi="Verdana"/>
        </w:rPr>
        <w:t>para expresar gusto:</w:t>
      </w:r>
    </w:p>
    <w:p w:rsidR="00793B77" w:rsidRPr="00A45269" w:rsidRDefault="00793B77" w:rsidP="00793B77">
      <w:pPr>
        <w:numPr>
          <w:ilvl w:val="2"/>
          <w:numId w:val="1"/>
        </w:numPr>
        <w:rPr>
          <w:rFonts w:ascii="Verdana" w:hAnsi="Verdana"/>
          <w:i/>
        </w:rPr>
      </w:pPr>
      <w:r>
        <w:rPr>
          <w:rFonts w:ascii="Verdana" w:hAnsi="Verdana"/>
        </w:rPr>
        <w:t>Escuchar</w:t>
      </w:r>
      <w:r w:rsidRPr="00616165">
        <w:rPr>
          <w:rFonts w:ascii="Verdana" w:hAnsi="Verdana"/>
        </w:rPr>
        <w:t xml:space="preserve"> un breve diálogo con propuestas de ocio (L25, Ej. 2b)</w:t>
      </w:r>
    </w:p>
    <w:p w:rsidR="00A45269" w:rsidRPr="00616165" w:rsidRDefault="00A45269" w:rsidP="00A45269">
      <w:pPr>
        <w:numPr>
          <w:ilvl w:val="1"/>
          <w:numId w:val="1"/>
        </w:numPr>
        <w:rPr>
          <w:rFonts w:ascii="Verdana" w:hAnsi="Verdana"/>
          <w:i/>
        </w:rPr>
      </w:pPr>
      <w:r>
        <w:rPr>
          <w:rFonts w:ascii="Verdana" w:hAnsi="Verdana"/>
        </w:rPr>
        <w:t xml:space="preserve">Usar plenamente el presente de indicativo de verbos conocidos, p. ej., </w:t>
      </w:r>
      <w:r>
        <w:rPr>
          <w:rFonts w:ascii="Verdana" w:hAnsi="Verdana"/>
          <w:i/>
        </w:rPr>
        <w:t>„spielen“</w:t>
      </w:r>
      <w:r w:rsidR="004A4E83">
        <w:rPr>
          <w:rFonts w:ascii="Verdana" w:hAnsi="Verdana"/>
        </w:rPr>
        <w:t xml:space="preserve">, </w:t>
      </w:r>
      <w:r w:rsidR="004A4E83">
        <w:rPr>
          <w:rFonts w:ascii="Verdana" w:hAnsi="Verdana"/>
          <w:i/>
        </w:rPr>
        <w:t>„sein“</w:t>
      </w:r>
      <w:r w:rsidR="004A4E83">
        <w:rPr>
          <w:rFonts w:ascii="Verdana" w:hAnsi="Verdana"/>
        </w:rPr>
        <w:t xml:space="preserve">: </w:t>
      </w:r>
    </w:p>
    <w:p w:rsidR="004A4E83" w:rsidRDefault="004A4E83" w:rsidP="00D34340">
      <w:pPr>
        <w:numPr>
          <w:ilvl w:val="2"/>
          <w:numId w:val="1"/>
        </w:numPr>
        <w:rPr>
          <w:rFonts w:ascii="Verdana" w:hAnsi="Verdana"/>
        </w:rPr>
      </w:pPr>
      <w:r w:rsidRPr="004A4E83">
        <w:rPr>
          <w:rFonts w:ascii="Verdana" w:hAnsi="Verdana"/>
          <w:u w:val="single"/>
        </w:rPr>
        <w:t>Escuchar</w:t>
      </w:r>
      <w:r>
        <w:rPr>
          <w:rFonts w:ascii="Verdana" w:hAnsi="Verdana"/>
        </w:rPr>
        <w:t xml:space="preserve">: </w:t>
      </w:r>
    </w:p>
    <w:p w:rsidR="00A45269" w:rsidRDefault="004A4E83" w:rsidP="004A4E83">
      <w:pPr>
        <w:numPr>
          <w:ilvl w:val="3"/>
          <w:numId w:val="1"/>
        </w:numPr>
        <w:rPr>
          <w:rFonts w:ascii="Verdana" w:hAnsi="Verdana"/>
        </w:rPr>
      </w:pPr>
      <w:r>
        <w:rPr>
          <w:rFonts w:ascii="Verdana" w:hAnsi="Verdana"/>
        </w:rPr>
        <w:t>P</w:t>
      </w:r>
      <w:r w:rsidR="00A45269">
        <w:rPr>
          <w:rFonts w:ascii="Verdana" w:hAnsi="Verdana"/>
        </w:rPr>
        <w:t>or orden cronológico los deportes que practica un adolescente (L25, Ej. 3a,b</w:t>
      </w:r>
      <w:r w:rsidR="00A5584B">
        <w:rPr>
          <w:rFonts w:ascii="Verdana" w:hAnsi="Verdana"/>
        </w:rPr>
        <w:t>, 4b</w:t>
      </w:r>
      <w:r w:rsidR="00A45269">
        <w:rPr>
          <w:rFonts w:ascii="Verdana" w:hAnsi="Verdana"/>
        </w:rPr>
        <w:t>)</w:t>
      </w:r>
    </w:p>
    <w:p w:rsidR="004A4E83" w:rsidRPr="00D34340" w:rsidRDefault="004A4E83" w:rsidP="004A4E83">
      <w:pPr>
        <w:numPr>
          <w:ilvl w:val="3"/>
          <w:numId w:val="1"/>
        </w:numPr>
        <w:rPr>
          <w:rFonts w:ascii="Verdana" w:hAnsi="Verdana"/>
        </w:rPr>
      </w:pPr>
      <w:r>
        <w:rPr>
          <w:rFonts w:ascii="Verdana" w:hAnsi="Verdana"/>
        </w:rPr>
        <w:t>Una canción sobre un circo (L26, Ej. 1</w:t>
      </w:r>
      <w:r w:rsidR="00974C30">
        <w:rPr>
          <w:rFonts w:ascii="Verdana" w:hAnsi="Verdana"/>
        </w:rPr>
        <w:t>a</w:t>
      </w:r>
      <w:r>
        <w:rPr>
          <w:rFonts w:ascii="Verdana" w:hAnsi="Verdana"/>
        </w:rPr>
        <w:t>)</w:t>
      </w:r>
    </w:p>
    <w:p w:rsidR="0003422D" w:rsidRDefault="0003422D" w:rsidP="0094172D">
      <w:pPr>
        <w:pStyle w:val="Ttulo2"/>
        <w:ind w:firstLine="708"/>
        <w:rPr>
          <w:rFonts w:ascii="Verdana" w:hAnsi="Verdana"/>
          <w:color w:val="0000FF"/>
          <w:sz w:val="20"/>
          <w:lang w:val="es-ES"/>
        </w:rPr>
      </w:pPr>
    </w:p>
    <w:p w:rsidR="0094172D" w:rsidRPr="00155A09" w:rsidRDefault="0094172D" w:rsidP="0094172D">
      <w:pPr>
        <w:pStyle w:val="Ttulo2"/>
        <w:ind w:firstLine="708"/>
        <w:rPr>
          <w:rFonts w:ascii="Verdana" w:hAnsi="Verdana"/>
          <w:color w:val="0000FF"/>
          <w:sz w:val="20"/>
          <w:lang w:val="es-ES"/>
        </w:rPr>
      </w:pPr>
      <w:r w:rsidRPr="00155A09">
        <w:rPr>
          <w:rFonts w:ascii="Verdana" w:hAnsi="Verdana"/>
          <w:color w:val="0000FF"/>
          <w:sz w:val="20"/>
          <w:lang w:val="es-ES"/>
        </w:rPr>
        <w:t>V</w:t>
      </w:r>
      <w:r w:rsidR="009D4851" w:rsidRPr="00155A09">
        <w:rPr>
          <w:rFonts w:ascii="Verdana" w:hAnsi="Verdana"/>
          <w:color w:val="0000FF"/>
          <w:sz w:val="20"/>
          <w:lang w:val="es-ES"/>
        </w:rPr>
        <w:t>I</w:t>
      </w:r>
      <w:r w:rsidRPr="00155A09">
        <w:rPr>
          <w:rFonts w:ascii="Verdana" w:hAnsi="Verdana"/>
          <w:color w:val="0000FF"/>
          <w:sz w:val="20"/>
          <w:lang w:val="es-ES"/>
        </w:rPr>
        <w:t>. Léxico</w:t>
      </w:r>
    </w:p>
    <w:p w:rsidR="0094172D" w:rsidRPr="00BA3D24" w:rsidRDefault="00BA3D24" w:rsidP="0094172D">
      <w:pPr>
        <w:numPr>
          <w:ilvl w:val="0"/>
          <w:numId w:val="1"/>
        </w:numPr>
        <w:rPr>
          <w:rFonts w:ascii="Verdana" w:hAnsi="Verdana"/>
        </w:rPr>
      </w:pPr>
      <w:r w:rsidRPr="00BA3D24">
        <w:rPr>
          <w:rFonts w:ascii="Verdana" w:hAnsi="Verdana"/>
        </w:rPr>
        <w:t xml:space="preserve">Actividades de ocio: </w:t>
      </w:r>
    </w:p>
    <w:p w:rsidR="0094172D" w:rsidRPr="00BA3D24" w:rsidRDefault="00BA3D24" w:rsidP="0094172D">
      <w:pPr>
        <w:numPr>
          <w:ilvl w:val="1"/>
          <w:numId w:val="1"/>
        </w:numPr>
        <w:rPr>
          <w:rFonts w:ascii="Verdana" w:hAnsi="Verdana"/>
        </w:rPr>
      </w:pPr>
      <w:r w:rsidRPr="00BA3D24">
        <w:rPr>
          <w:rFonts w:ascii="Verdana" w:hAnsi="Verdana"/>
          <w:i/>
        </w:rPr>
        <w:t>Fernsehserie, Film, Reitturnier, Zirkus</w:t>
      </w:r>
      <w:r w:rsidR="0094172D" w:rsidRPr="00BA3D24">
        <w:rPr>
          <w:rFonts w:ascii="Verdana" w:hAnsi="Verdana"/>
          <w:i/>
        </w:rPr>
        <w:t xml:space="preserve"> </w:t>
      </w:r>
      <w:r w:rsidR="00F15691" w:rsidRPr="00BA3D24">
        <w:rPr>
          <w:rFonts w:ascii="Verdana" w:hAnsi="Verdana"/>
        </w:rPr>
        <w:t>(L</w:t>
      </w:r>
      <w:r w:rsidRPr="00BA3D24">
        <w:rPr>
          <w:rFonts w:ascii="Verdana" w:hAnsi="Verdana"/>
        </w:rPr>
        <w:t>2</w:t>
      </w:r>
      <w:r w:rsidR="00F15691" w:rsidRPr="00BA3D24">
        <w:rPr>
          <w:rFonts w:ascii="Verdana" w:hAnsi="Verdana"/>
        </w:rPr>
        <w:t>5, Ej. 1</w:t>
      </w:r>
      <w:r w:rsidR="00466680">
        <w:rPr>
          <w:rFonts w:ascii="Verdana" w:hAnsi="Verdana"/>
        </w:rPr>
        <w:t>, 2</w:t>
      </w:r>
      <w:r w:rsidR="00F15691" w:rsidRPr="00BA3D24">
        <w:rPr>
          <w:rFonts w:ascii="Verdana" w:hAnsi="Verdana"/>
        </w:rPr>
        <w:t>)</w:t>
      </w:r>
    </w:p>
    <w:p w:rsidR="0094172D" w:rsidRPr="00B02F9E" w:rsidRDefault="00B02F9E" w:rsidP="0094172D">
      <w:pPr>
        <w:numPr>
          <w:ilvl w:val="0"/>
          <w:numId w:val="1"/>
        </w:numPr>
        <w:rPr>
          <w:rFonts w:ascii="Verdana" w:hAnsi="Verdana"/>
        </w:rPr>
      </w:pPr>
      <w:r w:rsidRPr="00B02F9E">
        <w:rPr>
          <w:rFonts w:ascii="Verdana" w:hAnsi="Verdana"/>
        </w:rPr>
        <w:t>D</w:t>
      </w:r>
      <w:r w:rsidR="0094172D" w:rsidRPr="00B02F9E">
        <w:rPr>
          <w:rFonts w:ascii="Verdana" w:hAnsi="Verdana"/>
        </w:rPr>
        <w:t xml:space="preserve">eportes: </w:t>
      </w:r>
    </w:p>
    <w:p w:rsidR="0094172D" w:rsidRPr="00B02F9E" w:rsidRDefault="00B02F9E" w:rsidP="0094172D">
      <w:pPr>
        <w:numPr>
          <w:ilvl w:val="1"/>
          <w:numId w:val="1"/>
        </w:numPr>
        <w:rPr>
          <w:rFonts w:ascii="Verdana" w:hAnsi="Verdana"/>
        </w:rPr>
      </w:pPr>
      <w:r w:rsidRPr="00B02F9E">
        <w:rPr>
          <w:rFonts w:ascii="Verdana" w:hAnsi="Verdana"/>
          <w:i/>
        </w:rPr>
        <w:t>Karate, Basketball, Tennis, Laufen</w:t>
      </w:r>
      <w:r w:rsidR="0094172D" w:rsidRPr="00B02F9E">
        <w:rPr>
          <w:rFonts w:ascii="Verdana" w:hAnsi="Verdana"/>
          <w:i/>
        </w:rPr>
        <w:t>;...</w:t>
      </w:r>
      <w:r w:rsidRPr="00B02F9E">
        <w:rPr>
          <w:rFonts w:ascii="Verdana" w:hAnsi="Verdana"/>
        </w:rPr>
        <w:t xml:space="preserve"> (L25, Ej. 3a,b)</w:t>
      </w:r>
    </w:p>
    <w:p w:rsidR="00CD29CC" w:rsidRPr="0031767A" w:rsidRDefault="0031767A" w:rsidP="0094172D">
      <w:pPr>
        <w:numPr>
          <w:ilvl w:val="0"/>
          <w:numId w:val="1"/>
        </w:numPr>
        <w:rPr>
          <w:rFonts w:ascii="Verdana" w:hAnsi="Verdana"/>
        </w:rPr>
      </w:pPr>
      <w:r w:rsidRPr="0031767A">
        <w:rPr>
          <w:rFonts w:ascii="Verdana" w:hAnsi="Verdana"/>
        </w:rPr>
        <w:t>Animales de un circo:</w:t>
      </w:r>
    </w:p>
    <w:p w:rsidR="00CD29CC" w:rsidRPr="0031767A" w:rsidRDefault="0031767A" w:rsidP="00CD29CC">
      <w:pPr>
        <w:numPr>
          <w:ilvl w:val="1"/>
          <w:numId w:val="1"/>
        </w:numPr>
        <w:rPr>
          <w:rFonts w:ascii="Verdana" w:hAnsi="Verdana"/>
        </w:rPr>
      </w:pPr>
      <w:r w:rsidRPr="0031767A">
        <w:rPr>
          <w:rFonts w:ascii="Verdana" w:hAnsi="Verdana"/>
          <w:i/>
        </w:rPr>
        <w:t>Löwen, Tiger, Pferde, Affen</w:t>
      </w:r>
      <w:r w:rsidR="00CD29CC" w:rsidRPr="0031767A">
        <w:rPr>
          <w:rFonts w:ascii="Verdana" w:hAnsi="Verdana"/>
          <w:i/>
        </w:rPr>
        <w:t xml:space="preserve">;... </w:t>
      </w:r>
      <w:r w:rsidRPr="0031767A">
        <w:rPr>
          <w:rFonts w:ascii="Verdana" w:hAnsi="Verdana"/>
        </w:rPr>
        <w:t>(L26, Ej. 1</w:t>
      </w:r>
      <w:r w:rsidR="00974C30">
        <w:rPr>
          <w:rFonts w:ascii="Verdana" w:hAnsi="Verdana"/>
        </w:rPr>
        <w:t>a,d</w:t>
      </w:r>
      <w:r w:rsidR="00384F66">
        <w:rPr>
          <w:rFonts w:ascii="Verdana" w:hAnsi="Verdana"/>
        </w:rPr>
        <w:t>; L27, Ej. 1b,d</w:t>
      </w:r>
      <w:r w:rsidR="000D207D">
        <w:rPr>
          <w:rFonts w:ascii="Verdana" w:hAnsi="Verdana"/>
        </w:rPr>
        <w:t>, 5</w:t>
      </w:r>
      <w:r w:rsidR="00912254">
        <w:rPr>
          <w:rFonts w:ascii="Verdana" w:hAnsi="Verdana"/>
        </w:rPr>
        <w:t>; L28, Ej. 1, 2</w:t>
      </w:r>
      <w:r w:rsidRPr="0031767A">
        <w:rPr>
          <w:rFonts w:ascii="Verdana" w:hAnsi="Verdana"/>
        </w:rPr>
        <w:t>)</w:t>
      </w:r>
    </w:p>
    <w:p w:rsidR="00613FDE" w:rsidRPr="0031767A" w:rsidRDefault="00613FDE" w:rsidP="00613FDE">
      <w:pPr>
        <w:numPr>
          <w:ilvl w:val="0"/>
          <w:numId w:val="1"/>
        </w:numPr>
        <w:rPr>
          <w:rFonts w:ascii="Verdana" w:hAnsi="Verdana"/>
        </w:rPr>
      </w:pPr>
      <w:r>
        <w:rPr>
          <w:rFonts w:ascii="Verdana" w:hAnsi="Verdana"/>
        </w:rPr>
        <w:t xml:space="preserve">Profesiones de un circo: </w:t>
      </w:r>
    </w:p>
    <w:p w:rsidR="00613FDE" w:rsidRPr="0031767A" w:rsidRDefault="00613FDE" w:rsidP="00613FDE">
      <w:pPr>
        <w:numPr>
          <w:ilvl w:val="1"/>
          <w:numId w:val="1"/>
        </w:numPr>
        <w:rPr>
          <w:rFonts w:ascii="Verdana" w:hAnsi="Verdana"/>
        </w:rPr>
      </w:pPr>
      <w:r>
        <w:rPr>
          <w:rFonts w:ascii="Verdana" w:hAnsi="Verdana"/>
          <w:i/>
        </w:rPr>
        <w:t>Clowns, Akrobaten</w:t>
      </w:r>
      <w:r w:rsidR="00974C30">
        <w:rPr>
          <w:rFonts w:ascii="Verdana" w:hAnsi="Verdana"/>
          <w:i/>
        </w:rPr>
        <w:t>, Jongleure</w:t>
      </w:r>
      <w:r w:rsidRPr="0031767A">
        <w:rPr>
          <w:rFonts w:ascii="Verdana" w:hAnsi="Verdana"/>
          <w:i/>
        </w:rPr>
        <w:t xml:space="preserve">;... </w:t>
      </w:r>
      <w:r w:rsidRPr="0031767A">
        <w:rPr>
          <w:rFonts w:ascii="Verdana" w:hAnsi="Verdana"/>
        </w:rPr>
        <w:t>(L26, Ej. 1</w:t>
      </w:r>
      <w:r w:rsidR="00974C30">
        <w:rPr>
          <w:rFonts w:ascii="Verdana" w:hAnsi="Verdana"/>
        </w:rPr>
        <w:t>a,d</w:t>
      </w:r>
      <w:r w:rsidRPr="0031767A">
        <w:rPr>
          <w:rFonts w:ascii="Verdana" w:hAnsi="Verdana"/>
        </w:rPr>
        <w:t>)</w:t>
      </w:r>
    </w:p>
    <w:p w:rsidR="000D207D" w:rsidRPr="00466680" w:rsidRDefault="000D207D" w:rsidP="000D207D">
      <w:pPr>
        <w:numPr>
          <w:ilvl w:val="0"/>
          <w:numId w:val="1"/>
        </w:numPr>
        <w:rPr>
          <w:rFonts w:ascii="Verdana" w:hAnsi="Verdana"/>
        </w:rPr>
      </w:pPr>
      <w:r>
        <w:rPr>
          <w:rFonts w:ascii="Verdana" w:hAnsi="Verdana"/>
        </w:rPr>
        <w:t>Los números del 20 al 100 (L27, Ej. 2)</w:t>
      </w:r>
    </w:p>
    <w:p w:rsidR="005B3425" w:rsidRDefault="000D207D" w:rsidP="005B3425">
      <w:pPr>
        <w:numPr>
          <w:ilvl w:val="0"/>
          <w:numId w:val="1"/>
        </w:numPr>
        <w:rPr>
          <w:rFonts w:ascii="Verdana" w:hAnsi="Verdana"/>
        </w:rPr>
      </w:pPr>
      <w:r>
        <w:rPr>
          <w:rFonts w:ascii="Verdana" w:hAnsi="Verdana"/>
        </w:rPr>
        <w:t>Actividades de ocio y tiempo libre:</w:t>
      </w:r>
    </w:p>
    <w:p w:rsidR="000D207D" w:rsidRPr="00466680" w:rsidRDefault="000D207D" w:rsidP="000D207D">
      <w:pPr>
        <w:numPr>
          <w:ilvl w:val="1"/>
          <w:numId w:val="1"/>
        </w:numPr>
        <w:rPr>
          <w:rFonts w:ascii="Verdana" w:hAnsi="Verdana"/>
        </w:rPr>
      </w:pPr>
      <w:r>
        <w:rPr>
          <w:rFonts w:ascii="Verdana" w:hAnsi="Verdana"/>
          <w:i/>
        </w:rPr>
        <w:t xml:space="preserve">Springen, laufen, klettern, singen;... </w:t>
      </w:r>
      <w:r>
        <w:rPr>
          <w:rFonts w:ascii="Verdana" w:hAnsi="Verdana"/>
        </w:rPr>
        <w:t>(L27, Ej. 5)</w:t>
      </w:r>
    </w:p>
    <w:p w:rsidR="00912254" w:rsidRDefault="00912254" w:rsidP="00912254">
      <w:pPr>
        <w:numPr>
          <w:ilvl w:val="0"/>
          <w:numId w:val="1"/>
        </w:numPr>
        <w:rPr>
          <w:rFonts w:ascii="Verdana" w:hAnsi="Verdana"/>
        </w:rPr>
      </w:pPr>
      <w:r>
        <w:rPr>
          <w:rFonts w:ascii="Verdana" w:hAnsi="Verdana"/>
        </w:rPr>
        <w:t xml:space="preserve">Adjetivos calificativos del carácter: </w:t>
      </w:r>
    </w:p>
    <w:p w:rsidR="00912254" w:rsidRDefault="00912254" w:rsidP="00912254">
      <w:pPr>
        <w:numPr>
          <w:ilvl w:val="1"/>
          <w:numId w:val="1"/>
        </w:numPr>
        <w:rPr>
          <w:rFonts w:ascii="Verdana" w:hAnsi="Verdana"/>
        </w:rPr>
      </w:pPr>
      <w:r>
        <w:rPr>
          <w:rFonts w:ascii="Verdana" w:hAnsi="Verdana"/>
          <w:i/>
        </w:rPr>
        <w:t>Lustig, toll, freundlich, lieb, sü</w:t>
      </w:r>
      <w:r w:rsidR="00EE7A82">
        <w:rPr>
          <w:rFonts w:ascii="Verdana" w:hAnsi="Verdana"/>
          <w:i/>
        </w:rPr>
        <w:t>ß</w:t>
      </w:r>
      <w:r>
        <w:rPr>
          <w:rFonts w:ascii="Verdana" w:hAnsi="Verdana"/>
          <w:i/>
        </w:rPr>
        <w:t xml:space="preserve">;... </w:t>
      </w:r>
      <w:r>
        <w:rPr>
          <w:rFonts w:ascii="Verdana" w:hAnsi="Verdana"/>
        </w:rPr>
        <w:t>(L28, Ej. 2)</w:t>
      </w:r>
    </w:p>
    <w:p w:rsidR="00232B7F" w:rsidRDefault="00232B7F" w:rsidP="00232B7F">
      <w:pPr>
        <w:numPr>
          <w:ilvl w:val="0"/>
          <w:numId w:val="1"/>
        </w:numPr>
        <w:rPr>
          <w:rFonts w:ascii="Verdana" w:hAnsi="Verdana"/>
        </w:rPr>
      </w:pPr>
      <w:r>
        <w:rPr>
          <w:rFonts w:ascii="Verdana" w:hAnsi="Verdana"/>
        </w:rPr>
        <w:t xml:space="preserve">Productos de un quiosco: </w:t>
      </w:r>
    </w:p>
    <w:p w:rsidR="00232B7F" w:rsidRPr="00232B7F" w:rsidRDefault="00232B7F" w:rsidP="00232B7F">
      <w:pPr>
        <w:numPr>
          <w:ilvl w:val="1"/>
          <w:numId w:val="1"/>
        </w:numPr>
        <w:rPr>
          <w:rFonts w:ascii="Verdana" w:hAnsi="Verdana"/>
        </w:rPr>
      </w:pPr>
      <w:r>
        <w:rPr>
          <w:rFonts w:ascii="Verdana" w:hAnsi="Verdana"/>
          <w:i/>
        </w:rPr>
        <w:t xml:space="preserve">Wasser, Eis, Brötchen;... </w:t>
      </w:r>
      <w:r>
        <w:rPr>
          <w:rFonts w:ascii="Verdana" w:hAnsi="Verdana"/>
        </w:rPr>
        <w:t>(L28, Ej. 4)</w:t>
      </w:r>
    </w:p>
    <w:p w:rsidR="00AF55B0" w:rsidRPr="00466680" w:rsidRDefault="00AF55B0" w:rsidP="00AF55B0">
      <w:pPr>
        <w:numPr>
          <w:ilvl w:val="0"/>
          <w:numId w:val="1"/>
        </w:numPr>
        <w:rPr>
          <w:rFonts w:ascii="Verdana" w:hAnsi="Verdana"/>
        </w:rPr>
      </w:pPr>
      <w:r w:rsidRPr="00466680">
        <w:rPr>
          <w:rFonts w:ascii="Verdana" w:hAnsi="Verdana"/>
        </w:rPr>
        <w:t>Adverbios de lugar</w:t>
      </w:r>
      <w:r w:rsidR="00832238" w:rsidRPr="00466680">
        <w:rPr>
          <w:rFonts w:ascii="Verdana" w:hAnsi="Verdana"/>
        </w:rPr>
        <w:t>:</w:t>
      </w:r>
    </w:p>
    <w:p w:rsidR="00AF55B0" w:rsidRDefault="00AF55B0" w:rsidP="00AF55B0">
      <w:pPr>
        <w:numPr>
          <w:ilvl w:val="1"/>
          <w:numId w:val="1"/>
        </w:numPr>
        <w:rPr>
          <w:rFonts w:ascii="Verdana" w:hAnsi="Verdana"/>
        </w:rPr>
      </w:pPr>
      <w:r w:rsidRPr="00466680">
        <w:rPr>
          <w:rFonts w:ascii="Verdana" w:hAnsi="Verdana"/>
          <w:i/>
        </w:rPr>
        <w:t xml:space="preserve">Hier, da;... </w:t>
      </w:r>
      <w:r w:rsidR="00466680">
        <w:rPr>
          <w:rFonts w:ascii="Verdana" w:hAnsi="Verdana"/>
        </w:rPr>
        <w:t>(L25, Ej. 2</w:t>
      </w:r>
      <w:r w:rsidR="00384F66">
        <w:rPr>
          <w:rFonts w:ascii="Verdana" w:hAnsi="Verdana"/>
        </w:rPr>
        <w:t>; L27, Ej. 1b,d</w:t>
      </w:r>
      <w:r w:rsidR="008946CF">
        <w:rPr>
          <w:rFonts w:ascii="Verdana" w:hAnsi="Verdana"/>
        </w:rPr>
        <w:t>; L28, Ej. 2</w:t>
      </w:r>
      <w:r w:rsidR="00466680">
        <w:rPr>
          <w:rFonts w:ascii="Verdana" w:hAnsi="Verdana"/>
        </w:rPr>
        <w:t>)</w:t>
      </w:r>
    </w:p>
    <w:p w:rsidR="002E5010" w:rsidRPr="00466680" w:rsidRDefault="002E5010" w:rsidP="002E5010">
      <w:pPr>
        <w:numPr>
          <w:ilvl w:val="0"/>
          <w:numId w:val="1"/>
        </w:numPr>
        <w:rPr>
          <w:rFonts w:ascii="Verdana" w:hAnsi="Verdana"/>
        </w:rPr>
      </w:pPr>
      <w:r>
        <w:rPr>
          <w:rFonts w:ascii="Verdana" w:hAnsi="Verdana"/>
        </w:rPr>
        <w:t xml:space="preserve">Partículas modales: </w:t>
      </w:r>
    </w:p>
    <w:p w:rsidR="002E5010" w:rsidRPr="002E5010" w:rsidRDefault="002E5010" w:rsidP="002E5010">
      <w:pPr>
        <w:numPr>
          <w:ilvl w:val="1"/>
          <w:numId w:val="1"/>
        </w:numPr>
        <w:rPr>
          <w:rFonts w:ascii="Verdana" w:hAnsi="Verdana"/>
        </w:rPr>
      </w:pPr>
      <w:r>
        <w:rPr>
          <w:rFonts w:ascii="Verdana" w:hAnsi="Verdana"/>
          <w:i/>
        </w:rPr>
        <w:t xml:space="preserve">Doch </w:t>
      </w:r>
      <w:r>
        <w:rPr>
          <w:rFonts w:ascii="Verdana" w:hAnsi="Verdana"/>
        </w:rPr>
        <w:t>(L25, Ej. 2</w:t>
      </w:r>
      <w:r w:rsidR="000C4706">
        <w:rPr>
          <w:rFonts w:ascii="Verdana" w:hAnsi="Verdana"/>
        </w:rPr>
        <w:t>; L27, Ej. 5</w:t>
      </w:r>
      <w:r>
        <w:rPr>
          <w:rFonts w:ascii="Verdana" w:hAnsi="Verdana"/>
        </w:rPr>
        <w:t>)</w:t>
      </w:r>
    </w:p>
    <w:p w:rsidR="0094172D" w:rsidRPr="00466680" w:rsidRDefault="00466680" w:rsidP="0094172D">
      <w:pPr>
        <w:numPr>
          <w:ilvl w:val="0"/>
          <w:numId w:val="1"/>
        </w:numPr>
        <w:rPr>
          <w:rFonts w:ascii="Verdana" w:hAnsi="Verdana"/>
        </w:rPr>
      </w:pPr>
      <w:r w:rsidRPr="00466680">
        <w:rPr>
          <w:rFonts w:ascii="Verdana" w:hAnsi="Verdana"/>
        </w:rPr>
        <w:t xml:space="preserve">Frases y expresiones útiles para aceptar una proposición: </w:t>
      </w:r>
    </w:p>
    <w:p w:rsidR="0094172D" w:rsidRPr="00466680" w:rsidRDefault="00466680" w:rsidP="0094172D">
      <w:pPr>
        <w:numPr>
          <w:ilvl w:val="1"/>
          <w:numId w:val="1"/>
        </w:numPr>
        <w:rPr>
          <w:rFonts w:ascii="Verdana" w:hAnsi="Verdana"/>
        </w:rPr>
      </w:pPr>
      <w:r w:rsidRPr="00466680">
        <w:rPr>
          <w:rFonts w:ascii="Verdana" w:hAnsi="Verdana"/>
          <w:i/>
        </w:rPr>
        <w:t>Ja, klar, super</w:t>
      </w:r>
      <w:r w:rsidR="00A32A37" w:rsidRPr="00466680">
        <w:rPr>
          <w:rFonts w:ascii="Verdana" w:hAnsi="Verdana"/>
          <w:i/>
        </w:rPr>
        <w:t>;...</w:t>
      </w:r>
      <w:r w:rsidR="00F15691" w:rsidRPr="00466680">
        <w:rPr>
          <w:rFonts w:ascii="Verdana" w:hAnsi="Verdana"/>
          <w:i/>
        </w:rPr>
        <w:t xml:space="preserve"> </w:t>
      </w:r>
      <w:r w:rsidRPr="00466680">
        <w:rPr>
          <w:rFonts w:ascii="Verdana" w:hAnsi="Verdana"/>
        </w:rPr>
        <w:t>(L25, Ej. 2)</w:t>
      </w:r>
    </w:p>
    <w:p w:rsidR="00466680" w:rsidRPr="00466680" w:rsidRDefault="00466680" w:rsidP="00466680">
      <w:pPr>
        <w:numPr>
          <w:ilvl w:val="0"/>
          <w:numId w:val="1"/>
        </w:numPr>
        <w:rPr>
          <w:rFonts w:ascii="Verdana" w:hAnsi="Verdana"/>
        </w:rPr>
      </w:pPr>
      <w:r w:rsidRPr="00466680">
        <w:rPr>
          <w:rFonts w:ascii="Verdana" w:hAnsi="Verdana"/>
        </w:rPr>
        <w:t xml:space="preserve">Frases y expresiones útiles para rechazar una proposición: </w:t>
      </w:r>
    </w:p>
    <w:p w:rsidR="00466680" w:rsidRDefault="00466680" w:rsidP="00466680">
      <w:pPr>
        <w:numPr>
          <w:ilvl w:val="1"/>
          <w:numId w:val="1"/>
        </w:numPr>
        <w:rPr>
          <w:rFonts w:ascii="Verdana" w:hAnsi="Verdana"/>
        </w:rPr>
      </w:pPr>
      <w:r w:rsidRPr="00466680">
        <w:rPr>
          <w:rFonts w:ascii="Verdana" w:hAnsi="Verdana"/>
          <w:i/>
        </w:rPr>
        <w:lastRenderedPageBreak/>
        <w:t xml:space="preserve">Schade;... </w:t>
      </w:r>
      <w:r w:rsidRPr="00466680">
        <w:rPr>
          <w:rFonts w:ascii="Verdana" w:hAnsi="Verdana"/>
        </w:rPr>
        <w:t>(L25, Ej. 2)</w:t>
      </w:r>
    </w:p>
    <w:p w:rsidR="00D34340" w:rsidRPr="00466680" w:rsidRDefault="00D34340" w:rsidP="00D34340">
      <w:pPr>
        <w:numPr>
          <w:ilvl w:val="0"/>
          <w:numId w:val="1"/>
        </w:numPr>
        <w:rPr>
          <w:rFonts w:ascii="Verdana" w:hAnsi="Verdana"/>
        </w:rPr>
      </w:pPr>
      <w:r>
        <w:rPr>
          <w:rFonts w:ascii="Verdana" w:hAnsi="Verdana"/>
        </w:rPr>
        <w:t xml:space="preserve">Otras frases y expresiones útiles: </w:t>
      </w:r>
    </w:p>
    <w:p w:rsidR="00D34340" w:rsidRPr="00D34340" w:rsidRDefault="00952081" w:rsidP="00D34340">
      <w:pPr>
        <w:numPr>
          <w:ilvl w:val="1"/>
          <w:numId w:val="1"/>
        </w:numPr>
        <w:rPr>
          <w:rFonts w:ascii="Verdana" w:hAnsi="Verdana"/>
        </w:rPr>
      </w:pPr>
      <w:r>
        <w:rPr>
          <w:rFonts w:ascii="Verdana" w:hAnsi="Verdana"/>
          <w:i/>
        </w:rPr>
        <w:t>Dann geht es richtig los; b</w:t>
      </w:r>
      <w:r w:rsidR="00D34340">
        <w:rPr>
          <w:rFonts w:ascii="Verdana" w:hAnsi="Verdana"/>
          <w:i/>
        </w:rPr>
        <w:t xml:space="preserve">ei uns, da ist was los! </w:t>
      </w:r>
      <w:r w:rsidR="00D34340">
        <w:rPr>
          <w:rFonts w:ascii="Verdana" w:hAnsi="Verdana"/>
        </w:rPr>
        <w:t>(L26, Ej. 1)</w:t>
      </w:r>
    </w:p>
    <w:p w:rsidR="00155A09" w:rsidRPr="00155A09" w:rsidRDefault="00155A09" w:rsidP="00155A09">
      <w:pPr>
        <w:numPr>
          <w:ilvl w:val="0"/>
          <w:numId w:val="1"/>
        </w:numPr>
        <w:rPr>
          <w:rFonts w:ascii="Verdana" w:hAnsi="Verdana"/>
        </w:rPr>
      </w:pPr>
      <w:r w:rsidRPr="00155A09">
        <w:rPr>
          <w:rFonts w:ascii="Verdana" w:hAnsi="Verdana"/>
          <w:b/>
        </w:rPr>
        <w:t xml:space="preserve">Repaso: </w:t>
      </w:r>
    </w:p>
    <w:p w:rsidR="00155A09" w:rsidRDefault="00155A09" w:rsidP="00155A09">
      <w:pPr>
        <w:numPr>
          <w:ilvl w:val="1"/>
          <w:numId w:val="1"/>
        </w:numPr>
        <w:rPr>
          <w:rFonts w:ascii="Verdana" w:hAnsi="Verdana"/>
        </w:rPr>
      </w:pPr>
      <w:r w:rsidRPr="00155A09">
        <w:rPr>
          <w:rFonts w:ascii="Verdana" w:hAnsi="Verdana"/>
        </w:rPr>
        <w:t>Los días de la semana (L25, Ej. 1</w:t>
      </w:r>
      <w:r w:rsidR="00616165">
        <w:rPr>
          <w:rFonts w:ascii="Verdana" w:hAnsi="Verdana"/>
        </w:rPr>
        <w:t>, 2</w:t>
      </w:r>
      <w:r w:rsidR="00A45269">
        <w:rPr>
          <w:rFonts w:ascii="Verdana" w:hAnsi="Verdana"/>
        </w:rPr>
        <w:t>, 3</w:t>
      </w:r>
      <w:r w:rsidR="00D11476">
        <w:rPr>
          <w:rFonts w:ascii="Verdana" w:hAnsi="Verdana"/>
        </w:rPr>
        <w:t>a,b</w:t>
      </w:r>
      <w:r w:rsidR="00B35FAA">
        <w:rPr>
          <w:rFonts w:ascii="Verdana" w:hAnsi="Verdana"/>
        </w:rPr>
        <w:t>, 4b</w:t>
      </w:r>
      <w:r w:rsidR="00613FDE">
        <w:rPr>
          <w:rFonts w:ascii="Verdana" w:hAnsi="Verdana"/>
        </w:rPr>
        <w:t>; L26, Ej. 1</w:t>
      </w:r>
      <w:r w:rsidRPr="00155A09">
        <w:rPr>
          <w:rFonts w:ascii="Verdana" w:hAnsi="Verdana"/>
        </w:rPr>
        <w:t>)</w:t>
      </w:r>
    </w:p>
    <w:p w:rsidR="00D34340" w:rsidRDefault="00BA3D24" w:rsidP="00D34340">
      <w:pPr>
        <w:numPr>
          <w:ilvl w:val="1"/>
          <w:numId w:val="1"/>
        </w:numPr>
        <w:rPr>
          <w:rFonts w:ascii="Verdana" w:hAnsi="Verdana"/>
        </w:rPr>
      </w:pPr>
      <w:r>
        <w:rPr>
          <w:rFonts w:ascii="Verdana" w:hAnsi="Verdana"/>
        </w:rPr>
        <w:t xml:space="preserve">Las preposiciones de tiempo </w:t>
      </w:r>
      <w:r>
        <w:rPr>
          <w:rFonts w:ascii="Verdana" w:hAnsi="Verdana"/>
          <w:i/>
        </w:rPr>
        <w:t xml:space="preserve">„am“ </w:t>
      </w:r>
      <w:r>
        <w:rPr>
          <w:rFonts w:ascii="Verdana" w:hAnsi="Verdana"/>
        </w:rPr>
        <w:t xml:space="preserve">y </w:t>
      </w:r>
      <w:r>
        <w:rPr>
          <w:rFonts w:ascii="Verdana" w:hAnsi="Verdana"/>
          <w:i/>
        </w:rPr>
        <w:t xml:space="preserve">„um“ </w:t>
      </w:r>
      <w:r>
        <w:rPr>
          <w:rFonts w:ascii="Verdana" w:hAnsi="Verdana"/>
        </w:rPr>
        <w:t>(L25, Ej. 1</w:t>
      </w:r>
      <w:r w:rsidR="00616165">
        <w:rPr>
          <w:rFonts w:ascii="Verdana" w:hAnsi="Verdana"/>
        </w:rPr>
        <w:t>, 2</w:t>
      </w:r>
      <w:r w:rsidR="00A45269">
        <w:rPr>
          <w:rFonts w:ascii="Verdana" w:hAnsi="Verdana"/>
        </w:rPr>
        <w:t>, 3</w:t>
      </w:r>
      <w:r w:rsidR="00D11476">
        <w:rPr>
          <w:rFonts w:ascii="Verdana" w:hAnsi="Verdana"/>
        </w:rPr>
        <w:t>a,b</w:t>
      </w:r>
      <w:r w:rsidR="00B35FAA">
        <w:rPr>
          <w:rFonts w:ascii="Verdana" w:hAnsi="Verdana"/>
        </w:rPr>
        <w:t>, 4b</w:t>
      </w:r>
      <w:r w:rsidR="00613FDE">
        <w:rPr>
          <w:rFonts w:ascii="Verdana" w:hAnsi="Verdana"/>
        </w:rPr>
        <w:t>; L26, Ej. 1</w:t>
      </w:r>
      <w:r>
        <w:rPr>
          <w:rFonts w:ascii="Verdana" w:hAnsi="Verdana"/>
        </w:rPr>
        <w:t>)</w:t>
      </w:r>
    </w:p>
    <w:p w:rsidR="0003422D" w:rsidRDefault="0003422D" w:rsidP="0094172D">
      <w:pPr>
        <w:pStyle w:val="Ttulo2"/>
        <w:ind w:firstLine="708"/>
        <w:rPr>
          <w:rFonts w:ascii="Verdana" w:hAnsi="Verdana"/>
          <w:color w:val="0000FF"/>
          <w:sz w:val="20"/>
          <w:lang w:val="es-ES"/>
        </w:rPr>
      </w:pPr>
    </w:p>
    <w:p w:rsidR="0094172D" w:rsidRPr="003F6D75" w:rsidRDefault="0094172D" w:rsidP="0094172D">
      <w:pPr>
        <w:pStyle w:val="Ttulo2"/>
        <w:ind w:firstLine="708"/>
        <w:rPr>
          <w:rFonts w:ascii="Verdana" w:hAnsi="Verdana"/>
          <w:color w:val="0000FF"/>
          <w:sz w:val="20"/>
          <w:lang w:val="es-ES"/>
        </w:rPr>
      </w:pPr>
      <w:r w:rsidRPr="003F6D75">
        <w:rPr>
          <w:rFonts w:ascii="Verdana" w:hAnsi="Verdana"/>
          <w:color w:val="0000FF"/>
          <w:sz w:val="20"/>
          <w:lang w:val="es-ES"/>
        </w:rPr>
        <w:t>VI</w:t>
      </w:r>
      <w:r w:rsidR="009D4851" w:rsidRPr="003F6D75">
        <w:rPr>
          <w:rFonts w:ascii="Verdana" w:hAnsi="Verdana"/>
          <w:color w:val="0000FF"/>
          <w:sz w:val="20"/>
          <w:lang w:val="es-ES"/>
        </w:rPr>
        <w:t>I</w:t>
      </w:r>
      <w:r w:rsidRPr="003F6D75">
        <w:rPr>
          <w:rFonts w:ascii="Verdana" w:hAnsi="Verdana"/>
          <w:color w:val="0000FF"/>
          <w:sz w:val="20"/>
          <w:lang w:val="es-ES"/>
        </w:rPr>
        <w:t>. Fonética</w:t>
      </w:r>
    </w:p>
    <w:p w:rsidR="0094172D" w:rsidRPr="003F6D75" w:rsidRDefault="0094172D" w:rsidP="0094172D">
      <w:pPr>
        <w:numPr>
          <w:ilvl w:val="0"/>
          <w:numId w:val="1"/>
        </w:numPr>
        <w:rPr>
          <w:rFonts w:ascii="Verdana" w:hAnsi="Verdana"/>
        </w:rPr>
      </w:pPr>
      <w:r w:rsidRPr="003F6D75">
        <w:rPr>
          <w:rFonts w:ascii="Verdana" w:hAnsi="Verdana"/>
        </w:rPr>
        <w:t>Aspectos acentuales, rítmicos y de entonación</w:t>
      </w:r>
      <w:r w:rsidR="00832238" w:rsidRPr="003F6D75">
        <w:rPr>
          <w:rFonts w:ascii="Verdana" w:hAnsi="Verdana"/>
        </w:rPr>
        <w:t>:</w:t>
      </w:r>
    </w:p>
    <w:p w:rsidR="00A32A37" w:rsidRPr="003F6D75" w:rsidRDefault="00F15691" w:rsidP="00F15691">
      <w:pPr>
        <w:numPr>
          <w:ilvl w:val="1"/>
          <w:numId w:val="1"/>
        </w:numPr>
        <w:rPr>
          <w:rFonts w:ascii="Verdana" w:hAnsi="Verdana"/>
          <w:lang w:val="es-ES"/>
        </w:rPr>
      </w:pPr>
      <w:r w:rsidRPr="003F6D75">
        <w:rPr>
          <w:rFonts w:ascii="Verdana" w:hAnsi="Verdana"/>
          <w:lang w:val="es-ES"/>
        </w:rPr>
        <w:t>Prestar</w:t>
      </w:r>
      <w:r w:rsidR="008A052D" w:rsidRPr="003F6D75">
        <w:rPr>
          <w:rFonts w:ascii="Verdana" w:hAnsi="Verdana"/>
          <w:lang w:val="es-ES"/>
        </w:rPr>
        <w:t xml:space="preserve"> atención a la pronunciación de:</w:t>
      </w:r>
    </w:p>
    <w:p w:rsidR="003F6D75" w:rsidRDefault="003F6D75" w:rsidP="00A32A37">
      <w:pPr>
        <w:numPr>
          <w:ilvl w:val="2"/>
          <w:numId w:val="1"/>
        </w:numPr>
        <w:rPr>
          <w:rFonts w:ascii="Verdana" w:hAnsi="Verdana"/>
          <w:lang w:val="es-ES"/>
        </w:rPr>
      </w:pPr>
      <w:r w:rsidRPr="003F6D75">
        <w:rPr>
          <w:rFonts w:ascii="Verdana" w:hAnsi="Verdana"/>
          <w:lang w:val="es-ES"/>
        </w:rPr>
        <w:t>Unas oraciones con complementos circunstanciales de tiempo (L25, Ej. 1c)</w:t>
      </w:r>
    </w:p>
    <w:p w:rsidR="00D04290" w:rsidRDefault="00D04290" w:rsidP="00A32A37">
      <w:pPr>
        <w:numPr>
          <w:ilvl w:val="2"/>
          <w:numId w:val="1"/>
        </w:numPr>
        <w:rPr>
          <w:rFonts w:ascii="Verdana" w:hAnsi="Verdana"/>
          <w:lang w:val="es-ES"/>
        </w:rPr>
      </w:pPr>
      <w:r>
        <w:rPr>
          <w:rFonts w:ascii="Verdana" w:hAnsi="Verdana"/>
          <w:lang w:val="es-ES"/>
        </w:rPr>
        <w:t>Las órdenes de un domador (L27, Ej. 1b,d)</w:t>
      </w:r>
    </w:p>
    <w:p w:rsidR="002F0F34" w:rsidRDefault="002F0F34" w:rsidP="002F0F34">
      <w:pPr>
        <w:numPr>
          <w:ilvl w:val="2"/>
          <w:numId w:val="1"/>
        </w:numPr>
        <w:rPr>
          <w:rFonts w:ascii="Verdana" w:hAnsi="Verdana"/>
          <w:lang w:val="es-ES"/>
        </w:rPr>
      </w:pPr>
      <w:r>
        <w:rPr>
          <w:rFonts w:ascii="Verdana" w:hAnsi="Verdana"/>
          <w:lang w:val="es-ES"/>
        </w:rPr>
        <w:t xml:space="preserve">El sufijo </w:t>
      </w:r>
      <w:r>
        <w:rPr>
          <w:rFonts w:ascii="Verdana" w:hAnsi="Verdana"/>
          <w:i/>
          <w:lang w:val="es-ES"/>
        </w:rPr>
        <w:t xml:space="preserve">“-zig” </w:t>
      </w:r>
      <w:r>
        <w:rPr>
          <w:rFonts w:ascii="Verdana" w:hAnsi="Verdana"/>
          <w:lang w:val="es-ES"/>
        </w:rPr>
        <w:t>en los números del 20 al 99</w:t>
      </w:r>
      <w:r w:rsidR="00521AA4">
        <w:rPr>
          <w:rFonts w:ascii="Verdana" w:hAnsi="Verdana"/>
          <w:lang w:val="es-ES"/>
        </w:rPr>
        <w:t xml:space="preserve"> (L27, Ej. 3</w:t>
      </w:r>
      <w:r>
        <w:rPr>
          <w:rFonts w:ascii="Verdana" w:hAnsi="Verdana"/>
          <w:lang w:val="es-ES"/>
        </w:rPr>
        <w:t>, 4)</w:t>
      </w:r>
    </w:p>
    <w:p w:rsidR="00DF02DC" w:rsidRPr="002F0F34" w:rsidRDefault="00DF02DC" w:rsidP="002F0F34">
      <w:pPr>
        <w:numPr>
          <w:ilvl w:val="2"/>
          <w:numId w:val="1"/>
        </w:numPr>
        <w:rPr>
          <w:rFonts w:ascii="Verdana" w:hAnsi="Verdana"/>
          <w:lang w:val="es-ES"/>
        </w:rPr>
      </w:pPr>
      <w:r>
        <w:rPr>
          <w:rFonts w:ascii="Verdana" w:hAnsi="Verdana"/>
          <w:lang w:val="es-ES"/>
        </w:rPr>
        <w:t>Palabras con el diptongo /eu/ (L28, Ej. 5)</w:t>
      </w:r>
    </w:p>
    <w:p w:rsidR="00A32A37" w:rsidRPr="00283968" w:rsidRDefault="00A32A37" w:rsidP="00A32A37">
      <w:pPr>
        <w:rPr>
          <w:rFonts w:ascii="Verdana" w:hAnsi="Verdana"/>
          <w:highlight w:val="yellow"/>
          <w:lang w:val="es-ES"/>
        </w:rPr>
      </w:pPr>
    </w:p>
    <w:p w:rsidR="00A32A37" w:rsidRPr="00283968" w:rsidRDefault="00A32A37" w:rsidP="00A32A37">
      <w:pPr>
        <w:ind w:left="1788"/>
        <w:rPr>
          <w:rFonts w:ascii="Verdana" w:hAnsi="Verdana"/>
          <w:highlight w:val="yellow"/>
          <w:lang w:val="es-ES"/>
        </w:rPr>
      </w:pPr>
    </w:p>
    <w:p w:rsidR="00805CCE" w:rsidRDefault="00805CCE">
      <w:pPr>
        <w:rPr>
          <w:rFonts w:ascii="Verdana" w:hAnsi="Verdana"/>
          <w:highlight w:val="yellow"/>
        </w:rPr>
      </w:pPr>
      <w:r>
        <w:rPr>
          <w:rFonts w:ascii="Verdana" w:hAnsi="Verdana"/>
          <w:highlight w:val="yellow"/>
        </w:rPr>
        <w:br w:type="page"/>
      </w:r>
    </w:p>
    <w:p w:rsidR="00BD272A" w:rsidRPr="00283968" w:rsidRDefault="00BD272A" w:rsidP="000D207D">
      <w:pPr>
        <w:rPr>
          <w:rFonts w:ascii="Verdana" w:hAnsi="Verdana"/>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127"/>
        <w:gridCol w:w="5244"/>
      </w:tblGrid>
      <w:tr w:rsidR="00BD272A"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BD272A" w:rsidRPr="00155A09" w:rsidRDefault="00BD272A" w:rsidP="00B910D6">
            <w:pPr>
              <w:tabs>
                <w:tab w:val="num" w:pos="1428"/>
                <w:tab w:val="num" w:pos="1776"/>
              </w:tabs>
              <w:rPr>
                <w:rFonts w:ascii="Verdana" w:hAnsi="Verdana"/>
                <w:b/>
              </w:rPr>
            </w:pPr>
            <w:r w:rsidRPr="00155A09">
              <w:rPr>
                <w:rFonts w:ascii="Verdana" w:hAnsi="Verdana"/>
                <w:b/>
              </w:rPr>
              <w:t>CRITERIOS DE EVALUACION</w:t>
            </w:r>
          </w:p>
        </w:tc>
        <w:tc>
          <w:tcPr>
            <w:tcW w:w="2127" w:type="dxa"/>
            <w:tcBorders>
              <w:top w:val="single" w:sz="4" w:space="0" w:color="000000"/>
              <w:left w:val="single" w:sz="4" w:space="0" w:color="000000"/>
              <w:bottom w:val="single" w:sz="4" w:space="0" w:color="000000"/>
              <w:right w:val="single" w:sz="4" w:space="0" w:color="000000"/>
            </w:tcBorders>
          </w:tcPr>
          <w:p w:rsidR="00BD272A" w:rsidRPr="00155A09" w:rsidRDefault="00BD272A" w:rsidP="00B910D6">
            <w:pPr>
              <w:tabs>
                <w:tab w:val="num" w:pos="1428"/>
                <w:tab w:val="num" w:pos="1776"/>
              </w:tabs>
              <w:rPr>
                <w:rFonts w:ascii="Verdana" w:hAnsi="Verdana"/>
                <w:b/>
              </w:rPr>
            </w:pPr>
            <w:r w:rsidRPr="00155A09">
              <w:rPr>
                <w:rFonts w:ascii="Verdana" w:hAnsi="Verdana"/>
                <w:b/>
              </w:rPr>
              <w:t>ESTÁNDARES DE APRENDIZAJE</w:t>
            </w:r>
          </w:p>
        </w:tc>
        <w:tc>
          <w:tcPr>
            <w:tcW w:w="5244" w:type="dxa"/>
            <w:tcBorders>
              <w:top w:val="single" w:sz="4" w:space="0" w:color="000000"/>
              <w:left w:val="single" w:sz="4" w:space="0" w:color="000000"/>
              <w:bottom w:val="single" w:sz="4" w:space="0" w:color="000000"/>
              <w:right w:val="single" w:sz="4" w:space="0" w:color="000000"/>
            </w:tcBorders>
          </w:tcPr>
          <w:p w:rsidR="00BD272A" w:rsidRPr="00155A09" w:rsidRDefault="00BD272A" w:rsidP="00B910D6">
            <w:pPr>
              <w:tabs>
                <w:tab w:val="num" w:pos="1428"/>
                <w:tab w:val="num" w:pos="1776"/>
              </w:tabs>
              <w:rPr>
                <w:rFonts w:ascii="Verdana" w:hAnsi="Verdana"/>
                <w:b/>
              </w:rPr>
            </w:pPr>
            <w:r w:rsidRPr="00155A09">
              <w:rPr>
                <w:rFonts w:ascii="Verdana" w:hAnsi="Verdana"/>
                <w:b/>
              </w:rPr>
              <w:t>ACTIVIDADES ESPECIFICAS</w:t>
            </w:r>
          </w:p>
        </w:tc>
      </w:tr>
      <w:tr w:rsidR="00BD272A"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BD272A" w:rsidRPr="00155A09" w:rsidRDefault="00BD272A" w:rsidP="00B910D6">
            <w:pPr>
              <w:tabs>
                <w:tab w:val="num" w:pos="1428"/>
                <w:tab w:val="num" w:pos="1776"/>
              </w:tabs>
              <w:rPr>
                <w:rFonts w:ascii="Verdana" w:hAnsi="Verdana"/>
              </w:rPr>
            </w:pPr>
            <w:r w:rsidRPr="00155A09">
              <w:rPr>
                <w:rFonts w:ascii="Verdana" w:hAnsi="Verdana"/>
              </w:rPr>
              <w:t>- Aplicar estrategias para la comprensión general de textos orales</w:t>
            </w:r>
          </w:p>
          <w:p w:rsidR="00BD272A" w:rsidRPr="00283968" w:rsidRDefault="00BD272A" w:rsidP="00B910D6">
            <w:pPr>
              <w:tabs>
                <w:tab w:val="num" w:pos="1428"/>
                <w:tab w:val="num" w:pos="1776"/>
              </w:tabs>
              <w:rPr>
                <w:rFonts w:ascii="Verdana" w:hAnsi="Verdana"/>
                <w:highlight w:val="yellow"/>
              </w:rPr>
            </w:pPr>
          </w:p>
          <w:p w:rsidR="00BD272A" w:rsidRPr="00283968" w:rsidRDefault="00BD272A" w:rsidP="00B910D6">
            <w:pPr>
              <w:tabs>
                <w:tab w:val="num" w:pos="1428"/>
                <w:tab w:val="num" w:pos="1776"/>
              </w:tabs>
              <w:rPr>
                <w:rFonts w:ascii="Verdana" w:hAnsi="Verdana"/>
                <w:highlight w:val="yellow"/>
              </w:rPr>
            </w:pPr>
          </w:p>
        </w:tc>
        <w:tc>
          <w:tcPr>
            <w:tcW w:w="2127" w:type="dxa"/>
            <w:tcBorders>
              <w:top w:val="single" w:sz="4" w:space="0" w:color="000000"/>
              <w:left w:val="single" w:sz="4" w:space="0" w:color="000000"/>
              <w:bottom w:val="single" w:sz="4" w:space="0" w:color="000000"/>
              <w:right w:val="single" w:sz="4" w:space="0" w:color="000000"/>
            </w:tcBorders>
          </w:tcPr>
          <w:p w:rsidR="00BD272A" w:rsidRPr="00155A09" w:rsidRDefault="00BD272A" w:rsidP="00BD272A">
            <w:pPr>
              <w:tabs>
                <w:tab w:val="num" w:pos="1428"/>
                <w:tab w:val="num" w:pos="1776"/>
              </w:tabs>
              <w:rPr>
                <w:rFonts w:ascii="Verdana" w:hAnsi="Verdana"/>
              </w:rPr>
            </w:pPr>
            <w:r w:rsidRPr="00155A09">
              <w:rPr>
                <w:rFonts w:ascii="Verdana" w:hAnsi="Verdana"/>
              </w:rPr>
              <w:t xml:space="preserve">1. Aplica estrategias para comprender un texto oral como usar ilustraciones a modo de información previa, p. ej., </w:t>
            </w:r>
            <w:r w:rsidR="00155A09">
              <w:rPr>
                <w:rFonts w:ascii="Verdana" w:hAnsi="Verdana"/>
              </w:rPr>
              <w:t xml:space="preserve">en una canción, </w:t>
            </w:r>
            <w:r w:rsidRPr="00155A09">
              <w:rPr>
                <w:rFonts w:ascii="Verdana" w:hAnsi="Verdana"/>
              </w:rPr>
              <w:t>en un diá</w:t>
            </w:r>
            <w:r w:rsidR="00155A09">
              <w:rPr>
                <w:rFonts w:ascii="Verdana" w:hAnsi="Verdana"/>
              </w:rPr>
              <w:t>logo sobre actividades de ocio, etc...</w:t>
            </w:r>
          </w:p>
          <w:p w:rsidR="00BD272A" w:rsidRPr="00283968" w:rsidRDefault="00BD272A" w:rsidP="00B910D6">
            <w:pPr>
              <w:tabs>
                <w:tab w:val="num" w:pos="1428"/>
                <w:tab w:val="num" w:pos="1776"/>
              </w:tabs>
              <w:rPr>
                <w:rFonts w:ascii="Verdana" w:hAnsi="Verdana"/>
                <w:highlight w:val="yellow"/>
              </w:rPr>
            </w:pPr>
          </w:p>
        </w:tc>
        <w:tc>
          <w:tcPr>
            <w:tcW w:w="5244" w:type="dxa"/>
            <w:tcBorders>
              <w:top w:val="single" w:sz="4" w:space="0" w:color="000000"/>
              <w:left w:val="single" w:sz="4" w:space="0" w:color="000000"/>
              <w:bottom w:val="single" w:sz="4" w:space="0" w:color="000000"/>
              <w:right w:val="single" w:sz="4" w:space="0" w:color="000000"/>
            </w:tcBorders>
          </w:tcPr>
          <w:p w:rsidR="00BD272A" w:rsidRPr="00155A09" w:rsidRDefault="00BD272A" w:rsidP="00BD272A">
            <w:pPr>
              <w:tabs>
                <w:tab w:val="num" w:pos="1428"/>
                <w:tab w:val="num" w:pos="1776"/>
              </w:tabs>
              <w:rPr>
                <w:rFonts w:ascii="Verdana" w:hAnsi="Verdana"/>
              </w:rPr>
            </w:pPr>
            <w:r w:rsidRPr="00155A09">
              <w:rPr>
                <w:rFonts w:ascii="Verdana" w:hAnsi="Verdana"/>
              </w:rPr>
              <w:t xml:space="preserve">- </w:t>
            </w:r>
            <w:r w:rsidRPr="00155A09">
              <w:rPr>
                <w:rFonts w:ascii="Verdana" w:hAnsi="Verdana"/>
                <w:u w:val="single"/>
              </w:rPr>
              <w:t>E</w:t>
            </w:r>
            <w:r w:rsidR="00863E6E">
              <w:rPr>
                <w:rFonts w:ascii="Verdana" w:hAnsi="Verdana"/>
                <w:u w:val="single"/>
              </w:rPr>
              <w:t>l alumno e</w:t>
            </w:r>
            <w:r w:rsidRPr="00155A09">
              <w:rPr>
                <w:rFonts w:ascii="Verdana" w:hAnsi="Verdana"/>
                <w:u w:val="single"/>
              </w:rPr>
              <w:t>scucha</w:t>
            </w:r>
            <w:r w:rsidRPr="00155A09">
              <w:rPr>
                <w:rFonts w:ascii="Verdana" w:hAnsi="Verdana"/>
              </w:rPr>
              <w:t>:</w:t>
            </w:r>
          </w:p>
          <w:p w:rsidR="00155A09" w:rsidRDefault="00B35FAA" w:rsidP="00BD272A">
            <w:pPr>
              <w:rPr>
                <w:rFonts w:ascii="Verdana" w:hAnsi="Verdana"/>
              </w:rPr>
            </w:pPr>
            <w:r>
              <w:rPr>
                <w:rFonts w:ascii="Verdana" w:hAnsi="Verdana"/>
              </w:rPr>
              <w:t>1.1. Indicaciones temporales de algunas actividades de ocio</w:t>
            </w:r>
            <w:r w:rsidR="00155A09" w:rsidRPr="00155A09">
              <w:rPr>
                <w:rFonts w:ascii="Verdana" w:hAnsi="Verdana"/>
              </w:rPr>
              <w:t xml:space="preserve"> (L25; CCL, CMCT, CSC, SIE)</w:t>
            </w:r>
          </w:p>
          <w:p w:rsidR="003F6D75" w:rsidRDefault="003F6D75" w:rsidP="00BD272A">
            <w:pPr>
              <w:rPr>
                <w:rFonts w:ascii="Verdana" w:hAnsi="Verdana"/>
              </w:rPr>
            </w:pPr>
            <w:r>
              <w:rPr>
                <w:rFonts w:ascii="Verdana" w:hAnsi="Verdana"/>
              </w:rPr>
              <w:t>1.2. Un breve diálogo con propuestas de ocio (L25; CCL, CSC, CCEC, SIE)</w:t>
            </w:r>
          </w:p>
          <w:p w:rsidR="00A45269" w:rsidRDefault="00A45269" w:rsidP="00A45269">
            <w:pPr>
              <w:rPr>
                <w:rFonts w:ascii="Verdana" w:hAnsi="Verdana"/>
              </w:rPr>
            </w:pPr>
            <w:r>
              <w:rPr>
                <w:rFonts w:ascii="Verdana" w:hAnsi="Verdana"/>
              </w:rPr>
              <w:t>1.3. Por orden cronológico los deportes que practica un adolescente (L25, Ej. 3a,b)</w:t>
            </w:r>
          </w:p>
          <w:p w:rsidR="00952081" w:rsidRPr="00155A09" w:rsidRDefault="00952081" w:rsidP="00A45269">
            <w:pPr>
              <w:rPr>
                <w:rFonts w:ascii="Verdana" w:hAnsi="Verdana"/>
              </w:rPr>
            </w:pPr>
            <w:r>
              <w:rPr>
                <w:rFonts w:ascii="Verdana" w:hAnsi="Verdana"/>
              </w:rPr>
              <w:t>1.4. Una canción sobre un circo (L26; CCL, CSC, CCEC, SIE)</w:t>
            </w:r>
          </w:p>
          <w:p w:rsidR="00A45269" w:rsidRDefault="00D04290" w:rsidP="00BD272A">
            <w:pPr>
              <w:rPr>
                <w:rFonts w:ascii="Verdana" w:hAnsi="Verdana"/>
              </w:rPr>
            </w:pPr>
            <w:r>
              <w:rPr>
                <w:rFonts w:ascii="Verdana" w:hAnsi="Verdana"/>
              </w:rPr>
              <w:t>1.5. Órdenes de un domador (L27; CCL, CSC, SIE)</w:t>
            </w:r>
          </w:p>
          <w:p w:rsidR="00D04290" w:rsidRDefault="005B3425" w:rsidP="00BD272A">
            <w:pPr>
              <w:rPr>
                <w:rFonts w:ascii="Verdana" w:hAnsi="Verdana"/>
              </w:rPr>
            </w:pPr>
            <w:r>
              <w:rPr>
                <w:rFonts w:ascii="Verdana" w:hAnsi="Verdana"/>
              </w:rPr>
              <w:t>1.6. Números del 20 al 99 y la actuación de un malabarista (L27; CCL, CMCT, CSC, CCEC, SIE)</w:t>
            </w:r>
          </w:p>
          <w:p w:rsidR="00762D46" w:rsidRDefault="00762D46" w:rsidP="00BD272A">
            <w:pPr>
              <w:rPr>
                <w:rFonts w:ascii="Verdana" w:hAnsi="Verdana"/>
              </w:rPr>
            </w:pPr>
            <w:r>
              <w:rPr>
                <w:rFonts w:ascii="Verdana" w:hAnsi="Verdana"/>
              </w:rPr>
              <w:t>1.7. Las habili</w:t>
            </w:r>
            <w:r w:rsidR="000D207D">
              <w:rPr>
                <w:rFonts w:ascii="Verdana" w:hAnsi="Verdana"/>
              </w:rPr>
              <w:t>dades de unos payasos (L27; CCL, CMCT, CSC, CCEC, SIE)</w:t>
            </w:r>
          </w:p>
          <w:p w:rsidR="006E395F" w:rsidRDefault="006E395F" w:rsidP="006E395F">
            <w:pPr>
              <w:rPr>
                <w:rFonts w:ascii="Verdana" w:hAnsi="Verdana"/>
              </w:rPr>
            </w:pPr>
            <w:r>
              <w:rPr>
                <w:rFonts w:ascii="Verdana" w:hAnsi="Verdana"/>
              </w:rPr>
              <w:t>1.8. Las habilidades de los animales de un circo (L28; CCL, CMCT, CSC, CCEC, SIE)</w:t>
            </w:r>
          </w:p>
          <w:p w:rsidR="006E395F" w:rsidRPr="0031767A" w:rsidRDefault="006E395F" w:rsidP="006E395F">
            <w:pPr>
              <w:rPr>
                <w:rFonts w:ascii="Verdana" w:hAnsi="Verdana"/>
              </w:rPr>
            </w:pPr>
            <w:r>
              <w:rPr>
                <w:rFonts w:ascii="Verdana" w:hAnsi="Verdana"/>
              </w:rPr>
              <w:t>1.9. La descripción de unos animales</w:t>
            </w:r>
            <w:r w:rsidR="00CB26CB">
              <w:rPr>
                <w:rFonts w:ascii="Verdana" w:hAnsi="Verdana"/>
              </w:rPr>
              <w:t xml:space="preserve"> </w:t>
            </w:r>
            <w:r>
              <w:rPr>
                <w:rFonts w:ascii="Verdana" w:hAnsi="Verdana"/>
              </w:rPr>
              <w:t>(L28; CCL, CMCT, CSC, CCEC, SIE)</w:t>
            </w:r>
          </w:p>
          <w:p w:rsidR="00BD272A" w:rsidRPr="00283968" w:rsidRDefault="00BD272A" w:rsidP="00155A09">
            <w:pPr>
              <w:rPr>
                <w:rFonts w:ascii="Verdana" w:hAnsi="Verdana"/>
                <w:highlight w:val="yellow"/>
              </w:rPr>
            </w:pPr>
          </w:p>
        </w:tc>
      </w:tr>
      <w:tr w:rsidR="0074404C"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74404C" w:rsidRPr="00155A09" w:rsidRDefault="0074404C" w:rsidP="0074404C">
            <w:pPr>
              <w:tabs>
                <w:tab w:val="num" w:pos="1428"/>
                <w:tab w:val="num" w:pos="1776"/>
              </w:tabs>
              <w:rPr>
                <w:rFonts w:ascii="Verdana" w:hAnsi="Verdana"/>
              </w:rPr>
            </w:pPr>
            <w:r w:rsidRPr="00155A09">
              <w:rPr>
                <w:rFonts w:ascii="Verdana" w:hAnsi="Verdana"/>
              </w:rPr>
              <w:t>- Interactuar en clase de forma individual, en parejas o en grupos</w:t>
            </w:r>
          </w:p>
          <w:p w:rsidR="0074404C" w:rsidRPr="00155A09" w:rsidRDefault="0074404C" w:rsidP="00B910D6">
            <w:pPr>
              <w:rPr>
                <w:rFonts w:ascii="Verdana" w:hAnsi="Verdana"/>
              </w:rPr>
            </w:pPr>
          </w:p>
          <w:p w:rsidR="0074404C" w:rsidRPr="00155A09" w:rsidRDefault="0074404C" w:rsidP="00B910D6">
            <w:pPr>
              <w:tabs>
                <w:tab w:val="num" w:pos="1428"/>
                <w:tab w:val="num" w:pos="1776"/>
              </w:tabs>
              <w:rPr>
                <w:rFonts w:ascii="Verdana" w:hAnsi="Verdana"/>
              </w:rPr>
            </w:pPr>
          </w:p>
          <w:p w:rsidR="0074404C" w:rsidRPr="00155A09" w:rsidRDefault="0074404C"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246F26" w:rsidRPr="00155A09" w:rsidRDefault="00246F26" w:rsidP="00246F26">
            <w:pPr>
              <w:tabs>
                <w:tab w:val="num" w:pos="1428"/>
                <w:tab w:val="num" w:pos="1776"/>
              </w:tabs>
              <w:rPr>
                <w:rFonts w:ascii="Verdana" w:hAnsi="Verdana"/>
              </w:rPr>
            </w:pPr>
            <w:r w:rsidRPr="00155A09">
              <w:rPr>
                <w:rFonts w:ascii="Verdana" w:hAnsi="Verdana"/>
              </w:rPr>
              <w:t>2. Interactúa en clase a todos los niveles: se implica activamente en la participación de las actividades y juegos de clase, en escuchar canciones y colabora con el resto de los compañeros</w:t>
            </w:r>
          </w:p>
          <w:p w:rsidR="0074404C" w:rsidRPr="00155A09" w:rsidRDefault="0074404C" w:rsidP="0074404C">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74404C">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155A09" w:rsidRDefault="0074404C" w:rsidP="0074404C">
            <w:pPr>
              <w:rPr>
                <w:rFonts w:ascii="Verdana" w:hAnsi="Verdana"/>
              </w:rPr>
            </w:pPr>
            <w:r w:rsidRPr="00155A09">
              <w:rPr>
                <w:rFonts w:ascii="Verdana" w:hAnsi="Verdana"/>
              </w:rPr>
              <w:t xml:space="preserve">2.1. </w:t>
            </w:r>
            <w:r w:rsidR="00863E6E">
              <w:rPr>
                <w:rFonts w:ascii="Verdana" w:hAnsi="Verdana"/>
              </w:rPr>
              <w:t>Relaciona</w:t>
            </w:r>
            <w:r w:rsidR="00155A09" w:rsidRPr="00155A09">
              <w:rPr>
                <w:rFonts w:ascii="Verdana" w:hAnsi="Verdana"/>
              </w:rPr>
              <w:t xml:space="preserve"> unas informaciones con unas ilustraciones (L25; CCL, CSC, SIE)</w:t>
            </w:r>
          </w:p>
          <w:p w:rsidR="00A45269" w:rsidRDefault="00863E6E" w:rsidP="0074404C">
            <w:pPr>
              <w:rPr>
                <w:rFonts w:ascii="Verdana" w:hAnsi="Verdana"/>
              </w:rPr>
            </w:pPr>
            <w:r>
              <w:rPr>
                <w:rFonts w:ascii="Verdana" w:hAnsi="Verdana"/>
              </w:rPr>
              <w:t>2.2. Da</w:t>
            </w:r>
            <w:r w:rsidR="00A45269">
              <w:rPr>
                <w:rFonts w:ascii="Verdana" w:hAnsi="Verdana"/>
              </w:rPr>
              <w:t xml:space="preserve"> la opinión personal respecto a las actividades deportivas de un adolescente (L25; CCL, CSC, SIE)</w:t>
            </w:r>
          </w:p>
          <w:p w:rsidR="00A45269" w:rsidRDefault="00863E6E" w:rsidP="0074404C">
            <w:pPr>
              <w:rPr>
                <w:rFonts w:ascii="Verdana" w:hAnsi="Verdana"/>
              </w:rPr>
            </w:pPr>
            <w:r>
              <w:rPr>
                <w:rFonts w:ascii="Verdana" w:hAnsi="Verdana"/>
              </w:rPr>
              <w:t>2.3. Secuencia</w:t>
            </w:r>
            <w:r w:rsidR="00A45269">
              <w:rPr>
                <w:rFonts w:ascii="Verdana" w:hAnsi="Verdana"/>
              </w:rPr>
              <w:t xml:space="preserve"> cronológicamente las actividades deportivas que practica un adolescente (L25; CCL, CSC, SIE)</w:t>
            </w:r>
          </w:p>
          <w:p w:rsidR="00240B09" w:rsidRDefault="00240B09" w:rsidP="00240B09">
            <w:pPr>
              <w:tabs>
                <w:tab w:val="num" w:pos="1428"/>
                <w:tab w:val="num" w:pos="1776"/>
              </w:tabs>
              <w:rPr>
                <w:rFonts w:ascii="Verdana" w:hAnsi="Verdana"/>
              </w:rPr>
            </w:pPr>
            <w:r>
              <w:rPr>
                <w:rFonts w:ascii="Verdana" w:hAnsi="Verdana"/>
              </w:rPr>
              <w:t>2.4</w:t>
            </w:r>
            <w:r w:rsidRPr="004A4E83">
              <w:rPr>
                <w:rFonts w:ascii="Verdana" w:hAnsi="Verdana"/>
              </w:rPr>
              <w:t xml:space="preserve">. </w:t>
            </w:r>
            <w:r w:rsidR="00863E6E">
              <w:rPr>
                <w:rFonts w:ascii="Verdana" w:hAnsi="Verdana"/>
              </w:rPr>
              <w:t>Compara 2 textos y entresaca</w:t>
            </w:r>
            <w:r>
              <w:rPr>
                <w:rFonts w:ascii="Verdana" w:hAnsi="Verdana"/>
              </w:rPr>
              <w:t xml:space="preserve"> la información común</w:t>
            </w:r>
            <w:r w:rsidRPr="004A4E83">
              <w:rPr>
                <w:rFonts w:ascii="Verdana" w:hAnsi="Verdana"/>
              </w:rPr>
              <w:t xml:space="preserve"> (L26; CCL, CSC,</w:t>
            </w:r>
            <w:r>
              <w:rPr>
                <w:rFonts w:ascii="Verdana" w:hAnsi="Verdana"/>
              </w:rPr>
              <w:t xml:space="preserve"> CCEC,</w:t>
            </w:r>
            <w:r w:rsidRPr="004A4E83">
              <w:rPr>
                <w:rFonts w:ascii="Verdana" w:hAnsi="Verdana"/>
              </w:rPr>
              <w:t xml:space="preserve"> SIE)</w:t>
            </w:r>
          </w:p>
          <w:p w:rsidR="006E395F" w:rsidRPr="004A4E83" w:rsidRDefault="00863E6E" w:rsidP="00240B09">
            <w:pPr>
              <w:tabs>
                <w:tab w:val="num" w:pos="1428"/>
                <w:tab w:val="num" w:pos="1776"/>
              </w:tabs>
              <w:rPr>
                <w:rFonts w:ascii="Verdana" w:hAnsi="Verdana"/>
              </w:rPr>
            </w:pPr>
            <w:r>
              <w:rPr>
                <w:rFonts w:ascii="Verdana" w:hAnsi="Verdana"/>
              </w:rPr>
              <w:t>2.5. Dice</w:t>
            </w:r>
            <w:r w:rsidR="006E395F">
              <w:rPr>
                <w:rFonts w:ascii="Verdana" w:hAnsi="Verdana"/>
              </w:rPr>
              <w:t xml:space="preserve"> si unas informaciones son verdaderas o falsas (L28; CCL, CMCT, CSC, CCEC, SIE)</w:t>
            </w:r>
          </w:p>
          <w:p w:rsidR="0074404C" w:rsidRPr="00283968" w:rsidRDefault="0074404C" w:rsidP="00155A09">
            <w:pPr>
              <w:rPr>
                <w:rFonts w:ascii="Verdana" w:hAnsi="Verdana"/>
                <w:highlight w:val="yellow"/>
              </w:rPr>
            </w:pPr>
          </w:p>
        </w:tc>
      </w:tr>
      <w:tr w:rsidR="0074404C"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74404C" w:rsidRPr="004A4155" w:rsidRDefault="0074404C" w:rsidP="00BD272A">
            <w:pPr>
              <w:tabs>
                <w:tab w:val="num" w:pos="1428"/>
                <w:tab w:val="num" w:pos="1776"/>
              </w:tabs>
              <w:rPr>
                <w:rFonts w:ascii="Verdana" w:hAnsi="Verdana"/>
              </w:rPr>
            </w:pPr>
            <w:r w:rsidRPr="004A4155">
              <w:rPr>
                <w:rFonts w:ascii="Verdana" w:hAnsi="Verdana"/>
              </w:rPr>
              <w:t>- Distinguir entre estructuras enunciativas, interrogativas e imperativas</w:t>
            </w:r>
          </w:p>
          <w:p w:rsidR="0074404C" w:rsidRPr="004A4155" w:rsidRDefault="0074404C"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74404C" w:rsidRPr="004A4155" w:rsidRDefault="0074404C" w:rsidP="00BD272A">
            <w:pPr>
              <w:tabs>
                <w:tab w:val="num" w:pos="1428"/>
                <w:tab w:val="num" w:pos="1776"/>
              </w:tabs>
              <w:rPr>
                <w:rFonts w:ascii="Verdana" w:hAnsi="Verdana"/>
              </w:rPr>
            </w:pPr>
            <w:r w:rsidRPr="004A4155">
              <w:rPr>
                <w:rFonts w:ascii="Verdana" w:hAnsi="Verdana"/>
              </w:rPr>
              <w:t xml:space="preserve">3. Reflexiona acerca </w:t>
            </w:r>
            <w:r w:rsidR="00D8128C" w:rsidRPr="004A4155">
              <w:rPr>
                <w:rFonts w:ascii="Verdana" w:hAnsi="Verdana"/>
              </w:rPr>
              <w:t xml:space="preserve">de las oraciones enunciativas,  </w:t>
            </w:r>
            <w:r w:rsidRPr="004A4155">
              <w:rPr>
                <w:rFonts w:ascii="Verdana" w:hAnsi="Verdana"/>
              </w:rPr>
              <w:t>interrogativas</w:t>
            </w:r>
            <w:r w:rsidR="00D8128C" w:rsidRPr="004A4155">
              <w:rPr>
                <w:rFonts w:ascii="Verdana" w:hAnsi="Verdana"/>
              </w:rPr>
              <w:t xml:space="preserve"> e imperativas</w:t>
            </w:r>
            <w:r w:rsidRPr="004A4155">
              <w:rPr>
                <w:rFonts w:ascii="Verdana" w:hAnsi="Verdana"/>
              </w:rPr>
              <w:t xml:space="preserve"> y las distingue entre sí en una audición</w:t>
            </w:r>
          </w:p>
          <w:p w:rsidR="0074404C" w:rsidRPr="004A4155" w:rsidRDefault="0074404C" w:rsidP="00B910D6">
            <w:pPr>
              <w:tabs>
                <w:tab w:val="num" w:pos="1428"/>
                <w:tab w:val="num" w:pos="1776"/>
              </w:tabs>
              <w:rPr>
                <w:rFonts w:ascii="Verdana" w:hAnsi="Verdana"/>
              </w:rPr>
            </w:pPr>
          </w:p>
          <w:p w:rsidR="0074404C" w:rsidRPr="004A4155" w:rsidRDefault="0074404C" w:rsidP="00B910D6">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4E323F" w:rsidRPr="004A4155" w:rsidRDefault="004E323F" w:rsidP="004E323F">
            <w:pPr>
              <w:tabs>
                <w:tab w:val="num" w:pos="1428"/>
                <w:tab w:val="num" w:pos="1776"/>
              </w:tabs>
              <w:rPr>
                <w:rFonts w:ascii="Verdana" w:hAnsi="Verdana"/>
              </w:rPr>
            </w:pPr>
            <w:r w:rsidRPr="004A4155">
              <w:rPr>
                <w:rFonts w:ascii="Verdana" w:hAnsi="Verdana"/>
              </w:rPr>
              <w:t xml:space="preserve">- </w:t>
            </w:r>
            <w:r w:rsidRPr="004A4155">
              <w:rPr>
                <w:rFonts w:ascii="Verdana" w:hAnsi="Verdana"/>
                <w:u w:val="single"/>
              </w:rPr>
              <w:t>E</w:t>
            </w:r>
            <w:r w:rsidR="00863E6E">
              <w:rPr>
                <w:rFonts w:ascii="Verdana" w:hAnsi="Verdana"/>
                <w:u w:val="single"/>
              </w:rPr>
              <w:t>l alumno e</w:t>
            </w:r>
            <w:r w:rsidRPr="004A4155">
              <w:rPr>
                <w:rFonts w:ascii="Verdana" w:hAnsi="Verdana"/>
                <w:u w:val="single"/>
              </w:rPr>
              <w:t>scucha</w:t>
            </w:r>
            <w:r w:rsidRPr="004A4155">
              <w:rPr>
                <w:rFonts w:ascii="Verdana" w:hAnsi="Verdana"/>
              </w:rPr>
              <w:t>:</w:t>
            </w:r>
          </w:p>
          <w:p w:rsidR="003F6D75" w:rsidRPr="00155A09" w:rsidRDefault="00863E6E" w:rsidP="003F6D75">
            <w:pPr>
              <w:rPr>
                <w:rFonts w:ascii="Verdana" w:hAnsi="Verdana"/>
              </w:rPr>
            </w:pPr>
            <w:r>
              <w:rPr>
                <w:rFonts w:ascii="Verdana" w:hAnsi="Verdana"/>
              </w:rPr>
              <w:t>3.1</w:t>
            </w:r>
            <w:r w:rsidR="003F6D75">
              <w:rPr>
                <w:rFonts w:ascii="Verdana" w:hAnsi="Verdana"/>
              </w:rPr>
              <w:t>. Un breve diálogo con propuestas de ocio (L25; CCL, CSC, CCEC, SIE)</w:t>
            </w:r>
          </w:p>
          <w:p w:rsidR="00C951AA" w:rsidRPr="00155A09" w:rsidRDefault="00863E6E" w:rsidP="00C951AA">
            <w:pPr>
              <w:rPr>
                <w:rFonts w:ascii="Verdana" w:hAnsi="Verdana"/>
              </w:rPr>
            </w:pPr>
            <w:r>
              <w:rPr>
                <w:rFonts w:ascii="Verdana" w:hAnsi="Verdana"/>
              </w:rPr>
              <w:t>3.2</w:t>
            </w:r>
            <w:r w:rsidR="00C951AA">
              <w:rPr>
                <w:rFonts w:ascii="Verdana" w:hAnsi="Verdana"/>
              </w:rPr>
              <w:t>. Por orden cronológico los deportes que practica un adolescente (L25, Ej. 3a,b)</w:t>
            </w:r>
          </w:p>
          <w:p w:rsidR="00952081" w:rsidRPr="00155A09" w:rsidRDefault="00863E6E" w:rsidP="00952081">
            <w:pPr>
              <w:rPr>
                <w:rFonts w:ascii="Verdana" w:hAnsi="Verdana"/>
              </w:rPr>
            </w:pPr>
            <w:r>
              <w:rPr>
                <w:rFonts w:ascii="Verdana" w:hAnsi="Verdana"/>
              </w:rPr>
              <w:t>3.3</w:t>
            </w:r>
            <w:r w:rsidR="00952081">
              <w:rPr>
                <w:rFonts w:ascii="Verdana" w:hAnsi="Verdana"/>
              </w:rPr>
              <w:t>. Una canción sobre un circo (L26; CCL, CSC, CCEC, SIE)</w:t>
            </w:r>
          </w:p>
          <w:p w:rsidR="005B3425" w:rsidRPr="00155A09" w:rsidRDefault="00863E6E" w:rsidP="005B3425">
            <w:pPr>
              <w:rPr>
                <w:rFonts w:ascii="Verdana" w:hAnsi="Verdana"/>
              </w:rPr>
            </w:pPr>
            <w:r>
              <w:rPr>
                <w:rFonts w:ascii="Verdana" w:hAnsi="Verdana"/>
              </w:rPr>
              <w:t>3.4</w:t>
            </w:r>
            <w:r w:rsidR="005B3425">
              <w:rPr>
                <w:rFonts w:ascii="Verdana" w:hAnsi="Verdana"/>
              </w:rPr>
              <w:t>. Números del 20 al 99 y la actuación de un malabarista (L27; CCL, CMCT, CSC, CCEC, SIE)</w:t>
            </w:r>
          </w:p>
          <w:p w:rsidR="00762D46" w:rsidRPr="00155A09" w:rsidRDefault="00863E6E" w:rsidP="00762D46">
            <w:pPr>
              <w:rPr>
                <w:rFonts w:ascii="Verdana" w:hAnsi="Verdana"/>
              </w:rPr>
            </w:pPr>
            <w:r>
              <w:rPr>
                <w:rFonts w:ascii="Verdana" w:hAnsi="Verdana"/>
              </w:rPr>
              <w:t>3.5</w:t>
            </w:r>
            <w:r w:rsidR="00762D46">
              <w:rPr>
                <w:rFonts w:ascii="Verdana" w:hAnsi="Verdana"/>
              </w:rPr>
              <w:t>. Las habili</w:t>
            </w:r>
            <w:r w:rsidR="000D207D">
              <w:rPr>
                <w:rFonts w:ascii="Verdana" w:hAnsi="Verdana"/>
              </w:rPr>
              <w:t>dades de unos payasos (L27; CCL, CMCT, CSC, CCEC, SIE)</w:t>
            </w:r>
          </w:p>
          <w:p w:rsidR="006E395F" w:rsidRDefault="00863E6E" w:rsidP="006E395F">
            <w:pPr>
              <w:rPr>
                <w:rFonts w:ascii="Verdana" w:hAnsi="Verdana"/>
              </w:rPr>
            </w:pPr>
            <w:r>
              <w:rPr>
                <w:rFonts w:ascii="Verdana" w:hAnsi="Verdana"/>
              </w:rPr>
              <w:t>3.6</w:t>
            </w:r>
            <w:r w:rsidR="006E395F">
              <w:rPr>
                <w:rFonts w:ascii="Verdana" w:hAnsi="Verdana"/>
              </w:rPr>
              <w:t>. Las habilidades de los animales de un circo (L28; CCL, CMCT, CSC, CCEC, SIE)</w:t>
            </w:r>
          </w:p>
          <w:p w:rsidR="006E395F" w:rsidRPr="0031767A" w:rsidRDefault="00863E6E" w:rsidP="006E395F">
            <w:pPr>
              <w:rPr>
                <w:rFonts w:ascii="Verdana" w:hAnsi="Verdana"/>
              </w:rPr>
            </w:pPr>
            <w:r>
              <w:rPr>
                <w:rFonts w:ascii="Verdana" w:hAnsi="Verdana"/>
              </w:rPr>
              <w:t>3.7</w:t>
            </w:r>
            <w:r w:rsidR="006E395F">
              <w:rPr>
                <w:rFonts w:ascii="Verdana" w:hAnsi="Verdana"/>
              </w:rPr>
              <w:t>. La descripción de unos animales (L28; CCL, CMCT, CSC, CCEC, SIE)</w:t>
            </w:r>
          </w:p>
          <w:p w:rsidR="0074404C" w:rsidRPr="00283968" w:rsidRDefault="0074404C" w:rsidP="004A4155">
            <w:pPr>
              <w:rPr>
                <w:rFonts w:ascii="Verdana" w:hAnsi="Verdana"/>
                <w:highlight w:val="yellow"/>
              </w:rPr>
            </w:pPr>
          </w:p>
        </w:tc>
      </w:tr>
      <w:tr w:rsidR="003F6D75"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3F6D75" w:rsidRPr="008C00EC" w:rsidRDefault="003F6D75" w:rsidP="008F0D53">
            <w:pPr>
              <w:rPr>
                <w:rFonts w:ascii="Verdana" w:hAnsi="Verdana"/>
              </w:rPr>
            </w:pPr>
            <w:r w:rsidRPr="008C00EC">
              <w:rPr>
                <w:rFonts w:ascii="Verdana" w:hAnsi="Verdana"/>
              </w:rPr>
              <w:t xml:space="preserve">- Familiarizarse con el caso acusativo del artículo </w:t>
            </w:r>
            <w:r w:rsidRPr="008C00EC">
              <w:rPr>
                <w:rFonts w:ascii="Verdana" w:hAnsi="Verdana"/>
              </w:rPr>
              <w:lastRenderedPageBreak/>
              <w:t>determinado en contextos concretos</w:t>
            </w:r>
          </w:p>
          <w:p w:rsidR="003F6D75" w:rsidRPr="008C00EC" w:rsidRDefault="003F6D75" w:rsidP="008F0D53">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F6D75" w:rsidRPr="008C00EC" w:rsidRDefault="003F6D75" w:rsidP="008F0D53">
            <w:pPr>
              <w:rPr>
                <w:rFonts w:ascii="Verdana" w:hAnsi="Verdana"/>
              </w:rPr>
            </w:pPr>
            <w:r w:rsidRPr="008C00EC">
              <w:rPr>
                <w:rFonts w:ascii="Verdana" w:hAnsi="Verdana"/>
              </w:rPr>
              <w:lastRenderedPageBreak/>
              <w:t xml:space="preserve">4. Reflexiona sobre el uso del caso acusativo e intenta asociarlo a </w:t>
            </w:r>
            <w:r w:rsidRPr="008C00EC">
              <w:rPr>
                <w:rFonts w:ascii="Verdana" w:hAnsi="Verdana"/>
              </w:rPr>
              <w:lastRenderedPageBreak/>
              <w:t>ejemplos concretos de la lengua materna con el complemento directo</w:t>
            </w:r>
          </w:p>
          <w:p w:rsidR="003F6D75" w:rsidRPr="008C00EC" w:rsidRDefault="003F6D75" w:rsidP="008F0D53">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3F6D75" w:rsidRDefault="003F6D75" w:rsidP="003F6D75">
            <w:pPr>
              <w:rPr>
                <w:rFonts w:ascii="Verdana" w:hAnsi="Verdana"/>
              </w:rPr>
            </w:pPr>
            <w:r>
              <w:rPr>
                <w:rFonts w:ascii="Verdana" w:hAnsi="Verdana"/>
              </w:rPr>
              <w:lastRenderedPageBreak/>
              <w:t xml:space="preserve">- </w:t>
            </w:r>
            <w:r w:rsidRPr="003F6D75">
              <w:rPr>
                <w:rFonts w:ascii="Verdana" w:hAnsi="Verdana"/>
                <w:u w:val="single"/>
              </w:rPr>
              <w:t>E</w:t>
            </w:r>
            <w:r w:rsidR="00863E6E">
              <w:rPr>
                <w:rFonts w:ascii="Verdana" w:hAnsi="Verdana"/>
                <w:u w:val="single"/>
              </w:rPr>
              <w:t>l alumno e</w:t>
            </w:r>
            <w:r w:rsidRPr="003F6D75">
              <w:rPr>
                <w:rFonts w:ascii="Verdana" w:hAnsi="Verdana"/>
                <w:u w:val="single"/>
              </w:rPr>
              <w:t>scucha</w:t>
            </w:r>
            <w:r>
              <w:rPr>
                <w:rFonts w:ascii="Verdana" w:hAnsi="Verdana"/>
              </w:rPr>
              <w:t xml:space="preserve">: </w:t>
            </w:r>
          </w:p>
          <w:p w:rsidR="003F6D75" w:rsidRDefault="003F6D75" w:rsidP="003F6D75">
            <w:pPr>
              <w:rPr>
                <w:rFonts w:ascii="Verdana" w:hAnsi="Verdana"/>
              </w:rPr>
            </w:pPr>
            <w:r w:rsidRPr="003F6D75">
              <w:rPr>
                <w:rFonts w:ascii="Verdana" w:hAnsi="Verdana"/>
              </w:rPr>
              <w:t xml:space="preserve">4.1. </w:t>
            </w:r>
            <w:r>
              <w:rPr>
                <w:rFonts w:ascii="Verdana" w:hAnsi="Verdana"/>
              </w:rPr>
              <w:t>Un breve diálogo con propuestas de ocio (L25; CCL, CSC, CCEC, SIE)</w:t>
            </w:r>
          </w:p>
          <w:p w:rsidR="00762D46" w:rsidRPr="00155A09" w:rsidRDefault="00762D46" w:rsidP="00762D46">
            <w:pPr>
              <w:rPr>
                <w:rFonts w:ascii="Verdana" w:hAnsi="Verdana"/>
              </w:rPr>
            </w:pPr>
            <w:r>
              <w:rPr>
                <w:rFonts w:ascii="Verdana" w:hAnsi="Verdana"/>
              </w:rPr>
              <w:t xml:space="preserve">4.2. Las habilidades de unos payasos (L27; CCL, </w:t>
            </w:r>
            <w:r w:rsidR="000D207D">
              <w:rPr>
                <w:rFonts w:ascii="Verdana" w:hAnsi="Verdana"/>
              </w:rPr>
              <w:lastRenderedPageBreak/>
              <w:t>CMCT, CSC, CCEC, SIE)</w:t>
            </w:r>
          </w:p>
          <w:p w:rsidR="00875A79" w:rsidRPr="0031767A" w:rsidRDefault="00875A79" w:rsidP="00875A79">
            <w:pPr>
              <w:rPr>
                <w:rFonts w:ascii="Verdana" w:hAnsi="Verdana"/>
              </w:rPr>
            </w:pPr>
            <w:r>
              <w:rPr>
                <w:rFonts w:ascii="Verdana" w:hAnsi="Verdana"/>
              </w:rPr>
              <w:t>4.3. La descripción de unos animales</w:t>
            </w:r>
            <w:r w:rsidR="00CB26CB">
              <w:rPr>
                <w:rFonts w:ascii="Verdana" w:hAnsi="Verdana"/>
                <w:i/>
              </w:rPr>
              <w:t xml:space="preserve"> </w:t>
            </w:r>
            <w:r>
              <w:rPr>
                <w:rFonts w:ascii="Verdana" w:hAnsi="Verdana"/>
              </w:rPr>
              <w:t>(L28; CCL, CMCT, CSC, CCEC, SIE)</w:t>
            </w:r>
          </w:p>
          <w:p w:rsidR="00762D46" w:rsidRPr="00155A09" w:rsidRDefault="00762D46" w:rsidP="003F6D75">
            <w:pPr>
              <w:rPr>
                <w:rFonts w:ascii="Verdana" w:hAnsi="Verdana"/>
              </w:rPr>
            </w:pPr>
          </w:p>
          <w:p w:rsidR="003F6D75" w:rsidRPr="00283968" w:rsidRDefault="003F6D75" w:rsidP="008F0D53">
            <w:pPr>
              <w:rPr>
                <w:rFonts w:ascii="Verdana" w:hAnsi="Verdana"/>
                <w:highlight w:val="yellow"/>
              </w:rPr>
            </w:pPr>
          </w:p>
        </w:tc>
      </w:tr>
      <w:tr w:rsidR="00592325" w:rsidRPr="00283968" w:rsidTr="00155A09">
        <w:trPr>
          <w:trHeight w:val="3179"/>
        </w:trPr>
        <w:tc>
          <w:tcPr>
            <w:tcW w:w="1809" w:type="dxa"/>
            <w:tcBorders>
              <w:top w:val="single" w:sz="4" w:space="0" w:color="000000"/>
              <w:left w:val="single" w:sz="4" w:space="0" w:color="000000"/>
              <w:bottom w:val="single" w:sz="4" w:space="0" w:color="000000"/>
              <w:right w:val="single" w:sz="4" w:space="0" w:color="000000"/>
            </w:tcBorders>
          </w:tcPr>
          <w:p w:rsidR="00592325" w:rsidRPr="00236A6F" w:rsidRDefault="00592325" w:rsidP="00BD272A">
            <w:pPr>
              <w:tabs>
                <w:tab w:val="num" w:pos="1428"/>
                <w:tab w:val="num" w:pos="1776"/>
              </w:tabs>
              <w:rPr>
                <w:rFonts w:ascii="Verdana" w:hAnsi="Verdana"/>
              </w:rPr>
            </w:pPr>
            <w:r w:rsidRPr="00236A6F">
              <w:rPr>
                <w:rFonts w:ascii="Verdana" w:hAnsi="Verdana"/>
              </w:rPr>
              <w:lastRenderedPageBreak/>
              <w:t>- Familiarizarse e identificar el vocabulario básico del módulo 7</w:t>
            </w:r>
          </w:p>
          <w:p w:rsidR="00592325" w:rsidRPr="00236A6F" w:rsidRDefault="00592325" w:rsidP="00B910D6">
            <w:pPr>
              <w:tabs>
                <w:tab w:val="num" w:pos="1428"/>
                <w:tab w:val="num" w:pos="1776"/>
              </w:tabs>
              <w:rPr>
                <w:rFonts w:ascii="Verdana" w:hAnsi="Verdana"/>
              </w:rPr>
            </w:pPr>
          </w:p>
          <w:p w:rsidR="00592325" w:rsidRPr="00236A6F" w:rsidRDefault="00592325" w:rsidP="00B910D6">
            <w:pPr>
              <w:tabs>
                <w:tab w:val="num" w:pos="1428"/>
                <w:tab w:val="num" w:pos="1776"/>
              </w:tabs>
              <w:rPr>
                <w:rFonts w:ascii="Verdana" w:hAnsi="Verdana"/>
              </w:rPr>
            </w:pPr>
          </w:p>
          <w:p w:rsidR="00592325" w:rsidRPr="00236A6F" w:rsidRDefault="00592325" w:rsidP="00B910D6">
            <w:pPr>
              <w:tabs>
                <w:tab w:val="num" w:pos="1428"/>
                <w:tab w:val="num" w:pos="1776"/>
              </w:tabs>
              <w:rPr>
                <w:rFonts w:ascii="Verdana" w:hAnsi="Verdana"/>
              </w:rPr>
            </w:pPr>
          </w:p>
          <w:p w:rsidR="00592325" w:rsidRPr="00236A6F" w:rsidRDefault="00592325"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592325" w:rsidRPr="00236A6F" w:rsidRDefault="00592325" w:rsidP="00F7649C">
            <w:pPr>
              <w:rPr>
                <w:rFonts w:ascii="Verdana" w:hAnsi="Verdana"/>
              </w:rPr>
            </w:pPr>
            <w:r>
              <w:rPr>
                <w:rFonts w:ascii="Verdana" w:hAnsi="Verdana"/>
              </w:rPr>
              <w:t>5</w:t>
            </w:r>
            <w:r w:rsidRPr="00236A6F">
              <w:rPr>
                <w:rFonts w:ascii="Verdana" w:hAnsi="Verdana"/>
              </w:rPr>
              <w:t>. Se familiariza e identifica el vocabulario básico a través de las audiciones de los diferentes textos orales</w:t>
            </w:r>
          </w:p>
          <w:p w:rsidR="00592325" w:rsidRPr="00236A6F" w:rsidRDefault="00592325" w:rsidP="00BD272A">
            <w:pPr>
              <w:tabs>
                <w:tab w:val="num" w:pos="1428"/>
                <w:tab w:val="num" w:pos="1776"/>
              </w:tabs>
              <w:rPr>
                <w:rFonts w:ascii="Verdana" w:hAnsi="Verdana"/>
              </w:rPr>
            </w:pPr>
          </w:p>
          <w:p w:rsidR="00592325" w:rsidRPr="00236A6F" w:rsidRDefault="00592325" w:rsidP="00B910D6">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2325" w:rsidRPr="00155A09" w:rsidRDefault="00592325" w:rsidP="008F0D53">
            <w:pPr>
              <w:tabs>
                <w:tab w:val="num" w:pos="1428"/>
                <w:tab w:val="num" w:pos="1776"/>
              </w:tabs>
              <w:rPr>
                <w:rFonts w:ascii="Verdana" w:hAnsi="Verdana"/>
              </w:rPr>
            </w:pPr>
            <w:r w:rsidRPr="00155A09">
              <w:rPr>
                <w:rFonts w:ascii="Verdana" w:hAnsi="Verdana"/>
              </w:rPr>
              <w:t xml:space="preserve">- </w:t>
            </w:r>
            <w:r w:rsidRPr="00155A09">
              <w:rPr>
                <w:rFonts w:ascii="Verdana" w:hAnsi="Verdana"/>
                <w:u w:val="single"/>
              </w:rPr>
              <w:t>E</w:t>
            </w:r>
            <w:r w:rsidR="00863E6E">
              <w:rPr>
                <w:rFonts w:ascii="Verdana" w:hAnsi="Verdana"/>
                <w:u w:val="single"/>
              </w:rPr>
              <w:t>l alumno e</w:t>
            </w:r>
            <w:r w:rsidRPr="00155A09">
              <w:rPr>
                <w:rFonts w:ascii="Verdana" w:hAnsi="Verdana"/>
                <w:u w:val="single"/>
              </w:rPr>
              <w:t>scucha</w:t>
            </w:r>
            <w:r w:rsidRPr="00155A09">
              <w:rPr>
                <w:rFonts w:ascii="Verdana" w:hAnsi="Verdana"/>
              </w:rPr>
              <w:t>:</w:t>
            </w:r>
          </w:p>
          <w:p w:rsidR="00592325" w:rsidRDefault="00592325" w:rsidP="008F0D53">
            <w:pPr>
              <w:rPr>
                <w:rFonts w:ascii="Verdana" w:hAnsi="Verdana"/>
              </w:rPr>
            </w:pPr>
            <w:r>
              <w:rPr>
                <w:rFonts w:ascii="Verdana" w:hAnsi="Verdana"/>
              </w:rPr>
              <w:t>5</w:t>
            </w:r>
            <w:r w:rsidR="00B35FAA">
              <w:rPr>
                <w:rFonts w:ascii="Verdana" w:hAnsi="Verdana"/>
              </w:rPr>
              <w:t>.1. Indicaciones temporales de algunas actividades de ocio</w:t>
            </w:r>
            <w:r w:rsidRPr="00155A09">
              <w:rPr>
                <w:rFonts w:ascii="Verdana" w:hAnsi="Verdana"/>
              </w:rPr>
              <w:t xml:space="preserve"> (L25; CCL, CMCT, CSC, SIE)</w:t>
            </w:r>
          </w:p>
          <w:p w:rsidR="00592325" w:rsidRDefault="00592325" w:rsidP="008F0D53">
            <w:pPr>
              <w:rPr>
                <w:rFonts w:ascii="Verdana" w:hAnsi="Verdana"/>
              </w:rPr>
            </w:pPr>
            <w:r>
              <w:rPr>
                <w:rFonts w:ascii="Verdana" w:hAnsi="Verdana"/>
              </w:rPr>
              <w:t>5.2. Un breve diálogo con propuestas de ocio (L25; CCL, CSC, CCEC, SIE)</w:t>
            </w:r>
          </w:p>
          <w:p w:rsidR="00C951AA" w:rsidRPr="00155A09" w:rsidRDefault="00C951AA" w:rsidP="00C951AA">
            <w:pPr>
              <w:rPr>
                <w:rFonts w:ascii="Verdana" w:hAnsi="Verdana"/>
              </w:rPr>
            </w:pPr>
            <w:r>
              <w:rPr>
                <w:rFonts w:ascii="Verdana" w:hAnsi="Verdana"/>
              </w:rPr>
              <w:t>5.3. Por orden cronológico los deportes que practica un adolescente (L25, Ej. 3a,b)</w:t>
            </w:r>
          </w:p>
          <w:p w:rsidR="00952081" w:rsidRPr="00155A09" w:rsidRDefault="00952081" w:rsidP="00952081">
            <w:pPr>
              <w:rPr>
                <w:rFonts w:ascii="Verdana" w:hAnsi="Verdana"/>
              </w:rPr>
            </w:pPr>
            <w:r>
              <w:rPr>
                <w:rFonts w:ascii="Verdana" w:hAnsi="Verdana"/>
              </w:rPr>
              <w:t>5.4. Una canción sobre un circo (L26; CCL, CSC, CCEC, SIE)</w:t>
            </w:r>
          </w:p>
          <w:p w:rsidR="005B3425" w:rsidRPr="00155A09" w:rsidRDefault="005B3425" w:rsidP="005B3425">
            <w:pPr>
              <w:rPr>
                <w:rFonts w:ascii="Verdana" w:hAnsi="Verdana"/>
              </w:rPr>
            </w:pPr>
            <w:r>
              <w:rPr>
                <w:rFonts w:ascii="Verdana" w:hAnsi="Verdana"/>
              </w:rPr>
              <w:t>5.5. Números del 20 al 99 y la actuación de un malabarista (L27; CCL, CMCT, CSC, CCEC, SIE)</w:t>
            </w:r>
          </w:p>
          <w:p w:rsidR="000D207D" w:rsidRDefault="000D207D" w:rsidP="000D207D">
            <w:pPr>
              <w:rPr>
                <w:rFonts w:ascii="Verdana" w:hAnsi="Verdana"/>
              </w:rPr>
            </w:pPr>
            <w:r>
              <w:rPr>
                <w:rFonts w:ascii="Verdana" w:hAnsi="Verdana"/>
              </w:rPr>
              <w:t>5.6. Las habilidades de unos payasos (L27; CCL, CMCT, CSC, CCEC, SIE)</w:t>
            </w:r>
          </w:p>
          <w:p w:rsidR="00875A79" w:rsidRDefault="00875A79" w:rsidP="00875A79">
            <w:pPr>
              <w:rPr>
                <w:rFonts w:ascii="Verdana" w:hAnsi="Verdana"/>
              </w:rPr>
            </w:pPr>
            <w:r>
              <w:rPr>
                <w:rFonts w:ascii="Verdana" w:hAnsi="Verdana"/>
              </w:rPr>
              <w:t>5.7. Las habilidades de los animales de un circo (L28; CCL, CMCT, CSC, CCEC, SIE)</w:t>
            </w:r>
          </w:p>
          <w:p w:rsidR="00875A79" w:rsidRPr="0031767A" w:rsidRDefault="00875A79" w:rsidP="00875A79">
            <w:pPr>
              <w:rPr>
                <w:rFonts w:ascii="Verdana" w:hAnsi="Verdana"/>
              </w:rPr>
            </w:pPr>
            <w:r>
              <w:rPr>
                <w:rFonts w:ascii="Verdana" w:hAnsi="Verdana"/>
              </w:rPr>
              <w:t>5.8. La descripción de unos animales (L28; CCL, CMCT, CSC, CCEC, SIE)</w:t>
            </w:r>
          </w:p>
          <w:p w:rsidR="00592325" w:rsidRPr="00283968" w:rsidRDefault="00592325" w:rsidP="008F0D53">
            <w:pPr>
              <w:rPr>
                <w:rFonts w:ascii="Verdana" w:hAnsi="Verdana"/>
                <w:highlight w:val="yellow"/>
              </w:rPr>
            </w:pPr>
          </w:p>
        </w:tc>
      </w:tr>
      <w:tr w:rsidR="0034110B" w:rsidRPr="00283968" w:rsidTr="0034110B">
        <w:trPr>
          <w:trHeight w:val="1889"/>
        </w:trPr>
        <w:tc>
          <w:tcPr>
            <w:tcW w:w="1809" w:type="dxa"/>
            <w:tcBorders>
              <w:top w:val="single" w:sz="4" w:space="0" w:color="000000"/>
              <w:left w:val="single" w:sz="4" w:space="0" w:color="000000"/>
              <w:bottom w:val="single" w:sz="4" w:space="0" w:color="000000"/>
              <w:right w:val="single" w:sz="4" w:space="0" w:color="000000"/>
            </w:tcBorders>
          </w:tcPr>
          <w:p w:rsidR="0034110B" w:rsidRPr="008C00EC" w:rsidRDefault="0034110B" w:rsidP="00933028">
            <w:pPr>
              <w:rPr>
                <w:rFonts w:ascii="Verdana" w:hAnsi="Verdana"/>
              </w:rPr>
            </w:pPr>
            <w:r w:rsidRPr="008C00EC">
              <w:rPr>
                <w:rFonts w:ascii="Verdana" w:hAnsi="Verdana"/>
              </w:rPr>
              <w:t>- Usar un código de color para el aprendizaje del genéro de los sustantivos</w:t>
            </w:r>
          </w:p>
          <w:p w:rsidR="0034110B" w:rsidRPr="008C00EC" w:rsidRDefault="0034110B" w:rsidP="00933028">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4110B" w:rsidRPr="008C00EC" w:rsidRDefault="0034110B" w:rsidP="0034110B">
            <w:pPr>
              <w:rPr>
                <w:rFonts w:ascii="Verdana" w:hAnsi="Verdana"/>
              </w:rPr>
            </w:pPr>
            <w:r>
              <w:rPr>
                <w:rFonts w:ascii="Verdana" w:hAnsi="Verdana"/>
              </w:rPr>
              <w:t xml:space="preserve">6. </w:t>
            </w:r>
            <w:r w:rsidRPr="008C00EC">
              <w:rPr>
                <w:rFonts w:ascii="Verdana" w:hAnsi="Verdana"/>
              </w:rPr>
              <w:t>Usa un código de color para el aprendizaje conjunto del vocabulario con su artículo gramatical correspondiente</w:t>
            </w:r>
          </w:p>
        </w:tc>
        <w:tc>
          <w:tcPr>
            <w:tcW w:w="5244" w:type="dxa"/>
            <w:tcBorders>
              <w:top w:val="single" w:sz="4" w:space="0" w:color="000000"/>
              <w:left w:val="single" w:sz="4" w:space="0" w:color="000000"/>
              <w:bottom w:val="single" w:sz="4" w:space="0" w:color="000000"/>
              <w:right w:val="single" w:sz="4" w:space="0" w:color="000000"/>
            </w:tcBorders>
          </w:tcPr>
          <w:p w:rsidR="0034110B" w:rsidRPr="003933EC" w:rsidRDefault="0034110B" w:rsidP="00933028">
            <w:pPr>
              <w:rPr>
                <w:rFonts w:ascii="Verdana" w:hAnsi="Verdana"/>
              </w:rPr>
            </w:pPr>
            <w:r w:rsidRPr="003933EC">
              <w:rPr>
                <w:rFonts w:ascii="Verdana" w:hAnsi="Verdana"/>
              </w:rPr>
              <w:t xml:space="preserve">- </w:t>
            </w:r>
            <w:r w:rsidRPr="003933EC">
              <w:rPr>
                <w:rFonts w:ascii="Verdana" w:hAnsi="Verdana"/>
                <w:u w:val="single"/>
              </w:rPr>
              <w:t>E</w:t>
            </w:r>
            <w:r w:rsidR="00863E6E">
              <w:rPr>
                <w:rFonts w:ascii="Verdana" w:hAnsi="Verdana"/>
                <w:u w:val="single"/>
              </w:rPr>
              <w:t>l alumno e</w:t>
            </w:r>
            <w:r w:rsidRPr="003933EC">
              <w:rPr>
                <w:rFonts w:ascii="Verdana" w:hAnsi="Verdana"/>
                <w:u w:val="single"/>
              </w:rPr>
              <w:t>scucha</w:t>
            </w:r>
            <w:r w:rsidRPr="003933EC">
              <w:rPr>
                <w:rFonts w:ascii="Verdana" w:hAnsi="Verdana"/>
              </w:rPr>
              <w:t xml:space="preserve">: </w:t>
            </w:r>
          </w:p>
          <w:p w:rsidR="0034110B" w:rsidRPr="0031767A" w:rsidRDefault="0034110B" w:rsidP="0034110B">
            <w:pPr>
              <w:rPr>
                <w:rFonts w:ascii="Verdana" w:hAnsi="Verdana"/>
              </w:rPr>
            </w:pPr>
            <w:r>
              <w:rPr>
                <w:rFonts w:ascii="Verdana" w:hAnsi="Verdana"/>
              </w:rPr>
              <w:t>6.1. La descripción de unos animales (L28; CCL, CMCT, CSC, CCEC, SIE)</w:t>
            </w:r>
          </w:p>
          <w:p w:rsidR="0034110B" w:rsidRPr="00283968" w:rsidRDefault="0034110B" w:rsidP="0034110B">
            <w:pPr>
              <w:rPr>
                <w:rFonts w:ascii="Verdana" w:hAnsi="Verdana"/>
                <w:highlight w:val="yellow"/>
              </w:rPr>
            </w:pPr>
          </w:p>
        </w:tc>
      </w:tr>
      <w:tr w:rsidR="0034110B"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34110B" w:rsidRPr="003F6D75" w:rsidRDefault="0034110B" w:rsidP="00B910D6">
            <w:pPr>
              <w:tabs>
                <w:tab w:val="num" w:pos="1428"/>
                <w:tab w:val="num" w:pos="1776"/>
              </w:tabs>
              <w:rPr>
                <w:rFonts w:ascii="Verdana" w:hAnsi="Verdana"/>
              </w:rPr>
            </w:pPr>
            <w:r w:rsidRPr="003F6D75">
              <w:rPr>
                <w:rFonts w:ascii="Verdana" w:hAnsi="Verdana"/>
              </w:rPr>
              <w:t>- Conocer la relación entre sonido y grafía</w:t>
            </w:r>
          </w:p>
          <w:p w:rsidR="0034110B" w:rsidRPr="003F6D75" w:rsidRDefault="0034110B"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4110B" w:rsidRPr="003F6D75" w:rsidRDefault="0034110B" w:rsidP="00B910D6">
            <w:pPr>
              <w:tabs>
                <w:tab w:val="num" w:pos="1428"/>
                <w:tab w:val="num" w:pos="1776"/>
              </w:tabs>
              <w:rPr>
                <w:rFonts w:ascii="Verdana" w:hAnsi="Verdana"/>
              </w:rPr>
            </w:pPr>
            <w:r>
              <w:rPr>
                <w:rFonts w:ascii="Verdana" w:hAnsi="Verdana"/>
              </w:rPr>
              <w:t>7</w:t>
            </w:r>
            <w:r w:rsidRPr="003F6D75">
              <w:rPr>
                <w:rFonts w:ascii="Verdana" w:hAnsi="Verdana"/>
              </w:rPr>
              <w:t xml:space="preserve">. Conoce la relación entre sonido y grafía a través de las actividades de fonética </w:t>
            </w:r>
          </w:p>
          <w:p w:rsidR="0034110B" w:rsidRPr="003F6D75" w:rsidRDefault="0034110B" w:rsidP="00B910D6">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34110B" w:rsidRDefault="0034110B" w:rsidP="0074404C">
            <w:pPr>
              <w:rPr>
                <w:rFonts w:ascii="Verdana" w:hAnsi="Verdana"/>
              </w:rPr>
            </w:pPr>
            <w:r>
              <w:rPr>
                <w:rFonts w:ascii="Verdana" w:hAnsi="Verdana"/>
              </w:rPr>
              <w:t xml:space="preserve">- </w:t>
            </w:r>
            <w:r w:rsidR="00863E6E">
              <w:rPr>
                <w:rFonts w:ascii="Verdana" w:hAnsi="Verdana"/>
                <w:u w:val="single"/>
              </w:rPr>
              <w:t>El alumno presta</w:t>
            </w:r>
            <w:r w:rsidRPr="00D04290">
              <w:rPr>
                <w:rFonts w:ascii="Verdana" w:hAnsi="Verdana"/>
                <w:u w:val="single"/>
              </w:rPr>
              <w:t xml:space="preserve"> atención a la pronunciación, melodía y entonación de</w:t>
            </w:r>
            <w:r>
              <w:rPr>
                <w:rFonts w:ascii="Verdana" w:hAnsi="Verdana"/>
              </w:rPr>
              <w:t xml:space="preserve">: </w:t>
            </w:r>
          </w:p>
          <w:p w:rsidR="0034110B" w:rsidRDefault="0034110B" w:rsidP="0074404C">
            <w:pPr>
              <w:rPr>
                <w:rFonts w:ascii="Verdana" w:hAnsi="Verdana"/>
              </w:rPr>
            </w:pPr>
            <w:r>
              <w:rPr>
                <w:rFonts w:ascii="Verdana" w:hAnsi="Verdana"/>
              </w:rPr>
              <w:t>7.1. U</w:t>
            </w:r>
            <w:r w:rsidRPr="003F6D75">
              <w:rPr>
                <w:rFonts w:ascii="Verdana" w:hAnsi="Verdana"/>
              </w:rPr>
              <w:t>nas oraciones que contienen complementos circunstanciales de tiempo (L25; CCL, SIE)</w:t>
            </w:r>
          </w:p>
          <w:p w:rsidR="0034110B" w:rsidRDefault="0034110B" w:rsidP="0074404C">
            <w:pPr>
              <w:rPr>
                <w:rFonts w:ascii="Verdana" w:hAnsi="Verdana"/>
              </w:rPr>
            </w:pPr>
            <w:r>
              <w:rPr>
                <w:rFonts w:ascii="Verdana" w:hAnsi="Verdana"/>
              </w:rPr>
              <w:t>7.2. Unas órdenes (L27; CCL, SIE)</w:t>
            </w:r>
          </w:p>
          <w:p w:rsidR="0034110B" w:rsidRDefault="0034110B" w:rsidP="002F0F34">
            <w:pPr>
              <w:rPr>
                <w:rFonts w:ascii="Verdana" w:hAnsi="Verdana"/>
              </w:rPr>
            </w:pPr>
            <w:r>
              <w:rPr>
                <w:rFonts w:ascii="Verdana" w:hAnsi="Verdana"/>
              </w:rPr>
              <w:t xml:space="preserve">7.3. El sufijo </w:t>
            </w:r>
            <w:r>
              <w:rPr>
                <w:rFonts w:ascii="Verdana" w:hAnsi="Verdana"/>
                <w:i/>
              </w:rPr>
              <w:t xml:space="preserve">„zig“ </w:t>
            </w:r>
            <w:r>
              <w:rPr>
                <w:rFonts w:ascii="Verdana" w:hAnsi="Verdana"/>
              </w:rPr>
              <w:t>en los números del 20 al 99 (L27</w:t>
            </w:r>
            <w:r w:rsidR="0075612B">
              <w:rPr>
                <w:rFonts w:ascii="Verdana" w:hAnsi="Verdana"/>
              </w:rPr>
              <w:t>, L28</w:t>
            </w:r>
            <w:r>
              <w:rPr>
                <w:rFonts w:ascii="Verdana" w:hAnsi="Verdana"/>
              </w:rPr>
              <w:t>; CCL, CMCT, CAA, SIE)</w:t>
            </w:r>
          </w:p>
          <w:p w:rsidR="00DF02DC" w:rsidRPr="002F0F34" w:rsidRDefault="00DF02DC" w:rsidP="00DF02DC">
            <w:pPr>
              <w:rPr>
                <w:rFonts w:ascii="Verdana" w:hAnsi="Verdana"/>
                <w:lang w:val="es-ES"/>
              </w:rPr>
            </w:pPr>
            <w:r>
              <w:rPr>
                <w:rFonts w:ascii="Verdana" w:hAnsi="Verdana"/>
              </w:rPr>
              <w:t xml:space="preserve">7.4. </w:t>
            </w:r>
            <w:r>
              <w:rPr>
                <w:rFonts w:ascii="Verdana" w:hAnsi="Verdana"/>
                <w:lang w:val="es-ES"/>
              </w:rPr>
              <w:t>Palabras con el diptongo /eu/ (L28; CCL, CAA, SIE)</w:t>
            </w:r>
          </w:p>
          <w:p w:rsidR="0034110B" w:rsidRPr="00283968" w:rsidRDefault="0034110B" w:rsidP="002F0F34">
            <w:pPr>
              <w:rPr>
                <w:rFonts w:ascii="Verdana" w:hAnsi="Verdana"/>
                <w:highlight w:val="yellow"/>
              </w:rPr>
            </w:pPr>
          </w:p>
        </w:tc>
      </w:tr>
      <w:tr w:rsidR="0034110B" w:rsidRPr="00283968" w:rsidTr="00155A09">
        <w:trPr>
          <w:trHeight w:val="267"/>
        </w:trPr>
        <w:tc>
          <w:tcPr>
            <w:tcW w:w="1809" w:type="dxa"/>
            <w:tcBorders>
              <w:top w:val="single" w:sz="4" w:space="0" w:color="000000"/>
              <w:left w:val="single" w:sz="4" w:space="0" w:color="000000"/>
              <w:bottom w:val="single" w:sz="4" w:space="0" w:color="000000"/>
              <w:right w:val="single" w:sz="4" w:space="0" w:color="000000"/>
            </w:tcBorders>
          </w:tcPr>
          <w:p w:rsidR="0034110B" w:rsidRPr="00236A6F" w:rsidRDefault="0034110B" w:rsidP="00BD272A">
            <w:pPr>
              <w:tabs>
                <w:tab w:val="num" w:pos="1428"/>
                <w:tab w:val="num" w:pos="1776"/>
              </w:tabs>
              <w:rPr>
                <w:rFonts w:ascii="Verdana" w:hAnsi="Verdana"/>
              </w:rPr>
            </w:pPr>
            <w:r w:rsidRPr="00236A6F">
              <w:rPr>
                <w:rFonts w:ascii="Verdana" w:hAnsi="Verdana"/>
              </w:rPr>
              <w:t>- Autoevaluar el trabajo personal a lo largo del módulo 7</w:t>
            </w:r>
          </w:p>
          <w:p w:rsidR="0034110B" w:rsidRPr="00236A6F" w:rsidRDefault="0034110B" w:rsidP="00B910D6">
            <w:pPr>
              <w:tabs>
                <w:tab w:val="num" w:pos="1428"/>
                <w:tab w:val="num" w:pos="1776"/>
              </w:tabs>
              <w:rPr>
                <w:rFonts w:ascii="Verdana" w:hAnsi="Verdana"/>
                <w:b/>
              </w:rPr>
            </w:pPr>
          </w:p>
          <w:p w:rsidR="0034110B" w:rsidRPr="00236A6F" w:rsidRDefault="0034110B" w:rsidP="00B910D6">
            <w:pPr>
              <w:tabs>
                <w:tab w:val="num" w:pos="1428"/>
                <w:tab w:val="num" w:pos="1776"/>
              </w:tabs>
              <w:rPr>
                <w:rFonts w:ascii="Verdana" w:hAnsi="Verdana"/>
                <w:b/>
              </w:rPr>
            </w:pPr>
          </w:p>
        </w:tc>
        <w:tc>
          <w:tcPr>
            <w:tcW w:w="2127" w:type="dxa"/>
            <w:tcBorders>
              <w:top w:val="single" w:sz="4" w:space="0" w:color="000000"/>
              <w:left w:val="single" w:sz="4" w:space="0" w:color="000000"/>
              <w:bottom w:val="single" w:sz="4" w:space="0" w:color="000000"/>
              <w:right w:val="single" w:sz="4" w:space="0" w:color="000000"/>
            </w:tcBorders>
          </w:tcPr>
          <w:p w:rsidR="0034110B" w:rsidRPr="00236A6F" w:rsidRDefault="0034110B" w:rsidP="00BD272A">
            <w:pPr>
              <w:tabs>
                <w:tab w:val="num" w:pos="1428"/>
                <w:tab w:val="num" w:pos="1776"/>
              </w:tabs>
              <w:rPr>
                <w:rFonts w:ascii="Verdana" w:hAnsi="Verdana"/>
              </w:rPr>
            </w:pPr>
            <w:r>
              <w:rPr>
                <w:rFonts w:ascii="Verdana" w:hAnsi="Verdana"/>
              </w:rPr>
              <w:t>8</w:t>
            </w:r>
            <w:r w:rsidRPr="00236A6F">
              <w:rPr>
                <w:rFonts w:ascii="Verdana" w:hAnsi="Verdana"/>
              </w:rPr>
              <w:t>. Autoevalúa el t</w:t>
            </w:r>
            <w:r>
              <w:rPr>
                <w:rFonts w:ascii="Verdana" w:hAnsi="Verdana"/>
              </w:rPr>
              <w:t>rabajo  realizado en el módulo 7</w:t>
            </w:r>
            <w:r w:rsidRPr="00236A6F">
              <w:rPr>
                <w:rFonts w:ascii="Verdana" w:hAnsi="Verdana"/>
              </w:rPr>
              <w:t xml:space="preserve"> mediante las audiciones propuestas en el CD-ROM </w:t>
            </w:r>
            <w:r>
              <w:rPr>
                <w:rFonts w:ascii="Verdana" w:hAnsi="Verdana"/>
              </w:rPr>
              <w:t xml:space="preserve"> y en otros soportes</w:t>
            </w:r>
          </w:p>
          <w:p w:rsidR="0034110B" w:rsidRPr="00236A6F" w:rsidRDefault="0034110B" w:rsidP="00B910D6">
            <w:pPr>
              <w:tabs>
                <w:tab w:val="num" w:pos="1428"/>
                <w:tab w:val="num" w:pos="1776"/>
              </w:tabs>
              <w:rPr>
                <w:rFonts w:ascii="Verdana" w:hAnsi="Verdana"/>
                <w:b/>
              </w:rPr>
            </w:pPr>
          </w:p>
          <w:p w:rsidR="0034110B" w:rsidRPr="00236A6F" w:rsidRDefault="0034110B" w:rsidP="00B910D6">
            <w:pPr>
              <w:tabs>
                <w:tab w:val="num" w:pos="1428"/>
                <w:tab w:val="num" w:pos="1776"/>
              </w:tabs>
              <w:rPr>
                <w:rFonts w:ascii="Verdana" w:hAnsi="Verdana"/>
                <w:b/>
              </w:rPr>
            </w:pP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A45269">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34110B" w:rsidRDefault="00863E6E" w:rsidP="00A45269">
            <w:pPr>
              <w:rPr>
                <w:rFonts w:ascii="Verdana" w:hAnsi="Verdana"/>
              </w:rPr>
            </w:pPr>
            <w:r>
              <w:rPr>
                <w:rFonts w:ascii="Verdana" w:hAnsi="Verdana"/>
              </w:rPr>
              <w:t>8.1. Secuencia</w:t>
            </w:r>
            <w:r w:rsidR="0034110B">
              <w:rPr>
                <w:rFonts w:ascii="Verdana" w:hAnsi="Verdana"/>
              </w:rPr>
              <w:t xml:space="preserve"> cronológicamente las actividades deportivas que practica un adolescente (L25; CCL, CSC, SIE)</w:t>
            </w:r>
          </w:p>
          <w:p w:rsidR="0034110B" w:rsidRPr="00155A09" w:rsidRDefault="00863E6E" w:rsidP="00952081">
            <w:pPr>
              <w:rPr>
                <w:rFonts w:ascii="Verdana" w:hAnsi="Verdana"/>
              </w:rPr>
            </w:pPr>
            <w:r>
              <w:rPr>
                <w:rFonts w:ascii="Verdana" w:hAnsi="Verdana"/>
              </w:rPr>
              <w:t>8.2. Entresaca</w:t>
            </w:r>
            <w:r w:rsidR="0034110B">
              <w:rPr>
                <w:rFonts w:ascii="Verdana" w:hAnsi="Verdana"/>
              </w:rPr>
              <w:t xml:space="preserve"> información específica de una canción (L26; CCL, CSC, SIE)</w:t>
            </w:r>
          </w:p>
          <w:p w:rsidR="0034110B" w:rsidRPr="00155A09" w:rsidRDefault="0034110B" w:rsidP="00A45269">
            <w:pPr>
              <w:rPr>
                <w:rFonts w:ascii="Verdana" w:hAnsi="Verdana"/>
              </w:rPr>
            </w:pPr>
            <w:r w:rsidRPr="00A45269">
              <w:rPr>
                <w:rFonts w:ascii="Verdana" w:hAnsi="Verdana"/>
              </w:rPr>
              <w:t xml:space="preserve">- </w:t>
            </w:r>
            <w:r w:rsidRPr="00A45269">
              <w:rPr>
                <w:rFonts w:ascii="Verdana" w:hAnsi="Verdana"/>
                <w:u w:val="single"/>
              </w:rPr>
              <w:t>CD-ROM</w:t>
            </w:r>
            <w:r>
              <w:rPr>
                <w:rFonts w:ascii="Verdana" w:hAnsi="Verdana"/>
              </w:rPr>
              <w:t xml:space="preserve">: </w:t>
            </w:r>
          </w:p>
          <w:p w:rsidR="0034110B" w:rsidRPr="00236A6F" w:rsidRDefault="0034110B" w:rsidP="00F7649C">
            <w:pPr>
              <w:rPr>
                <w:rFonts w:ascii="Verdana" w:hAnsi="Verdana"/>
              </w:rPr>
            </w:pPr>
            <w:r>
              <w:rPr>
                <w:rFonts w:ascii="Verdana" w:hAnsi="Verdana"/>
              </w:rPr>
              <w:t>8.3</w:t>
            </w:r>
            <w:r w:rsidRPr="00236A6F">
              <w:rPr>
                <w:rFonts w:ascii="Verdana" w:hAnsi="Verdana"/>
              </w:rPr>
              <w:t xml:space="preserve">. </w:t>
            </w:r>
            <w:r w:rsidR="00863E6E">
              <w:rPr>
                <w:rFonts w:ascii="Verdana" w:hAnsi="Verdana"/>
              </w:rPr>
              <w:t>Realiza a</w:t>
            </w:r>
            <w:r w:rsidRPr="00236A6F">
              <w:rPr>
                <w:rFonts w:ascii="Verdana" w:hAnsi="Verdana"/>
              </w:rPr>
              <w:t xml:space="preserve">ctividades de </w:t>
            </w:r>
            <w:r w:rsidRPr="00236A6F">
              <w:rPr>
                <w:rFonts w:ascii="Verdana" w:hAnsi="Verdana"/>
                <w:i/>
              </w:rPr>
              <w:t xml:space="preserve">„Hören“ </w:t>
            </w:r>
            <w:r w:rsidRPr="00236A6F">
              <w:rPr>
                <w:rFonts w:ascii="Verdana" w:hAnsi="Verdana"/>
              </w:rPr>
              <w:t>y de fonética del CD-ROM interactivo del libro de ejercicios (L25-28; CCL, CMCT, CD, CSC, CCEC, SIE)</w:t>
            </w:r>
          </w:p>
          <w:p w:rsidR="0034110B" w:rsidRPr="00236A6F" w:rsidRDefault="0034110B" w:rsidP="00F7649C">
            <w:pPr>
              <w:rPr>
                <w:rFonts w:ascii="Verdana" w:hAnsi="Verdana"/>
              </w:rPr>
            </w:pPr>
            <w:r>
              <w:rPr>
                <w:rFonts w:ascii="Verdana" w:hAnsi="Verdana"/>
              </w:rPr>
              <w:t>8.4</w:t>
            </w:r>
            <w:r w:rsidR="00863E6E">
              <w:rPr>
                <w:rFonts w:ascii="Verdana" w:hAnsi="Verdana"/>
              </w:rPr>
              <w:t>. Sigue</w:t>
            </w:r>
            <w:r w:rsidRPr="00236A6F">
              <w:rPr>
                <w:rFonts w:ascii="Verdana" w:hAnsi="Verdana"/>
              </w:rPr>
              <w:t xml:space="preserve"> instrucciones orales (L25-28</w:t>
            </w:r>
            <w:r w:rsidRPr="00236A6F">
              <w:rPr>
                <w:rFonts w:ascii="Verdana" w:hAnsi="Verdana"/>
                <w:i/>
              </w:rPr>
              <w:t xml:space="preserve">; </w:t>
            </w:r>
            <w:r w:rsidRPr="00236A6F">
              <w:rPr>
                <w:rFonts w:ascii="Verdana" w:hAnsi="Verdana"/>
              </w:rPr>
              <w:t xml:space="preserve">CCL, </w:t>
            </w:r>
            <w:r w:rsidR="005E45BA">
              <w:rPr>
                <w:rFonts w:ascii="Verdana" w:hAnsi="Verdana"/>
              </w:rPr>
              <w:t xml:space="preserve">CMCT, CD, </w:t>
            </w:r>
            <w:r w:rsidRPr="00236A6F">
              <w:rPr>
                <w:rFonts w:ascii="Verdana" w:hAnsi="Verdana"/>
              </w:rPr>
              <w:t>CAA, SIE)</w:t>
            </w:r>
          </w:p>
          <w:p w:rsidR="0034110B" w:rsidRPr="00283968" w:rsidRDefault="0034110B" w:rsidP="00B910D6">
            <w:pPr>
              <w:tabs>
                <w:tab w:val="num" w:pos="1428"/>
                <w:tab w:val="num" w:pos="1776"/>
              </w:tabs>
              <w:rPr>
                <w:rFonts w:ascii="Verdana" w:hAnsi="Verdana"/>
                <w:b/>
                <w:highlight w:val="yellow"/>
              </w:rPr>
            </w:pPr>
          </w:p>
        </w:tc>
      </w:tr>
    </w:tbl>
    <w:p w:rsidR="000B7CC7" w:rsidRPr="00BA3D24" w:rsidRDefault="00B6086B" w:rsidP="000B7CC7">
      <w:pPr>
        <w:pStyle w:val="Ttulo1"/>
        <w:rPr>
          <w:rFonts w:ascii="Verdana" w:hAnsi="Verdana"/>
          <w:color w:val="808080"/>
          <w:sz w:val="20"/>
        </w:rPr>
      </w:pPr>
      <w:r w:rsidRPr="00283968">
        <w:rPr>
          <w:rFonts w:ascii="Verdana" w:hAnsi="Verdana"/>
          <w:highlight w:val="yellow"/>
        </w:rPr>
        <w:br w:type="page"/>
      </w:r>
      <w:r w:rsidR="000B7CC7" w:rsidRPr="00BA3D24">
        <w:rPr>
          <w:rFonts w:ascii="Verdana" w:hAnsi="Verdana"/>
          <w:color w:val="808080"/>
          <w:sz w:val="20"/>
        </w:rPr>
        <w:lastRenderedPageBreak/>
        <w:t>BLOQUE II: PRODUCCIÓN DE TEXTOS ORALES: EXPRESIÓN E INTERACCIÓN</w:t>
      </w:r>
    </w:p>
    <w:p w:rsidR="000B7CC7" w:rsidRPr="00BA3D24" w:rsidRDefault="000B7CC7" w:rsidP="000B7CC7">
      <w:pPr>
        <w:pStyle w:val="Ttulo3"/>
        <w:rPr>
          <w:rFonts w:ascii="Verdana" w:hAnsi="Verdana"/>
          <w:sz w:val="20"/>
          <w:lang w:val="es-ES"/>
        </w:rPr>
      </w:pPr>
      <w:r w:rsidRPr="00BA3D24">
        <w:rPr>
          <w:rFonts w:ascii="Verdana" w:hAnsi="Verdana"/>
          <w:sz w:val="20"/>
          <w:lang w:val="es-ES"/>
        </w:rPr>
        <w:t>A. Contenidos generales y específicos</w:t>
      </w:r>
    </w:p>
    <w:p w:rsidR="00814657" w:rsidRPr="00BA3D24" w:rsidRDefault="000B7CC7" w:rsidP="00814657">
      <w:pPr>
        <w:pStyle w:val="Ttulo2"/>
        <w:rPr>
          <w:rFonts w:ascii="Verdana" w:hAnsi="Verdana"/>
          <w:color w:val="0000FF"/>
          <w:sz w:val="20"/>
          <w:lang w:val="es-ES"/>
        </w:rPr>
      </w:pPr>
      <w:r w:rsidRPr="00BA3D24">
        <w:rPr>
          <w:rFonts w:ascii="Verdana" w:hAnsi="Verdana"/>
          <w:color w:val="0000FF"/>
          <w:sz w:val="20"/>
          <w:lang w:val="es-ES"/>
        </w:rPr>
        <w:t xml:space="preserve">    </w:t>
      </w:r>
      <w:r w:rsidRPr="00BA3D24">
        <w:rPr>
          <w:rFonts w:ascii="Verdana" w:hAnsi="Verdana"/>
          <w:color w:val="0000FF"/>
          <w:sz w:val="20"/>
          <w:lang w:val="es-ES"/>
        </w:rPr>
        <w:tab/>
      </w:r>
      <w:r w:rsidR="00DF194A" w:rsidRPr="00BA3D24">
        <w:rPr>
          <w:rFonts w:ascii="Verdana" w:hAnsi="Verdana"/>
          <w:color w:val="0000FF"/>
          <w:sz w:val="20"/>
          <w:lang w:val="es-ES"/>
        </w:rPr>
        <w:t>I. Estrategias de producción</w:t>
      </w:r>
      <w:r w:rsidR="00814657" w:rsidRPr="00BA3D24">
        <w:rPr>
          <w:rFonts w:ascii="Verdana" w:hAnsi="Verdana"/>
          <w:color w:val="0000FF"/>
          <w:sz w:val="20"/>
          <w:lang w:val="es-ES"/>
        </w:rPr>
        <w:t xml:space="preserve"> generales </w:t>
      </w:r>
      <w:r w:rsidR="00DF194A" w:rsidRPr="00BA3D24">
        <w:rPr>
          <w:rFonts w:ascii="Verdana" w:hAnsi="Verdana"/>
          <w:color w:val="0000FF"/>
          <w:sz w:val="20"/>
          <w:lang w:val="es-ES"/>
        </w:rPr>
        <w:t>de un texto oral</w:t>
      </w:r>
    </w:p>
    <w:p w:rsidR="00814657" w:rsidRPr="00BA3D24" w:rsidRDefault="00814657" w:rsidP="00814657">
      <w:pPr>
        <w:numPr>
          <w:ilvl w:val="0"/>
          <w:numId w:val="1"/>
        </w:numPr>
        <w:rPr>
          <w:rFonts w:ascii="Verdana" w:hAnsi="Verdana"/>
        </w:rPr>
      </w:pPr>
      <w:r w:rsidRPr="00BA3D24">
        <w:rPr>
          <w:rFonts w:ascii="Verdana" w:hAnsi="Verdana"/>
        </w:rPr>
        <w:t>Usar un texto escrito como modelo para producir otro similar de forma oral</w:t>
      </w:r>
    </w:p>
    <w:p w:rsidR="00DF194A" w:rsidRPr="00BA3D24" w:rsidRDefault="00DF194A" w:rsidP="00DF194A">
      <w:pPr>
        <w:numPr>
          <w:ilvl w:val="0"/>
          <w:numId w:val="1"/>
        </w:numPr>
        <w:rPr>
          <w:rFonts w:ascii="Verdana" w:hAnsi="Verdana"/>
        </w:rPr>
      </w:pPr>
      <w:r w:rsidRPr="00BA3D24">
        <w:rPr>
          <w:rFonts w:ascii="Verdana" w:hAnsi="Verdana"/>
        </w:rPr>
        <w:t>Familiarizarse con el uso de interjecciones y muletillas para el mantenimiento de la comunicación</w:t>
      </w:r>
    </w:p>
    <w:p w:rsidR="0003422D" w:rsidRDefault="0003422D" w:rsidP="00814657">
      <w:pPr>
        <w:pStyle w:val="Ttulo2"/>
        <w:ind w:firstLine="708"/>
        <w:rPr>
          <w:rFonts w:ascii="Verdana" w:hAnsi="Verdana"/>
          <w:color w:val="0000FF"/>
          <w:sz w:val="20"/>
          <w:lang w:val="es-ES"/>
        </w:rPr>
      </w:pPr>
    </w:p>
    <w:p w:rsidR="00814657" w:rsidRPr="00BA3D24" w:rsidRDefault="00814657" w:rsidP="00814657">
      <w:pPr>
        <w:pStyle w:val="Ttulo2"/>
        <w:ind w:firstLine="708"/>
        <w:rPr>
          <w:rFonts w:ascii="Verdana" w:hAnsi="Verdana"/>
          <w:color w:val="0000FF"/>
          <w:sz w:val="20"/>
          <w:lang w:val="es-ES"/>
        </w:rPr>
      </w:pPr>
      <w:r w:rsidRPr="00BA3D24">
        <w:rPr>
          <w:rFonts w:ascii="Verdana" w:hAnsi="Verdana"/>
          <w:color w:val="0000FF"/>
          <w:sz w:val="20"/>
          <w:lang w:val="es-ES"/>
        </w:rPr>
        <w:t>II. Contenidos específicos del módulo</w:t>
      </w:r>
    </w:p>
    <w:p w:rsidR="00814657" w:rsidRPr="00BA3D24" w:rsidRDefault="00814657" w:rsidP="00814657">
      <w:pPr>
        <w:numPr>
          <w:ilvl w:val="0"/>
          <w:numId w:val="1"/>
        </w:numPr>
        <w:rPr>
          <w:rFonts w:ascii="Verdana" w:hAnsi="Verdana"/>
        </w:rPr>
      </w:pPr>
      <w:r w:rsidRPr="00BA3D24">
        <w:rPr>
          <w:rFonts w:ascii="Verdana" w:hAnsi="Verdana"/>
        </w:rPr>
        <w:t xml:space="preserve">Fomento y desarrollo de la </w:t>
      </w:r>
      <w:r w:rsidRPr="00BA3D24">
        <w:rPr>
          <w:rFonts w:ascii="Verdana" w:hAnsi="Verdana"/>
          <w:u w:val="single"/>
        </w:rPr>
        <w:t>competencia lingüística</w:t>
      </w:r>
      <w:r w:rsidRPr="00BA3D24">
        <w:rPr>
          <w:rFonts w:ascii="Verdana" w:hAnsi="Verdana"/>
        </w:rPr>
        <w:t xml:space="preserve"> (CCL) y tratamiento de las otras competencias clave restantes mediante estas actividades: </w:t>
      </w:r>
    </w:p>
    <w:p w:rsidR="001242A3" w:rsidRDefault="00C3654D" w:rsidP="00814657">
      <w:pPr>
        <w:numPr>
          <w:ilvl w:val="1"/>
          <w:numId w:val="1"/>
        </w:numPr>
        <w:rPr>
          <w:rFonts w:ascii="Verdana" w:hAnsi="Verdana"/>
        </w:rPr>
      </w:pPr>
      <w:r>
        <w:rPr>
          <w:rFonts w:ascii="Verdana" w:hAnsi="Verdana"/>
        </w:rPr>
        <w:t>Intercambiar</w:t>
      </w:r>
      <w:r w:rsidR="00BA3D24" w:rsidRPr="00BA3D24">
        <w:rPr>
          <w:rFonts w:ascii="Verdana" w:hAnsi="Verdana"/>
        </w:rPr>
        <w:t xml:space="preserve"> </w:t>
      </w:r>
      <w:r>
        <w:rPr>
          <w:rFonts w:ascii="Verdana" w:hAnsi="Verdana"/>
        </w:rPr>
        <w:t xml:space="preserve">información con </w:t>
      </w:r>
      <w:r w:rsidR="00BA3D24" w:rsidRPr="00BA3D24">
        <w:rPr>
          <w:rFonts w:ascii="Verdana" w:hAnsi="Verdana"/>
        </w:rPr>
        <w:t xml:space="preserve">preguntas con </w:t>
      </w:r>
      <w:r w:rsidR="00BA3D24" w:rsidRPr="00BA3D24">
        <w:rPr>
          <w:rFonts w:ascii="Verdana" w:hAnsi="Verdana"/>
          <w:i/>
        </w:rPr>
        <w:t xml:space="preserve">„Wann“ </w:t>
      </w:r>
      <w:r>
        <w:rPr>
          <w:rFonts w:ascii="Verdana" w:hAnsi="Verdana"/>
        </w:rPr>
        <w:t>y respuestas de carácter tempora</w:t>
      </w:r>
      <w:r w:rsidR="00BA3D24" w:rsidRPr="00BA3D24">
        <w:rPr>
          <w:rFonts w:ascii="Verdana" w:hAnsi="Verdana"/>
        </w:rPr>
        <w:t>l (L25, Ej. 1d)</w:t>
      </w:r>
    </w:p>
    <w:p w:rsidR="00616165" w:rsidRDefault="00616165" w:rsidP="00616165">
      <w:pPr>
        <w:numPr>
          <w:ilvl w:val="1"/>
          <w:numId w:val="1"/>
        </w:numPr>
        <w:rPr>
          <w:rFonts w:ascii="Verdana" w:hAnsi="Verdana"/>
        </w:rPr>
      </w:pPr>
      <w:r w:rsidRPr="00616165">
        <w:rPr>
          <w:rFonts w:ascii="Verdana" w:hAnsi="Verdana"/>
        </w:rPr>
        <w:t>Representar Un breve diálogo con propuestas de ocio (L25, Ej. 2</w:t>
      </w:r>
      <w:r w:rsidR="00CE70AF">
        <w:rPr>
          <w:rFonts w:ascii="Verdana" w:hAnsi="Verdana"/>
        </w:rPr>
        <w:t>b</w:t>
      </w:r>
      <w:r w:rsidRPr="00616165">
        <w:rPr>
          <w:rFonts w:ascii="Verdana" w:hAnsi="Verdana"/>
        </w:rPr>
        <w:t>)</w:t>
      </w:r>
    </w:p>
    <w:p w:rsidR="004C3C0D" w:rsidRDefault="004C3C0D" w:rsidP="00616165">
      <w:pPr>
        <w:numPr>
          <w:ilvl w:val="1"/>
          <w:numId w:val="1"/>
        </w:numPr>
        <w:rPr>
          <w:rFonts w:ascii="Verdana" w:hAnsi="Verdana"/>
        </w:rPr>
      </w:pPr>
      <w:r>
        <w:rPr>
          <w:rFonts w:ascii="Verdana" w:hAnsi="Verdana"/>
        </w:rPr>
        <w:t>Intercambiar información acerca de nuestro plan semanal de actividades de ocio (L25, Ej. 4b)</w:t>
      </w:r>
    </w:p>
    <w:p w:rsidR="00A91F96" w:rsidRDefault="00A91F96" w:rsidP="00616165">
      <w:pPr>
        <w:numPr>
          <w:ilvl w:val="1"/>
          <w:numId w:val="1"/>
        </w:numPr>
        <w:rPr>
          <w:rFonts w:ascii="Verdana" w:hAnsi="Verdana"/>
        </w:rPr>
      </w:pPr>
      <w:r>
        <w:rPr>
          <w:rFonts w:ascii="Verdana" w:hAnsi="Verdana"/>
        </w:rPr>
        <w:t xml:space="preserve">Jugar al </w:t>
      </w:r>
      <w:r>
        <w:rPr>
          <w:rFonts w:ascii="Verdana" w:hAnsi="Verdana"/>
          <w:i/>
        </w:rPr>
        <w:t xml:space="preserve">„Wer bin ich?“ </w:t>
      </w:r>
      <w:r>
        <w:rPr>
          <w:rFonts w:ascii="Verdana" w:hAnsi="Verdana"/>
        </w:rPr>
        <w:t>(L26, Ej. 2c)</w:t>
      </w:r>
    </w:p>
    <w:p w:rsidR="00D04290" w:rsidRDefault="00521AA4" w:rsidP="00616165">
      <w:pPr>
        <w:numPr>
          <w:ilvl w:val="1"/>
          <w:numId w:val="1"/>
        </w:numPr>
        <w:rPr>
          <w:rFonts w:ascii="Verdana" w:hAnsi="Verdana"/>
        </w:rPr>
      </w:pPr>
      <w:r>
        <w:rPr>
          <w:rFonts w:ascii="Verdana" w:hAnsi="Verdana"/>
        </w:rPr>
        <w:t xml:space="preserve">Representar </w:t>
      </w:r>
      <w:r w:rsidR="00D04290">
        <w:rPr>
          <w:rFonts w:ascii="Verdana" w:hAnsi="Verdana"/>
        </w:rPr>
        <w:t xml:space="preserve">pequeños </w:t>
      </w:r>
      <w:r w:rsidR="00D04290">
        <w:rPr>
          <w:rFonts w:ascii="Verdana" w:hAnsi="Verdana"/>
          <w:i/>
        </w:rPr>
        <w:t xml:space="preserve">talks </w:t>
      </w:r>
      <w:r>
        <w:rPr>
          <w:rFonts w:ascii="Verdana" w:hAnsi="Verdana"/>
        </w:rPr>
        <w:t xml:space="preserve">relacionados con el circo </w:t>
      </w:r>
      <w:r w:rsidR="00D04290">
        <w:rPr>
          <w:rFonts w:ascii="Verdana" w:hAnsi="Verdana"/>
        </w:rPr>
        <w:t>(L27, Ej. 1c</w:t>
      </w:r>
      <w:r>
        <w:rPr>
          <w:rFonts w:ascii="Verdana" w:hAnsi="Verdana"/>
        </w:rPr>
        <w:t>, 2</w:t>
      </w:r>
      <w:r w:rsidR="00D04290">
        <w:rPr>
          <w:rFonts w:ascii="Verdana" w:hAnsi="Verdana"/>
        </w:rPr>
        <w:t>)</w:t>
      </w:r>
    </w:p>
    <w:p w:rsidR="006D07EB" w:rsidRDefault="006D07EB" w:rsidP="00616165">
      <w:pPr>
        <w:numPr>
          <w:ilvl w:val="1"/>
          <w:numId w:val="1"/>
        </w:numPr>
        <w:rPr>
          <w:rFonts w:ascii="Verdana" w:hAnsi="Verdana"/>
        </w:rPr>
      </w:pPr>
      <w:r>
        <w:rPr>
          <w:rFonts w:ascii="Verdana" w:hAnsi="Verdana"/>
        </w:rPr>
        <w:t xml:space="preserve">Hablar de habilidades circenses mediante pequeños </w:t>
      </w:r>
      <w:r>
        <w:rPr>
          <w:rFonts w:ascii="Verdana" w:hAnsi="Verdana"/>
          <w:i/>
        </w:rPr>
        <w:t xml:space="preserve">talks </w:t>
      </w:r>
      <w:r>
        <w:rPr>
          <w:rFonts w:ascii="Verdana" w:hAnsi="Verdana"/>
        </w:rPr>
        <w:t>(L27, Ej. 5b)</w:t>
      </w:r>
    </w:p>
    <w:p w:rsidR="00F62238" w:rsidRDefault="00F62238" w:rsidP="00616165">
      <w:pPr>
        <w:numPr>
          <w:ilvl w:val="1"/>
          <w:numId w:val="1"/>
        </w:numPr>
        <w:rPr>
          <w:rFonts w:ascii="Verdana" w:hAnsi="Verdana"/>
        </w:rPr>
      </w:pPr>
      <w:r>
        <w:rPr>
          <w:rFonts w:ascii="Verdana" w:hAnsi="Verdana"/>
        </w:rPr>
        <w:t>Realizar un teatrillo con pequeñas marionetas (L27, Ej. 6)</w:t>
      </w:r>
    </w:p>
    <w:p w:rsidR="008946CF" w:rsidRDefault="00CB26CB" w:rsidP="00616165">
      <w:pPr>
        <w:numPr>
          <w:ilvl w:val="1"/>
          <w:numId w:val="1"/>
        </w:numPr>
        <w:rPr>
          <w:rFonts w:ascii="Verdana" w:hAnsi="Verdana"/>
        </w:rPr>
      </w:pPr>
      <w:r>
        <w:rPr>
          <w:rFonts w:ascii="Verdana" w:hAnsi="Verdana"/>
        </w:rPr>
        <w:t xml:space="preserve">Describir </w:t>
      </w:r>
      <w:r w:rsidR="008946CF">
        <w:rPr>
          <w:rFonts w:ascii="Verdana" w:hAnsi="Verdana"/>
        </w:rPr>
        <w:t>animales del</w:t>
      </w:r>
      <w:r>
        <w:rPr>
          <w:rFonts w:ascii="Verdana" w:hAnsi="Verdana"/>
        </w:rPr>
        <w:t xml:space="preserve"> circo mediante</w:t>
      </w:r>
      <w:r w:rsidR="008946CF">
        <w:rPr>
          <w:rFonts w:ascii="Verdana" w:hAnsi="Verdana"/>
        </w:rPr>
        <w:t xml:space="preserve"> pequeños </w:t>
      </w:r>
      <w:r w:rsidR="008946CF">
        <w:rPr>
          <w:rFonts w:ascii="Verdana" w:hAnsi="Verdana"/>
          <w:i/>
        </w:rPr>
        <w:t xml:space="preserve">talks </w:t>
      </w:r>
      <w:r w:rsidR="008946CF">
        <w:rPr>
          <w:rFonts w:ascii="Verdana" w:hAnsi="Verdana"/>
        </w:rPr>
        <w:t>(L28, Ej. 2)</w:t>
      </w:r>
    </w:p>
    <w:p w:rsidR="004842BE" w:rsidRDefault="004842BE" w:rsidP="00616165">
      <w:pPr>
        <w:numPr>
          <w:ilvl w:val="1"/>
          <w:numId w:val="1"/>
        </w:numPr>
        <w:rPr>
          <w:rFonts w:ascii="Verdana" w:hAnsi="Verdana"/>
        </w:rPr>
      </w:pPr>
      <w:r>
        <w:rPr>
          <w:rFonts w:ascii="Verdana" w:hAnsi="Verdana"/>
        </w:rPr>
        <w:t>Hablar de habilidades verdaderas y falsas de los animales</w:t>
      </w:r>
      <w:r w:rsidR="00FE438E">
        <w:rPr>
          <w:rFonts w:ascii="Verdana" w:hAnsi="Verdana"/>
        </w:rPr>
        <w:t xml:space="preserve"> del circo, </w:t>
      </w:r>
      <w:r>
        <w:rPr>
          <w:rFonts w:ascii="Verdana" w:hAnsi="Verdana"/>
        </w:rPr>
        <w:t xml:space="preserve"> </w:t>
      </w:r>
      <w:r w:rsidR="009E1311">
        <w:rPr>
          <w:rFonts w:ascii="Verdana" w:hAnsi="Verdana"/>
        </w:rPr>
        <w:t xml:space="preserve">mediante un juego </w:t>
      </w:r>
      <w:r>
        <w:rPr>
          <w:rFonts w:ascii="Verdana" w:hAnsi="Verdana"/>
        </w:rPr>
        <w:t>(L28, Ej. 3)</w:t>
      </w:r>
    </w:p>
    <w:p w:rsidR="0075612B" w:rsidRPr="00616165" w:rsidRDefault="0075612B" w:rsidP="00616165">
      <w:pPr>
        <w:numPr>
          <w:ilvl w:val="1"/>
          <w:numId w:val="1"/>
        </w:numPr>
        <w:rPr>
          <w:rFonts w:ascii="Verdana" w:hAnsi="Verdana"/>
        </w:rPr>
      </w:pPr>
      <w:r>
        <w:rPr>
          <w:rFonts w:ascii="Verdana" w:hAnsi="Verdana"/>
        </w:rPr>
        <w:t>Representar los papeles de vendedor de un quiosco y cliente (L28, Ej. 4)</w:t>
      </w:r>
    </w:p>
    <w:p w:rsidR="0003422D" w:rsidRDefault="0003422D" w:rsidP="000B7CC7">
      <w:pPr>
        <w:pStyle w:val="Ttulo2"/>
        <w:ind w:firstLine="708"/>
        <w:rPr>
          <w:rFonts w:ascii="Verdana" w:hAnsi="Verdana"/>
          <w:color w:val="0000FF"/>
          <w:sz w:val="20"/>
          <w:lang w:val="es-ES"/>
        </w:rPr>
      </w:pPr>
    </w:p>
    <w:p w:rsidR="000B7CC7" w:rsidRPr="00616165" w:rsidRDefault="000B7CC7" w:rsidP="000B7CC7">
      <w:pPr>
        <w:pStyle w:val="Ttulo2"/>
        <w:ind w:firstLine="708"/>
        <w:rPr>
          <w:rFonts w:ascii="Verdana" w:hAnsi="Verdana"/>
          <w:color w:val="0000FF"/>
          <w:sz w:val="20"/>
          <w:lang w:val="es-ES"/>
        </w:rPr>
      </w:pPr>
      <w:r w:rsidRPr="00616165">
        <w:rPr>
          <w:rFonts w:ascii="Verdana" w:hAnsi="Verdana"/>
          <w:color w:val="0000FF"/>
          <w:sz w:val="20"/>
          <w:lang w:val="es-ES"/>
        </w:rPr>
        <w:t>II</w:t>
      </w:r>
      <w:r w:rsidR="00814657" w:rsidRPr="00616165">
        <w:rPr>
          <w:rFonts w:ascii="Verdana" w:hAnsi="Verdana"/>
          <w:color w:val="0000FF"/>
          <w:sz w:val="20"/>
          <w:lang w:val="es-ES"/>
        </w:rPr>
        <w:t>I</w:t>
      </w:r>
      <w:r w:rsidRPr="00616165">
        <w:rPr>
          <w:rFonts w:ascii="Verdana" w:hAnsi="Verdana"/>
          <w:color w:val="0000FF"/>
          <w:sz w:val="20"/>
          <w:lang w:val="es-ES"/>
        </w:rPr>
        <w:t>. Aspectos socioculturales</w:t>
      </w:r>
    </w:p>
    <w:p w:rsidR="00616165" w:rsidRPr="00C3654D" w:rsidRDefault="002D7BD5" w:rsidP="00616165">
      <w:pPr>
        <w:numPr>
          <w:ilvl w:val="0"/>
          <w:numId w:val="1"/>
        </w:numPr>
        <w:rPr>
          <w:rFonts w:ascii="Verdana" w:hAnsi="Verdana"/>
        </w:rPr>
      </w:pPr>
      <w:r>
        <w:rPr>
          <w:rFonts w:ascii="Verdana" w:hAnsi="Verdana"/>
        </w:rPr>
        <w:t>Usar e interiorizar algunas interejecciones</w:t>
      </w:r>
      <w:r w:rsidR="00616165" w:rsidRPr="00C3654D">
        <w:rPr>
          <w:rFonts w:ascii="Verdana" w:hAnsi="Verdana"/>
        </w:rPr>
        <w:t>:</w:t>
      </w:r>
    </w:p>
    <w:p w:rsidR="008946CF" w:rsidRDefault="008946CF" w:rsidP="008946CF">
      <w:pPr>
        <w:numPr>
          <w:ilvl w:val="1"/>
          <w:numId w:val="1"/>
        </w:numPr>
        <w:rPr>
          <w:rFonts w:ascii="Verdana" w:hAnsi="Verdana"/>
        </w:rPr>
      </w:pPr>
      <w:r w:rsidRPr="00466680">
        <w:rPr>
          <w:rFonts w:ascii="Verdana" w:hAnsi="Verdana"/>
          <w:i/>
        </w:rPr>
        <w:t xml:space="preserve">„Also“ </w:t>
      </w:r>
      <w:r w:rsidRPr="00466680">
        <w:rPr>
          <w:rFonts w:ascii="Verdana" w:hAnsi="Verdana"/>
        </w:rPr>
        <w:t>como expresión para apr</w:t>
      </w:r>
      <w:r>
        <w:rPr>
          <w:rFonts w:ascii="Verdana" w:hAnsi="Verdana"/>
        </w:rPr>
        <w:t>emiar a alguien para hacer algo o contradecir a alguien:</w:t>
      </w:r>
      <w:r w:rsidRPr="00466680">
        <w:rPr>
          <w:rFonts w:ascii="Verdana" w:hAnsi="Verdana"/>
        </w:rPr>
        <w:t xml:space="preserve"> </w:t>
      </w:r>
    </w:p>
    <w:p w:rsidR="008946CF" w:rsidRPr="00616165" w:rsidRDefault="00CB26CB" w:rsidP="008946CF">
      <w:pPr>
        <w:numPr>
          <w:ilvl w:val="2"/>
          <w:numId w:val="1"/>
        </w:numPr>
        <w:rPr>
          <w:rFonts w:ascii="Verdana" w:hAnsi="Verdana"/>
        </w:rPr>
      </w:pPr>
      <w:r>
        <w:rPr>
          <w:rFonts w:ascii="Verdana" w:hAnsi="Verdana"/>
        </w:rPr>
        <w:t xml:space="preserve">Describir </w:t>
      </w:r>
      <w:r w:rsidR="008946CF">
        <w:rPr>
          <w:rFonts w:ascii="Verdana" w:hAnsi="Verdana"/>
        </w:rPr>
        <w:t xml:space="preserve">animales del circo mediante pequeños </w:t>
      </w:r>
      <w:r w:rsidR="008946CF">
        <w:rPr>
          <w:rFonts w:ascii="Verdana" w:hAnsi="Verdana"/>
          <w:i/>
        </w:rPr>
        <w:t xml:space="preserve">talks </w:t>
      </w:r>
      <w:r w:rsidR="008946CF">
        <w:rPr>
          <w:rFonts w:ascii="Verdana" w:hAnsi="Verdana"/>
        </w:rPr>
        <w:t>(L28, Ej. 2)</w:t>
      </w:r>
    </w:p>
    <w:p w:rsidR="008946CF" w:rsidRDefault="00616165" w:rsidP="00616165">
      <w:pPr>
        <w:numPr>
          <w:ilvl w:val="1"/>
          <w:numId w:val="1"/>
        </w:numPr>
        <w:rPr>
          <w:rFonts w:ascii="Verdana" w:hAnsi="Verdana"/>
        </w:rPr>
      </w:pPr>
      <w:r w:rsidRPr="002E5010">
        <w:rPr>
          <w:rFonts w:ascii="Verdana" w:hAnsi="Verdana"/>
          <w:i/>
        </w:rPr>
        <w:t>„Ach ja</w:t>
      </w:r>
      <w:r>
        <w:rPr>
          <w:rFonts w:ascii="Verdana" w:hAnsi="Verdana"/>
          <w:i/>
        </w:rPr>
        <w:t>!</w:t>
      </w:r>
      <w:r w:rsidRPr="002E5010">
        <w:rPr>
          <w:rFonts w:ascii="Verdana" w:hAnsi="Verdana"/>
          <w:i/>
        </w:rPr>
        <w:t xml:space="preserve">“ </w:t>
      </w:r>
      <w:r w:rsidRPr="002E5010">
        <w:rPr>
          <w:rFonts w:ascii="Verdana" w:hAnsi="Verdana"/>
        </w:rPr>
        <w:t>como expresión de asentimiento</w:t>
      </w:r>
      <w:r>
        <w:rPr>
          <w:rFonts w:ascii="Verdana" w:hAnsi="Verdana"/>
        </w:rPr>
        <w:t xml:space="preserve">: </w:t>
      </w:r>
    </w:p>
    <w:p w:rsidR="00616165" w:rsidRDefault="00616165" w:rsidP="008946CF">
      <w:pPr>
        <w:numPr>
          <w:ilvl w:val="2"/>
          <w:numId w:val="1"/>
        </w:numPr>
        <w:rPr>
          <w:rFonts w:ascii="Verdana" w:hAnsi="Verdana"/>
        </w:rPr>
      </w:pPr>
      <w:r>
        <w:rPr>
          <w:rFonts w:ascii="Verdana" w:hAnsi="Verdana"/>
        </w:rPr>
        <w:t>Representar</w:t>
      </w:r>
      <w:r w:rsidRPr="00466680">
        <w:rPr>
          <w:rFonts w:ascii="Verdana" w:hAnsi="Verdana"/>
        </w:rPr>
        <w:t xml:space="preserve"> un breve diálogo con propuestas de ocio (L25, Ej. 2</w:t>
      </w:r>
      <w:r>
        <w:rPr>
          <w:rFonts w:ascii="Verdana" w:hAnsi="Verdana"/>
        </w:rPr>
        <w:t>b</w:t>
      </w:r>
      <w:r w:rsidRPr="00466680">
        <w:rPr>
          <w:rFonts w:ascii="Verdana" w:hAnsi="Verdana"/>
        </w:rPr>
        <w:t>)</w:t>
      </w:r>
    </w:p>
    <w:p w:rsidR="008946CF" w:rsidRPr="002146A1" w:rsidRDefault="002D7BD5" w:rsidP="008946CF">
      <w:pPr>
        <w:numPr>
          <w:ilvl w:val="1"/>
          <w:numId w:val="1"/>
        </w:numPr>
        <w:rPr>
          <w:rFonts w:ascii="Verdana" w:hAnsi="Verdana"/>
        </w:rPr>
      </w:pPr>
      <w:r>
        <w:rPr>
          <w:rFonts w:ascii="Verdana" w:hAnsi="Verdana"/>
          <w:i/>
        </w:rPr>
        <w:t xml:space="preserve">“Na ja” </w:t>
      </w:r>
      <w:r w:rsidR="008163BD">
        <w:rPr>
          <w:rFonts w:ascii="Verdana" w:hAnsi="Verdana"/>
        </w:rPr>
        <w:t xml:space="preserve">como expresión para exculpar </w:t>
      </w:r>
      <w:r w:rsidR="008946CF" w:rsidRPr="002146A1">
        <w:rPr>
          <w:rFonts w:ascii="Verdana" w:hAnsi="Verdana"/>
        </w:rPr>
        <w:t xml:space="preserve">algo: </w:t>
      </w:r>
    </w:p>
    <w:p w:rsidR="008946CF" w:rsidRPr="008946CF" w:rsidRDefault="00CB26CB" w:rsidP="008946CF">
      <w:pPr>
        <w:numPr>
          <w:ilvl w:val="2"/>
          <w:numId w:val="1"/>
        </w:numPr>
        <w:rPr>
          <w:rFonts w:ascii="Verdana" w:hAnsi="Verdana"/>
        </w:rPr>
      </w:pPr>
      <w:r>
        <w:rPr>
          <w:rFonts w:ascii="Verdana" w:hAnsi="Verdana"/>
        </w:rPr>
        <w:t xml:space="preserve">Describir </w:t>
      </w:r>
      <w:r w:rsidR="008946CF">
        <w:rPr>
          <w:rFonts w:ascii="Verdana" w:hAnsi="Verdana"/>
        </w:rPr>
        <w:t xml:space="preserve">animales del circo mediante pequeños </w:t>
      </w:r>
      <w:r w:rsidR="008946CF">
        <w:rPr>
          <w:rFonts w:ascii="Verdana" w:hAnsi="Verdana"/>
          <w:i/>
        </w:rPr>
        <w:t xml:space="preserve">talks </w:t>
      </w:r>
      <w:r w:rsidR="008946CF">
        <w:rPr>
          <w:rFonts w:ascii="Verdana" w:hAnsi="Verdana"/>
        </w:rPr>
        <w:t>(L28, Ej. 2)</w:t>
      </w:r>
    </w:p>
    <w:p w:rsidR="00CE70AF" w:rsidRPr="00C3654D" w:rsidRDefault="00CE70AF" w:rsidP="00CE70AF">
      <w:pPr>
        <w:numPr>
          <w:ilvl w:val="0"/>
          <w:numId w:val="1"/>
        </w:numPr>
        <w:rPr>
          <w:rFonts w:ascii="Verdana" w:hAnsi="Verdana"/>
        </w:rPr>
      </w:pPr>
      <w:r w:rsidRPr="00C3654D">
        <w:rPr>
          <w:rFonts w:ascii="Verdana" w:hAnsi="Verdana"/>
        </w:rPr>
        <w:t>Conocer y familiarizarse c</w:t>
      </w:r>
      <w:r w:rsidR="000424E7">
        <w:rPr>
          <w:rFonts w:ascii="Verdana" w:hAnsi="Verdana"/>
        </w:rPr>
        <w:t xml:space="preserve">on los nombres propios </w:t>
      </w:r>
      <w:r w:rsidRPr="00C3654D">
        <w:rPr>
          <w:rFonts w:ascii="Verdana" w:hAnsi="Verdana"/>
        </w:rPr>
        <w:t xml:space="preserve">de los países de lengua alemana: </w:t>
      </w:r>
    </w:p>
    <w:p w:rsidR="00CE70AF" w:rsidRDefault="00CE70AF" w:rsidP="00CE70AF">
      <w:pPr>
        <w:numPr>
          <w:ilvl w:val="1"/>
          <w:numId w:val="1"/>
        </w:numPr>
        <w:rPr>
          <w:rFonts w:ascii="Verdana" w:hAnsi="Verdana"/>
        </w:rPr>
      </w:pPr>
      <w:r>
        <w:rPr>
          <w:rFonts w:ascii="Verdana" w:hAnsi="Verdana"/>
        </w:rPr>
        <w:t>Representar u</w:t>
      </w:r>
      <w:r w:rsidRPr="00CE70AF">
        <w:rPr>
          <w:rFonts w:ascii="Verdana" w:hAnsi="Verdana"/>
        </w:rPr>
        <w:t>n breve diálogo con propuestas de ocio (L25, Ej. 2</w:t>
      </w:r>
      <w:r>
        <w:rPr>
          <w:rFonts w:ascii="Verdana" w:hAnsi="Verdana"/>
        </w:rPr>
        <w:t>b</w:t>
      </w:r>
      <w:r w:rsidRPr="00CE70AF">
        <w:rPr>
          <w:rFonts w:ascii="Verdana" w:hAnsi="Verdana"/>
        </w:rPr>
        <w:t>)</w:t>
      </w:r>
    </w:p>
    <w:p w:rsidR="00521AA4" w:rsidRPr="00521AA4" w:rsidRDefault="00521AA4" w:rsidP="00521AA4">
      <w:pPr>
        <w:numPr>
          <w:ilvl w:val="1"/>
          <w:numId w:val="1"/>
        </w:numPr>
        <w:rPr>
          <w:rFonts w:ascii="Verdana" w:hAnsi="Verdana"/>
        </w:rPr>
      </w:pPr>
      <w:r>
        <w:rPr>
          <w:rFonts w:ascii="Verdana" w:hAnsi="Verdana"/>
        </w:rPr>
        <w:t xml:space="preserve">Representar pequeños </w:t>
      </w:r>
      <w:r>
        <w:rPr>
          <w:rFonts w:ascii="Verdana" w:hAnsi="Verdana"/>
          <w:i/>
        </w:rPr>
        <w:t xml:space="preserve">talks </w:t>
      </w:r>
      <w:r>
        <w:rPr>
          <w:rFonts w:ascii="Verdana" w:hAnsi="Verdana"/>
        </w:rPr>
        <w:t>relacionados con el circo (L27, Ej. 1c, 2)</w:t>
      </w:r>
    </w:p>
    <w:p w:rsidR="00CE70AF" w:rsidRPr="00C3654D" w:rsidRDefault="00CE70AF" w:rsidP="00CE70AF">
      <w:pPr>
        <w:numPr>
          <w:ilvl w:val="0"/>
          <w:numId w:val="1"/>
        </w:numPr>
        <w:rPr>
          <w:rFonts w:ascii="Verdana" w:hAnsi="Verdana"/>
        </w:rPr>
      </w:pPr>
      <w:r w:rsidRPr="00C3654D">
        <w:rPr>
          <w:rFonts w:ascii="Verdana" w:hAnsi="Verdana"/>
        </w:rPr>
        <w:t>Interiorizar y adquirir plenamente como rutina el uso de las fórmulas de saludo y/o de despedida:</w:t>
      </w:r>
    </w:p>
    <w:p w:rsidR="00CE70AF" w:rsidRDefault="00CE70AF" w:rsidP="00CE70AF">
      <w:pPr>
        <w:numPr>
          <w:ilvl w:val="1"/>
          <w:numId w:val="1"/>
        </w:numPr>
        <w:rPr>
          <w:rFonts w:ascii="Verdana" w:hAnsi="Verdana"/>
        </w:rPr>
      </w:pPr>
      <w:r>
        <w:rPr>
          <w:rFonts w:ascii="Verdana" w:hAnsi="Verdana"/>
        </w:rPr>
        <w:t>Representar u</w:t>
      </w:r>
      <w:r w:rsidRPr="00CE70AF">
        <w:rPr>
          <w:rFonts w:ascii="Verdana" w:hAnsi="Verdana"/>
        </w:rPr>
        <w:t>n breve diálogo con propuestas de ocio (L25, Ej. 2</w:t>
      </w:r>
      <w:r>
        <w:rPr>
          <w:rFonts w:ascii="Verdana" w:hAnsi="Verdana"/>
        </w:rPr>
        <w:t>b</w:t>
      </w:r>
      <w:r w:rsidRPr="00CE70AF">
        <w:rPr>
          <w:rFonts w:ascii="Verdana" w:hAnsi="Verdana"/>
        </w:rPr>
        <w:t>)</w:t>
      </w:r>
    </w:p>
    <w:p w:rsidR="00521AA4" w:rsidRPr="00521AA4" w:rsidRDefault="00521AA4" w:rsidP="00521AA4">
      <w:pPr>
        <w:numPr>
          <w:ilvl w:val="1"/>
          <w:numId w:val="1"/>
        </w:numPr>
        <w:rPr>
          <w:rFonts w:ascii="Verdana" w:hAnsi="Verdana"/>
        </w:rPr>
      </w:pPr>
      <w:r>
        <w:rPr>
          <w:rFonts w:ascii="Verdana" w:hAnsi="Verdana"/>
        </w:rPr>
        <w:t xml:space="preserve">Representar pequeños </w:t>
      </w:r>
      <w:r>
        <w:rPr>
          <w:rFonts w:ascii="Verdana" w:hAnsi="Verdana"/>
          <w:i/>
        </w:rPr>
        <w:t xml:space="preserve">talks </w:t>
      </w:r>
      <w:r>
        <w:rPr>
          <w:rFonts w:ascii="Verdana" w:hAnsi="Verdana"/>
        </w:rPr>
        <w:t>relacionados con el circo (L27, Ej. 1c, 2)</w:t>
      </w:r>
    </w:p>
    <w:p w:rsidR="00073742" w:rsidRPr="00073742" w:rsidRDefault="00073742" w:rsidP="00073742">
      <w:pPr>
        <w:numPr>
          <w:ilvl w:val="0"/>
          <w:numId w:val="1"/>
        </w:numPr>
        <w:rPr>
          <w:rFonts w:ascii="Verdana" w:hAnsi="Verdana"/>
        </w:rPr>
      </w:pPr>
      <w:r w:rsidRPr="00073742">
        <w:rPr>
          <w:rFonts w:ascii="Verdana" w:hAnsi="Verdana"/>
        </w:rPr>
        <w:t xml:space="preserve">Usar </w:t>
      </w:r>
      <w:r w:rsidRPr="00073742">
        <w:rPr>
          <w:rFonts w:ascii="Verdana" w:hAnsi="Verdana"/>
          <w:i/>
        </w:rPr>
        <w:t>„Danke“</w:t>
      </w:r>
      <w:r w:rsidR="00B513BB">
        <w:rPr>
          <w:rFonts w:ascii="Verdana" w:hAnsi="Verdana"/>
        </w:rPr>
        <w:t xml:space="preserve">, </w:t>
      </w:r>
      <w:r w:rsidR="00B513BB">
        <w:rPr>
          <w:rFonts w:ascii="Verdana" w:hAnsi="Verdana"/>
          <w:i/>
        </w:rPr>
        <w:t>„Vielen Dank“</w:t>
      </w:r>
      <w:r w:rsidRPr="00073742">
        <w:rPr>
          <w:rFonts w:ascii="Verdana" w:hAnsi="Verdana"/>
        </w:rPr>
        <w:t xml:space="preserve"> y </w:t>
      </w:r>
      <w:r w:rsidRPr="00073742">
        <w:rPr>
          <w:rFonts w:ascii="Verdana" w:hAnsi="Verdana"/>
          <w:i/>
        </w:rPr>
        <w:t xml:space="preserve">„Bitte“ </w:t>
      </w:r>
      <w:r w:rsidRPr="00073742">
        <w:rPr>
          <w:rFonts w:ascii="Verdana" w:hAnsi="Verdana"/>
        </w:rPr>
        <w:t>para agradecer algo:</w:t>
      </w:r>
    </w:p>
    <w:p w:rsidR="00073742" w:rsidRPr="00073742" w:rsidRDefault="00073742" w:rsidP="00073742">
      <w:pPr>
        <w:numPr>
          <w:ilvl w:val="1"/>
          <w:numId w:val="1"/>
        </w:numPr>
        <w:rPr>
          <w:rFonts w:ascii="Verdana" w:hAnsi="Verdana"/>
        </w:rPr>
      </w:pPr>
      <w:r>
        <w:rPr>
          <w:rFonts w:ascii="Verdana" w:hAnsi="Verdana"/>
        </w:rPr>
        <w:t>Representar los papeles de vendedor de un quiosco y cliente</w:t>
      </w:r>
      <w:r w:rsidRPr="00073742">
        <w:rPr>
          <w:rFonts w:ascii="Verdana" w:hAnsi="Verdana"/>
        </w:rPr>
        <w:t xml:space="preserve"> (L28, Ej. 4)</w:t>
      </w:r>
    </w:p>
    <w:p w:rsidR="00675219" w:rsidRPr="00F71A3C" w:rsidRDefault="00675219" w:rsidP="00675219">
      <w:pPr>
        <w:numPr>
          <w:ilvl w:val="0"/>
          <w:numId w:val="1"/>
        </w:numPr>
        <w:rPr>
          <w:rFonts w:ascii="Verdana" w:hAnsi="Verdana"/>
        </w:rPr>
      </w:pPr>
      <w:r w:rsidRPr="00F71A3C">
        <w:rPr>
          <w:rFonts w:ascii="Verdana" w:hAnsi="Verdana"/>
        </w:rPr>
        <w:t>Mostrar interés por:</w:t>
      </w:r>
    </w:p>
    <w:p w:rsidR="00675219" w:rsidRPr="00F71A3C" w:rsidRDefault="00675219" w:rsidP="00675219">
      <w:pPr>
        <w:numPr>
          <w:ilvl w:val="1"/>
          <w:numId w:val="1"/>
        </w:numPr>
        <w:rPr>
          <w:rFonts w:ascii="Verdana" w:hAnsi="Verdana"/>
        </w:rPr>
      </w:pPr>
      <w:r w:rsidRPr="00F71A3C">
        <w:rPr>
          <w:rFonts w:ascii="Verdana" w:hAnsi="Verdana"/>
        </w:rPr>
        <w:t>Aprender alemán</w:t>
      </w:r>
    </w:p>
    <w:p w:rsidR="00675219" w:rsidRDefault="00675219" w:rsidP="00675219">
      <w:pPr>
        <w:numPr>
          <w:ilvl w:val="1"/>
          <w:numId w:val="1"/>
        </w:numPr>
        <w:rPr>
          <w:rFonts w:ascii="Verdana" w:hAnsi="Verdana"/>
        </w:rPr>
      </w:pPr>
      <w:r w:rsidRPr="00F71A3C">
        <w:rPr>
          <w:rFonts w:ascii="Verdana" w:hAnsi="Verdana"/>
        </w:rPr>
        <w:t>Participar en las actividades y en los juegos de clase</w:t>
      </w:r>
    </w:p>
    <w:p w:rsidR="00937AF9" w:rsidRPr="00F71A3C" w:rsidRDefault="00937AF9" w:rsidP="00675219">
      <w:pPr>
        <w:numPr>
          <w:ilvl w:val="1"/>
          <w:numId w:val="1"/>
        </w:numPr>
        <w:rPr>
          <w:rFonts w:ascii="Verdana" w:hAnsi="Verdana"/>
        </w:rPr>
      </w:pPr>
      <w:r>
        <w:rPr>
          <w:rFonts w:ascii="Verdana" w:hAnsi="Verdana"/>
        </w:rPr>
        <w:t>El mundo del circo (L26, L27, L28)</w:t>
      </w:r>
    </w:p>
    <w:p w:rsidR="0003422D" w:rsidRDefault="0003422D" w:rsidP="000B7CC7">
      <w:pPr>
        <w:pStyle w:val="Ttulo2"/>
        <w:ind w:firstLine="708"/>
        <w:rPr>
          <w:rFonts w:ascii="Verdana" w:hAnsi="Verdana"/>
          <w:color w:val="0000FF"/>
          <w:sz w:val="20"/>
          <w:lang w:val="es-ES"/>
        </w:rPr>
      </w:pPr>
    </w:p>
    <w:p w:rsidR="000B7CC7" w:rsidRPr="00793B77" w:rsidRDefault="00814657" w:rsidP="000B7CC7">
      <w:pPr>
        <w:pStyle w:val="Ttulo2"/>
        <w:ind w:firstLine="708"/>
        <w:rPr>
          <w:rFonts w:ascii="Verdana" w:hAnsi="Verdana"/>
          <w:color w:val="0000FF"/>
          <w:sz w:val="20"/>
          <w:lang w:val="es-ES"/>
        </w:rPr>
      </w:pPr>
      <w:r w:rsidRPr="00793B77">
        <w:rPr>
          <w:rFonts w:ascii="Verdana" w:hAnsi="Verdana"/>
          <w:color w:val="0000FF"/>
          <w:sz w:val="20"/>
          <w:lang w:val="es-ES"/>
        </w:rPr>
        <w:t>IV</w:t>
      </w:r>
      <w:r w:rsidR="000B7CC7" w:rsidRPr="00793B77">
        <w:rPr>
          <w:rFonts w:ascii="Verdana" w:hAnsi="Verdana"/>
          <w:color w:val="0000FF"/>
          <w:sz w:val="20"/>
          <w:lang w:val="es-ES"/>
        </w:rPr>
        <w:t>. Funciones comunicativas</w:t>
      </w:r>
    </w:p>
    <w:p w:rsidR="00793B77" w:rsidRDefault="00793B77" w:rsidP="00793B77">
      <w:pPr>
        <w:numPr>
          <w:ilvl w:val="0"/>
          <w:numId w:val="1"/>
        </w:numPr>
        <w:rPr>
          <w:rFonts w:ascii="Verdana" w:hAnsi="Verdana"/>
        </w:rPr>
      </w:pPr>
      <w:r>
        <w:rPr>
          <w:rFonts w:ascii="Verdana" w:hAnsi="Verdana"/>
        </w:rPr>
        <w:t>Saludar a alguien e identificarse por teléfono</w:t>
      </w:r>
    </w:p>
    <w:p w:rsidR="00793B77" w:rsidRDefault="00793B77" w:rsidP="00793B77">
      <w:pPr>
        <w:numPr>
          <w:ilvl w:val="0"/>
          <w:numId w:val="1"/>
        </w:numPr>
        <w:rPr>
          <w:rFonts w:ascii="Verdana" w:hAnsi="Verdana"/>
        </w:rPr>
      </w:pPr>
      <w:r>
        <w:rPr>
          <w:rFonts w:ascii="Verdana" w:hAnsi="Verdana"/>
        </w:rPr>
        <w:t>Expresar obligación</w:t>
      </w:r>
    </w:p>
    <w:p w:rsidR="00793B77" w:rsidRDefault="00793B77" w:rsidP="00793B77">
      <w:pPr>
        <w:numPr>
          <w:ilvl w:val="0"/>
          <w:numId w:val="1"/>
        </w:numPr>
        <w:rPr>
          <w:rFonts w:ascii="Verdana" w:hAnsi="Verdana"/>
        </w:rPr>
      </w:pPr>
      <w:r>
        <w:rPr>
          <w:rFonts w:ascii="Verdana" w:hAnsi="Verdana"/>
        </w:rPr>
        <w:t>Expresar posibilidad</w:t>
      </w:r>
    </w:p>
    <w:p w:rsidR="00793B77" w:rsidRDefault="00793B77" w:rsidP="00793B77">
      <w:pPr>
        <w:numPr>
          <w:ilvl w:val="0"/>
          <w:numId w:val="1"/>
        </w:numPr>
        <w:rPr>
          <w:rFonts w:ascii="Verdana" w:hAnsi="Verdana"/>
        </w:rPr>
      </w:pPr>
      <w:r>
        <w:rPr>
          <w:rFonts w:ascii="Verdana" w:hAnsi="Verdana"/>
        </w:rPr>
        <w:t>Pedir a alguien algo</w:t>
      </w:r>
    </w:p>
    <w:p w:rsidR="00793B77" w:rsidRDefault="00793B77" w:rsidP="00793B77">
      <w:pPr>
        <w:numPr>
          <w:ilvl w:val="0"/>
          <w:numId w:val="1"/>
        </w:numPr>
        <w:rPr>
          <w:rFonts w:ascii="Verdana" w:hAnsi="Verdana"/>
        </w:rPr>
      </w:pPr>
      <w:r>
        <w:rPr>
          <w:rFonts w:ascii="Verdana" w:hAnsi="Verdana"/>
        </w:rPr>
        <w:lastRenderedPageBreak/>
        <w:t>Dar indicaciones temporales</w:t>
      </w:r>
    </w:p>
    <w:p w:rsidR="0047106D" w:rsidRDefault="0047106D" w:rsidP="00793B77">
      <w:pPr>
        <w:numPr>
          <w:ilvl w:val="0"/>
          <w:numId w:val="1"/>
        </w:numPr>
        <w:rPr>
          <w:rFonts w:ascii="Verdana" w:hAnsi="Verdana"/>
        </w:rPr>
      </w:pPr>
      <w:r>
        <w:rPr>
          <w:rFonts w:ascii="Verdana" w:hAnsi="Verdana"/>
        </w:rPr>
        <w:t>Expresar un deseo</w:t>
      </w:r>
    </w:p>
    <w:p w:rsidR="00762D46" w:rsidRPr="00762D46" w:rsidRDefault="00762D46" w:rsidP="00762D46">
      <w:pPr>
        <w:numPr>
          <w:ilvl w:val="0"/>
          <w:numId w:val="1"/>
        </w:numPr>
        <w:rPr>
          <w:rFonts w:ascii="Verdana" w:hAnsi="Verdana"/>
        </w:rPr>
      </w:pPr>
      <w:r>
        <w:rPr>
          <w:rFonts w:ascii="Verdana" w:hAnsi="Verdana"/>
        </w:rPr>
        <w:t>Expresar una habilidad</w:t>
      </w:r>
    </w:p>
    <w:p w:rsidR="0003422D" w:rsidRDefault="0003422D" w:rsidP="000B7CC7">
      <w:pPr>
        <w:pStyle w:val="Ttulo2"/>
        <w:ind w:firstLine="708"/>
        <w:rPr>
          <w:rFonts w:ascii="Verdana" w:hAnsi="Verdana"/>
          <w:color w:val="0000FF"/>
          <w:sz w:val="20"/>
          <w:lang w:val="es-ES"/>
        </w:rPr>
      </w:pPr>
    </w:p>
    <w:p w:rsidR="000B7CC7" w:rsidRPr="00616165" w:rsidRDefault="000B7CC7" w:rsidP="000B7CC7">
      <w:pPr>
        <w:pStyle w:val="Ttulo2"/>
        <w:ind w:firstLine="708"/>
        <w:rPr>
          <w:rFonts w:ascii="Verdana" w:hAnsi="Verdana"/>
          <w:color w:val="0000FF"/>
          <w:sz w:val="20"/>
          <w:lang w:val="es-ES"/>
        </w:rPr>
      </w:pPr>
      <w:r w:rsidRPr="00616165">
        <w:rPr>
          <w:rFonts w:ascii="Verdana" w:hAnsi="Verdana"/>
          <w:color w:val="0000FF"/>
          <w:sz w:val="20"/>
          <w:lang w:val="es-ES"/>
        </w:rPr>
        <w:t>V. Estructuras sintáctico-discursivas</w:t>
      </w:r>
    </w:p>
    <w:p w:rsidR="00793B77" w:rsidRPr="00AA0EFA" w:rsidRDefault="00793B77" w:rsidP="00793B77">
      <w:pPr>
        <w:numPr>
          <w:ilvl w:val="0"/>
          <w:numId w:val="1"/>
        </w:numPr>
        <w:rPr>
          <w:rFonts w:ascii="Verdana" w:hAnsi="Verdana"/>
        </w:rPr>
      </w:pPr>
      <w:r w:rsidRPr="00AA0EFA">
        <w:rPr>
          <w:rFonts w:ascii="Verdana" w:hAnsi="Verdana"/>
        </w:rPr>
        <w:t xml:space="preserve">Interrogación: </w:t>
      </w:r>
      <w:r>
        <w:rPr>
          <w:rFonts w:ascii="Verdana" w:hAnsi="Verdana"/>
          <w:i/>
        </w:rPr>
        <w:t>W-Fragen (Was, Warum</w:t>
      </w:r>
      <w:r w:rsidRPr="00AA0EFA">
        <w:rPr>
          <w:rFonts w:ascii="Verdana" w:hAnsi="Verdana"/>
          <w:i/>
        </w:rPr>
        <w:t>..?)</w:t>
      </w:r>
      <w:r w:rsidRPr="00AA0EFA">
        <w:rPr>
          <w:rFonts w:ascii="Verdana" w:hAnsi="Verdana"/>
        </w:rPr>
        <w:t xml:space="preserve"> y la partícula modal </w:t>
      </w:r>
      <w:r w:rsidRPr="00AA0EFA">
        <w:rPr>
          <w:rFonts w:ascii="Verdana" w:hAnsi="Verdana"/>
          <w:i/>
        </w:rPr>
        <w:t>„denn“</w:t>
      </w:r>
      <w:r w:rsidRPr="00AA0EFA">
        <w:rPr>
          <w:rFonts w:ascii="Verdana" w:hAnsi="Verdana"/>
        </w:rPr>
        <w:t xml:space="preserve">: </w:t>
      </w:r>
    </w:p>
    <w:p w:rsidR="00793B77" w:rsidRDefault="00793B77" w:rsidP="00793B77">
      <w:pPr>
        <w:numPr>
          <w:ilvl w:val="1"/>
          <w:numId w:val="1"/>
        </w:numPr>
        <w:rPr>
          <w:rFonts w:ascii="Verdana" w:hAnsi="Verdana"/>
        </w:rPr>
      </w:pPr>
      <w:r>
        <w:rPr>
          <w:rFonts w:ascii="Verdana" w:hAnsi="Verdana"/>
        </w:rPr>
        <w:t>Representar u</w:t>
      </w:r>
      <w:r w:rsidRPr="00793B77">
        <w:rPr>
          <w:rFonts w:ascii="Verdana" w:hAnsi="Verdana"/>
        </w:rPr>
        <w:t>n breve diálogo con propuestas de ocio (L25, Ej. 2</w:t>
      </w:r>
      <w:r>
        <w:rPr>
          <w:rFonts w:ascii="Verdana" w:hAnsi="Verdana"/>
        </w:rPr>
        <w:t>b</w:t>
      </w:r>
      <w:r w:rsidRPr="00793B77">
        <w:rPr>
          <w:rFonts w:ascii="Verdana" w:hAnsi="Verdana"/>
        </w:rPr>
        <w:t>)</w:t>
      </w:r>
    </w:p>
    <w:p w:rsidR="004C3C0D" w:rsidRDefault="004C3C0D" w:rsidP="004C3C0D">
      <w:pPr>
        <w:numPr>
          <w:ilvl w:val="1"/>
          <w:numId w:val="1"/>
        </w:numPr>
        <w:rPr>
          <w:rFonts w:ascii="Verdana" w:hAnsi="Verdana"/>
        </w:rPr>
      </w:pPr>
      <w:r>
        <w:rPr>
          <w:rFonts w:ascii="Verdana" w:hAnsi="Verdana"/>
        </w:rPr>
        <w:t>Intercambiar información acerca de nuestro plan semanal de actividades de ocio (L25, Ej. 4b)</w:t>
      </w:r>
    </w:p>
    <w:p w:rsidR="00232B7F" w:rsidRPr="0075612B" w:rsidRDefault="0075612B" w:rsidP="0075612B">
      <w:pPr>
        <w:numPr>
          <w:ilvl w:val="1"/>
          <w:numId w:val="1"/>
        </w:numPr>
        <w:rPr>
          <w:rFonts w:ascii="Verdana" w:hAnsi="Verdana"/>
        </w:rPr>
      </w:pPr>
      <w:r>
        <w:rPr>
          <w:rFonts w:ascii="Verdana" w:hAnsi="Verdana"/>
        </w:rPr>
        <w:t>Representar los papeles de vendedor de un quiosco y cliente (L28, Ej. 4)</w:t>
      </w:r>
    </w:p>
    <w:p w:rsidR="008946CF" w:rsidRPr="00B141B2" w:rsidRDefault="008946CF" w:rsidP="008946CF">
      <w:pPr>
        <w:numPr>
          <w:ilvl w:val="0"/>
          <w:numId w:val="1"/>
        </w:numPr>
        <w:rPr>
          <w:rFonts w:ascii="Verdana" w:hAnsi="Verdana"/>
        </w:rPr>
      </w:pPr>
      <w:r w:rsidRPr="00B141B2">
        <w:rPr>
          <w:rFonts w:ascii="Verdana" w:hAnsi="Verdana"/>
        </w:rPr>
        <w:t xml:space="preserve">Familiarizarse con el uso de los pronombres demostrativos </w:t>
      </w:r>
      <w:r w:rsidRPr="00B141B2">
        <w:rPr>
          <w:rFonts w:ascii="Verdana" w:hAnsi="Verdana"/>
          <w:i/>
        </w:rPr>
        <w:t xml:space="preserve">„der, die, das“ </w:t>
      </w:r>
      <w:r w:rsidRPr="00B141B2">
        <w:rPr>
          <w:rFonts w:ascii="Verdana" w:hAnsi="Verdana"/>
        </w:rPr>
        <w:t xml:space="preserve">con el adverbio </w:t>
      </w:r>
      <w:r w:rsidRPr="00B141B2">
        <w:rPr>
          <w:rFonts w:ascii="Verdana" w:hAnsi="Verdana"/>
          <w:i/>
        </w:rPr>
        <w:t>„da“</w:t>
      </w:r>
      <w:r w:rsidRPr="00B141B2">
        <w:rPr>
          <w:rFonts w:ascii="Verdana" w:hAnsi="Verdana"/>
        </w:rPr>
        <w:t>, tanto en nominativo como en acusativo:</w:t>
      </w:r>
    </w:p>
    <w:p w:rsidR="008946CF" w:rsidRPr="00616165" w:rsidRDefault="00CB26CB" w:rsidP="008946CF">
      <w:pPr>
        <w:numPr>
          <w:ilvl w:val="1"/>
          <w:numId w:val="1"/>
        </w:numPr>
        <w:rPr>
          <w:rFonts w:ascii="Verdana" w:hAnsi="Verdana"/>
        </w:rPr>
      </w:pPr>
      <w:r>
        <w:rPr>
          <w:rFonts w:ascii="Verdana" w:hAnsi="Verdana"/>
        </w:rPr>
        <w:t xml:space="preserve">Describir </w:t>
      </w:r>
      <w:r w:rsidR="008946CF">
        <w:rPr>
          <w:rFonts w:ascii="Verdana" w:hAnsi="Verdana"/>
        </w:rPr>
        <w:t xml:space="preserve">animales del circo mediante pequeños </w:t>
      </w:r>
      <w:r w:rsidR="008946CF">
        <w:rPr>
          <w:rFonts w:ascii="Verdana" w:hAnsi="Verdana"/>
          <w:i/>
        </w:rPr>
        <w:t xml:space="preserve">talks </w:t>
      </w:r>
      <w:r w:rsidR="008946CF">
        <w:rPr>
          <w:rFonts w:ascii="Verdana" w:hAnsi="Verdana"/>
        </w:rPr>
        <w:t>(L28, Ej. 2)</w:t>
      </w:r>
    </w:p>
    <w:p w:rsidR="008946CF" w:rsidRDefault="008946CF" w:rsidP="008946CF">
      <w:pPr>
        <w:numPr>
          <w:ilvl w:val="0"/>
          <w:numId w:val="1"/>
        </w:numPr>
        <w:rPr>
          <w:rFonts w:ascii="Verdana" w:hAnsi="Verdana"/>
        </w:rPr>
      </w:pPr>
      <w:r>
        <w:rPr>
          <w:rFonts w:ascii="Verdana" w:hAnsi="Verdana"/>
        </w:rPr>
        <w:t xml:space="preserve">Familiarizarse con el uso de los pronombres personales en acusativo </w:t>
      </w:r>
      <w:r>
        <w:rPr>
          <w:rFonts w:ascii="Verdana" w:hAnsi="Verdana"/>
          <w:i/>
        </w:rPr>
        <w:t>„ihn, sie, es“</w:t>
      </w:r>
      <w:r>
        <w:rPr>
          <w:rFonts w:ascii="Verdana" w:hAnsi="Verdana"/>
        </w:rPr>
        <w:t xml:space="preserve">: </w:t>
      </w:r>
    </w:p>
    <w:p w:rsidR="008946CF" w:rsidRPr="00616165" w:rsidRDefault="00CB26CB" w:rsidP="008946CF">
      <w:pPr>
        <w:numPr>
          <w:ilvl w:val="1"/>
          <w:numId w:val="1"/>
        </w:numPr>
        <w:rPr>
          <w:rFonts w:ascii="Verdana" w:hAnsi="Verdana"/>
        </w:rPr>
      </w:pPr>
      <w:r>
        <w:rPr>
          <w:rFonts w:ascii="Verdana" w:hAnsi="Verdana"/>
        </w:rPr>
        <w:t xml:space="preserve">Describir </w:t>
      </w:r>
      <w:r w:rsidR="008946CF">
        <w:rPr>
          <w:rFonts w:ascii="Verdana" w:hAnsi="Verdana"/>
        </w:rPr>
        <w:t xml:space="preserve">animales del circo mediante pequeños </w:t>
      </w:r>
      <w:r w:rsidR="008946CF">
        <w:rPr>
          <w:rFonts w:ascii="Verdana" w:hAnsi="Verdana"/>
          <w:i/>
        </w:rPr>
        <w:t xml:space="preserve">talks </w:t>
      </w:r>
      <w:r w:rsidR="008946CF">
        <w:rPr>
          <w:rFonts w:ascii="Verdana" w:hAnsi="Verdana"/>
        </w:rPr>
        <w:t>(L28, Ej. 2)</w:t>
      </w:r>
    </w:p>
    <w:p w:rsidR="00793B77" w:rsidRDefault="00793B77" w:rsidP="00793B77">
      <w:pPr>
        <w:numPr>
          <w:ilvl w:val="0"/>
          <w:numId w:val="1"/>
        </w:numPr>
        <w:rPr>
          <w:rFonts w:ascii="Verdana" w:hAnsi="Verdana"/>
        </w:rPr>
      </w:pPr>
      <w:r w:rsidRPr="00AA0EFA">
        <w:rPr>
          <w:rFonts w:ascii="Verdana" w:hAnsi="Verdana"/>
        </w:rPr>
        <w:t xml:space="preserve">El verbo modal </w:t>
      </w:r>
      <w:r w:rsidRPr="00AA0EFA">
        <w:rPr>
          <w:rFonts w:ascii="Verdana" w:hAnsi="Verdana"/>
          <w:i/>
        </w:rPr>
        <w:t>„können</w:t>
      </w:r>
      <w:r w:rsidR="006D07EB">
        <w:rPr>
          <w:rFonts w:ascii="Verdana" w:hAnsi="Verdana"/>
          <w:i/>
        </w:rPr>
        <w:t>“</w:t>
      </w:r>
      <w:r w:rsidR="006D07EB">
        <w:rPr>
          <w:rFonts w:ascii="Verdana" w:hAnsi="Verdana"/>
        </w:rPr>
        <w:t xml:space="preserve">: </w:t>
      </w:r>
      <w:r w:rsidRPr="00AA0EFA">
        <w:rPr>
          <w:rFonts w:ascii="Verdana" w:hAnsi="Verdana"/>
        </w:rPr>
        <w:t xml:space="preserve">   </w:t>
      </w:r>
    </w:p>
    <w:p w:rsidR="006D07EB" w:rsidRPr="00AA0EFA" w:rsidRDefault="006D07EB" w:rsidP="006D07EB">
      <w:pPr>
        <w:numPr>
          <w:ilvl w:val="1"/>
          <w:numId w:val="1"/>
        </w:numPr>
        <w:rPr>
          <w:rFonts w:ascii="Verdana" w:hAnsi="Verdana"/>
        </w:rPr>
      </w:pPr>
      <w:r>
        <w:rPr>
          <w:rFonts w:ascii="Verdana" w:hAnsi="Verdana"/>
        </w:rPr>
        <w:t xml:space="preserve">Para expresar posibilidad: </w:t>
      </w:r>
    </w:p>
    <w:p w:rsidR="006D07EB" w:rsidRPr="005B3425" w:rsidRDefault="006D07EB" w:rsidP="006D07EB">
      <w:pPr>
        <w:numPr>
          <w:ilvl w:val="2"/>
          <w:numId w:val="1"/>
        </w:numPr>
        <w:rPr>
          <w:rFonts w:ascii="Verdana" w:hAnsi="Verdana"/>
        </w:rPr>
      </w:pPr>
      <w:r>
        <w:rPr>
          <w:rFonts w:ascii="Verdana" w:hAnsi="Verdana"/>
        </w:rPr>
        <w:t>Representar u</w:t>
      </w:r>
      <w:r w:rsidRPr="00793B77">
        <w:rPr>
          <w:rFonts w:ascii="Verdana" w:hAnsi="Verdana"/>
        </w:rPr>
        <w:t>n breve diálogo con propuestas de ocio (L25, Ej. 2</w:t>
      </w:r>
      <w:r>
        <w:rPr>
          <w:rFonts w:ascii="Verdana" w:hAnsi="Verdana"/>
        </w:rPr>
        <w:t>b</w:t>
      </w:r>
      <w:r>
        <w:rPr>
          <w:rFonts w:ascii="Verdana" w:hAnsi="Verdana"/>
          <w:u w:val="single"/>
        </w:rPr>
        <w:t>)</w:t>
      </w:r>
    </w:p>
    <w:p w:rsidR="006D07EB" w:rsidRDefault="006D07EB" w:rsidP="006D07EB">
      <w:pPr>
        <w:numPr>
          <w:ilvl w:val="1"/>
          <w:numId w:val="1"/>
        </w:numPr>
        <w:rPr>
          <w:rFonts w:ascii="Verdana" w:hAnsi="Verdana"/>
        </w:rPr>
      </w:pPr>
      <w:r>
        <w:rPr>
          <w:rFonts w:ascii="Verdana" w:hAnsi="Verdana"/>
        </w:rPr>
        <w:t xml:space="preserve">Para expresar habilidad: </w:t>
      </w:r>
      <w:r w:rsidRPr="00AA0EFA">
        <w:rPr>
          <w:rFonts w:ascii="Verdana" w:hAnsi="Verdana"/>
        </w:rPr>
        <w:t xml:space="preserve"> </w:t>
      </w:r>
    </w:p>
    <w:p w:rsidR="004842BE" w:rsidRDefault="004842BE" w:rsidP="004842BE">
      <w:pPr>
        <w:ind w:left="1788"/>
        <w:rPr>
          <w:rFonts w:ascii="Verdana" w:hAnsi="Verdana"/>
        </w:rPr>
      </w:pPr>
      <w:r w:rsidRPr="004842BE">
        <w:rPr>
          <w:rFonts w:ascii="Verdana" w:hAnsi="Verdana"/>
          <w:u w:val="single"/>
        </w:rPr>
        <w:t>Habla</w:t>
      </w:r>
      <w:r>
        <w:rPr>
          <w:rFonts w:ascii="Verdana" w:hAnsi="Verdana"/>
          <w:u w:val="single"/>
        </w:rPr>
        <w:t>r de</w:t>
      </w:r>
      <w:r>
        <w:rPr>
          <w:rFonts w:ascii="Verdana" w:hAnsi="Verdana"/>
        </w:rPr>
        <w:t xml:space="preserve">: </w:t>
      </w:r>
    </w:p>
    <w:p w:rsidR="006D07EB" w:rsidRDefault="004842BE" w:rsidP="006D07EB">
      <w:pPr>
        <w:numPr>
          <w:ilvl w:val="2"/>
          <w:numId w:val="1"/>
        </w:numPr>
        <w:rPr>
          <w:rFonts w:ascii="Verdana" w:hAnsi="Verdana"/>
        </w:rPr>
      </w:pPr>
      <w:r>
        <w:rPr>
          <w:rFonts w:ascii="Verdana" w:hAnsi="Verdana"/>
        </w:rPr>
        <w:t>H</w:t>
      </w:r>
      <w:r w:rsidR="006D07EB">
        <w:rPr>
          <w:rFonts w:ascii="Verdana" w:hAnsi="Verdana"/>
        </w:rPr>
        <w:t xml:space="preserve">abilidades circenses mediante pequeños </w:t>
      </w:r>
      <w:r w:rsidR="006D07EB">
        <w:rPr>
          <w:rFonts w:ascii="Verdana" w:hAnsi="Verdana"/>
          <w:i/>
        </w:rPr>
        <w:t xml:space="preserve">talks </w:t>
      </w:r>
      <w:r w:rsidR="006D07EB">
        <w:rPr>
          <w:rFonts w:ascii="Verdana" w:hAnsi="Verdana"/>
        </w:rPr>
        <w:t>(L27, Ej. 5b)</w:t>
      </w:r>
    </w:p>
    <w:p w:rsidR="004842BE" w:rsidRPr="004842BE" w:rsidRDefault="004842BE" w:rsidP="004842BE">
      <w:pPr>
        <w:numPr>
          <w:ilvl w:val="2"/>
          <w:numId w:val="1"/>
        </w:numPr>
        <w:rPr>
          <w:rFonts w:ascii="Verdana" w:hAnsi="Verdana"/>
        </w:rPr>
      </w:pPr>
      <w:r>
        <w:rPr>
          <w:rFonts w:ascii="Verdana" w:hAnsi="Verdana"/>
        </w:rPr>
        <w:t>Habilidades verdaderas y falsas de los animales</w:t>
      </w:r>
      <w:r w:rsidR="00FE438E">
        <w:rPr>
          <w:rFonts w:ascii="Verdana" w:hAnsi="Verdana"/>
        </w:rPr>
        <w:t xml:space="preserve"> del circo,</w:t>
      </w:r>
      <w:r w:rsidR="009E1311">
        <w:rPr>
          <w:rFonts w:ascii="Verdana" w:hAnsi="Verdana"/>
        </w:rPr>
        <w:t xml:space="preserve"> mediante un juego </w:t>
      </w:r>
      <w:r>
        <w:rPr>
          <w:rFonts w:ascii="Verdana" w:hAnsi="Verdana"/>
        </w:rPr>
        <w:t>(L28, Ej. 3)</w:t>
      </w:r>
    </w:p>
    <w:p w:rsidR="006D07EB" w:rsidRDefault="006D07EB" w:rsidP="006D07EB">
      <w:pPr>
        <w:numPr>
          <w:ilvl w:val="0"/>
          <w:numId w:val="1"/>
        </w:numPr>
        <w:rPr>
          <w:rFonts w:ascii="Verdana" w:hAnsi="Verdana"/>
        </w:rPr>
      </w:pPr>
      <w:r w:rsidRPr="00762D46">
        <w:rPr>
          <w:rFonts w:ascii="Verdana" w:hAnsi="Verdana"/>
        </w:rPr>
        <w:t>Interiorizar el uso de</w:t>
      </w:r>
      <w:r w:rsidR="007377B9">
        <w:rPr>
          <w:rFonts w:ascii="Verdana" w:hAnsi="Verdana"/>
        </w:rPr>
        <w:t xml:space="preserve"> </w:t>
      </w:r>
      <w:r w:rsidRPr="00762D46">
        <w:rPr>
          <w:rFonts w:ascii="Verdana" w:hAnsi="Verdana"/>
        </w:rPr>
        <w:t xml:space="preserve">la partícula </w:t>
      </w:r>
      <w:r w:rsidRPr="00762D46">
        <w:rPr>
          <w:rFonts w:ascii="Verdana" w:hAnsi="Verdana"/>
          <w:i/>
        </w:rPr>
        <w:t xml:space="preserve">„doch“ </w:t>
      </w:r>
      <w:r w:rsidRPr="00762D46">
        <w:rPr>
          <w:rFonts w:ascii="Verdana" w:hAnsi="Verdana"/>
        </w:rPr>
        <w:t xml:space="preserve">y diferenciarlo del </w:t>
      </w:r>
      <w:r w:rsidRPr="00762D46">
        <w:rPr>
          <w:rFonts w:ascii="Verdana" w:hAnsi="Verdana"/>
          <w:i/>
        </w:rPr>
        <w:t xml:space="preserve">„Doch“ </w:t>
      </w:r>
      <w:r w:rsidRPr="00762D46">
        <w:rPr>
          <w:rFonts w:ascii="Verdana" w:hAnsi="Verdana"/>
        </w:rPr>
        <w:t xml:space="preserve">como respuesta afirmativa: </w:t>
      </w:r>
    </w:p>
    <w:p w:rsidR="007377B9" w:rsidRPr="007377B9" w:rsidRDefault="007377B9" w:rsidP="007377B9">
      <w:pPr>
        <w:numPr>
          <w:ilvl w:val="1"/>
          <w:numId w:val="1"/>
        </w:numPr>
        <w:rPr>
          <w:rFonts w:ascii="Verdana" w:hAnsi="Verdana"/>
        </w:rPr>
      </w:pPr>
      <w:r w:rsidRPr="007377B9">
        <w:rPr>
          <w:rFonts w:ascii="Verdana" w:hAnsi="Verdana"/>
        </w:rPr>
        <w:t xml:space="preserve">Hablar de habilidades circenses mediante pequeños </w:t>
      </w:r>
      <w:r w:rsidRPr="007377B9">
        <w:rPr>
          <w:rFonts w:ascii="Verdana" w:hAnsi="Verdana"/>
          <w:i/>
        </w:rPr>
        <w:t xml:space="preserve">talks </w:t>
      </w:r>
      <w:r w:rsidRPr="007377B9">
        <w:rPr>
          <w:rFonts w:ascii="Verdana" w:hAnsi="Verdana"/>
        </w:rPr>
        <w:t>(L27, Ej. 5b)</w:t>
      </w:r>
    </w:p>
    <w:p w:rsidR="00793B77" w:rsidRPr="00AA0EFA" w:rsidRDefault="00793B77" w:rsidP="00793B77">
      <w:pPr>
        <w:numPr>
          <w:ilvl w:val="0"/>
          <w:numId w:val="1"/>
        </w:numPr>
        <w:rPr>
          <w:rFonts w:ascii="Verdana" w:hAnsi="Verdana"/>
        </w:rPr>
      </w:pPr>
      <w:r w:rsidRPr="00AA0EFA">
        <w:rPr>
          <w:rFonts w:ascii="Verdana" w:hAnsi="Verdana"/>
        </w:rPr>
        <w:t>Familiarizarse con algunas formas del imperativo en contexto:</w:t>
      </w:r>
    </w:p>
    <w:p w:rsidR="00793B77" w:rsidRDefault="00793B77" w:rsidP="00793B77">
      <w:pPr>
        <w:numPr>
          <w:ilvl w:val="1"/>
          <w:numId w:val="1"/>
        </w:numPr>
        <w:rPr>
          <w:rFonts w:ascii="Verdana" w:hAnsi="Verdana"/>
        </w:rPr>
      </w:pPr>
      <w:r>
        <w:rPr>
          <w:rFonts w:ascii="Verdana" w:hAnsi="Verdana"/>
        </w:rPr>
        <w:t>Representar u</w:t>
      </w:r>
      <w:r w:rsidRPr="00793B77">
        <w:rPr>
          <w:rFonts w:ascii="Verdana" w:hAnsi="Verdana"/>
        </w:rPr>
        <w:t>n breve diálogo con propuestas de ocio</w:t>
      </w:r>
      <w:r w:rsidR="000424E7">
        <w:rPr>
          <w:rFonts w:ascii="Verdana" w:hAnsi="Verdana"/>
        </w:rPr>
        <w:t xml:space="preserve">, en las que aparece la forma: </w:t>
      </w:r>
      <w:r w:rsidR="000424E7">
        <w:rPr>
          <w:rFonts w:ascii="Verdana" w:hAnsi="Verdana"/>
          <w:i/>
        </w:rPr>
        <w:t>„Warte!“</w:t>
      </w:r>
      <w:r w:rsidRPr="00793B77">
        <w:rPr>
          <w:rFonts w:ascii="Verdana" w:hAnsi="Verdana"/>
        </w:rPr>
        <w:t xml:space="preserve"> (L25, Ej. 2</w:t>
      </w:r>
      <w:r>
        <w:rPr>
          <w:rFonts w:ascii="Verdana" w:hAnsi="Verdana"/>
        </w:rPr>
        <w:t>b</w:t>
      </w:r>
      <w:r w:rsidRPr="00793B77">
        <w:rPr>
          <w:rFonts w:ascii="Verdana" w:hAnsi="Verdana"/>
        </w:rPr>
        <w:t>)</w:t>
      </w:r>
    </w:p>
    <w:p w:rsidR="000424E7" w:rsidRDefault="000424E7" w:rsidP="000424E7">
      <w:pPr>
        <w:numPr>
          <w:ilvl w:val="1"/>
          <w:numId w:val="1"/>
        </w:numPr>
        <w:rPr>
          <w:rFonts w:ascii="Verdana" w:hAnsi="Verdana"/>
        </w:rPr>
      </w:pPr>
      <w:r w:rsidRPr="000424E7">
        <w:rPr>
          <w:rFonts w:ascii="Verdana" w:hAnsi="Verdana"/>
        </w:rPr>
        <w:t xml:space="preserve">Presentar a un animal de un circo y pedir que haga algo, mediante pequeños </w:t>
      </w:r>
      <w:r w:rsidRPr="000424E7">
        <w:rPr>
          <w:rFonts w:ascii="Verdana" w:hAnsi="Verdana"/>
          <w:i/>
        </w:rPr>
        <w:t>talks</w:t>
      </w:r>
      <w:r>
        <w:rPr>
          <w:rFonts w:ascii="Verdana" w:hAnsi="Verdana"/>
          <w:i/>
        </w:rPr>
        <w:t xml:space="preserve"> </w:t>
      </w:r>
      <w:r>
        <w:rPr>
          <w:rFonts w:ascii="Verdana" w:hAnsi="Verdana"/>
        </w:rPr>
        <w:t xml:space="preserve">y usando formas de imperativo </w:t>
      </w:r>
      <w:r w:rsidRPr="000424E7">
        <w:rPr>
          <w:rFonts w:ascii="Verdana" w:hAnsi="Verdana"/>
        </w:rPr>
        <w:t>(L27, Ej. 1c)</w:t>
      </w:r>
    </w:p>
    <w:p w:rsidR="007377B9" w:rsidRDefault="007377B9" w:rsidP="000424E7">
      <w:pPr>
        <w:numPr>
          <w:ilvl w:val="1"/>
          <w:numId w:val="1"/>
        </w:numPr>
        <w:rPr>
          <w:rFonts w:ascii="Verdana" w:hAnsi="Verdana"/>
        </w:rPr>
      </w:pPr>
      <w:r>
        <w:rPr>
          <w:rFonts w:ascii="Verdana" w:hAnsi="Verdana"/>
        </w:rPr>
        <w:t xml:space="preserve">Hablar de habilidades circenses mediante pequeños </w:t>
      </w:r>
      <w:r>
        <w:rPr>
          <w:rFonts w:ascii="Verdana" w:hAnsi="Verdana"/>
          <w:i/>
        </w:rPr>
        <w:t xml:space="preserve">talks </w:t>
      </w:r>
      <w:r>
        <w:rPr>
          <w:rFonts w:ascii="Verdana" w:hAnsi="Verdana"/>
        </w:rPr>
        <w:t xml:space="preserve">en los que aparece la oración </w:t>
      </w:r>
      <w:r>
        <w:rPr>
          <w:rFonts w:ascii="Verdana" w:hAnsi="Verdana"/>
          <w:i/>
        </w:rPr>
        <w:t xml:space="preserve">„Zeig doch mal!“ </w:t>
      </w:r>
      <w:r>
        <w:rPr>
          <w:rFonts w:ascii="Verdana" w:hAnsi="Verdana"/>
        </w:rPr>
        <w:t>(L27, Ej. 5b)</w:t>
      </w:r>
    </w:p>
    <w:p w:rsidR="00792907" w:rsidRPr="00792907" w:rsidRDefault="00792907" w:rsidP="00792907">
      <w:pPr>
        <w:numPr>
          <w:ilvl w:val="1"/>
          <w:numId w:val="1"/>
        </w:numPr>
        <w:rPr>
          <w:rFonts w:ascii="Verdana" w:hAnsi="Verdana"/>
        </w:rPr>
      </w:pPr>
      <w:r>
        <w:rPr>
          <w:rFonts w:ascii="Verdana" w:hAnsi="Verdana"/>
        </w:rPr>
        <w:t>Describir</w:t>
      </w:r>
      <w:r w:rsidRPr="00792907">
        <w:rPr>
          <w:rFonts w:ascii="Verdana" w:hAnsi="Verdana"/>
        </w:rPr>
        <w:t xml:space="preserve"> animales</w:t>
      </w:r>
      <w:r>
        <w:rPr>
          <w:rFonts w:ascii="Verdana" w:hAnsi="Verdana"/>
        </w:rPr>
        <w:t xml:space="preserve"> del circo</w:t>
      </w:r>
      <w:r w:rsidRPr="00792907">
        <w:rPr>
          <w:rFonts w:ascii="Verdana" w:hAnsi="Verdana"/>
        </w:rPr>
        <w:t xml:space="preserve"> mediante pequeños </w:t>
      </w:r>
      <w:r w:rsidRPr="00792907">
        <w:rPr>
          <w:rFonts w:ascii="Verdana" w:hAnsi="Verdana"/>
          <w:i/>
        </w:rPr>
        <w:t>talks</w:t>
      </w:r>
      <w:r w:rsidRPr="00792907">
        <w:rPr>
          <w:rFonts w:ascii="Verdana" w:hAnsi="Verdana"/>
        </w:rPr>
        <w:t xml:space="preserve"> en los que aparece la forma  </w:t>
      </w:r>
      <w:r w:rsidRPr="00792907">
        <w:rPr>
          <w:rFonts w:ascii="Verdana" w:hAnsi="Verdana"/>
          <w:i/>
        </w:rPr>
        <w:t xml:space="preserve">„Sieh“ </w:t>
      </w:r>
      <w:r w:rsidRPr="00792907">
        <w:rPr>
          <w:rFonts w:ascii="Verdana" w:hAnsi="Verdana"/>
        </w:rPr>
        <w:t>(L28, Ej. 2)</w:t>
      </w:r>
    </w:p>
    <w:p w:rsidR="00793B77" w:rsidRPr="002E5010" w:rsidRDefault="00793B77" w:rsidP="00793B77">
      <w:pPr>
        <w:numPr>
          <w:ilvl w:val="0"/>
          <w:numId w:val="1"/>
        </w:numPr>
        <w:rPr>
          <w:rFonts w:ascii="Verdana" w:hAnsi="Verdana"/>
        </w:rPr>
      </w:pPr>
      <w:r w:rsidRPr="002E5010">
        <w:rPr>
          <w:rFonts w:ascii="Verdana" w:hAnsi="Verdana"/>
        </w:rPr>
        <w:t xml:space="preserve">Interiorizar el uso del artículo determinado e indeterminado en acusativo, p. ej: </w:t>
      </w:r>
      <w:r w:rsidRPr="002E5010">
        <w:rPr>
          <w:rFonts w:ascii="Verdana" w:hAnsi="Verdana"/>
          <w:i/>
        </w:rPr>
        <w:t>„</w:t>
      </w:r>
      <w:r>
        <w:rPr>
          <w:rFonts w:ascii="Verdana" w:hAnsi="Verdana"/>
          <w:i/>
        </w:rPr>
        <w:t>Das möchte ich sehen“</w:t>
      </w:r>
      <w:r w:rsidRPr="002E5010">
        <w:rPr>
          <w:rFonts w:ascii="Verdana" w:hAnsi="Verdana"/>
        </w:rPr>
        <w:t xml:space="preserve">: </w:t>
      </w:r>
    </w:p>
    <w:p w:rsidR="00793B77" w:rsidRPr="00793B77" w:rsidRDefault="00793B77" w:rsidP="00793B77">
      <w:pPr>
        <w:numPr>
          <w:ilvl w:val="1"/>
          <w:numId w:val="1"/>
        </w:numPr>
        <w:rPr>
          <w:rFonts w:ascii="Verdana" w:hAnsi="Verdana"/>
        </w:rPr>
      </w:pPr>
      <w:r>
        <w:rPr>
          <w:rFonts w:ascii="Verdana" w:hAnsi="Verdana"/>
        </w:rPr>
        <w:t>Representar u</w:t>
      </w:r>
      <w:r w:rsidRPr="00793B77">
        <w:rPr>
          <w:rFonts w:ascii="Verdana" w:hAnsi="Verdana"/>
        </w:rPr>
        <w:t>n breve diálogo con propuestas de ocio (L25, Ej. 2</w:t>
      </w:r>
      <w:r>
        <w:rPr>
          <w:rFonts w:ascii="Verdana" w:hAnsi="Verdana"/>
        </w:rPr>
        <w:t>b</w:t>
      </w:r>
      <w:r w:rsidRPr="00793B77">
        <w:rPr>
          <w:rFonts w:ascii="Verdana" w:hAnsi="Verdana"/>
        </w:rPr>
        <w:t>)</w:t>
      </w:r>
    </w:p>
    <w:p w:rsidR="00793B77" w:rsidRPr="00AA0EFA" w:rsidRDefault="00793B77" w:rsidP="00793B77">
      <w:pPr>
        <w:numPr>
          <w:ilvl w:val="0"/>
          <w:numId w:val="1"/>
        </w:numPr>
        <w:rPr>
          <w:rFonts w:ascii="Verdana" w:hAnsi="Verdana"/>
        </w:rPr>
      </w:pPr>
      <w:r w:rsidRPr="00AA0EFA">
        <w:rPr>
          <w:rFonts w:ascii="Verdana" w:hAnsi="Verdana"/>
        </w:rPr>
        <w:t xml:space="preserve">Familiarizarse con el verbo modal </w:t>
      </w:r>
      <w:r w:rsidRPr="00AA0EFA">
        <w:rPr>
          <w:rFonts w:ascii="Verdana" w:hAnsi="Verdana"/>
          <w:i/>
        </w:rPr>
        <w:t xml:space="preserve">„müssen“ </w:t>
      </w:r>
      <w:r w:rsidRPr="00AA0EFA">
        <w:rPr>
          <w:rFonts w:ascii="Verdana" w:hAnsi="Verdana"/>
        </w:rPr>
        <w:t xml:space="preserve">para expresar obligación: </w:t>
      </w:r>
    </w:p>
    <w:p w:rsidR="00793B77" w:rsidRPr="00793B77" w:rsidRDefault="00793B77" w:rsidP="00793B77">
      <w:pPr>
        <w:numPr>
          <w:ilvl w:val="1"/>
          <w:numId w:val="1"/>
        </w:numPr>
        <w:rPr>
          <w:rFonts w:ascii="Verdana" w:hAnsi="Verdana"/>
        </w:rPr>
      </w:pPr>
      <w:r>
        <w:rPr>
          <w:rFonts w:ascii="Verdana" w:hAnsi="Verdana"/>
        </w:rPr>
        <w:t>Representar u</w:t>
      </w:r>
      <w:r w:rsidRPr="00793B77">
        <w:rPr>
          <w:rFonts w:ascii="Verdana" w:hAnsi="Verdana"/>
        </w:rPr>
        <w:t>n breve diálogo con propuestas de ocio (L25, Ej. 2</w:t>
      </w:r>
      <w:r>
        <w:rPr>
          <w:rFonts w:ascii="Verdana" w:hAnsi="Verdana"/>
        </w:rPr>
        <w:t>b</w:t>
      </w:r>
      <w:r w:rsidRPr="00793B77">
        <w:rPr>
          <w:rFonts w:ascii="Verdana" w:hAnsi="Verdana"/>
        </w:rPr>
        <w:t>)</w:t>
      </w:r>
    </w:p>
    <w:p w:rsidR="0047106D" w:rsidRPr="00AA0EFA" w:rsidRDefault="0047106D" w:rsidP="0047106D">
      <w:pPr>
        <w:numPr>
          <w:ilvl w:val="0"/>
          <w:numId w:val="1"/>
        </w:numPr>
        <w:rPr>
          <w:rFonts w:ascii="Verdana" w:hAnsi="Verdana"/>
        </w:rPr>
      </w:pPr>
      <w:r>
        <w:rPr>
          <w:rFonts w:ascii="Verdana" w:hAnsi="Verdana"/>
        </w:rPr>
        <w:t>Usar</w:t>
      </w:r>
      <w:r w:rsidRPr="00AA0EFA">
        <w:rPr>
          <w:rFonts w:ascii="Verdana" w:hAnsi="Verdana"/>
        </w:rPr>
        <w:t xml:space="preserve"> el verbo modal </w:t>
      </w:r>
      <w:r>
        <w:rPr>
          <w:rFonts w:ascii="Verdana" w:hAnsi="Verdana"/>
          <w:i/>
        </w:rPr>
        <w:t>„möchten</w:t>
      </w:r>
      <w:r w:rsidRPr="00AA0EFA">
        <w:rPr>
          <w:rFonts w:ascii="Verdana" w:hAnsi="Verdana"/>
          <w:i/>
        </w:rPr>
        <w:t xml:space="preserve">“ </w:t>
      </w:r>
      <w:r>
        <w:rPr>
          <w:rFonts w:ascii="Verdana" w:hAnsi="Verdana"/>
        </w:rPr>
        <w:t>para expresar un deseo</w:t>
      </w:r>
      <w:r w:rsidRPr="00AA0EFA">
        <w:rPr>
          <w:rFonts w:ascii="Verdana" w:hAnsi="Verdana"/>
        </w:rPr>
        <w:t xml:space="preserve">: </w:t>
      </w:r>
    </w:p>
    <w:p w:rsidR="0047106D" w:rsidRDefault="0047106D" w:rsidP="0047106D">
      <w:pPr>
        <w:numPr>
          <w:ilvl w:val="1"/>
          <w:numId w:val="1"/>
        </w:numPr>
        <w:rPr>
          <w:rFonts w:ascii="Verdana" w:hAnsi="Verdana"/>
        </w:rPr>
      </w:pPr>
      <w:r>
        <w:rPr>
          <w:rFonts w:ascii="Verdana" w:hAnsi="Verdana"/>
        </w:rPr>
        <w:t>Representar u</w:t>
      </w:r>
      <w:r w:rsidRPr="00793B77">
        <w:rPr>
          <w:rFonts w:ascii="Verdana" w:hAnsi="Verdana"/>
        </w:rPr>
        <w:t>n breve diálogo con propuestas de ocio (L25, Ej. 2</w:t>
      </w:r>
      <w:r>
        <w:rPr>
          <w:rFonts w:ascii="Verdana" w:hAnsi="Verdana"/>
        </w:rPr>
        <w:t>b</w:t>
      </w:r>
      <w:r w:rsidRPr="00793B77">
        <w:rPr>
          <w:rFonts w:ascii="Verdana" w:hAnsi="Verdana"/>
        </w:rPr>
        <w:t>)</w:t>
      </w:r>
    </w:p>
    <w:p w:rsidR="00521AA4" w:rsidRDefault="00521AA4" w:rsidP="00521AA4">
      <w:pPr>
        <w:numPr>
          <w:ilvl w:val="1"/>
          <w:numId w:val="1"/>
        </w:numPr>
        <w:rPr>
          <w:rFonts w:ascii="Verdana" w:hAnsi="Verdana"/>
        </w:rPr>
      </w:pPr>
      <w:r>
        <w:rPr>
          <w:rFonts w:ascii="Verdana" w:hAnsi="Verdana"/>
        </w:rPr>
        <w:t xml:space="preserve">Representar pequeños </w:t>
      </w:r>
      <w:r>
        <w:rPr>
          <w:rFonts w:ascii="Verdana" w:hAnsi="Verdana"/>
          <w:i/>
        </w:rPr>
        <w:t xml:space="preserve">talks </w:t>
      </w:r>
      <w:r>
        <w:rPr>
          <w:rFonts w:ascii="Verdana" w:hAnsi="Verdana"/>
        </w:rPr>
        <w:t>relacionados con el circo (L27, Ej. 2)</w:t>
      </w:r>
    </w:p>
    <w:p w:rsidR="0075612B" w:rsidRPr="0075612B" w:rsidRDefault="0075612B" w:rsidP="0075612B">
      <w:pPr>
        <w:numPr>
          <w:ilvl w:val="1"/>
          <w:numId w:val="1"/>
        </w:numPr>
        <w:rPr>
          <w:rFonts w:ascii="Verdana" w:hAnsi="Verdana"/>
        </w:rPr>
      </w:pPr>
      <w:r>
        <w:rPr>
          <w:rFonts w:ascii="Verdana" w:hAnsi="Verdana"/>
        </w:rPr>
        <w:t>Representar los papeles de vendedor de un quiosco y cliente (L28, Ej. 4)</w:t>
      </w:r>
    </w:p>
    <w:p w:rsidR="00616165" w:rsidRPr="00F20A08" w:rsidRDefault="00616165" w:rsidP="00616165">
      <w:pPr>
        <w:numPr>
          <w:ilvl w:val="0"/>
          <w:numId w:val="1"/>
        </w:numPr>
        <w:rPr>
          <w:rFonts w:ascii="Verdana" w:hAnsi="Verdana"/>
        </w:rPr>
      </w:pPr>
      <w:r>
        <w:rPr>
          <w:rFonts w:ascii="Verdana" w:hAnsi="Verdana"/>
          <w:b/>
        </w:rPr>
        <w:t xml:space="preserve">Repaso: </w:t>
      </w:r>
    </w:p>
    <w:p w:rsidR="000C4706" w:rsidRPr="000C4706" w:rsidRDefault="00616165" w:rsidP="00616165">
      <w:pPr>
        <w:numPr>
          <w:ilvl w:val="1"/>
          <w:numId w:val="1"/>
        </w:numPr>
        <w:rPr>
          <w:rFonts w:ascii="Verdana" w:hAnsi="Verdana"/>
          <w:i/>
        </w:rPr>
      </w:pPr>
      <w:r w:rsidRPr="000C4706">
        <w:rPr>
          <w:rFonts w:ascii="Verdana" w:hAnsi="Verdana"/>
          <w:u w:val="single"/>
        </w:rPr>
        <w:t>Sintaxis</w:t>
      </w:r>
      <w:r>
        <w:rPr>
          <w:rFonts w:ascii="Verdana" w:hAnsi="Verdana"/>
        </w:rPr>
        <w:t xml:space="preserve">: </w:t>
      </w:r>
    </w:p>
    <w:p w:rsidR="00616165" w:rsidRPr="00616165" w:rsidRDefault="00616165" w:rsidP="000C4706">
      <w:pPr>
        <w:numPr>
          <w:ilvl w:val="2"/>
          <w:numId w:val="1"/>
        </w:numPr>
        <w:rPr>
          <w:rFonts w:ascii="Verdana" w:hAnsi="Verdana"/>
          <w:i/>
        </w:rPr>
      </w:pPr>
      <w:r>
        <w:rPr>
          <w:rFonts w:ascii="Verdana" w:hAnsi="Verdana"/>
        </w:rPr>
        <w:t>Usar plenamente</w:t>
      </w:r>
      <w:r w:rsidRPr="00F20A08">
        <w:rPr>
          <w:rFonts w:ascii="Verdana" w:hAnsi="Verdana"/>
        </w:rPr>
        <w:t xml:space="preserve"> el fenómeno de la inversión / </w:t>
      </w:r>
      <w:r w:rsidRPr="00F20A08">
        <w:rPr>
          <w:rFonts w:ascii="Verdana" w:hAnsi="Verdana"/>
          <w:i/>
        </w:rPr>
        <w:t>Umstellung</w:t>
      </w:r>
      <w:r w:rsidRPr="00F20A08">
        <w:rPr>
          <w:rFonts w:ascii="Verdana" w:hAnsi="Verdana"/>
        </w:rPr>
        <w:t>:</w:t>
      </w:r>
    </w:p>
    <w:p w:rsidR="00616165" w:rsidRPr="00521AA4" w:rsidRDefault="00616165" w:rsidP="00616165">
      <w:pPr>
        <w:numPr>
          <w:ilvl w:val="2"/>
          <w:numId w:val="1"/>
        </w:numPr>
        <w:rPr>
          <w:rFonts w:ascii="Verdana" w:hAnsi="Verdana"/>
          <w:i/>
        </w:rPr>
      </w:pPr>
      <w:r w:rsidRPr="00616165">
        <w:rPr>
          <w:rFonts w:ascii="Verdana" w:hAnsi="Verdana"/>
        </w:rPr>
        <w:t>Representar un breve diálogo con propuestas de ocio (L25, Ej. 2b)</w:t>
      </w:r>
      <w:r w:rsidRPr="00616165">
        <w:rPr>
          <w:rFonts w:ascii="Verdana" w:hAnsi="Verdana"/>
          <w:highlight w:val="yellow"/>
        </w:rPr>
        <w:t xml:space="preserve"> </w:t>
      </w:r>
    </w:p>
    <w:p w:rsidR="00521AA4" w:rsidRDefault="00521AA4" w:rsidP="00521AA4">
      <w:pPr>
        <w:numPr>
          <w:ilvl w:val="2"/>
          <w:numId w:val="1"/>
        </w:numPr>
        <w:rPr>
          <w:rFonts w:ascii="Verdana" w:hAnsi="Verdana"/>
        </w:rPr>
      </w:pPr>
      <w:r>
        <w:rPr>
          <w:rFonts w:ascii="Verdana" w:hAnsi="Verdana"/>
        </w:rPr>
        <w:t xml:space="preserve">Representar pequeños </w:t>
      </w:r>
      <w:r>
        <w:rPr>
          <w:rFonts w:ascii="Verdana" w:hAnsi="Verdana"/>
          <w:i/>
        </w:rPr>
        <w:t xml:space="preserve">talks </w:t>
      </w:r>
      <w:r>
        <w:rPr>
          <w:rFonts w:ascii="Verdana" w:hAnsi="Verdana"/>
        </w:rPr>
        <w:t>relacionados con el circo (L27, Ej. 1c, 2)</w:t>
      </w:r>
    </w:p>
    <w:p w:rsidR="000C4706" w:rsidRDefault="000C4706" w:rsidP="000C4706">
      <w:pPr>
        <w:numPr>
          <w:ilvl w:val="2"/>
          <w:numId w:val="1"/>
        </w:numPr>
        <w:rPr>
          <w:rFonts w:ascii="Verdana" w:hAnsi="Verdana"/>
        </w:rPr>
      </w:pPr>
      <w:r>
        <w:rPr>
          <w:rFonts w:ascii="Verdana" w:hAnsi="Verdana"/>
        </w:rPr>
        <w:t xml:space="preserve">Hablar de habilidades circenses mediante pequeños </w:t>
      </w:r>
      <w:r>
        <w:rPr>
          <w:rFonts w:ascii="Verdana" w:hAnsi="Verdana"/>
          <w:i/>
        </w:rPr>
        <w:t xml:space="preserve">talks </w:t>
      </w:r>
      <w:r>
        <w:rPr>
          <w:rFonts w:ascii="Verdana" w:hAnsi="Verdana"/>
        </w:rPr>
        <w:t>(L27, Ej. 5b)</w:t>
      </w:r>
    </w:p>
    <w:p w:rsidR="008946CF" w:rsidRPr="008946CF" w:rsidRDefault="00CB26CB" w:rsidP="008946CF">
      <w:pPr>
        <w:numPr>
          <w:ilvl w:val="2"/>
          <w:numId w:val="1"/>
        </w:numPr>
        <w:rPr>
          <w:rFonts w:ascii="Verdana" w:hAnsi="Verdana"/>
        </w:rPr>
      </w:pPr>
      <w:r>
        <w:rPr>
          <w:rFonts w:ascii="Verdana" w:hAnsi="Verdana"/>
        </w:rPr>
        <w:lastRenderedPageBreak/>
        <w:t xml:space="preserve">Describir </w:t>
      </w:r>
      <w:r w:rsidR="008946CF">
        <w:rPr>
          <w:rFonts w:ascii="Verdana" w:hAnsi="Verdana"/>
        </w:rPr>
        <w:t xml:space="preserve">animales del circo mediante pequeños </w:t>
      </w:r>
      <w:r w:rsidR="008946CF">
        <w:rPr>
          <w:rFonts w:ascii="Verdana" w:hAnsi="Verdana"/>
          <w:i/>
        </w:rPr>
        <w:t xml:space="preserve">talks </w:t>
      </w:r>
      <w:r w:rsidR="008946CF">
        <w:rPr>
          <w:rFonts w:ascii="Verdana" w:hAnsi="Verdana"/>
        </w:rPr>
        <w:t>(L28, Ej. 2)</w:t>
      </w:r>
    </w:p>
    <w:p w:rsidR="00793B77" w:rsidRPr="00793B77" w:rsidRDefault="00793B77" w:rsidP="00793B77">
      <w:pPr>
        <w:numPr>
          <w:ilvl w:val="1"/>
          <w:numId w:val="1"/>
        </w:numPr>
        <w:rPr>
          <w:rFonts w:ascii="Verdana" w:hAnsi="Verdana"/>
          <w:i/>
        </w:rPr>
      </w:pPr>
      <w:r>
        <w:rPr>
          <w:rFonts w:ascii="Verdana" w:hAnsi="Verdana"/>
        </w:rPr>
        <w:t xml:space="preserve">Usar el adverbio </w:t>
      </w:r>
      <w:r>
        <w:rPr>
          <w:rFonts w:ascii="Verdana" w:hAnsi="Verdana"/>
          <w:i/>
        </w:rPr>
        <w:t xml:space="preserve">„gern“ </w:t>
      </w:r>
      <w:r>
        <w:rPr>
          <w:rFonts w:ascii="Verdana" w:hAnsi="Verdana"/>
        </w:rPr>
        <w:t>para expresar gusto</w:t>
      </w:r>
      <w:r w:rsidR="004C3C0D">
        <w:rPr>
          <w:rFonts w:ascii="Verdana" w:hAnsi="Verdana"/>
        </w:rPr>
        <w:t xml:space="preserve">: </w:t>
      </w:r>
    </w:p>
    <w:p w:rsidR="00793B77" w:rsidRPr="004C3C0D" w:rsidRDefault="00793B77" w:rsidP="00793B77">
      <w:pPr>
        <w:numPr>
          <w:ilvl w:val="2"/>
          <w:numId w:val="1"/>
        </w:numPr>
        <w:rPr>
          <w:rFonts w:ascii="Verdana" w:hAnsi="Verdana"/>
          <w:i/>
        </w:rPr>
      </w:pPr>
      <w:r w:rsidRPr="00616165">
        <w:rPr>
          <w:rFonts w:ascii="Verdana" w:hAnsi="Verdana"/>
        </w:rPr>
        <w:t>Representar un breve diálogo con propuestas de ocio (L25, Ej. 2b)</w:t>
      </w:r>
      <w:r w:rsidRPr="00616165">
        <w:rPr>
          <w:rFonts w:ascii="Verdana" w:hAnsi="Verdana"/>
          <w:highlight w:val="yellow"/>
        </w:rPr>
        <w:t xml:space="preserve"> </w:t>
      </w:r>
    </w:p>
    <w:p w:rsidR="004C3C0D" w:rsidRPr="00616165" w:rsidRDefault="004C3C0D" w:rsidP="004C3C0D">
      <w:pPr>
        <w:numPr>
          <w:ilvl w:val="1"/>
          <w:numId w:val="1"/>
        </w:numPr>
        <w:rPr>
          <w:rFonts w:ascii="Verdana" w:hAnsi="Verdana"/>
          <w:i/>
        </w:rPr>
      </w:pPr>
      <w:r>
        <w:rPr>
          <w:rFonts w:ascii="Verdana" w:hAnsi="Verdana"/>
        </w:rPr>
        <w:t xml:space="preserve">Usar plenamente el presente de indicativo de verbos conocidos, p. ej., </w:t>
      </w:r>
      <w:r>
        <w:rPr>
          <w:rFonts w:ascii="Verdana" w:hAnsi="Verdana"/>
          <w:i/>
        </w:rPr>
        <w:t>„spielen“</w:t>
      </w:r>
      <w:r w:rsidR="00A91F96">
        <w:rPr>
          <w:rFonts w:ascii="Verdana" w:hAnsi="Verdana"/>
        </w:rPr>
        <w:t xml:space="preserve"> o </w:t>
      </w:r>
      <w:r w:rsidR="00A91F96">
        <w:rPr>
          <w:rFonts w:ascii="Verdana" w:hAnsi="Verdana"/>
          <w:i/>
        </w:rPr>
        <w:t>„sein“</w:t>
      </w:r>
    </w:p>
    <w:p w:rsidR="004C3C0D" w:rsidRDefault="004C3C0D" w:rsidP="004C3C0D">
      <w:pPr>
        <w:numPr>
          <w:ilvl w:val="2"/>
          <w:numId w:val="1"/>
        </w:numPr>
        <w:rPr>
          <w:rFonts w:ascii="Verdana" w:hAnsi="Verdana"/>
        </w:rPr>
      </w:pPr>
      <w:r>
        <w:rPr>
          <w:rFonts w:ascii="Verdana" w:hAnsi="Verdana"/>
        </w:rPr>
        <w:t>Intercambiar información acerca de nuestro plan semanal de actividades de ocio (L25, Ej. 4b)</w:t>
      </w:r>
    </w:p>
    <w:p w:rsidR="00A91F96" w:rsidRDefault="00A91F96" w:rsidP="00A91F96">
      <w:pPr>
        <w:numPr>
          <w:ilvl w:val="2"/>
          <w:numId w:val="1"/>
        </w:numPr>
        <w:rPr>
          <w:rFonts w:ascii="Verdana" w:hAnsi="Verdana"/>
        </w:rPr>
      </w:pPr>
      <w:r>
        <w:rPr>
          <w:rFonts w:ascii="Verdana" w:hAnsi="Verdana"/>
        </w:rPr>
        <w:t xml:space="preserve">Jugar al </w:t>
      </w:r>
      <w:r>
        <w:rPr>
          <w:rFonts w:ascii="Verdana" w:hAnsi="Verdana"/>
          <w:i/>
        </w:rPr>
        <w:t xml:space="preserve">„Wer bin ich?“ </w:t>
      </w:r>
      <w:r>
        <w:rPr>
          <w:rFonts w:ascii="Verdana" w:hAnsi="Verdana"/>
        </w:rPr>
        <w:t>(L26, Ej. 2c)</w:t>
      </w:r>
    </w:p>
    <w:p w:rsidR="000424E7" w:rsidRPr="000424E7" w:rsidRDefault="000424E7" w:rsidP="000424E7">
      <w:pPr>
        <w:numPr>
          <w:ilvl w:val="2"/>
          <w:numId w:val="1"/>
        </w:numPr>
        <w:rPr>
          <w:rFonts w:ascii="Verdana" w:hAnsi="Verdana"/>
        </w:rPr>
      </w:pPr>
      <w:r w:rsidRPr="000424E7">
        <w:rPr>
          <w:rFonts w:ascii="Verdana" w:hAnsi="Verdana"/>
        </w:rPr>
        <w:t xml:space="preserve">Presentar a un animal de un circo y pedir que haga algo, mediante pequeños </w:t>
      </w:r>
      <w:r w:rsidRPr="000424E7">
        <w:rPr>
          <w:rFonts w:ascii="Verdana" w:hAnsi="Verdana"/>
          <w:i/>
        </w:rPr>
        <w:t xml:space="preserve">talks </w:t>
      </w:r>
      <w:r w:rsidRPr="000424E7">
        <w:rPr>
          <w:rFonts w:ascii="Verdana" w:hAnsi="Verdana"/>
        </w:rPr>
        <w:t>(L27, Ej. 1c)</w:t>
      </w:r>
    </w:p>
    <w:p w:rsidR="0003422D" w:rsidRDefault="0003422D" w:rsidP="000B7CC7">
      <w:pPr>
        <w:pStyle w:val="Ttulo2"/>
        <w:ind w:firstLine="708"/>
        <w:rPr>
          <w:rFonts w:ascii="Verdana" w:hAnsi="Verdana"/>
          <w:color w:val="0000FF"/>
          <w:sz w:val="20"/>
          <w:lang w:val="es-ES"/>
        </w:rPr>
      </w:pPr>
    </w:p>
    <w:p w:rsidR="000B7CC7" w:rsidRPr="00616165" w:rsidRDefault="000B7CC7" w:rsidP="000B7CC7">
      <w:pPr>
        <w:pStyle w:val="Ttulo2"/>
        <w:ind w:firstLine="708"/>
        <w:rPr>
          <w:rFonts w:ascii="Verdana" w:hAnsi="Verdana"/>
          <w:color w:val="0000FF"/>
          <w:sz w:val="20"/>
          <w:lang w:val="es-ES"/>
        </w:rPr>
      </w:pPr>
      <w:r w:rsidRPr="00616165">
        <w:rPr>
          <w:rFonts w:ascii="Verdana" w:hAnsi="Verdana"/>
          <w:color w:val="0000FF"/>
          <w:sz w:val="20"/>
          <w:lang w:val="es-ES"/>
        </w:rPr>
        <w:t>V</w:t>
      </w:r>
      <w:r w:rsidR="00814657" w:rsidRPr="00616165">
        <w:rPr>
          <w:rFonts w:ascii="Verdana" w:hAnsi="Verdana"/>
          <w:color w:val="0000FF"/>
          <w:sz w:val="20"/>
          <w:lang w:val="es-ES"/>
        </w:rPr>
        <w:t>I</w:t>
      </w:r>
      <w:r w:rsidRPr="00616165">
        <w:rPr>
          <w:rFonts w:ascii="Verdana" w:hAnsi="Verdana"/>
          <w:color w:val="0000FF"/>
          <w:sz w:val="20"/>
          <w:lang w:val="es-ES"/>
        </w:rPr>
        <w:t>. Léxico</w:t>
      </w:r>
    </w:p>
    <w:p w:rsidR="00793B77" w:rsidRPr="00BA3D24" w:rsidRDefault="00793B77" w:rsidP="00793B77">
      <w:pPr>
        <w:numPr>
          <w:ilvl w:val="0"/>
          <w:numId w:val="1"/>
        </w:numPr>
        <w:rPr>
          <w:rFonts w:ascii="Verdana" w:hAnsi="Verdana"/>
        </w:rPr>
      </w:pPr>
      <w:r w:rsidRPr="00BA3D24">
        <w:rPr>
          <w:rFonts w:ascii="Verdana" w:hAnsi="Verdana"/>
        </w:rPr>
        <w:t xml:space="preserve">Actividades de ocio: </w:t>
      </w:r>
    </w:p>
    <w:p w:rsidR="00793B77" w:rsidRPr="00BA3D24" w:rsidRDefault="00793B77" w:rsidP="00793B77">
      <w:pPr>
        <w:numPr>
          <w:ilvl w:val="1"/>
          <w:numId w:val="1"/>
        </w:numPr>
        <w:rPr>
          <w:rFonts w:ascii="Verdana" w:hAnsi="Verdana"/>
        </w:rPr>
      </w:pPr>
      <w:r w:rsidRPr="00BA3D24">
        <w:rPr>
          <w:rFonts w:ascii="Verdana" w:hAnsi="Verdana"/>
          <w:i/>
        </w:rPr>
        <w:t xml:space="preserve">Fernsehserie, Film, Reitturnier, Zirkus </w:t>
      </w:r>
      <w:r w:rsidRPr="00BA3D24">
        <w:rPr>
          <w:rFonts w:ascii="Verdana" w:hAnsi="Verdana"/>
        </w:rPr>
        <w:t>(L2</w:t>
      </w:r>
      <w:r>
        <w:rPr>
          <w:rFonts w:ascii="Verdana" w:hAnsi="Verdana"/>
        </w:rPr>
        <w:t>5, Ej. 2b</w:t>
      </w:r>
      <w:r w:rsidRPr="00BA3D24">
        <w:rPr>
          <w:rFonts w:ascii="Verdana" w:hAnsi="Verdana"/>
        </w:rPr>
        <w:t>)</w:t>
      </w:r>
    </w:p>
    <w:p w:rsidR="004C3C0D" w:rsidRPr="00B02F9E" w:rsidRDefault="004C3C0D" w:rsidP="004C3C0D">
      <w:pPr>
        <w:numPr>
          <w:ilvl w:val="0"/>
          <w:numId w:val="1"/>
        </w:numPr>
        <w:rPr>
          <w:rFonts w:ascii="Verdana" w:hAnsi="Verdana"/>
        </w:rPr>
      </w:pPr>
      <w:r w:rsidRPr="00B02F9E">
        <w:rPr>
          <w:rFonts w:ascii="Verdana" w:hAnsi="Verdana"/>
        </w:rPr>
        <w:t xml:space="preserve">Deportes: </w:t>
      </w:r>
    </w:p>
    <w:p w:rsidR="004C3C0D" w:rsidRPr="00B02F9E" w:rsidRDefault="004C3C0D" w:rsidP="004C3C0D">
      <w:pPr>
        <w:numPr>
          <w:ilvl w:val="1"/>
          <w:numId w:val="1"/>
        </w:numPr>
        <w:rPr>
          <w:rFonts w:ascii="Verdana" w:hAnsi="Verdana"/>
        </w:rPr>
      </w:pPr>
      <w:r w:rsidRPr="00B02F9E">
        <w:rPr>
          <w:rFonts w:ascii="Verdana" w:hAnsi="Verdana"/>
          <w:i/>
        </w:rPr>
        <w:t>Karate, Basketball, Tennis, Laufen;...</w:t>
      </w:r>
      <w:r w:rsidRPr="00B02F9E">
        <w:rPr>
          <w:rFonts w:ascii="Verdana" w:hAnsi="Verdana"/>
        </w:rPr>
        <w:t xml:space="preserve"> (L</w:t>
      </w:r>
      <w:r>
        <w:rPr>
          <w:rFonts w:ascii="Verdana" w:hAnsi="Verdana"/>
        </w:rPr>
        <w:t>25, Ej. 4b</w:t>
      </w:r>
      <w:r w:rsidR="000424E7">
        <w:rPr>
          <w:rFonts w:ascii="Verdana" w:hAnsi="Verdana"/>
        </w:rPr>
        <w:t>)</w:t>
      </w:r>
    </w:p>
    <w:p w:rsidR="000D207D" w:rsidRPr="0031767A" w:rsidRDefault="000D207D" w:rsidP="000D207D">
      <w:pPr>
        <w:numPr>
          <w:ilvl w:val="0"/>
          <w:numId w:val="1"/>
        </w:numPr>
        <w:rPr>
          <w:rFonts w:ascii="Verdana" w:hAnsi="Verdana"/>
        </w:rPr>
      </w:pPr>
      <w:r w:rsidRPr="0031767A">
        <w:rPr>
          <w:rFonts w:ascii="Verdana" w:hAnsi="Verdana"/>
        </w:rPr>
        <w:t>Animales de un circo:</w:t>
      </w:r>
    </w:p>
    <w:p w:rsidR="000D207D" w:rsidRPr="0031767A" w:rsidRDefault="000D207D" w:rsidP="000D207D">
      <w:pPr>
        <w:numPr>
          <w:ilvl w:val="1"/>
          <w:numId w:val="1"/>
        </w:numPr>
        <w:rPr>
          <w:rFonts w:ascii="Verdana" w:hAnsi="Verdana"/>
        </w:rPr>
      </w:pPr>
      <w:r w:rsidRPr="0031767A">
        <w:rPr>
          <w:rFonts w:ascii="Verdana" w:hAnsi="Verdana"/>
          <w:i/>
        </w:rPr>
        <w:t xml:space="preserve">Löwen, Tiger, Pferde, Affen;... </w:t>
      </w:r>
      <w:r>
        <w:rPr>
          <w:rFonts w:ascii="Verdana" w:hAnsi="Verdana"/>
        </w:rPr>
        <w:t>(L27, Ej. 5b</w:t>
      </w:r>
      <w:r w:rsidR="008946CF">
        <w:rPr>
          <w:rFonts w:ascii="Verdana" w:hAnsi="Verdana"/>
        </w:rPr>
        <w:t>; L28, Ej. 2</w:t>
      </w:r>
      <w:r>
        <w:rPr>
          <w:rFonts w:ascii="Verdana" w:hAnsi="Verdana"/>
        </w:rPr>
        <w:t>)</w:t>
      </w:r>
    </w:p>
    <w:p w:rsidR="00A91F96" w:rsidRPr="0031767A" w:rsidRDefault="00A91F96" w:rsidP="00A91F96">
      <w:pPr>
        <w:numPr>
          <w:ilvl w:val="0"/>
          <w:numId w:val="1"/>
        </w:numPr>
        <w:rPr>
          <w:rFonts w:ascii="Verdana" w:hAnsi="Verdana"/>
        </w:rPr>
      </w:pPr>
      <w:r>
        <w:rPr>
          <w:rFonts w:ascii="Verdana" w:hAnsi="Verdana"/>
        </w:rPr>
        <w:t xml:space="preserve">Profesiones de un circo: </w:t>
      </w:r>
    </w:p>
    <w:p w:rsidR="00A91F96" w:rsidRPr="0031767A" w:rsidRDefault="00A91F96" w:rsidP="00A91F96">
      <w:pPr>
        <w:numPr>
          <w:ilvl w:val="1"/>
          <w:numId w:val="1"/>
        </w:numPr>
        <w:rPr>
          <w:rFonts w:ascii="Verdana" w:hAnsi="Verdana"/>
        </w:rPr>
      </w:pPr>
      <w:r>
        <w:rPr>
          <w:rFonts w:ascii="Verdana" w:hAnsi="Verdana"/>
          <w:i/>
        </w:rPr>
        <w:t>Clowns, Akrobaten, Jongleure</w:t>
      </w:r>
      <w:r w:rsidRPr="0031767A">
        <w:rPr>
          <w:rFonts w:ascii="Verdana" w:hAnsi="Verdana"/>
          <w:i/>
        </w:rPr>
        <w:t xml:space="preserve">;... </w:t>
      </w:r>
      <w:r w:rsidRPr="0031767A">
        <w:rPr>
          <w:rFonts w:ascii="Verdana" w:hAnsi="Verdana"/>
        </w:rPr>
        <w:t xml:space="preserve">(L26, Ej. </w:t>
      </w:r>
      <w:r>
        <w:rPr>
          <w:rFonts w:ascii="Verdana" w:hAnsi="Verdana"/>
        </w:rPr>
        <w:t>2c</w:t>
      </w:r>
      <w:r w:rsidR="000424E7">
        <w:rPr>
          <w:rFonts w:ascii="Verdana" w:hAnsi="Verdana"/>
        </w:rPr>
        <w:t>; L27, Ej. 1c</w:t>
      </w:r>
      <w:r>
        <w:rPr>
          <w:rFonts w:ascii="Verdana" w:hAnsi="Verdana"/>
        </w:rPr>
        <w:t>)</w:t>
      </w:r>
    </w:p>
    <w:p w:rsidR="00521AA4" w:rsidRPr="00793B77" w:rsidRDefault="00521AA4" w:rsidP="00521AA4">
      <w:pPr>
        <w:numPr>
          <w:ilvl w:val="0"/>
          <w:numId w:val="1"/>
        </w:numPr>
        <w:rPr>
          <w:rFonts w:ascii="Verdana" w:hAnsi="Verdana"/>
        </w:rPr>
      </w:pPr>
      <w:r>
        <w:rPr>
          <w:rFonts w:ascii="Verdana" w:hAnsi="Verdana"/>
        </w:rPr>
        <w:t>Los números del 20 al 100 (L27, Ej. 2)</w:t>
      </w:r>
    </w:p>
    <w:p w:rsidR="000D207D" w:rsidRDefault="000D207D" w:rsidP="000D207D">
      <w:pPr>
        <w:numPr>
          <w:ilvl w:val="0"/>
          <w:numId w:val="1"/>
        </w:numPr>
        <w:rPr>
          <w:rFonts w:ascii="Verdana" w:hAnsi="Verdana"/>
        </w:rPr>
      </w:pPr>
      <w:r>
        <w:rPr>
          <w:rFonts w:ascii="Verdana" w:hAnsi="Verdana"/>
        </w:rPr>
        <w:t>Actividades de ocio y tiempo libre:</w:t>
      </w:r>
    </w:p>
    <w:p w:rsidR="000D207D" w:rsidRPr="00466680" w:rsidRDefault="000D207D" w:rsidP="000D207D">
      <w:pPr>
        <w:numPr>
          <w:ilvl w:val="1"/>
          <w:numId w:val="1"/>
        </w:numPr>
        <w:rPr>
          <w:rFonts w:ascii="Verdana" w:hAnsi="Verdana"/>
        </w:rPr>
      </w:pPr>
      <w:r>
        <w:rPr>
          <w:rFonts w:ascii="Verdana" w:hAnsi="Verdana"/>
          <w:i/>
        </w:rPr>
        <w:t xml:space="preserve">Springen, laufen, klettern, singen;... </w:t>
      </w:r>
      <w:r>
        <w:rPr>
          <w:rFonts w:ascii="Verdana" w:hAnsi="Verdana"/>
        </w:rPr>
        <w:t>(L27, Ej. 5)</w:t>
      </w:r>
    </w:p>
    <w:p w:rsidR="008946CF" w:rsidRDefault="008946CF" w:rsidP="008946CF">
      <w:pPr>
        <w:numPr>
          <w:ilvl w:val="0"/>
          <w:numId w:val="1"/>
        </w:numPr>
        <w:rPr>
          <w:rFonts w:ascii="Verdana" w:hAnsi="Verdana"/>
        </w:rPr>
      </w:pPr>
      <w:r>
        <w:rPr>
          <w:rFonts w:ascii="Verdana" w:hAnsi="Verdana"/>
        </w:rPr>
        <w:t xml:space="preserve">Adjetivos calificativos del carácter: </w:t>
      </w:r>
    </w:p>
    <w:p w:rsidR="008946CF" w:rsidRPr="00466680" w:rsidRDefault="008946CF" w:rsidP="008946CF">
      <w:pPr>
        <w:numPr>
          <w:ilvl w:val="1"/>
          <w:numId w:val="1"/>
        </w:numPr>
        <w:rPr>
          <w:rFonts w:ascii="Verdana" w:hAnsi="Verdana"/>
        </w:rPr>
      </w:pPr>
      <w:r>
        <w:rPr>
          <w:rFonts w:ascii="Verdana" w:hAnsi="Verdana"/>
          <w:i/>
        </w:rPr>
        <w:t>Lustig, toll, freundlich, lieb, sü</w:t>
      </w:r>
      <w:r w:rsidR="00EE7A82">
        <w:rPr>
          <w:rFonts w:ascii="Verdana" w:hAnsi="Verdana"/>
          <w:i/>
        </w:rPr>
        <w:t>ß</w:t>
      </w:r>
      <w:r>
        <w:rPr>
          <w:rFonts w:ascii="Verdana" w:hAnsi="Verdana"/>
          <w:i/>
        </w:rPr>
        <w:t xml:space="preserve">;... </w:t>
      </w:r>
      <w:r>
        <w:rPr>
          <w:rFonts w:ascii="Verdana" w:hAnsi="Verdana"/>
        </w:rPr>
        <w:t>(L28, Ej. 2)</w:t>
      </w:r>
    </w:p>
    <w:p w:rsidR="00232B7F" w:rsidRDefault="00232B7F" w:rsidP="00232B7F">
      <w:pPr>
        <w:numPr>
          <w:ilvl w:val="0"/>
          <w:numId w:val="1"/>
        </w:numPr>
        <w:rPr>
          <w:rFonts w:ascii="Verdana" w:hAnsi="Verdana"/>
        </w:rPr>
      </w:pPr>
      <w:r>
        <w:rPr>
          <w:rFonts w:ascii="Verdana" w:hAnsi="Verdana"/>
        </w:rPr>
        <w:t xml:space="preserve">Productos de un quiosco: </w:t>
      </w:r>
    </w:p>
    <w:p w:rsidR="00232B7F" w:rsidRPr="00232B7F" w:rsidRDefault="00232B7F" w:rsidP="00232B7F">
      <w:pPr>
        <w:numPr>
          <w:ilvl w:val="1"/>
          <w:numId w:val="1"/>
        </w:numPr>
        <w:rPr>
          <w:rFonts w:ascii="Verdana" w:hAnsi="Verdana"/>
        </w:rPr>
      </w:pPr>
      <w:r>
        <w:rPr>
          <w:rFonts w:ascii="Verdana" w:hAnsi="Verdana"/>
          <w:i/>
        </w:rPr>
        <w:t xml:space="preserve">Wasser, Eis, Brötchen;... </w:t>
      </w:r>
      <w:r>
        <w:rPr>
          <w:rFonts w:ascii="Verdana" w:hAnsi="Verdana"/>
        </w:rPr>
        <w:t>(L28, Ej. 4)</w:t>
      </w:r>
    </w:p>
    <w:p w:rsidR="00314F86" w:rsidRPr="00793B77" w:rsidRDefault="00314F86" w:rsidP="00314F86">
      <w:pPr>
        <w:numPr>
          <w:ilvl w:val="0"/>
          <w:numId w:val="1"/>
        </w:numPr>
        <w:rPr>
          <w:rFonts w:ascii="Verdana" w:hAnsi="Verdana"/>
        </w:rPr>
      </w:pPr>
      <w:r w:rsidRPr="00793B77">
        <w:rPr>
          <w:rFonts w:ascii="Verdana" w:hAnsi="Verdana"/>
        </w:rPr>
        <w:t>Adverbios de lugar:</w:t>
      </w:r>
    </w:p>
    <w:p w:rsidR="00314F86" w:rsidRPr="00793B77" w:rsidRDefault="00314F86" w:rsidP="00314F86">
      <w:pPr>
        <w:numPr>
          <w:ilvl w:val="1"/>
          <w:numId w:val="1"/>
        </w:numPr>
        <w:rPr>
          <w:rFonts w:ascii="Verdana" w:hAnsi="Verdana"/>
        </w:rPr>
      </w:pPr>
      <w:r w:rsidRPr="00793B77">
        <w:rPr>
          <w:rFonts w:ascii="Verdana" w:hAnsi="Verdana"/>
          <w:i/>
        </w:rPr>
        <w:t xml:space="preserve">Hier, da;... </w:t>
      </w:r>
      <w:r w:rsidR="00793B77" w:rsidRPr="00793B77">
        <w:rPr>
          <w:rFonts w:ascii="Verdana" w:hAnsi="Verdana"/>
        </w:rPr>
        <w:t>(L25, Ej. 2b</w:t>
      </w:r>
      <w:r w:rsidR="000424E7">
        <w:rPr>
          <w:rFonts w:ascii="Verdana" w:hAnsi="Verdana"/>
        </w:rPr>
        <w:t>; L27, Ej. 1c</w:t>
      </w:r>
      <w:r w:rsidR="008946CF">
        <w:rPr>
          <w:rFonts w:ascii="Verdana" w:hAnsi="Verdana"/>
        </w:rPr>
        <w:t>; L28, Ej. 2</w:t>
      </w:r>
      <w:r w:rsidR="00793B77" w:rsidRPr="00793B77">
        <w:rPr>
          <w:rFonts w:ascii="Verdana" w:hAnsi="Verdana"/>
        </w:rPr>
        <w:t>)</w:t>
      </w:r>
    </w:p>
    <w:p w:rsidR="00616165" w:rsidRPr="00466680" w:rsidRDefault="00616165" w:rsidP="00616165">
      <w:pPr>
        <w:numPr>
          <w:ilvl w:val="0"/>
          <w:numId w:val="1"/>
        </w:numPr>
        <w:rPr>
          <w:rFonts w:ascii="Verdana" w:hAnsi="Verdana"/>
        </w:rPr>
      </w:pPr>
      <w:r w:rsidRPr="00466680">
        <w:rPr>
          <w:rFonts w:ascii="Verdana" w:hAnsi="Verdana"/>
        </w:rPr>
        <w:t xml:space="preserve">Frases y expresiones útiles para aceptar una proposición: </w:t>
      </w:r>
    </w:p>
    <w:p w:rsidR="00616165" w:rsidRPr="00466680" w:rsidRDefault="00616165" w:rsidP="00616165">
      <w:pPr>
        <w:numPr>
          <w:ilvl w:val="1"/>
          <w:numId w:val="1"/>
        </w:numPr>
        <w:rPr>
          <w:rFonts w:ascii="Verdana" w:hAnsi="Verdana"/>
        </w:rPr>
      </w:pPr>
      <w:r w:rsidRPr="00466680">
        <w:rPr>
          <w:rFonts w:ascii="Verdana" w:hAnsi="Verdana"/>
          <w:i/>
        </w:rPr>
        <w:t xml:space="preserve">Ja, klar, super;... </w:t>
      </w:r>
      <w:r w:rsidRPr="00466680">
        <w:rPr>
          <w:rFonts w:ascii="Verdana" w:hAnsi="Verdana"/>
        </w:rPr>
        <w:t>(L25, Ej. 2</w:t>
      </w:r>
      <w:r w:rsidR="00714410">
        <w:rPr>
          <w:rFonts w:ascii="Verdana" w:hAnsi="Verdana"/>
        </w:rPr>
        <w:t>b</w:t>
      </w:r>
      <w:r w:rsidRPr="00466680">
        <w:rPr>
          <w:rFonts w:ascii="Verdana" w:hAnsi="Verdana"/>
        </w:rPr>
        <w:t>)</w:t>
      </w:r>
    </w:p>
    <w:p w:rsidR="00616165" w:rsidRPr="00466680" w:rsidRDefault="00616165" w:rsidP="00616165">
      <w:pPr>
        <w:numPr>
          <w:ilvl w:val="0"/>
          <w:numId w:val="1"/>
        </w:numPr>
        <w:rPr>
          <w:rFonts w:ascii="Verdana" w:hAnsi="Verdana"/>
        </w:rPr>
      </w:pPr>
      <w:r w:rsidRPr="00466680">
        <w:rPr>
          <w:rFonts w:ascii="Verdana" w:hAnsi="Verdana"/>
        </w:rPr>
        <w:t xml:space="preserve">Frases y expresiones útiles para rechazar una proposición: </w:t>
      </w:r>
    </w:p>
    <w:p w:rsidR="00616165" w:rsidRDefault="00616165" w:rsidP="00616165">
      <w:pPr>
        <w:numPr>
          <w:ilvl w:val="1"/>
          <w:numId w:val="1"/>
        </w:numPr>
        <w:rPr>
          <w:rFonts w:ascii="Verdana" w:hAnsi="Verdana"/>
        </w:rPr>
      </w:pPr>
      <w:r w:rsidRPr="00466680">
        <w:rPr>
          <w:rFonts w:ascii="Verdana" w:hAnsi="Verdana"/>
          <w:i/>
        </w:rPr>
        <w:t xml:space="preserve">Schade;... </w:t>
      </w:r>
      <w:r w:rsidRPr="00466680">
        <w:rPr>
          <w:rFonts w:ascii="Verdana" w:hAnsi="Verdana"/>
        </w:rPr>
        <w:t>(L25, Ej. 2</w:t>
      </w:r>
      <w:r w:rsidR="00714410">
        <w:rPr>
          <w:rFonts w:ascii="Verdana" w:hAnsi="Verdana"/>
        </w:rPr>
        <w:t>b</w:t>
      </w:r>
      <w:r w:rsidRPr="00466680">
        <w:rPr>
          <w:rFonts w:ascii="Verdana" w:hAnsi="Verdana"/>
        </w:rPr>
        <w:t>)</w:t>
      </w:r>
    </w:p>
    <w:p w:rsidR="009E1311" w:rsidRPr="00466680" w:rsidRDefault="009E1311" w:rsidP="009E1311">
      <w:pPr>
        <w:numPr>
          <w:ilvl w:val="0"/>
          <w:numId w:val="1"/>
        </w:numPr>
        <w:rPr>
          <w:rFonts w:ascii="Verdana" w:hAnsi="Verdana"/>
        </w:rPr>
      </w:pPr>
      <w:r>
        <w:rPr>
          <w:rFonts w:ascii="Verdana" w:hAnsi="Verdana"/>
        </w:rPr>
        <w:t xml:space="preserve">Otras expresiones y frases útiles: </w:t>
      </w:r>
    </w:p>
    <w:p w:rsidR="009E1311" w:rsidRPr="009E1311" w:rsidRDefault="009E1311" w:rsidP="009E1311">
      <w:pPr>
        <w:numPr>
          <w:ilvl w:val="1"/>
          <w:numId w:val="1"/>
        </w:numPr>
        <w:rPr>
          <w:rFonts w:ascii="Verdana" w:hAnsi="Verdana"/>
        </w:rPr>
      </w:pPr>
      <w:r>
        <w:rPr>
          <w:rFonts w:ascii="Verdana" w:hAnsi="Verdana"/>
          <w:i/>
        </w:rPr>
        <w:t xml:space="preserve">Das passt (nicht) </w:t>
      </w:r>
      <w:r>
        <w:rPr>
          <w:rFonts w:ascii="Verdana" w:hAnsi="Verdana"/>
        </w:rPr>
        <w:t>(L28, Ej. 3)</w:t>
      </w:r>
    </w:p>
    <w:p w:rsidR="00616165" w:rsidRPr="00155A09" w:rsidRDefault="00616165" w:rsidP="00616165">
      <w:pPr>
        <w:numPr>
          <w:ilvl w:val="0"/>
          <w:numId w:val="1"/>
        </w:numPr>
        <w:rPr>
          <w:rFonts w:ascii="Verdana" w:hAnsi="Verdana"/>
        </w:rPr>
      </w:pPr>
      <w:r w:rsidRPr="00155A09">
        <w:rPr>
          <w:rFonts w:ascii="Verdana" w:hAnsi="Verdana"/>
          <w:b/>
        </w:rPr>
        <w:t xml:space="preserve">Repaso: </w:t>
      </w:r>
    </w:p>
    <w:p w:rsidR="00616165" w:rsidRDefault="00616165" w:rsidP="00616165">
      <w:pPr>
        <w:numPr>
          <w:ilvl w:val="1"/>
          <w:numId w:val="1"/>
        </w:numPr>
        <w:rPr>
          <w:rFonts w:ascii="Verdana" w:hAnsi="Verdana"/>
        </w:rPr>
      </w:pPr>
      <w:r w:rsidRPr="00155A09">
        <w:rPr>
          <w:rFonts w:ascii="Verdana" w:hAnsi="Verdana"/>
        </w:rPr>
        <w:t>L</w:t>
      </w:r>
      <w:r w:rsidR="00714410">
        <w:rPr>
          <w:rFonts w:ascii="Verdana" w:hAnsi="Verdana"/>
        </w:rPr>
        <w:t xml:space="preserve">os días de la semana (L25, Ej. </w:t>
      </w:r>
      <w:r>
        <w:rPr>
          <w:rFonts w:ascii="Verdana" w:hAnsi="Verdana"/>
        </w:rPr>
        <w:t>2</w:t>
      </w:r>
      <w:r w:rsidR="00714410">
        <w:rPr>
          <w:rFonts w:ascii="Verdana" w:hAnsi="Verdana"/>
        </w:rPr>
        <w:t>b</w:t>
      </w:r>
      <w:r w:rsidR="004C3C0D">
        <w:rPr>
          <w:rFonts w:ascii="Verdana" w:hAnsi="Verdana"/>
        </w:rPr>
        <w:t>, 4b</w:t>
      </w:r>
      <w:r w:rsidRPr="00155A09">
        <w:rPr>
          <w:rFonts w:ascii="Verdana" w:hAnsi="Verdana"/>
        </w:rPr>
        <w:t>)</w:t>
      </w:r>
    </w:p>
    <w:p w:rsidR="00A91F96" w:rsidRPr="00A91F96" w:rsidRDefault="00616165" w:rsidP="00A91F96">
      <w:pPr>
        <w:numPr>
          <w:ilvl w:val="1"/>
          <w:numId w:val="1"/>
        </w:numPr>
        <w:rPr>
          <w:rFonts w:ascii="Verdana" w:hAnsi="Verdana"/>
        </w:rPr>
      </w:pPr>
      <w:r>
        <w:rPr>
          <w:rFonts w:ascii="Verdana" w:hAnsi="Verdana"/>
        </w:rPr>
        <w:t xml:space="preserve">Las preposiciones de tiempo </w:t>
      </w:r>
      <w:r>
        <w:rPr>
          <w:rFonts w:ascii="Verdana" w:hAnsi="Verdana"/>
          <w:i/>
        </w:rPr>
        <w:t xml:space="preserve">„am“ </w:t>
      </w:r>
      <w:r>
        <w:rPr>
          <w:rFonts w:ascii="Verdana" w:hAnsi="Verdana"/>
        </w:rPr>
        <w:t xml:space="preserve">y </w:t>
      </w:r>
      <w:r>
        <w:rPr>
          <w:rFonts w:ascii="Verdana" w:hAnsi="Verdana"/>
          <w:i/>
        </w:rPr>
        <w:t xml:space="preserve">„um“ </w:t>
      </w:r>
      <w:r w:rsidR="00714410">
        <w:rPr>
          <w:rFonts w:ascii="Verdana" w:hAnsi="Verdana"/>
        </w:rPr>
        <w:t>(L25, Ej. 2b</w:t>
      </w:r>
      <w:r w:rsidR="004C3C0D">
        <w:rPr>
          <w:rFonts w:ascii="Verdana" w:hAnsi="Verdana"/>
        </w:rPr>
        <w:t>, 4b</w:t>
      </w:r>
      <w:r>
        <w:rPr>
          <w:rFonts w:ascii="Verdana" w:hAnsi="Verdana"/>
        </w:rPr>
        <w:t>)</w:t>
      </w:r>
    </w:p>
    <w:p w:rsidR="0003422D" w:rsidRDefault="0003422D" w:rsidP="001F1D88">
      <w:pPr>
        <w:pStyle w:val="Ttulo2"/>
        <w:ind w:firstLine="708"/>
        <w:rPr>
          <w:rFonts w:ascii="Verdana" w:hAnsi="Verdana"/>
          <w:color w:val="0000FF"/>
          <w:sz w:val="20"/>
          <w:lang w:val="es-ES"/>
        </w:rPr>
      </w:pPr>
    </w:p>
    <w:p w:rsidR="000B7CC7" w:rsidRPr="000D5EA6" w:rsidRDefault="000B7CC7" w:rsidP="001F1D88">
      <w:pPr>
        <w:pStyle w:val="Ttulo2"/>
        <w:ind w:firstLine="708"/>
        <w:rPr>
          <w:rFonts w:ascii="Verdana" w:hAnsi="Verdana"/>
          <w:color w:val="0000FF"/>
          <w:sz w:val="20"/>
          <w:lang w:val="es-ES"/>
        </w:rPr>
      </w:pPr>
      <w:r w:rsidRPr="000D5EA6">
        <w:rPr>
          <w:rFonts w:ascii="Verdana" w:hAnsi="Verdana"/>
          <w:color w:val="0000FF"/>
          <w:sz w:val="20"/>
          <w:lang w:val="es-ES"/>
        </w:rPr>
        <w:t>VI</w:t>
      </w:r>
      <w:r w:rsidR="00814657" w:rsidRPr="000D5EA6">
        <w:rPr>
          <w:rFonts w:ascii="Verdana" w:hAnsi="Verdana"/>
          <w:color w:val="0000FF"/>
          <w:sz w:val="20"/>
          <w:lang w:val="es-ES"/>
        </w:rPr>
        <w:t>I</w:t>
      </w:r>
      <w:r w:rsidRPr="000D5EA6">
        <w:rPr>
          <w:rFonts w:ascii="Verdana" w:hAnsi="Verdana"/>
          <w:color w:val="0000FF"/>
          <w:sz w:val="20"/>
          <w:lang w:val="es-ES"/>
        </w:rPr>
        <w:t>. Fonética</w:t>
      </w:r>
    </w:p>
    <w:p w:rsidR="000D5EA6" w:rsidRPr="003F6D75" w:rsidRDefault="000D5EA6" w:rsidP="000D5EA6">
      <w:pPr>
        <w:numPr>
          <w:ilvl w:val="0"/>
          <w:numId w:val="1"/>
        </w:numPr>
        <w:rPr>
          <w:rFonts w:ascii="Verdana" w:hAnsi="Verdana"/>
        </w:rPr>
      </w:pPr>
      <w:r w:rsidRPr="003F6D75">
        <w:rPr>
          <w:rFonts w:ascii="Verdana" w:hAnsi="Verdana"/>
        </w:rPr>
        <w:t>Aspectos acentuales, rítmicos y de entonación:</w:t>
      </w:r>
    </w:p>
    <w:p w:rsidR="000D5EA6" w:rsidRPr="003F6D75" w:rsidRDefault="000D5EA6" w:rsidP="000D5EA6">
      <w:pPr>
        <w:numPr>
          <w:ilvl w:val="1"/>
          <w:numId w:val="1"/>
        </w:numPr>
        <w:rPr>
          <w:rFonts w:ascii="Verdana" w:hAnsi="Verdana"/>
          <w:lang w:val="es-ES"/>
        </w:rPr>
      </w:pPr>
      <w:r>
        <w:rPr>
          <w:rFonts w:ascii="Verdana" w:hAnsi="Verdana"/>
          <w:lang w:val="es-ES"/>
        </w:rPr>
        <w:t xml:space="preserve">Practicar la pronunciación </w:t>
      </w:r>
      <w:r w:rsidRPr="003F6D75">
        <w:rPr>
          <w:rFonts w:ascii="Verdana" w:hAnsi="Verdana"/>
          <w:lang w:val="es-ES"/>
        </w:rPr>
        <w:t>de:</w:t>
      </w:r>
    </w:p>
    <w:p w:rsidR="000D5EA6" w:rsidRDefault="000D5EA6" w:rsidP="000D5EA6">
      <w:pPr>
        <w:numPr>
          <w:ilvl w:val="2"/>
          <w:numId w:val="1"/>
        </w:numPr>
        <w:rPr>
          <w:rFonts w:ascii="Verdana" w:hAnsi="Verdana"/>
          <w:lang w:val="es-ES"/>
        </w:rPr>
      </w:pPr>
      <w:r w:rsidRPr="003F6D75">
        <w:rPr>
          <w:rFonts w:ascii="Verdana" w:hAnsi="Verdana"/>
          <w:lang w:val="es-ES"/>
        </w:rPr>
        <w:t>Unas oracio</w:t>
      </w:r>
      <w:r w:rsidR="00BE624E">
        <w:rPr>
          <w:rFonts w:ascii="Verdana" w:hAnsi="Verdana"/>
          <w:lang w:val="es-ES"/>
        </w:rPr>
        <w:t xml:space="preserve">nes con complementos </w:t>
      </w:r>
      <w:r w:rsidRPr="003F6D75">
        <w:rPr>
          <w:rFonts w:ascii="Verdana" w:hAnsi="Verdana"/>
          <w:lang w:val="es-ES"/>
        </w:rPr>
        <w:t>de tiempo (L25, Ej. 1c)</w:t>
      </w:r>
    </w:p>
    <w:p w:rsidR="002F0F34" w:rsidRDefault="002F0F34" w:rsidP="002F0F34">
      <w:pPr>
        <w:numPr>
          <w:ilvl w:val="2"/>
          <w:numId w:val="1"/>
        </w:numPr>
        <w:rPr>
          <w:rFonts w:ascii="Verdana" w:hAnsi="Verdana"/>
          <w:lang w:val="es-ES"/>
        </w:rPr>
      </w:pPr>
      <w:r>
        <w:rPr>
          <w:rFonts w:ascii="Verdana" w:hAnsi="Verdana"/>
          <w:lang w:val="es-ES"/>
        </w:rPr>
        <w:t xml:space="preserve">El sufijo </w:t>
      </w:r>
      <w:r>
        <w:rPr>
          <w:rFonts w:ascii="Verdana" w:hAnsi="Verdana"/>
          <w:i/>
          <w:lang w:val="es-ES"/>
        </w:rPr>
        <w:t xml:space="preserve">“-zig” </w:t>
      </w:r>
      <w:r>
        <w:rPr>
          <w:rFonts w:ascii="Verdana" w:hAnsi="Verdana"/>
          <w:lang w:val="es-ES"/>
        </w:rPr>
        <w:t>en los números del 20 al 99 (L27, Ej. 3, 4)</w:t>
      </w:r>
    </w:p>
    <w:p w:rsidR="00DF02DC" w:rsidRPr="002F0F34" w:rsidRDefault="00DF02DC" w:rsidP="002F0F34">
      <w:pPr>
        <w:numPr>
          <w:ilvl w:val="2"/>
          <w:numId w:val="1"/>
        </w:numPr>
        <w:rPr>
          <w:rFonts w:ascii="Verdana" w:hAnsi="Verdana"/>
          <w:lang w:val="es-ES"/>
        </w:rPr>
      </w:pPr>
      <w:r>
        <w:rPr>
          <w:rFonts w:ascii="Verdana" w:hAnsi="Verdana"/>
          <w:lang w:val="es-ES"/>
        </w:rPr>
        <w:t>Palabras con el diptongo /eu/ (L28, Ej. 5)</w:t>
      </w:r>
    </w:p>
    <w:p w:rsidR="00BD272A" w:rsidRPr="00283968" w:rsidRDefault="00BD272A" w:rsidP="000B7CC7">
      <w:pPr>
        <w:ind w:left="708"/>
        <w:rPr>
          <w:rFonts w:ascii="Verdana" w:hAnsi="Verdana"/>
          <w:highlight w:val="yellow"/>
        </w:rPr>
      </w:pPr>
    </w:p>
    <w:p w:rsidR="00BD272A" w:rsidRPr="00283968" w:rsidRDefault="000B7CC7" w:rsidP="00BD272A">
      <w:pPr>
        <w:pStyle w:val="Ttulo1"/>
        <w:tabs>
          <w:tab w:val="left" w:pos="1860"/>
        </w:tabs>
        <w:rPr>
          <w:rFonts w:ascii="Verdana" w:hAnsi="Verdana"/>
          <w:color w:val="808080"/>
          <w:sz w:val="20"/>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127"/>
        <w:gridCol w:w="5244"/>
      </w:tblGrid>
      <w:tr w:rsidR="00BD272A" w:rsidRPr="00283968" w:rsidTr="00BA3D24">
        <w:trPr>
          <w:trHeight w:val="267"/>
        </w:trPr>
        <w:tc>
          <w:tcPr>
            <w:tcW w:w="1809" w:type="dxa"/>
            <w:tcBorders>
              <w:top w:val="single" w:sz="4" w:space="0" w:color="000000"/>
              <w:left w:val="single" w:sz="4" w:space="0" w:color="000000"/>
              <w:bottom w:val="single" w:sz="4" w:space="0" w:color="000000"/>
              <w:right w:val="single" w:sz="4" w:space="0" w:color="000000"/>
            </w:tcBorders>
          </w:tcPr>
          <w:p w:rsidR="00BD272A" w:rsidRPr="00BA3D24" w:rsidRDefault="00BD272A" w:rsidP="00B910D6">
            <w:pPr>
              <w:tabs>
                <w:tab w:val="num" w:pos="1428"/>
                <w:tab w:val="num" w:pos="1776"/>
              </w:tabs>
              <w:rPr>
                <w:rFonts w:ascii="Verdana" w:hAnsi="Verdana"/>
                <w:b/>
              </w:rPr>
            </w:pPr>
            <w:r w:rsidRPr="00BA3D24">
              <w:rPr>
                <w:rFonts w:ascii="Verdana" w:hAnsi="Verdana"/>
                <w:b/>
              </w:rPr>
              <w:lastRenderedPageBreak/>
              <w:t>CRITERIOS DE EVALUACION</w:t>
            </w:r>
          </w:p>
        </w:tc>
        <w:tc>
          <w:tcPr>
            <w:tcW w:w="2127" w:type="dxa"/>
            <w:tcBorders>
              <w:top w:val="single" w:sz="4" w:space="0" w:color="000000"/>
              <w:left w:val="single" w:sz="4" w:space="0" w:color="000000"/>
              <w:bottom w:val="single" w:sz="4" w:space="0" w:color="000000"/>
              <w:right w:val="single" w:sz="4" w:space="0" w:color="000000"/>
            </w:tcBorders>
          </w:tcPr>
          <w:p w:rsidR="00BD272A" w:rsidRPr="00BA3D24" w:rsidRDefault="00BD272A" w:rsidP="00B910D6">
            <w:pPr>
              <w:tabs>
                <w:tab w:val="num" w:pos="1428"/>
                <w:tab w:val="num" w:pos="1776"/>
              </w:tabs>
              <w:rPr>
                <w:rFonts w:ascii="Verdana" w:hAnsi="Verdana"/>
                <w:b/>
              </w:rPr>
            </w:pPr>
            <w:r w:rsidRPr="00BA3D24">
              <w:rPr>
                <w:rFonts w:ascii="Verdana" w:hAnsi="Verdana"/>
                <w:b/>
              </w:rPr>
              <w:t>ESTÁNDARES DE APRENDIZAJE</w:t>
            </w:r>
          </w:p>
        </w:tc>
        <w:tc>
          <w:tcPr>
            <w:tcW w:w="5244" w:type="dxa"/>
            <w:tcBorders>
              <w:top w:val="single" w:sz="4" w:space="0" w:color="000000"/>
              <w:left w:val="single" w:sz="4" w:space="0" w:color="000000"/>
              <w:bottom w:val="single" w:sz="4" w:space="0" w:color="000000"/>
              <w:right w:val="single" w:sz="4" w:space="0" w:color="000000"/>
            </w:tcBorders>
          </w:tcPr>
          <w:p w:rsidR="00BD272A" w:rsidRPr="00BA3D24" w:rsidRDefault="00BD272A" w:rsidP="00B910D6">
            <w:pPr>
              <w:tabs>
                <w:tab w:val="num" w:pos="1428"/>
                <w:tab w:val="num" w:pos="1776"/>
              </w:tabs>
              <w:rPr>
                <w:rFonts w:ascii="Verdana" w:hAnsi="Verdana"/>
                <w:b/>
              </w:rPr>
            </w:pPr>
            <w:r w:rsidRPr="00BA3D24">
              <w:rPr>
                <w:rFonts w:ascii="Verdana" w:hAnsi="Verdana"/>
                <w:b/>
              </w:rPr>
              <w:t>ACTIVIDADES ESPECIFICAS</w:t>
            </w:r>
          </w:p>
        </w:tc>
      </w:tr>
      <w:tr w:rsidR="00BD272A" w:rsidRPr="00D94118" w:rsidTr="00BA3D24">
        <w:trPr>
          <w:trHeight w:val="267"/>
        </w:trPr>
        <w:tc>
          <w:tcPr>
            <w:tcW w:w="1809" w:type="dxa"/>
            <w:tcBorders>
              <w:top w:val="single" w:sz="4" w:space="0" w:color="000000"/>
              <w:left w:val="single" w:sz="4" w:space="0" w:color="000000"/>
              <w:bottom w:val="single" w:sz="4" w:space="0" w:color="000000"/>
              <w:right w:val="single" w:sz="4" w:space="0" w:color="000000"/>
            </w:tcBorders>
          </w:tcPr>
          <w:p w:rsidR="003F379E" w:rsidRPr="00D94118" w:rsidRDefault="003F379E" w:rsidP="003F379E">
            <w:pPr>
              <w:rPr>
                <w:rFonts w:ascii="Verdana" w:hAnsi="Verdana"/>
              </w:rPr>
            </w:pPr>
            <w:r w:rsidRPr="00D94118">
              <w:rPr>
                <w:rFonts w:ascii="Verdana" w:hAnsi="Verdana"/>
              </w:rPr>
              <w:t xml:space="preserve">- Aplicar estrategias </w:t>
            </w:r>
          </w:p>
          <w:p w:rsidR="003F379E" w:rsidRPr="00D94118" w:rsidRDefault="003F379E" w:rsidP="003F379E">
            <w:pPr>
              <w:rPr>
                <w:rFonts w:ascii="Verdana" w:hAnsi="Verdana"/>
              </w:rPr>
            </w:pPr>
            <w:r w:rsidRPr="00D94118">
              <w:rPr>
                <w:rFonts w:ascii="Verdana" w:hAnsi="Verdana"/>
              </w:rPr>
              <w:t>para la producción general  de textos orales</w:t>
            </w:r>
          </w:p>
          <w:p w:rsidR="00BD272A" w:rsidRPr="00D94118" w:rsidRDefault="00BD272A" w:rsidP="00B910D6">
            <w:pPr>
              <w:tabs>
                <w:tab w:val="num" w:pos="1428"/>
                <w:tab w:val="num" w:pos="1776"/>
              </w:tabs>
              <w:rPr>
                <w:rFonts w:ascii="Verdana" w:hAnsi="Verdana"/>
              </w:rPr>
            </w:pPr>
          </w:p>
          <w:p w:rsidR="00BD272A" w:rsidRPr="00D94118" w:rsidRDefault="00BD272A" w:rsidP="00B910D6">
            <w:pPr>
              <w:tabs>
                <w:tab w:val="num" w:pos="1428"/>
                <w:tab w:val="num" w:pos="1776"/>
              </w:tabs>
              <w:rPr>
                <w:rFonts w:ascii="Verdana" w:hAnsi="Verdana"/>
              </w:rPr>
            </w:pPr>
          </w:p>
          <w:p w:rsidR="00BD272A" w:rsidRPr="00D94118" w:rsidRDefault="00BD272A"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BD272A" w:rsidRPr="00D94118" w:rsidRDefault="00BD272A" w:rsidP="00B910D6">
            <w:pPr>
              <w:rPr>
                <w:rFonts w:ascii="Verdana" w:hAnsi="Verdana"/>
              </w:rPr>
            </w:pPr>
            <w:r w:rsidRPr="00D94118">
              <w:rPr>
                <w:rFonts w:ascii="Verdana" w:hAnsi="Verdana"/>
              </w:rPr>
              <w:t>1. Usa un texto escrito como modelo para producir otro similar de forma oral</w:t>
            </w:r>
          </w:p>
          <w:p w:rsidR="00BD272A" w:rsidRPr="00D94118" w:rsidRDefault="00BD272A" w:rsidP="00B910D6">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5E2926">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5E2926" w:rsidRDefault="00BD272A" w:rsidP="005E2926">
            <w:pPr>
              <w:rPr>
                <w:rFonts w:ascii="Verdana" w:hAnsi="Verdana"/>
              </w:rPr>
            </w:pPr>
            <w:r w:rsidRPr="00D94118">
              <w:rPr>
                <w:rFonts w:ascii="Verdana" w:hAnsi="Verdana"/>
              </w:rPr>
              <w:t xml:space="preserve">1.1. </w:t>
            </w:r>
            <w:r w:rsidR="00863E6E">
              <w:rPr>
                <w:rFonts w:ascii="Verdana" w:hAnsi="Verdana"/>
              </w:rPr>
              <w:t>Representa</w:t>
            </w:r>
            <w:r w:rsidR="00D94118" w:rsidRPr="00D94118">
              <w:rPr>
                <w:rFonts w:ascii="Verdana" w:hAnsi="Verdana"/>
              </w:rPr>
              <w:t xml:space="preserve"> un breve diálogo con propuestas de ocio (L25; CCL, CSC, CCEC, SIE)</w:t>
            </w:r>
          </w:p>
          <w:p w:rsidR="00A91F96" w:rsidRDefault="00863E6E" w:rsidP="005E2926">
            <w:pPr>
              <w:rPr>
                <w:rFonts w:ascii="Verdana" w:hAnsi="Verdana"/>
              </w:rPr>
            </w:pPr>
            <w:r>
              <w:rPr>
                <w:rFonts w:ascii="Verdana" w:hAnsi="Verdana"/>
              </w:rPr>
              <w:t>1.2. Juega</w:t>
            </w:r>
            <w:r w:rsidR="00A91F96">
              <w:rPr>
                <w:rFonts w:ascii="Verdana" w:hAnsi="Verdana"/>
              </w:rPr>
              <w:t xml:space="preserve"> al </w:t>
            </w:r>
            <w:r w:rsidR="00A91F96">
              <w:rPr>
                <w:rFonts w:ascii="Verdana" w:hAnsi="Verdana"/>
                <w:i/>
              </w:rPr>
              <w:t xml:space="preserve">„Wer bin ich?“ </w:t>
            </w:r>
            <w:r w:rsidR="00A91F96">
              <w:rPr>
                <w:rFonts w:ascii="Verdana" w:hAnsi="Verdana"/>
              </w:rPr>
              <w:t>(L26; CCL, CSC, CCEC, SIE)</w:t>
            </w:r>
          </w:p>
          <w:p w:rsidR="00521AA4" w:rsidRDefault="00D04290" w:rsidP="00521AA4">
            <w:pPr>
              <w:rPr>
                <w:rFonts w:ascii="Verdana" w:hAnsi="Verdana"/>
              </w:rPr>
            </w:pPr>
            <w:r>
              <w:rPr>
                <w:rFonts w:ascii="Verdana" w:hAnsi="Verdana"/>
              </w:rPr>
              <w:t xml:space="preserve">1.3. </w:t>
            </w:r>
            <w:r w:rsidR="00863E6E">
              <w:rPr>
                <w:rFonts w:ascii="Verdana" w:hAnsi="Verdana"/>
              </w:rPr>
              <w:t>Representa</w:t>
            </w:r>
            <w:r w:rsidR="00521AA4">
              <w:rPr>
                <w:rFonts w:ascii="Verdana" w:hAnsi="Verdana"/>
              </w:rPr>
              <w:t xml:space="preserve"> pequeños </w:t>
            </w:r>
            <w:r w:rsidR="00521AA4">
              <w:rPr>
                <w:rFonts w:ascii="Verdana" w:hAnsi="Verdana"/>
                <w:i/>
              </w:rPr>
              <w:t xml:space="preserve">talks </w:t>
            </w:r>
            <w:r w:rsidR="00521AA4">
              <w:rPr>
                <w:rFonts w:ascii="Verdana" w:hAnsi="Verdana"/>
              </w:rPr>
              <w:t>relacionados con el circo (L27; CCL, CMCT, CSC, CCEC, SIE)</w:t>
            </w:r>
          </w:p>
          <w:p w:rsidR="00CB26CB" w:rsidRDefault="00863E6E" w:rsidP="00521AA4">
            <w:pPr>
              <w:rPr>
                <w:rFonts w:ascii="Verdana" w:hAnsi="Verdana"/>
              </w:rPr>
            </w:pPr>
            <w:r>
              <w:rPr>
                <w:rFonts w:ascii="Verdana" w:hAnsi="Verdana"/>
              </w:rPr>
              <w:t>1.4. Describe</w:t>
            </w:r>
            <w:r w:rsidR="00CB26CB">
              <w:rPr>
                <w:rFonts w:ascii="Verdana" w:hAnsi="Verdana"/>
              </w:rPr>
              <w:t xml:space="preserve"> animales del circo en pequeños </w:t>
            </w:r>
            <w:r w:rsidR="00CB26CB">
              <w:rPr>
                <w:rFonts w:ascii="Verdana" w:hAnsi="Verdana"/>
                <w:i/>
              </w:rPr>
              <w:t xml:space="preserve">talks </w:t>
            </w:r>
            <w:r w:rsidR="00CB26CB">
              <w:rPr>
                <w:rFonts w:ascii="Verdana" w:hAnsi="Verdana"/>
              </w:rPr>
              <w:t>(L28; CCL, CMCT, CSC, CCEC, SIE)</w:t>
            </w:r>
          </w:p>
          <w:p w:rsidR="00FE438E" w:rsidRDefault="00863E6E" w:rsidP="00521AA4">
            <w:pPr>
              <w:rPr>
                <w:rFonts w:ascii="Verdana" w:hAnsi="Verdana"/>
              </w:rPr>
            </w:pPr>
            <w:r>
              <w:rPr>
                <w:rFonts w:ascii="Verdana" w:hAnsi="Verdana"/>
              </w:rPr>
              <w:t>1.5. Habla</w:t>
            </w:r>
            <w:r w:rsidR="00FE438E">
              <w:rPr>
                <w:rFonts w:ascii="Verdana" w:hAnsi="Verdana"/>
              </w:rPr>
              <w:t xml:space="preserve"> de habilidades verdaderas y falsas de los animales del circo (L28; CCL, CMCT, CSC, CCEC, SIE)</w:t>
            </w:r>
          </w:p>
          <w:p w:rsidR="0075612B" w:rsidRPr="00616165" w:rsidRDefault="0075612B" w:rsidP="0075612B">
            <w:pPr>
              <w:rPr>
                <w:rFonts w:ascii="Verdana" w:hAnsi="Verdana"/>
              </w:rPr>
            </w:pPr>
            <w:r>
              <w:rPr>
                <w:rFonts w:ascii="Verdana" w:hAnsi="Verdana"/>
              </w:rPr>
              <w:t>1.6. Represent</w:t>
            </w:r>
            <w:r w:rsidR="00863E6E">
              <w:rPr>
                <w:rFonts w:ascii="Verdana" w:hAnsi="Verdana"/>
              </w:rPr>
              <w:t>a</w:t>
            </w:r>
            <w:r>
              <w:rPr>
                <w:rFonts w:ascii="Verdana" w:hAnsi="Verdana"/>
              </w:rPr>
              <w:t xml:space="preserve"> los papeles de vendedor de un quiosco y cliente (L28; CCL, CMCT, CSC, CCEC, SIE)</w:t>
            </w:r>
          </w:p>
          <w:p w:rsidR="00BD272A" w:rsidRPr="00D94118" w:rsidRDefault="00BD272A" w:rsidP="00B910D6">
            <w:pPr>
              <w:rPr>
                <w:rFonts w:ascii="Verdana" w:hAnsi="Verdana"/>
              </w:rPr>
            </w:pPr>
          </w:p>
        </w:tc>
      </w:tr>
      <w:tr w:rsidR="00BD272A" w:rsidRPr="00283968" w:rsidTr="00BA3D24">
        <w:trPr>
          <w:trHeight w:val="1618"/>
        </w:trPr>
        <w:tc>
          <w:tcPr>
            <w:tcW w:w="1809" w:type="dxa"/>
            <w:tcBorders>
              <w:top w:val="single" w:sz="4" w:space="0" w:color="000000"/>
              <w:left w:val="single" w:sz="4" w:space="0" w:color="000000"/>
              <w:bottom w:val="single" w:sz="4" w:space="0" w:color="000000"/>
              <w:right w:val="single" w:sz="4" w:space="0" w:color="000000"/>
            </w:tcBorders>
          </w:tcPr>
          <w:p w:rsidR="00BD272A" w:rsidRPr="00BA3D24" w:rsidRDefault="00BD272A" w:rsidP="00B910D6">
            <w:pPr>
              <w:tabs>
                <w:tab w:val="num" w:pos="1428"/>
                <w:tab w:val="num" w:pos="1776"/>
              </w:tabs>
              <w:rPr>
                <w:rFonts w:ascii="Verdana" w:hAnsi="Verdana"/>
              </w:rPr>
            </w:pPr>
            <w:r w:rsidRPr="00BA3D24">
              <w:rPr>
                <w:rFonts w:ascii="Verdana" w:hAnsi="Verdana"/>
              </w:rPr>
              <w:t>- Interactuar en clase de forma individual, en parejas o en grupos</w:t>
            </w:r>
          </w:p>
          <w:p w:rsidR="00BD272A" w:rsidRPr="00BA3D24" w:rsidRDefault="00BD272A"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246F26" w:rsidRPr="00BA3D24" w:rsidRDefault="00246F26" w:rsidP="00246F26">
            <w:pPr>
              <w:tabs>
                <w:tab w:val="num" w:pos="1428"/>
                <w:tab w:val="num" w:pos="1776"/>
              </w:tabs>
              <w:rPr>
                <w:rFonts w:ascii="Verdana" w:hAnsi="Verdana"/>
              </w:rPr>
            </w:pPr>
            <w:r w:rsidRPr="00BA3D24">
              <w:rPr>
                <w:rFonts w:ascii="Verdana" w:hAnsi="Verdana"/>
              </w:rPr>
              <w:t>2. Interactúa en clase a todos los niveles: se implica activamente en la participación de las actividades y juegos de clase, en cantar canciones y colabora con el resto de los compañeros</w:t>
            </w:r>
          </w:p>
          <w:p w:rsidR="00BD272A" w:rsidRPr="00BA3D24" w:rsidRDefault="00BD272A" w:rsidP="00B910D6">
            <w:pPr>
              <w:tabs>
                <w:tab w:val="num" w:pos="1428"/>
                <w:tab w:val="num" w:pos="1776"/>
              </w:tabs>
              <w:rPr>
                <w:rFonts w:ascii="Verdana" w:hAnsi="Verdana"/>
              </w:rPr>
            </w:pPr>
          </w:p>
          <w:p w:rsidR="00BD272A" w:rsidRPr="00BA3D24" w:rsidRDefault="00BD272A" w:rsidP="00B910D6">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6459" w:rsidRDefault="00596459" w:rsidP="00C3654D">
            <w:pPr>
              <w:rPr>
                <w:rFonts w:ascii="Verdana" w:hAnsi="Verdana"/>
              </w:rPr>
            </w:pPr>
            <w:r>
              <w:rPr>
                <w:rFonts w:ascii="Verdana" w:hAnsi="Verdana"/>
              </w:rPr>
              <w:t xml:space="preserve">- </w:t>
            </w:r>
            <w:r w:rsidRPr="00596459">
              <w:rPr>
                <w:rFonts w:ascii="Verdana" w:hAnsi="Verdana"/>
                <w:u w:val="single"/>
              </w:rPr>
              <w:t>El alumno</w:t>
            </w:r>
            <w:r>
              <w:rPr>
                <w:rFonts w:ascii="Verdana" w:hAnsi="Verdana"/>
              </w:rPr>
              <w:t xml:space="preserve">: </w:t>
            </w:r>
          </w:p>
          <w:p w:rsidR="00C3654D" w:rsidRPr="00BA3D24" w:rsidRDefault="00863E6E" w:rsidP="00C3654D">
            <w:pPr>
              <w:rPr>
                <w:rFonts w:ascii="Verdana" w:hAnsi="Verdana"/>
              </w:rPr>
            </w:pPr>
            <w:r>
              <w:rPr>
                <w:rFonts w:ascii="Verdana" w:hAnsi="Verdana"/>
              </w:rPr>
              <w:t>2.1. Intercambia</w:t>
            </w:r>
            <w:r w:rsidR="00C3654D" w:rsidRPr="00BA3D24">
              <w:rPr>
                <w:rFonts w:ascii="Verdana" w:hAnsi="Verdana"/>
              </w:rPr>
              <w:t xml:space="preserve"> </w:t>
            </w:r>
            <w:r w:rsidR="00C3654D">
              <w:rPr>
                <w:rFonts w:ascii="Verdana" w:hAnsi="Verdana"/>
              </w:rPr>
              <w:t xml:space="preserve">información con </w:t>
            </w:r>
            <w:r w:rsidR="00C3654D" w:rsidRPr="00BA3D24">
              <w:rPr>
                <w:rFonts w:ascii="Verdana" w:hAnsi="Verdana"/>
              </w:rPr>
              <w:t xml:space="preserve">preguntas con </w:t>
            </w:r>
            <w:r w:rsidR="00C3654D" w:rsidRPr="00BA3D24">
              <w:rPr>
                <w:rFonts w:ascii="Verdana" w:hAnsi="Verdana"/>
                <w:i/>
              </w:rPr>
              <w:t xml:space="preserve">„Wann“ </w:t>
            </w:r>
            <w:r w:rsidR="00C3654D">
              <w:rPr>
                <w:rFonts w:ascii="Verdana" w:hAnsi="Verdana"/>
              </w:rPr>
              <w:t xml:space="preserve">y </w:t>
            </w:r>
            <w:r>
              <w:rPr>
                <w:rFonts w:ascii="Verdana" w:hAnsi="Verdana"/>
              </w:rPr>
              <w:t xml:space="preserve">da </w:t>
            </w:r>
            <w:r w:rsidR="00C3654D">
              <w:rPr>
                <w:rFonts w:ascii="Verdana" w:hAnsi="Verdana"/>
              </w:rPr>
              <w:t>respuestas de carácter temporal (L25; CCL, CMCT, CSC, SIE)</w:t>
            </w:r>
          </w:p>
          <w:p w:rsidR="00C3654D" w:rsidRPr="00BA3D24" w:rsidRDefault="00D94118" w:rsidP="00BA3D24">
            <w:pPr>
              <w:rPr>
                <w:rFonts w:ascii="Verdana" w:hAnsi="Verdana"/>
              </w:rPr>
            </w:pPr>
            <w:r>
              <w:rPr>
                <w:rFonts w:ascii="Verdana" w:hAnsi="Verdana"/>
              </w:rPr>
              <w:t>2.2</w:t>
            </w:r>
            <w:r w:rsidR="00863E6E">
              <w:rPr>
                <w:rFonts w:ascii="Verdana" w:hAnsi="Verdana"/>
              </w:rPr>
              <w:t>. Representa</w:t>
            </w:r>
            <w:r w:rsidRPr="00D94118">
              <w:rPr>
                <w:rFonts w:ascii="Verdana" w:hAnsi="Verdana"/>
              </w:rPr>
              <w:t xml:space="preserve"> un breve diálogo con propuestas de ocio (L25; CCL, CSC, CCEC, SIE)</w:t>
            </w:r>
          </w:p>
          <w:p w:rsidR="00A91F96" w:rsidRPr="00A91F96" w:rsidRDefault="00863E6E" w:rsidP="00A91F96">
            <w:pPr>
              <w:rPr>
                <w:rFonts w:ascii="Verdana" w:hAnsi="Verdana"/>
              </w:rPr>
            </w:pPr>
            <w:r>
              <w:rPr>
                <w:rFonts w:ascii="Verdana" w:hAnsi="Verdana"/>
              </w:rPr>
              <w:t>2.3. Juega</w:t>
            </w:r>
            <w:r w:rsidR="00A91F96">
              <w:rPr>
                <w:rFonts w:ascii="Verdana" w:hAnsi="Verdana"/>
              </w:rPr>
              <w:t xml:space="preserve"> al </w:t>
            </w:r>
            <w:r w:rsidR="00A91F96">
              <w:rPr>
                <w:rFonts w:ascii="Verdana" w:hAnsi="Verdana"/>
                <w:i/>
              </w:rPr>
              <w:t xml:space="preserve">„Wer bin ich?“ </w:t>
            </w:r>
            <w:r w:rsidR="00A91F96">
              <w:rPr>
                <w:rFonts w:ascii="Verdana" w:hAnsi="Verdana"/>
              </w:rPr>
              <w:t>(L26; CCL, CSC, CCEC, SIE)</w:t>
            </w:r>
          </w:p>
          <w:p w:rsidR="00521AA4" w:rsidRDefault="00863E6E" w:rsidP="00521AA4">
            <w:pPr>
              <w:rPr>
                <w:rFonts w:ascii="Verdana" w:hAnsi="Verdana"/>
              </w:rPr>
            </w:pPr>
            <w:r>
              <w:rPr>
                <w:rFonts w:ascii="Verdana" w:hAnsi="Verdana"/>
              </w:rPr>
              <w:t>2.4. Representa</w:t>
            </w:r>
            <w:r w:rsidR="00521AA4">
              <w:rPr>
                <w:rFonts w:ascii="Verdana" w:hAnsi="Verdana"/>
              </w:rPr>
              <w:t xml:space="preserve"> pequeños </w:t>
            </w:r>
            <w:r w:rsidR="00521AA4">
              <w:rPr>
                <w:rFonts w:ascii="Verdana" w:hAnsi="Verdana"/>
                <w:i/>
              </w:rPr>
              <w:t xml:space="preserve">talks </w:t>
            </w:r>
            <w:r w:rsidR="00521AA4">
              <w:rPr>
                <w:rFonts w:ascii="Verdana" w:hAnsi="Verdana"/>
              </w:rPr>
              <w:t>relacionados con el circo (L27; CCL, CMCT, CSC, CCEC, SIE)</w:t>
            </w:r>
          </w:p>
          <w:p w:rsidR="00F62238" w:rsidRPr="00616165" w:rsidRDefault="00863E6E" w:rsidP="00521AA4">
            <w:pPr>
              <w:rPr>
                <w:rFonts w:ascii="Verdana" w:hAnsi="Verdana"/>
              </w:rPr>
            </w:pPr>
            <w:r>
              <w:rPr>
                <w:rFonts w:ascii="Verdana" w:hAnsi="Verdana"/>
              </w:rPr>
              <w:t>2.5. Realiza</w:t>
            </w:r>
            <w:r w:rsidR="00F62238">
              <w:rPr>
                <w:rFonts w:ascii="Verdana" w:hAnsi="Verdana"/>
              </w:rPr>
              <w:t xml:space="preserve"> un teatrillo con pequeñas marionetas (L27; CCL, CSC, CCEC, SIE)</w:t>
            </w:r>
          </w:p>
          <w:p w:rsidR="00CB26CB" w:rsidRDefault="00863E6E" w:rsidP="00CB26CB">
            <w:pPr>
              <w:rPr>
                <w:rFonts w:ascii="Verdana" w:hAnsi="Verdana"/>
              </w:rPr>
            </w:pPr>
            <w:r>
              <w:rPr>
                <w:rFonts w:ascii="Verdana" w:hAnsi="Verdana"/>
              </w:rPr>
              <w:t>2.6. Describe</w:t>
            </w:r>
            <w:r w:rsidR="00CB26CB">
              <w:rPr>
                <w:rFonts w:ascii="Verdana" w:hAnsi="Verdana"/>
              </w:rPr>
              <w:t xml:space="preserve"> animales del circo en pequeños </w:t>
            </w:r>
            <w:r w:rsidR="00CB26CB">
              <w:rPr>
                <w:rFonts w:ascii="Verdana" w:hAnsi="Verdana"/>
                <w:i/>
              </w:rPr>
              <w:t xml:space="preserve">talks </w:t>
            </w:r>
            <w:r w:rsidR="00CB26CB">
              <w:rPr>
                <w:rFonts w:ascii="Verdana" w:hAnsi="Verdana"/>
              </w:rPr>
              <w:t>(L28; CCL, CMCT, CSC, CCEC, SIE)</w:t>
            </w:r>
          </w:p>
          <w:p w:rsidR="00FE438E" w:rsidRPr="00CB26CB" w:rsidRDefault="00863E6E" w:rsidP="00FE438E">
            <w:pPr>
              <w:rPr>
                <w:rFonts w:ascii="Verdana" w:hAnsi="Verdana"/>
              </w:rPr>
            </w:pPr>
            <w:r>
              <w:rPr>
                <w:rFonts w:ascii="Verdana" w:hAnsi="Verdana"/>
              </w:rPr>
              <w:t>2.7. Habla</w:t>
            </w:r>
            <w:r w:rsidR="00FE438E">
              <w:rPr>
                <w:rFonts w:ascii="Verdana" w:hAnsi="Verdana"/>
              </w:rPr>
              <w:t xml:space="preserve"> de habilidades verdaderas y falsas de los animales del circo (L28; CCL, CMCT, CSC, CCEC, SIE)</w:t>
            </w:r>
          </w:p>
          <w:p w:rsidR="0075612B" w:rsidRPr="00616165" w:rsidRDefault="00863E6E" w:rsidP="0075612B">
            <w:pPr>
              <w:rPr>
                <w:rFonts w:ascii="Verdana" w:hAnsi="Verdana"/>
              </w:rPr>
            </w:pPr>
            <w:r>
              <w:rPr>
                <w:rFonts w:ascii="Verdana" w:hAnsi="Verdana"/>
              </w:rPr>
              <w:t>2.8. Representa</w:t>
            </w:r>
            <w:r w:rsidR="0075612B">
              <w:rPr>
                <w:rFonts w:ascii="Verdana" w:hAnsi="Verdana"/>
              </w:rPr>
              <w:t xml:space="preserve"> los papeles de vendedor de un quiosco y cliente (L28; CCL, CMCT, CSC, CCEC, SIE)</w:t>
            </w:r>
          </w:p>
          <w:p w:rsidR="00BD272A" w:rsidRPr="00BA3D24" w:rsidRDefault="00BD272A" w:rsidP="00BA3D24">
            <w:pPr>
              <w:rPr>
                <w:rFonts w:ascii="Verdana" w:hAnsi="Verdana"/>
              </w:rPr>
            </w:pPr>
          </w:p>
        </w:tc>
      </w:tr>
      <w:tr w:rsidR="004D421E" w:rsidRPr="00283968" w:rsidTr="00863E6E">
        <w:trPr>
          <w:trHeight w:val="70"/>
        </w:trPr>
        <w:tc>
          <w:tcPr>
            <w:tcW w:w="1809" w:type="dxa"/>
            <w:tcBorders>
              <w:top w:val="single" w:sz="4" w:space="0" w:color="000000"/>
              <w:left w:val="single" w:sz="4" w:space="0" w:color="000000"/>
              <w:bottom w:val="single" w:sz="4" w:space="0" w:color="000000"/>
              <w:right w:val="single" w:sz="4" w:space="0" w:color="000000"/>
            </w:tcBorders>
          </w:tcPr>
          <w:p w:rsidR="004D421E" w:rsidRPr="00BA3D24" w:rsidRDefault="004D421E" w:rsidP="00C76CBF">
            <w:pPr>
              <w:tabs>
                <w:tab w:val="num" w:pos="1428"/>
                <w:tab w:val="num" w:pos="1776"/>
              </w:tabs>
              <w:rPr>
                <w:rFonts w:ascii="Verdana" w:hAnsi="Verdana"/>
              </w:rPr>
            </w:pPr>
            <w:r w:rsidRPr="00BA3D24">
              <w:rPr>
                <w:rFonts w:ascii="Verdana" w:hAnsi="Verdana"/>
              </w:rPr>
              <w:t>- Distinguir entre estructuras enunciativas, interrogativas e imperativas</w:t>
            </w:r>
          </w:p>
          <w:p w:rsidR="004D421E" w:rsidRPr="00BA3D24" w:rsidRDefault="004D421E" w:rsidP="00C76CBF">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4D421E" w:rsidRPr="00BA3D24" w:rsidRDefault="004D421E" w:rsidP="00C76CBF">
            <w:pPr>
              <w:tabs>
                <w:tab w:val="num" w:pos="1428"/>
                <w:tab w:val="num" w:pos="1776"/>
              </w:tabs>
              <w:rPr>
                <w:rFonts w:ascii="Verdana" w:hAnsi="Verdana"/>
              </w:rPr>
            </w:pPr>
            <w:r w:rsidRPr="00BA3D24">
              <w:rPr>
                <w:rFonts w:ascii="Verdana" w:hAnsi="Verdana"/>
              </w:rPr>
              <w:t>3. Reflexiona acerca de</w:t>
            </w:r>
            <w:r w:rsidR="0048605C" w:rsidRPr="00BA3D24">
              <w:rPr>
                <w:rFonts w:ascii="Verdana" w:hAnsi="Verdana"/>
              </w:rPr>
              <w:t xml:space="preserve"> las oraciones enunciativas,  </w:t>
            </w:r>
            <w:r w:rsidRPr="00BA3D24">
              <w:rPr>
                <w:rFonts w:ascii="Verdana" w:hAnsi="Verdana"/>
              </w:rPr>
              <w:t>interrogativas</w:t>
            </w:r>
            <w:r w:rsidR="0048605C" w:rsidRPr="00BA3D24">
              <w:rPr>
                <w:rFonts w:ascii="Verdana" w:hAnsi="Verdana"/>
              </w:rPr>
              <w:t xml:space="preserve"> e imperativas</w:t>
            </w:r>
            <w:r w:rsidRPr="00BA3D24">
              <w:rPr>
                <w:rFonts w:ascii="Verdana" w:hAnsi="Verdana"/>
              </w:rPr>
              <w:t xml:space="preserve"> y las di</w:t>
            </w:r>
            <w:r w:rsidR="009E054F" w:rsidRPr="00BA3D24">
              <w:rPr>
                <w:rFonts w:ascii="Verdana" w:hAnsi="Verdana"/>
              </w:rPr>
              <w:t>stingue entre sí en una conversación</w:t>
            </w:r>
          </w:p>
          <w:p w:rsidR="004D421E" w:rsidRPr="00BA3D24" w:rsidRDefault="004D421E" w:rsidP="00C76CBF">
            <w:pPr>
              <w:tabs>
                <w:tab w:val="num" w:pos="1428"/>
                <w:tab w:val="num" w:pos="1776"/>
              </w:tabs>
              <w:rPr>
                <w:rFonts w:ascii="Verdana" w:hAnsi="Verdana"/>
              </w:rPr>
            </w:pPr>
          </w:p>
          <w:p w:rsidR="004D421E" w:rsidRPr="00BA3D24" w:rsidRDefault="004D421E" w:rsidP="00C76CBF">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6459" w:rsidRDefault="00596459" w:rsidP="00596459">
            <w:pPr>
              <w:rPr>
                <w:rFonts w:ascii="Verdana" w:hAnsi="Verdana"/>
              </w:rPr>
            </w:pPr>
            <w:r>
              <w:rPr>
                <w:rFonts w:ascii="Verdana" w:hAnsi="Verdana"/>
              </w:rPr>
              <w:t xml:space="preserve">- </w:t>
            </w:r>
            <w:r w:rsidRPr="00596459">
              <w:rPr>
                <w:rFonts w:ascii="Verdana" w:hAnsi="Verdana"/>
                <w:u w:val="single"/>
              </w:rPr>
              <w:t>El alumno</w:t>
            </w:r>
            <w:r>
              <w:rPr>
                <w:rFonts w:ascii="Verdana" w:hAnsi="Verdana"/>
              </w:rPr>
              <w:t xml:space="preserve">: </w:t>
            </w:r>
          </w:p>
          <w:p w:rsidR="00C3654D" w:rsidRDefault="00C3654D" w:rsidP="00C3654D">
            <w:pPr>
              <w:rPr>
                <w:rFonts w:ascii="Verdana" w:hAnsi="Verdana"/>
              </w:rPr>
            </w:pPr>
            <w:r>
              <w:rPr>
                <w:rFonts w:ascii="Verdana" w:hAnsi="Verdana"/>
              </w:rPr>
              <w:t>3.1. Interca</w:t>
            </w:r>
            <w:r w:rsidR="00863E6E">
              <w:rPr>
                <w:rFonts w:ascii="Verdana" w:hAnsi="Verdana"/>
              </w:rPr>
              <w:t>mbia</w:t>
            </w:r>
            <w:r w:rsidRPr="00BA3D24">
              <w:rPr>
                <w:rFonts w:ascii="Verdana" w:hAnsi="Verdana"/>
              </w:rPr>
              <w:t xml:space="preserve"> </w:t>
            </w:r>
            <w:r>
              <w:rPr>
                <w:rFonts w:ascii="Verdana" w:hAnsi="Verdana"/>
              </w:rPr>
              <w:t xml:space="preserve">información con </w:t>
            </w:r>
            <w:r w:rsidRPr="00BA3D24">
              <w:rPr>
                <w:rFonts w:ascii="Verdana" w:hAnsi="Verdana"/>
              </w:rPr>
              <w:t xml:space="preserve">preguntas con </w:t>
            </w:r>
            <w:r w:rsidRPr="00BA3D24">
              <w:rPr>
                <w:rFonts w:ascii="Verdana" w:hAnsi="Verdana"/>
                <w:i/>
              </w:rPr>
              <w:t xml:space="preserve">„Wann“ </w:t>
            </w:r>
            <w:r>
              <w:rPr>
                <w:rFonts w:ascii="Verdana" w:hAnsi="Verdana"/>
              </w:rPr>
              <w:t xml:space="preserve">y </w:t>
            </w:r>
            <w:r w:rsidR="00863E6E">
              <w:rPr>
                <w:rFonts w:ascii="Verdana" w:hAnsi="Verdana"/>
              </w:rPr>
              <w:t xml:space="preserve">da </w:t>
            </w:r>
            <w:r>
              <w:rPr>
                <w:rFonts w:ascii="Verdana" w:hAnsi="Verdana"/>
              </w:rPr>
              <w:t>respuestas de carácter temporal (L25; CCL, CMCT, CSC, SIE)</w:t>
            </w:r>
          </w:p>
          <w:p w:rsidR="00D94118" w:rsidRPr="00BA3D24" w:rsidRDefault="00D94118" w:rsidP="00C3654D">
            <w:pPr>
              <w:rPr>
                <w:rFonts w:ascii="Verdana" w:hAnsi="Verdana"/>
              </w:rPr>
            </w:pPr>
            <w:r>
              <w:rPr>
                <w:rFonts w:ascii="Verdana" w:hAnsi="Verdana"/>
              </w:rPr>
              <w:t xml:space="preserve">3.2. </w:t>
            </w:r>
            <w:r w:rsidR="00863E6E">
              <w:rPr>
                <w:rFonts w:ascii="Verdana" w:hAnsi="Verdana"/>
              </w:rPr>
              <w:t>Representa</w:t>
            </w:r>
            <w:r w:rsidRPr="00D94118">
              <w:rPr>
                <w:rFonts w:ascii="Verdana" w:hAnsi="Verdana"/>
              </w:rPr>
              <w:t xml:space="preserve"> un breve diálogo con propuestas de ocio (L25; CCL, CSC, CCEC, SIE)</w:t>
            </w:r>
          </w:p>
          <w:p w:rsidR="00A91F96" w:rsidRDefault="00863E6E" w:rsidP="00A91F96">
            <w:pPr>
              <w:rPr>
                <w:rFonts w:ascii="Verdana" w:hAnsi="Verdana"/>
              </w:rPr>
            </w:pPr>
            <w:r>
              <w:rPr>
                <w:rFonts w:ascii="Verdana" w:hAnsi="Verdana"/>
              </w:rPr>
              <w:t>3.3. Juega</w:t>
            </w:r>
            <w:r w:rsidR="00A91F96">
              <w:rPr>
                <w:rFonts w:ascii="Verdana" w:hAnsi="Verdana"/>
              </w:rPr>
              <w:t xml:space="preserve"> al </w:t>
            </w:r>
            <w:r w:rsidR="00A91F96">
              <w:rPr>
                <w:rFonts w:ascii="Verdana" w:hAnsi="Verdana"/>
                <w:i/>
              </w:rPr>
              <w:t xml:space="preserve">„Wer bin ich?“ </w:t>
            </w:r>
            <w:r w:rsidR="00A91F96">
              <w:rPr>
                <w:rFonts w:ascii="Verdana" w:hAnsi="Verdana"/>
              </w:rPr>
              <w:t>(L26; CCL, CSC, CCEC, SIE)</w:t>
            </w:r>
          </w:p>
          <w:p w:rsidR="00521AA4" w:rsidRPr="00616165" w:rsidRDefault="00521AA4" w:rsidP="00521AA4">
            <w:pPr>
              <w:rPr>
                <w:rFonts w:ascii="Verdana" w:hAnsi="Verdana"/>
              </w:rPr>
            </w:pPr>
            <w:r>
              <w:rPr>
                <w:rFonts w:ascii="Verdana" w:hAnsi="Verdana"/>
              </w:rPr>
              <w:t>3.4. Represe</w:t>
            </w:r>
            <w:r w:rsidR="00863E6E">
              <w:rPr>
                <w:rFonts w:ascii="Verdana" w:hAnsi="Verdana"/>
              </w:rPr>
              <w:t>nta</w:t>
            </w:r>
            <w:r>
              <w:rPr>
                <w:rFonts w:ascii="Verdana" w:hAnsi="Verdana"/>
              </w:rPr>
              <w:t xml:space="preserve"> pequeños </w:t>
            </w:r>
            <w:r>
              <w:rPr>
                <w:rFonts w:ascii="Verdana" w:hAnsi="Verdana"/>
                <w:i/>
              </w:rPr>
              <w:t xml:space="preserve">talks </w:t>
            </w:r>
            <w:r>
              <w:rPr>
                <w:rFonts w:ascii="Verdana" w:hAnsi="Verdana"/>
              </w:rPr>
              <w:t>relacionados con el circo (L27; CCL, CMCT, CSC, CCEC, SIE)</w:t>
            </w:r>
          </w:p>
          <w:p w:rsidR="00CB26CB" w:rsidRDefault="00863E6E" w:rsidP="00CB26CB">
            <w:pPr>
              <w:rPr>
                <w:rFonts w:ascii="Verdana" w:hAnsi="Verdana"/>
              </w:rPr>
            </w:pPr>
            <w:r>
              <w:rPr>
                <w:rFonts w:ascii="Verdana" w:hAnsi="Verdana"/>
              </w:rPr>
              <w:t>3.5. Describe</w:t>
            </w:r>
            <w:r w:rsidR="00CB26CB">
              <w:rPr>
                <w:rFonts w:ascii="Verdana" w:hAnsi="Verdana"/>
              </w:rPr>
              <w:t xml:space="preserve"> animales del circo en pequeños </w:t>
            </w:r>
            <w:r w:rsidR="00CB26CB">
              <w:rPr>
                <w:rFonts w:ascii="Verdana" w:hAnsi="Verdana"/>
                <w:i/>
              </w:rPr>
              <w:t xml:space="preserve">talks </w:t>
            </w:r>
            <w:r w:rsidR="00CB26CB">
              <w:rPr>
                <w:rFonts w:ascii="Verdana" w:hAnsi="Verdana"/>
              </w:rPr>
              <w:t>(L28; CCL, CMCT, CSC, CCEC, SIE)</w:t>
            </w:r>
          </w:p>
          <w:p w:rsidR="00FE438E" w:rsidRPr="00CB26CB" w:rsidRDefault="00863E6E" w:rsidP="00FE438E">
            <w:pPr>
              <w:rPr>
                <w:rFonts w:ascii="Verdana" w:hAnsi="Verdana"/>
              </w:rPr>
            </w:pPr>
            <w:r>
              <w:rPr>
                <w:rFonts w:ascii="Verdana" w:hAnsi="Verdana"/>
              </w:rPr>
              <w:t>3.6. Habla</w:t>
            </w:r>
            <w:r w:rsidR="00FE438E">
              <w:rPr>
                <w:rFonts w:ascii="Verdana" w:hAnsi="Verdana"/>
              </w:rPr>
              <w:t xml:space="preserve"> de habilidades verdaderas y falsas de los animales del circo (L28; CCL, CMCT, CSC, CCEC, SIE)</w:t>
            </w:r>
          </w:p>
          <w:p w:rsidR="004D421E" w:rsidRPr="0003422D" w:rsidRDefault="00863E6E" w:rsidP="00BA3D24">
            <w:pPr>
              <w:rPr>
                <w:rFonts w:ascii="Verdana" w:hAnsi="Verdana"/>
              </w:rPr>
            </w:pPr>
            <w:r>
              <w:rPr>
                <w:rFonts w:ascii="Verdana" w:hAnsi="Verdana"/>
              </w:rPr>
              <w:t>3.7. Representa</w:t>
            </w:r>
            <w:r w:rsidR="0075612B">
              <w:rPr>
                <w:rFonts w:ascii="Verdana" w:hAnsi="Verdana"/>
              </w:rPr>
              <w:t xml:space="preserve"> los papeles de vendedor de un quiosco y cliente (L28; CCL, CMCT, CSC, CCEC, SIE)</w:t>
            </w:r>
          </w:p>
        </w:tc>
      </w:tr>
      <w:tr w:rsidR="0034110B" w:rsidRPr="00283968" w:rsidTr="00BA3D24">
        <w:trPr>
          <w:trHeight w:val="1618"/>
        </w:trPr>
        <w:tc>
          <w:tcPr>
            <w:tcW w:w="1809" w:type="dxa"/>
            <w:tcBorders>
              <w:top w:val="single" w:sz="4" w:space="0" w:color="000000"/>
              <w:left w:val="single" w:sz="4" w:space="0" w:color="000000"/>
              <w:bottom w:val="single" w:sz="4" w:space="0" w:color="000000"/>
              <w:right w:val="single" w:sz="4" w:space="0" w:color="000000"/>
            </w:tcBorders>
          </w:tcPr>
          <w:p w:rsidR="0034110B" w:rsidRPr="008C00EC" w:rsidRDefault="0034110B" w:rsidP="00933028">
            <w:pPr>
              <w:rPr>
                <w:rFonts w:ascii="Verdana" w:hAnsi="Verdana"/>
              </w:rPr>
            </w:pPr>
            <w:r w:rsidRPr="008C00EC">
              <w:rPr>
                <w:rFonts w:ascii="Verdana" w:hAnsi="Verdana"/>
              </w:rPr>
              <w:lastRenderedPageBreak/>
              <w:t>- Familiarizarse con el caso acusativo del artículo determinado en contextos concretos</w:t>
            </w:r>
          </w:p>
          <w:p w:rsidR="0034110B" w:rsidRPr="008C00EC" w:rsidRDefault="0034110B" w:rsidP="00933028">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4110B" w:rsidRDefault="0034110B" w:rsidP="00863E6E">
            <w:pPr>
              <w:rPr>
                <w:rFonts w:ascii="Verdana" w:hAnsi="Verdana"/>
              </w:rPr>
            </w:pPr>
            <w:r w:rsidRPr="008C00EC">
              <w:rPr>
                <w:rFonts w:ascii="Verdana" w:hAnsi="Verdana"/>
              </w:rPr>
              <w:t>4. Reflexiona sobre el uso del caso acusativo e intenta asociarlo a ejemplos concretos de la lengua materna con el complemento directo</w:t>
            </w:r>
          </w:p>
          <w:p w:rsidR="00863E6E" w:rsidRPr="008C00EC" w:rsidRDefault="00863E6E" w:rsidP="00863E6E">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34110B">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34110B" w:rsidRDefault="0034110B" w:rsidP="0034110B">
            <w:pPr>
              <w:rPr>
                <w:rFonts w:ascii="Verdana" w:hAnsi="Verdana"/>
              </w:rPr>
            </w:pPr>
            <w:r>
              <w:rPr>
                <w:rFonts w:ascii="Verdana" w:hAnsi="Verdana"/>
              </w:rPr>
              <w:t>4</w:t>
            </w:r>
            <w:r w:rsidR="00863E6E">
              <w:rPr>
                <w:rFonts w:ascii="Verdana" w:hAnsi="Verdana"/>
              </w:rPr>
              <w:t>.1. Representa</w:t>
            </w:r>
            <w:r w:rsidRPr="00D94118">
              <w:rPr>
                <w:rFonts w:ascii="Verdana" w:hAnsi="Verdana"/>
              </w:rPr>
              <w:t xml:space="preserve"> un breve diálogo con propuestas de ocio (L25; CCL, CSC, CCEC, SIE)</w:t>
            </w:r>
          </w:p>
          <w:p w:rsidR="0034110B" w:rsidRPr="0031767A" w:rsidRDefault="0034110B" w:rsidP="0034110B">
            <w:pPr>
              <w:rPr>
                <w:rFonts w:ascii="Verdana" w:hAnsi="Verdana"/>
              </w:rPr>
            </w:pPr>
            <w:r>
              <w:rPr>
                <w:rFonts w:ascii="Verdana" w:hAnsi="Verdana"/>
              </w:rPr>
              <w:t>4.2. D</w:t>
            </w:r>
            <w:r w:rsidR="00863E6E">
              <w:rPr>
                <w:rFonts w:ascii="Verdana" w:hAnsi="Verdana"/>
              </w:rPr>
              <w:t>escribe</w:t>
            </w:r>
            <w:r w:rsidR="00CB26CB">
              <w:rPr>
                <w:rFonts w:ascii="Verdana" w:hAnsi="Verdana"/>
              </w:rPr>
              <w:t xml:space="preserve"> animales del circo en</w:t>
            </w:r>
            <w:r>
              <w:rPr>
                <w:rFonts w:ascii="Verdana" w:hAnsi="Verdana"/>
              </w:rPr>
              <w:t xml:space="preserve"> pequeños </w:t>
            </w:r>
            <w:r>
              <w:rPr>
                <w:rFonts w:ascii="Verdana" w:hAnsi="Verdana"/>
                <w:i/>
              </w:rPr>
              <w:t xml:space="preserve">talks </w:t>
            </w:r>
            <w:r>
              <w:rPr>
                <w:rFonts w:ascii="Verdana" w:hAnsi="Verdana"/>
              </w:rPr>
              <w:t>(L28; CCL, CMCT, CSC, CCEC, SIE)</w:t>
            </w:r>
          </w:p>
          <w:p w:rsidR="0034110B" w:rsidRPr="00155A09" w:rsidRDefault="0034110B" w:rsidP="00933028">
            <w:pPr>
              <w:rPr>
                <w:rFonts w:ascii="Verdana" w:hAnsi="Verdana"/>
              </w:rPr>
            </w:pPr>
          </w:p>
          <w:p w:rsidR="0034110B" w:rsidRPr="00283968" w:rsidRDefault="0034110B" w:rsidP="00933028">
            <w:pPr>
              <w:rPr>
                <w:rFonts w:ascii="Verdana" w:hAnsi="Verdana"/>
                <w:highlight w:val="yellow"/>
              </w:rPr>
            </w:pPr>
          </w:p>
        </w:tc>
      </w:tr>
      <w:tr w:rsidR="004D421E" w:rsidRPr="00283968" w:rsidTr="0075612B">
        <w:trPr>
          <w:trHeight w:val="4494"/>
        </w:trPr>
        <w:tc>
          <w:tcPr>
            <w:tcW w:w="1809" w:type="dxa"/>
            <w:tcBorders>
              <w:top w:val="single" w:sz="4" w:space="0" w:color="000000"/>
              <w:left w:val="single" w:sz="4" w:space="0" w:color="000000"/>
              <w:bottom w:val="single" w:sz="4" w:space="0" w:color="000000"/>
              <w:right w:val="single" w:sz="4" w:space="0" w:color="000000"/>
            </w:tcBorders>
          </w:tcPr>
          <w:p w:rsidR="004D421E" w:rsidRPr="00236A6F" w:rsidRDefault="004D421E" w:rsidP="00B910D6">
            <w:pPr>
              <w:rPr>
                <w:rFonts w:ascii="Verdana" w:hAnsi="Verdana"/>
              </w:rPr>
            </w:pPr>
            <w:r w:rsidRPr="00236A6F">
              <w:rPr>
                <w:rFonts w:ascii="Verdana" w:hAnsi="Verdana"/>
              </w:rPr>
              <w:t>- Famili</w:t>
            </w:r>
            <w:r w:rsidR="00236A6F" w:rsidRPr="00236A6F">
              <w:rPr>
                <w:rFonts w:ascii="Verdana" w:hAnsi="Verdana"/>
              </w:rPr>
              <w:t xml:space="preserve">arizarse </w:t>
            </w:r>
            <w:r w:rsidRPr="00236A6F">
              <w:rPr>
                <w:rFonts w:ascii="Verdana" w:hAnsi="Verdana"/>
              </w:rPr>
              <w:t>con el</w:t>
            </w:r>
            <w:r w:rsidR="00236A6F" w:rsidRPr="00236A6F">
              <w:rPr>
                <w:rFonts w:ascii="Verdana" w:hAnsi="Verdana"/>
              </w:rPr>
              <w:t xml:space="preserve"> vocabulario básico del módulo 7</w:t>
            </w:r>
          </w:p>
          <w:p w:rsidR="004D421E" w:rsidRPr="00236A6F" w:rsidRDefault="004D421E"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236A6F" w:rsidRPr="009C16EE" w:rsidRDefault="0034110B" w:rsidP="00236A6F">
            <w:pPr>
              <w:rPr>
                <w:rFonts w:ascii="Verdana" w:hAnsi="Verdana"/>
              </w:rPr>
            </w:pPr>
            <w:r>
              <w:rPr>
                <w:rFonts w:ascii="Verdana" w:hAnsi="Verdana"/>
              </w:rPr>
              <w:t>5</w:t>
            </w:r>
            <w:r w:rsidR="00236A6F" w:rsidRPr="009C16EE">
              <w:rPr>
                <w:rFonts w:ascii="Verdana" w:hAnsi="Verdana"/>
              </w:rPr>
              <w:t>. Se familiariza con el vocabulario básico del m</w:t>
            </w:r>
            <w:r w:rsidR="00236A6F">
              <w:rPr>
                <w:rFonts w:ascii="Verdana" w:hAnsi="Verdana"/>
              </w:rPr>
              <w:t>ódulo 7</w:t>
            </w:r>
            <w:r w:rsidR="00236A6F" w:rsidRPr="009C16EE">
              <w:rPr>
                <w:rFonts w:ascii="Verdana" w:hAnsi="Verdana"/>
              </w:rPr>
              <w:t xml:space="preserve"> mediante la representación de diálogos o historias, cantando canciones y jugando en clase con el resto de compañeros</w:t>
            </w:r>
          </w:p>
          <w:p w:rsidR="00236A6F" w:rsidRPr="00283968" w:rsidRDefault="00236A6F" w:rsidP="00ED1FEF">
            <w:pPr>
              <w:rPr>
                <w:rFonts w:ascii="Verdana" w:hAnsi="Verdana"/>
                <w:highlight w:val="yellow"/>
              </w:rPr>
            </w:pPr>
          </w:p>
          <w:p w:rsidR="004D421E" w:rsidRPr="00283968" w:rsidRDefault="004D421E" w:rsidP="00B910D6">
            <w:pPr>
              <w:tabs>
                <w:tab w:val="num" w:pos="1428"/>
                <w:tab w:val="num" w:pos="1776"/>
              </w:tabs>
              <w:rPr>
                <w:rFonts w:ascii="Verdana" w:hAnsi="Verdana"/>
                <w:highlight w:val="yellow"/>
              </w:rPr>
            </w:pP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863E6E">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C3654D" w:rsidRDefault="0034110B" w:rsidP="00C3654D">
            <w:pPr>
              <w:rPr>
                <w:rFonts w:ascii="Verdana" w:hAnsi="Verdana"/>
              </w:rPr>
            </w:pPr>
            <w:r>
              <w:rPr>
                <w:rFonts w:ascii="Verdana" w:hAnsi="Verdana"/>
              </w:rPr>
              <w:t>5</w:t>
            </w:r>
            <w:r w:rsidR="00863E6E">
              <w:rPr>
                <w:rFonts w:ascii="Verdana" w:hAnsi="Verdana"/>
              </w:rPr>
              <w:t>.1. Intercambia</w:t>
            </w:r>
            <w:r w:rsidR="00C3654D" w:rsidRPr="00BA3D24">
              <w:rPr>
                <w:rFonts w:ascii="Verdana" w:hAnsi="Verdana"/>
              </w:rPr>
              <w:t xml:space="preserve"> </w:t>
            </w:r>
            <w:r w:rsidR="00C3654D">
              <w:rPr>
                <w:rFonts w:ascii="Verdana" w:hAnsi="Verdana"/>
              </w:rPr>
              <w:t xml:space="preserve">información con </w:t>
            </w:r>
            <w:r w:rsidR="00C3654D" w:rsidRPr="00BA3D24">
              <w:rPr>
                <w:rFonts w:ascii="Verdana" w:hAnsi="Verdana"/>
              </w:rPr>
              <w:t xml:space="preserve">preguntas con </w:t>
            </w:r>
            <w:r w:rsidR="00C3654D" w:rsidRPr="00BA3D24">
              <w:rPr>
                <w:rFonts w:ascii="Verdana" w:hAnsi="Verdana"/>
                <w:i/>
              </w:rPr>
              <w:t xml:space="preserve">„Wann“ </w:t>
            </w:r>
            <w:r w:rsidR="00C3654D">
              <w:rPr>
                <w:rFonts w:ascii="Verdana" w:hAnsi="Verdana"/>
              </w:rPr>
              <w:t xml:space="preserve">y </w:t>
            </w:r>
            <w:r w:rsidR="00863E6E">
              <w:rPr>
                <w:rFonts w:ascii="Verdana" w:hAnsi="Verdana"/>
              </w:rPr>
              <w:t xml:space="preserve">da </w:t>
            </w:r>
            <w:r w:rsidR="00C3654D">
              <w:rPr>
                <w:rFonts w:ascii="Verdana" w:hAnsi="Verdana"/>
              </w:rPr>
              <w:t>respuestas de carácter temporal (L25; CCL, CMCT, CSC, SIE)</w:t>
            </w:r>
          </w:p>
          <w:p w:rsidR="00D94118" w:rsidRPr="00BA3D24" w:rsidRDefault="0034110B" w:rsidP="00C3654D">
            <w:pPr>
              <w:rPr>
                <w:rFonts w:ascii="Verdana" w:hAnsi="Verdana"/>
              </w:rPr>
            </w:pPr>
            <w:r>
              <w:rPr>
                <w:rFonts w:ascii="Verdana" w:hAnsi="Verdana"/>
              </w:rPr>
              <w:t>5</w:t>
            </w:r>
            <w:r w:rsidR="00D94118">
              <w:rPr>
                <w:rFonts w:ascii="Verdana" w:hAnsi="Verdana"/>
              </w:rPr>
              <w:t xml:space="preserve">.2. </w:t>
            </w:r>
            <w:r w:rsidR="00863E6E">
              <w:rPr>
                <w:rFonts w:ascii="Verdana" w:hAnsi="Verdana"/>
              </w:rPr>
              <w:t>Representa</w:t>
            </w:r>
            <w:r w:rsidR="00D94118" w:rsidRPr="00D94118">
              <w:rPr>
                <w:rFonts w:ascii="Verdana" w:hAnsi="Verdana"/>
              </w:rPr>
              <w:t xml:space="preserve"> un breve diálogo con propuestas de ocio (L25; CCL, CSC, CCEC, SIE)</w:t>
            </w:r>
          </w:p>
          <w:p w:rsidR="00A91F96" w:rsidRDefault="0034110B" w:rsidP="00A91F96">
            <w:pPr>
              <w:rPr>
                <w:rFonts w:ascii="Verdana" w:hAnsi="Verdana"/>
              </w:rPr>
            </w:pPr>
            <w:r>
              <w:rPr>
                <w:rFonts w:ascii="Verdana" w:hAnsi="Verdana"/>
              </w:rPr>
              <w:t>5</w:t>
            </w:r>
            <w:r w:rsidR="00863E6E">
              <w:rPr>
                <w:rFonts w:ascii="Verdana" w:hAnsi="Verdana"/>
              </w:rPr>
              <w:t>.3. Juega</w:t>
            </w:r>
            <w:r w:rsidR="00A91F96">
              <w:rPr>
                <w:rFonts w:ascii="Verdana" w:hAnsi="Verdana"/>
              </w:rPr>
              <w:t xml:space="preserve"> al </w:t>
            </w:r>
            <w:r w:rsidR="00A91F96">
              <w:rPr>
                <w:rFonts w:ascii="Verdana" w:hAnsi="Verdana"/>
                <w:i/>
              </w:rPr>
              <w:t xml:space="preserve">„Wer bin ich?“ </w:t>
            </w:r>
            <w:r w:rsidR="00A91F96">
              <w:rPr>
                <w:rFonts w:ascii="Verdana" w:hAnsi="Verdana"/>
              </w:rPr>
              <w:t>(L26; CCL, CSC, CCEC, SIE)</w:t>
            </w:r>
          </w:p>
          <w:p w:rsidR="00521AA4" w:rsidRPr="00616165" w:rsidRDefault="0034110B" w:rsidP="00521AA4">
            <w:pPr>
              <w:rPr>
                <w:rFonts w:ascii="Verdana" w:hAnsi="Verdana"/>
              </w:rPr>
            </w:pPr>
            <w:r>
              <w:rPr>
                <w:rFonts w:ascii="Verdana" w:hAnsi="Verdana"/>
              </w:rPr>
              <w:t>5</w:t>
            </w:r>
            <w:r w:rsidR="00863E6E">
              <w:rPr>
                <w:rFonts w:ascii="Verdana" w:hAnsi="Verdana"/>
              </w:rPr>
              <w:t>.4. Representa</w:t>
            </w:r>
            <w:r w:rsidR="00521AA4">
              <w:rPr>
                <w:rFonts w:ascii="Verdana" w:hAnsi="Verdana"/>
              </w:rPr>
              <w:t xml:space="preserve"> pequeños </w:t>
            </w:r>
            <w:r w:rsidR="00521AA4">
              <w:rPr>
                <w:rFonts w:ascii="Verdana" w:hAnsi="Verdana"/>
                <w:i/>
              </w:rPr>
              <w:t xml:space="preserve">talks </w:t>
            </w:r>
            <w:r w:rsidR="00521AA4">
              <w:rPr>
                <w:rFonts w:ascii="Verdana" w:hAnsi="Verdana"/>
              </w:rPr>
              <w:t>relacionados con el circo (L27; CCL, CMCT, CSC, CCEC, SIE)</w:t>
            </w:r>
          </w:p>
          <w:p w:rsidR="00CB26CB" w:rsidRDefault="00863E6E" w:rsidP="00CB26CB">
            <w:pPr>
              <w:rPr>
                <w:rFonts w:ascii="Verdana" w:hAnsi="Verdana"/>
              </w:rPr>
            </w:pPr>
            <w:r>
              <w:rPr>
                <w:rFonts w:ascii="Verdana" w:hAnsi="Verdana"/>
              </w:rPr>
              <w:t>5.5. Describe</w:t>
            </w:r>
            <w:r w:rsidR="00CB26CB">
              <w:rPr>
                <w:rFonts w:ascii="Verdana" w:hAnsi="Verdana"/>
              </w:rPr>
              <w:t xml:space="preserve"> animales del circo en pequeños </w:t>
            </w:r>
            <w:r w:rsidR="00CB26CB">
              <w:rPr>
                <w:rFonts w:ascii="Verdana" w:hAnsi="Verdana"/>
                <w:i/>
              </w:rPr>
              <w:t xml:space="preserve">talks </w:t>
            </w:r>
            <w:r w:rsidR="00CB26CB">
              <w:rPr>
                <w:rFonts w:ascii="Verdana" w:hAnsi="Verdana"/>
              </w:rPr>
              <w:t>(L28; CCL, CMCT, CSC, CCEC, SIE)</w:t>
            </w:r>
          </w:p>
          <w:p w:rsidR="00FE438E" w:rsidRPr="00CB26CB" w:rsidRDefault="00863E6E" w:rsidP="00FE438E">
            <w:pPr>
              <w:rPr>
                <w:rFonts w:ascii="Verdana" w:hAnsi="Verdana"/>
              </w:rPr>
            </w:pPr>
            <w:r>
              <w:rPr>
                <w:rFonts w:ascii="Verdana" w:hAnsi="Verdana"/>
              </w:rPr>
              <w:t>5.6. Habla</w:t>
            </w:r>
            <w:r w:rsidR="00FE438E">
              <w:rPr>
                <w:rFonts w:ascii="Verdana" w:hAnsi="Verdana"/>
              </w:rPr>
              <w:t xml:space="preserve"> de habilidades verdaderas y falsas de los animales del circo (L28; CCL, CMCT, CSC, CCEC, SIE)</w:t>
            </w:r>
          </w:p>
          <w:p w:rsidR="0075612B" w:rsidRPr="00616165" w:rsidRDefault="00863E6E" w:rsidP="0075612B">
            <w:pPr>
              <w:rPr>
                <w:rFonts w:ascii="Verdana" w:hAnsi="Verdana"/>
              </w:rPr>
            </w:pPr>
            <w:r>
              <w:rPr>
                <w:rFonts w:ascii="Verdana" w:hAnsi="Verdana"/>
              </w:rPr>
              <w:t>5.7. Representa</w:t>
            </w:r>
            <w:r w:rsidR="0075612B">
              <w:rPr>
                <w:rFonts w:ascii="Verdana" w:hAnsi="Verdana"/>
              </w:rPr>
              <w:t xml:space="preserve"> los papeles de vendedor de un quiosco y cliente (L28; CCL, CMCT, CSC, CCEC, SIE)</w:t>
            </w:r>
          </w:p>
          <w:p w:rsidR="0034110B" w:rsidRPr="00283968" w:rsidRDefault="0034110B" w:rsidP="00ED1FEF">
            <w:pPr>
              <w:rPr>
                <w:rFonts w:ascii="Verdana" w:hAnsi="Verdana"/>
                <w:highlight w:val="yellow"/>
              </w:rPr>
            </w:pPr>
          </w:p>
        </w:tc>
      </w:tr>
      <w:tr w:rsidR="0034110B" w:rsidRPr="00283968" w:rsidTr="00BA3D24">
        <w:trPr>
          <w:trHeight w:val="267"/>
        </w:trPr>
        <w:tc>
          <w:tcPr>
            <w:tcW w:w="1809" w:type="dxa"/>
            <w:tcBorders>
              <w:top w:val="single" w:sz="4" w:space="0" w:color="000000"/>
              <w:left w:val="single" w:sz="4" w:space="0" w:color="000000"/>
              <w:bottom w:val="single" w:sz="4" w:space="0" w:color="000000"/>
              <w:right w:val="single" w:sz="4" w:space="0" w:color="000000"/>
            </w:tcBorders>
          </w:tcPr>
          <w:p w:rsidR="0034110B" w:rsidRPr="008C00EC" w:rsidRDefault="0034110B" w:rsidP="00933028">
            <w:pPr>
              <w:rPr>
                <w:rFonts w:ascii="Verdana" w:hAnsi="Verdana"/>
              </w:rPr>
            </w:pPr>
            <w:r w:rsidRPr="008C00EC">
              <w:rPr>
                <w:rFonts w:ascii="Verdana" w:hAnsi="Verdana"/>
              </w:rPr>
              <w:t>- Usar un código de color para el aprendizaje del genéro de los sustantivos</w:t>
            </w:r>
          </w:p>
          <w:p w:rsidR="0034110B" w:rsidRPr="008C00EC" w:rsidRDefault="0034110B" w:rsidP="00933028">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4110B" w:rsidRDefault="0034110B" w:rsidP="00933028">
            <w:pPr>
              <w:rPr>
                <w:rFonts w:ascii="Verdana" w:hAnsi="Verdana"/>
              </w:rPr>
            </w:pPr>
            <w:r>
              <w:rPr>
                <w:rFonts w:ascii="Verdana" w:hAnsi="Verdana"/>
              </w:rPr>
              <w:t xml:space="preserve">6. </w:t>
            </w:r>
            <w:r w:rsidRPr="008C00EC">
              <w:rPr>
                <w:rFonts w:ascii="Verdana" w:hAnsi="Verdana"/>
              </w:rPr>
              <w:t>Usa un código de color para el aprendizaje conjunto del vocabulario con su artículo gramatical correspondiente</w:t>
            </w:r>
          </w:p>
          <w:p w:rsidR="0034110B" w:rsidRPr="008C00EC" w:rsidRDefault="0034110B" w:rsidP="00933028">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6459" w:rsidRDefault="00596459" w:rsidP="00596459">
            <w:pPr>
              <w:rPr>
                <w:rFonts w:ascii="Verdana" w:hAnsi="Verdana"/>
              </w:rPr>
            </w:pPr>
            <w:r>
              <w:rPr>
                <w:rFonts w:ascii="Verdana" w:hAnsi="Verdana"/>
              </w:rPr>
              <w:t xml:space="preserve">- </w:t>
            </w:r>
            <w:r w:rsidRPr="00596459">
              <w:rPr>
                <w:rFonts w:ascii="Verdana" w:hAnsi="Verdana"/>
                <w:u w:val="single"/>
              </w:rPr>
              <w:t>El alumno</w:t>
            </w:r>
            <w:r w:rsidR="0003422D">
              <w:rPr>
                <w:rFonts w:ascii="Verdana" w:hAnsi="Verdana"/>
              </w:rPr>
              <w:t>:</w:t>
            </w:r>
          </w:p>
          <w:p w:rsidR="0034110B" w:rsidRPr="0031767A" w:rsidRDefault="0034110B" w:rsidP="00933028">
            <w:pPr>
              <w:rPr>
                <w:rFonts w:ascii="Verdana" w:hAnsi="Verdana"/>
              </w:rPr>
            </w:pPr>
            <w:r>
              <w:rPr>
                <w:rFonts w:ascii="Verdana" w:hAnsi="Verdana"/>
              </w:rPr>
              <w:t>6.1. D</w:t>
            </w:r>
            <w:r w:rsidR="00863E6E">
              <w:rPr>
                <w:rFonts w:ascii="Verdana" w:hAnsi="Verdana"/>
              </w:rPr>
              <w:t>escribe</w:t>
            </w:r>
            <w:r w:rsidR="00CB26CB">
              <w:rPr>
                <w:rFonts w:ascii="Verdana" w:hAnsi="Verdana"/>
              </w:rPr>
              <w:t xml:space="preserve"> animales del circo en</w:t>
            </w:r>
            <w:r>
              <w:rPr>
                <w:rFonts w:ascii="Verdana" w:hAnsi="Verdana"/>
              </w:rPr>
              <w:t xml:space="preserve"> pequeños </w:t>
            </w:r>
            <w:r>
              <w:rPr>
                <w:rFonts w:ascii="Verdana" w:hAnsi="Verdana"/>
                <w:i/>
              </w:rPr>
              <w:t xml:space="preserve">talks </w:t>
            </w:r>
            <w:r>
              <w:rPr>
                <w:rFonts w:ascii="Verdana" w:hAnsi="Verdana"/>
              </w:rPr>
              <w:t>(L28; CCL, CMCT, CSC, CCEC, SIE)</w:t>
            </w:r>
          </w:p>
          <w:p w:rsidR="0034110B" w:rsidRPr="00283968" w:rsidRDefault="0034110B" w:rsidP="00933028">
            <w:pPr>
              <w:rPr>
                <w:rFonts w:ascii="Verdana" w:hAnsi="Verdana"/>
                <w:highlight w:val="yellow"/>
              </w:rPr>
            </w:pPr>
          </w:p>
        </w:tc>
      </w:tr>
      <w:tr w:rsidR="0034110B" w:rsidRPr="00283968" w:rsidTr="00863E6E">
        <w:trPr>
          <w:trHeight w:val="1931"/>
        </w:trPr>
        <w:tc>
          <w:tcPr>
            <w:tcW w:w="1809" w:type="dxa"/>
            <w:tcBorders>
              <w:top w:val="single" w:sz="4" w:space="0" w:color="000000"/>
              <w:left w:val="single" w:sz="4" w:space="0" w:color="000000"/>
              <w:bottom w:val="single" w:sz="4" w:space="0" w:color="000000"/>
              <w:right w:val="single" w:sz="4" w:space="0" w:color="000000"/>
            </w:tcBorders>
          </w:tcPr>
          <w:p w:rsidR="0034110B" w:rsidRPr="00236A6F" w:rsidRDefault="0034110B" w:rsidP="00B910D6">
            <w:pPr>
              <w:tabs>
                <w:tab w:val="num" w:pos="1428"/>
                <w:tab w:val="num" w:pos="1776"/>
              </w:tabs>
              <w:rPr>
                <w:rFonts w:ascii="Verdana" w:hAnsi="Verdana"/>
              </w:rPr>
            </w:pPr>
            <w:r w:rsidRPr="00236A6F">
              <w:rPr>
                <w:rFonts w:ascii="Verdana" w:hAnsi="Verdana"/>
              </w:rPr>
              <w:t>- Conocer la relación entre sonido y grafía</w:t>
            </w:r>
          </w:p>
          <w:p w:rsidR="0034110B" w:rsidRPr="00283968" w:rsidRDefault="0034110B" w:rsidP="00B910D6">
            <w:pPr>
              <w:tabs>
                <w:tab w:val="num" w:pos="1428"/>
                <w:tab w:val="num" w:pos="1776"/>
              </w:tabs>
              <w:rPr>
                <w:rFonts w:ascii="Verdana" w:hAnsi="Verdana"/>
                <w:highlight w:val="yellow"/>
              </w:rPr>
            </w:pPr>
          </w:p>
        </w:tc>
        <w:tc>
          <w:tcPr>
            <w:tcW w:w="2127" w:type="dxa"/>
            <w:tcBorders>
              <w:top w:val="single" w:sz="4" w:space="0" w:color="000000"/>
              <w:left w:val="single" w:sz="4" w:space="0" w:color="000000"/>
              <w:bottom w:val="single" w:sz="4" w:space="0" w:color="000000"/>
              <w:right w:val="single" w:sz="4" w:space="0" w:color="000000"/>
            </w:tcBorders>
          </w:tcPr>
          <w:p w:rsidR="0034110B" w:rsidRPr="00236A6F" w:rsidRDefault="0034110B" w:rsidP="00B910D6">
            <w:pPr>
              <w:tabs>
                <w:tab w:val="num" w:pos="1428"/>
                <w:tab w:val="num" w:pos="1776"/>
              </w:tabs>
              <w:rPr>
                <w:rFonts w:ascii="Verdana" w:hAnsi="Verdana"/>
              </w:rPr>
            </w:pPr>
            <w:r>
              <w:rPr>
                <w:rFonts w:ascii="Verdana" w:hAnsi="Verdana"/>
              </w:rPr>
              <w:t>7</w:t>
            </w:r>
            <w:r w:rsidRPr="00236A6F">
              <w:rPr>
                <w:rFonts w:ascii="Verdana" w:hAnsi="Verdana"/>
              </w:rPr>
              <w:t xml:space="preserve">. Conoce la relación entre sonido y grafía a través de ejercicios de pronunciación en las actividades de fonética </w:t>
            </w:r>
          </w:p>
          <w:p w:rsidR="0034110B" w:rsidRPr="00283968" w:rsidRDefault="0034110B" w:rsidP="00B910D6">
            <w:pPr>
              <w:tabs>
                <w:tab w:val="num" w:pos="1428"/>
                <w:tab w:val="num" w:pos="1776"/>
              </w:tabs>
              <w:rPr>
                <w:rFonts w:ascii="Verdana" w:hAnsi="Verdana"/>
                <w:highlight w:val="yellow"/>
              </w:rPr>
            </w:pPr>
          </w:p>
        </w:tc>
        <w:tc>
          <w:tcPr>
            <w:tcW w:w="5244" w:type="dxa"/>
            <w:tcBorders>
              <w:top w:val="single" w:sz="4" w:space="0" w:color="000000"/>
              <w:left w:val="single" w:sz="4" w:space="0" w:color="000000"/>
              <w:bottom w:val="single" w:sz="4" w:space="0" w:color="000000"/>
              <w:right w:val="single" w:sz="4" w:space="0" w:color="000000"/>
            </w:tcBorders>
          </w:tcPr>
          <w:p w:rsidR="0034110B" w:rsidRDefault="0034110B" w:rsidP="00BD272A">
            <w:pPr>
              <w:rPr>
                <w:rFonts w:ascii="Verdana" w:hAnsi="Verdana"/>
              </w:rPr>
            </w:pPr>
            <w:r w:rsidRPr="00521AA4">
              <w:rPr>
                <w:rFonts w:ascii="Verdana" w:hAnsi="Verdana"/>
              </w:rPr>
              <w:t xml:space="preserve">- </w:t>
            </w:r>
            <w:r w:rsidR="00863E6E">
              <w:rPr>
                <w:rFonts w:ascii="Verdana" w:hAnsi="Verdana"/>
                <w:u w:val="single"/>
              </w:rPr>
              <w:t>El alumno practica</w:t>
            </w:r>
            <w:r w:rsidRPr="00521AA4">
              <w:rPr>
                <w:rFonts w:ascii="Verdana" w:hAnsi="Verdana"/>
                <w:u w:val="single"/>
              </w:rPr>
              <w:t xml:space="preserve"> la pronunciación de</w:t>
            </w:r>
            <w:r w:rsidRPr="00521AA4">
              <w:rPr>
                <w:rFonts w:ascii="Verdana" w:hAnsi="Verdana"/>
              </w:rPr>
              <w:t xml:space="preserve">: </w:t>
            </w:r>
          </w:p>
          <w:p w:rsidR="0034110B" w:rsidRPr="00521AA4" w:rsidRDefault="0034110B" w:rsidP="00BD272A">
            <w:pPr>
              <w:rPr>
                <w:rFonts w:ascii="Verdana" w:hAnsi="Verdana"/>
              </w:rPr>
            </w:pPr>
            <w:r>
              <w:rPr>
                <w:rFonts w:ascii="Verdana" w:hAnsi="Verdana"/>
              </w:rPr>
              <w:t>7.1. Unas oraciones con complementos de tiempo (L27; CCL, SIE)</w:t>
            </w:r>
          </w:p>
          <w:p w:rsidR="0034110B" w:rsidRPr="002F0F34" w:rsidRDefault="0034110B" w:rsidP="00521AA4">
            <w:pPr>
              <w:rPr>
                <w:rFonts w:ascii="Verdana" w:hAnsi="Verdana"/>
                <w:lang w:val="es-ES"/>
              </w:rPr>
            </w:pPr>
            <w:r>
              <w:rPr>
                <w:rFonts w:ascii="Verdana" w:hAnsi="Verdana"/>
              </w:rPr>
              <w:t xml:space="preserve">7.2. El sufijo </w:t>
            </w:r>
            <w:r>
              <w:rPr>
                <w:rFonts w:ascii="Verdana" w:hAnsi="Verdana"/>
                <w:i/>
              </w:rPr>
              <w:t xml:space="preserve">„zig“ </w:t>
            </w:r>
            <w:r>
              <w:rPr>
                <w:rFonts w:ascii="Verdana" w:hAnsi="Verdana"/>
              </w:rPr>
              <w:t>en los números del 20 al 99 (L27</w:t>
            </w:r>
            <w:r w:rsidR="0075612B">
              <w:rPr>
                <w:rFonts w:ascii="Verdana" w:hAnsi="Verdana"/>
              </w:rPr>
              <w:t>, L28</w:t>
            </w:r>
            <w:r>
              <w:rPr>
                <w:rFonts w:ascii="Verdana" w:hAnsi="Verdana"/>
              </w:rPr>
              <w:t>; CCL, CMCT, CAA, SIE)</w:t>
            </w:r>
          </w:p>
          <w:p w:rsidR="00DF02DC" w:rsidRPr="002F0F34" w:rsidRDefault="00DF02DC" w:rsidP="00DF02DC">
            <w:pPr>
              <w:rPr>
                <w:rFonts w:ascii="Verdana" w:hAnsi="Verdana"/>
                <w:lang w:val="es-ES"/>
              </w:rPr>
            </w:pPr>
            <w:r w:rsidRPr="00DF02DC">
              <w:rPr>
                <w:rFonts w:ascii="Verdana" w:hAnsi="Verdana"/>
              </w:rPr>
              <w:t xml:space="preserve">7.3. </w:t>
            </w:r>
            <w:r>
              <w:rPr>
                <w:rFonts w:ascii="Verdana" w:hAnsi="Verdana"/>
                <w:lang w:val="es-ES"/>
              </w:rPr>
              <w:t>Palabras con el diptongo /eu/ (L28; CCL, CAA, SIE)</w:t>
            </w:r>
          </w:p>
          <w:p w:rsidR="0034110B" w:rsidRPr="00DF02DC" w:rsidRDefault="0034110B" w:rsidP="00BD272A">
            <w:pPr>
              <w:rPr>
                <w:rFonts w:ascii="Verdana" w:hAnsi="Verdana"/>
                <w:highlight w:val="yellow"/>
                <w:lang w:val="es-ES"/>
              </w:rPr>
            </w:pPr>
          </w:p>
        </w:tc>
      </w:tr>
      <w:tr w:rsidR="0034110B" w:rsidRPr="00283968" w:rsidTr="00BA3D24">
        <w:trPr>
          <w:trHeight w:val="267"/>
        </w:trPr>
        <w:tc>
          <w:tcPr>
            <w:tcW w:w="1809" w:type="dxa"/>
            <w:tcBorders>
              <w:top w:val="single" w:sz="4" w:space="0" w:color="000000"/>
              <w:left w:val="single" w:sz="4" w:space="0" w:color="000000"/>
              <w:bottom w:val="single" w:sz="4" w:space="0" w:color="000000"/>
              <w:right w:val="single" w:sz="4" w:space="0" w:color="000000"/>
            </w:tcBorders>
          </w:tcPr>
          <w:p w:rsidR="0034110B" w:rsidRPr="00236A6F" w:rsidRDefault="0034110B" w:rsidP="00236A6F">
            <w:pPr>
              <w:rPr>
                <w:rFonts w:ascii="Verdana" w:hAnsi="Verdana"/>
              </w:rPr>
            </w:pPr>
            <w:r w:rsidRPr="00236A6F">
              <w:rPr>
                <w:rFonts w:ascii="Verdana" w:hAnsi="Verdana"/>
              </w:rPr>
              <w:t>- Autoevaluar el trabajo personal a lo largo del módulo 7</w:t>
            </w:r>
          </w:p>
          <w:p w:rsidR="0034110B" w:rsidRPr="00236A6F" w:rsidRDefault="0034110B" w:rsidP="00B910D6">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34110B" w:rsidRPr="00236A6F" w:rsidRDefault="0034110B" w:rsidP="00863E6E">
            <w:pPr>
              <w:rPr>
                <w:rFonts w:ascii="Verdana" w:hAnsi="Verdana"/>
              </w:rPr>
            </w:pPr>
            <w:r>
              <w:rPr>
                <w:rFonts w:ascii="Verdana" w:hAnsi="Verdana"/>
              </w:rPr>
              <w:t>8</w:t>
            </w:r>
            <w:r w:rsidRPr="00236A6F">
              <w:rPr>
                <w:rFonts w:ascii="Verdana" w:hAnsi="Verdana"/>
              </w:rPr>
              <w:t xml:space="preserve">. Autoevalúa el trabajo  realizado en el módulo 7 mediante ejercicios de repetición y de pronunciación de las actividades de fonética propuestas en el CD-ROM </w:t>
            </w:r>
          </w:p>
        </w:tc>
        <w:tc>
          <w:tcPr>
            <w:tcW w:w="5244" w:type="dxa"/>
            <w:tcBorders>
              <w:top w:val="single" w:sz="4" w:space="0" w:color="000000"/>
              <w:left w:val="single" w:sz="4" w:space="0" w:color="000000"/>
              <w:bottom w:val="single" w:sz="4" w:space="0" w:color="000000"/>
              <w:right w:val="single" w:sz="4" w:space="0" w:color="000000"/>
            </w:tcBorders>
          </w:tcPr>
          <w:p w:rsidR="00863E6E" w:rsidRDefault="00863E6E" w:rsidP="00BD272A">
            <w:pPr>
              <w:rPr>
                <w:rFonts w:ascii="Verdana" w:hAnsi="Verdana"/>
              </w:rPr>
            </w:pPr>
            <w:r>
              <w:rPr>
                <w:rFonts w:ascii="Verdana" w:hAnsi="Verdana"/>
              </w:rPr>
              <w:t xml:space="preserve">- </w:t>
            </w:r>
            <w:r w:rsidRPr="00863E6E">
              <w:rPr>
                <w:rFonts w:ascii="Verdana" w:hAnsi="Verdana"/>
                <w:u w:val="single"/>
              </w:rPr>
              <w:t>El alumno</w:t>
            </w:r>
            <w:r>
              <w:rPr>
                <w:rFonts w:ascii="Verdana" w:hAnsi="Verdana"/>
              </w:rPr>
              <w:t xml:space="preserve">: </w:t>
            </w:r>
          </w:p>
          <w:p w:rsidR="0034110B" w:rsidRPr="00236A6F" w:rsidRDefault="0034110B" w:rsidP="00BD272A">
            <w:pPr>
              <w:rPr>
                <w:rFonts w:ascii="Verdana" w:hAnsi="Verdana"/>
              </w:rPr>
            </w:pPr>
            <w:r>
              <w:rPr>
                <w:rFonts w:ascii="Verdana" w:hAnsi="Verdana"/>
              </w:rPr>
              <w:t>8</w:t>
            </w:r>
            <w:r w:rsidR="00863E6E">
              <w:rPr>
                <w:rFonts w:ascii="Verdana" w:hAnsi="Verdana"/>
              </w:rPr>
              <w:t>.1. Repite</w:t>
            </w:r>
            <w:r w:rsidRPr="00236A6F">
              <w:rPr>
                <w:rFonts w:ascii="Verdana" w:hAnsi="Verdana"/>
              </w:rPr>
              <w:t xml:space="preserve"> de forma oral de las actividades de fonética del CD-ROM interactivo del libro de ejercicios (L25-28; CCL, CMCT, CD, SIE)</w:t>
            </w:r>
          </w:p>
          <w:p w:rsidR="0034110B" w:rsidRPr="00283968" w:rsidRDefault="0034110B" w:rsidP="00B910D6">
            <w:pPr>
              <w:tabs>
                <w:tab w:val="num" w:pos="1428"/>
                <w:tab w:val="num" w:pos="1776"/>
              </w:tabs>
              <w:rPr>
                <w:rFonts w:ascii="Verdana" w:hAnsi="Verdana"/>
                <w:highlight w:val="yellow"/>
              </w:rPr>
            </w:pPr>
          </w:p>
        </w:tc>
      </w:tr>
    </w:tbl>
    <w:p w:rsidR="000B7CC7" w:rsidRPr="00283968" w:rsidRDefault="000B7CC7" w:rsidP="000B7CC7">
      <w:pPr>
        <w:ind w:left="708"/>
        <w:rPr>
          <w:rFonts w:ascii="Verdana" w:hAnsi="Verdana"/>
          <w:highlight w:val="yellow"/>
        </w:rPr>
      </w:pPr>
    </w:p>
    <w:p w:rsidR="00BD272A" w:rsidRPr="00283968" w:rsidRDefault="00A61992" w:rsidP="000B7CC7">
      <w:pPr>
        <w:ind w:left="708"/>
        <w:rPr>
          <w:rFonts w:ascii="Verdana" w:hAnsi="Verdana"/>
          <w:highlight w:val="yellow"/>
        </w:rPr>
      </w:pPr>
      <w:r w:rsidRPr="00283968">
        <w:rPr>
          <w:rFonts w:ascii="Verdana" w:hAnsi="Verdana"/>
          <w:highlight w:val="yellow"/>
        </w:rPr>
        <w:br w:type="page"/>
      </w:r>
    </w:p>
    <w:p w:rsidR="00A61992" w:rsidRPr="00BA3D24" w:rsidRDefault="00A61992" w:rsidP="00A61992">
      <w:pPr>
        <w:pStyle w:val="Ttulo1"/>
        <w:rPr>
          <w:rFonts w:ascii="Verdana" w:hAnsi="Verdana"/>
          <w:color w:val="808080"/>
          <w:sz w:val="20"/>
        </w:rPr>
      </w:pPr>
      <w:r w:rsidRPr="00BA3D24">
        <w:rPr>
          <w:rFonts w:ascii="Verdana" w:hAnsi="Verdana"/>
          <w:color w:val="808080"/>
          <w:sz w:val="20"/>
        </w:rPr>
        <w:lastRenderedPageBreak/>
        <w:t>BLOQUE III: COMPRENSIÓN DE TEXTOS ESCRITOS</w:t>
      </w:r>
    </w:p>
    <w:p w:rsidR="00A61992" w:rsidRPr="00BA3D24" w:rsidRDefault="00A61992" w:rsidP="00A61992">
      <w:pPr>
        <w:pStyle w:val="Ttulo3"/>
        <w:rPr>
          <w:rFonts w:ascii="Verdana" w:hAnsi="Verdana"/>
          <w:sz w:val="20"/>
          <w:lang w:val="es-ES"/>
        </w:rPr>
      </w:pPr>
      <w:r w:rsidRPr="00BA3D24">
        <w:rPr>
          <w:rFonts w:ascii="Verdana" w:hAnsi="Verdana"/>
          <w:sz w:val="20"/>
          <w:lang w:val="es-ES"/>
        </w:rPr>
        <w:t>A. Contenidos generales y específicos</w:t>
      </w:r>
    </w:p>
    <w:p w:rsidR="00A61992" w:rsidRPr="00BA3D24" w:rsidRDefault="00A61992" w:rsidP="00A61992">
      <w:pPr>
        <w:pStyle w:val="Ttulo2"/>
        <w:rPr>
          <w:rFonts w:ascii="Verdana" w:hAnsi="Verdana"/>
          <w:color w:val="0000FF"/>
          <w:sz w:val="20"/>
          <w:lang w:val="es-ES"/>
        </w:rPr>
      </w:pPr>
      <w:r w:rsidRPr="00BA3D24">
        <w:rPr>
          <w:rFonts w:ascii="Verdana" w:hAnsi="Verdana"/>
          <w:color w:val="0000FF"/>
          <w:sz w:val="20"/>
          <w:lang w:val="es-ES"/>
        </w:rPr>
        <w:t xml:space="preserve">    </w:t>
      </w:r>
      <w:r w:rsidRPr="00BA3D24">
        <w:rPr>
          <w:rFonts w:ascii="Verdana" w:hAnsi="Verdana"/>
          <w:color w:val="0000FF"/>
          <w:sz w:val="20"/>
          <w:lang w:val="es-ES"/>
        </w:rPr>
        <w:tab/>
        <w:t>I. Estrategias de comprensión generales de un texto escrito</w:t>
      </w:r>
    </w:p>
    <w:p w:rsidR="00A61992" w:rsidRPr="00BA3D24" w:rsidRDefault="00A61992" w:rsidP="00A61992">
      <w:pPr>
        <w:numPr>
          <w:ilvl w:val="0"/>
          <w:numId w:val="1"/>
        </w:numPr>
        <w:rPr>
          <w:rFonts w:ascii="Verdana" w:hAnsi="Verdana"/>
        </w:rPr>
      </w:pPr>
      <w:r w:rsidRPr="00BA3D24">
        <w:rPr>
          <w:rFonts w:ascii="Verdana" w:hAnsi="Verdana"/>
        </w:rPr>
        <w:t>Repetir el vocabulario nuevo y/o conocido en voz alta y afianzarlo a través de las actividades de repetición</w:t>
      </w:r>
    </w:p>
    <w:p w:rsidR="00A61992" w:rsidRPr="00BA3D24" w:rsidRDefault="00A61992" w:rsidP="00A61992">
      <w:pPr>
        <w:numPr>
          <w:ilvl w:val="0"/>
          <w:numId w:val="1"/>
        </w:numPr>
        <w:rPr>
          <w:rFonts w:ascii="Verdana" w:hAnsi="Verdana"/>
        </w:rPr>
      </w:pPr>
      <w:r w:rsidRPr="00BA3D24">
        <w:rPr>
          <w:rFonts w:ascii="Verdana" w:hAnsi="Verdana"/>
        </w:rPr>
        <w:t>Usar información previa a base de fotografías, imágenes o símbolos significativos como forma de anticipar el vocabulario nuevo y activar el vocabulario conocido</w:t>
      </w:r>
    </w:p>
    <w:p w:rsidR="00621AFC" w:rsidRPr="00BA3D24" w:rsidRDefault="00621AFC" w:rsidP="00621AFC">
      <w:pPr>
        <w:numPr>
          <w:ilvl w:val="0"/>
          <w:numId w:val="1"/>
        </w:numPr>
        <w:rPr>
          <w:rFonts w:ascii="Verdana" w:hAnsi="Verdana"/>
        </w:rPr>
      </w:pPr>
      <w:r w:rsidRPr="00BA3D24">
        <w:rPr>
          <w:rFonts w:ascii="Verdana" w:hAnsi="Verdana"/>
        </w:rPr>
        <w:t>Identificar el vocabulario clave para una comprensión lectora global más eficiente y completa</w:t>
      </w:r>
    </w:p>
    <w:p w:rsidR="00621AFC" w:rsidRPr="00BA3D24" w:rsidRDefault="00621AFC" w:rsidP="00621AFC">
      <w:pPr>
        <w:numPr>
          <w:ilvl w:val="0"/>
          <w:numId w:val="1"/>
        </w:numPr>
        <w:rPr>
          <w:rFonts w:ascii="Verdana" w:hAnsi="Verdana"/>
        </w:rPr>
      </w:pPr>
      <w:r w:rsidRPr="00BA3D24">
        <w:rPr>
          <w:rFonts w:ascii="Verdana" w:hAnsi="Verdana"/>
        </w:rPr>
        <w:t>Evitar la preocupación de querer entender todas las palabras de un texto</w:t>
      </w:r>
    </w:p>
    <w:p w:rsidR="0003422D" w:rsidRDefault="0003422D" w:rsidP="00A61992">
      <w:pPr>
        <w:pStyle w:val="Ttulo2"/>
        <w:ind w:firstLine="708"/>
        <w:rPr>
          <w:rFonts w:ascii="Verdana" w:hAnsi="Verdana"/>
          <w:color w:val="0000FF"/>
          <w:sz w:val="20"/>
          <w:lang w:val="es-ES"/>
        </w:rPr>
      </w:pPr>
    </w:p>
    <w:p w:rsidR="00A61992" w:rsidRPr="000D5EA6" w:rsidRDefault="00A61992" w:rsidP="00A61992">
      <w:pPr>
        <w:pStyle w:val="Ttulo2"/>
        <w:ind w:firstLine="708"/>
        <w:rPr>
          <w:rFonts w:ascii="Verdana" w:hAnsi="Verdana"/>
          <w:color w:val="0000FF"/>
          <w:sz w:val="20"/>
          <w:lang w:val="es-ES"/>
        </w:rPr>
      </w:pPr>
      <w:r w:rsidRPr="000D5EA6">
        <w:rPr>
          <w:rFonts w:ascii="Verdana" w:hAnsi="Verdana"/>
          <w:color w:val="0000FF"/>
          <w:sz w:val="20"/>
          <w:lang w:val="es-ES"/>
        </w:rPr>
        <w:t>II. Contenidos específicos del módulo</w:t>
      </w:r>
    </w:p>
    <w:p w:rsidR="00A61992" w:rsidRPr="000D5EA6" w:rsidRDefault="00A61992" w:rsidP="00A61992">
      <w:pPr>
        <w:numPr>
          <w:ilvl w:val="0"/>
          <w:numId w:val="1"/>
        </w:numPr>
        <w:rPr>
          <w:rFonts w:ascii="Verdana" w:hAnsi="Verdana"/>
        </w:rPr>
      </w:pPr>
      <w:r w:rsidRPr="000D5EA6">
        <w:rPr>
          <w:rFonts w:ascii="Verdana" w:hAnsi="Verdana"/>
        </w:rPr>
        <w:t xml:space="preserve">Fomento y desarrollo de la </w:t>
      </w:r>
      <w:r w:rsidRPr="000D5EA6">
        <w:rPr>
          <w:rFonts w:ascii="Verdana" w:hAnsi="Verdana"/>
          <w:u w:val="single"/>
        </w:rPr>
        <w:t>competencia lingüística</w:t>
      </w:r>
      <w:r w:rsidRPr="000D5EA6">
        <w:rPr>
          <w:rFonts w:ascii="Verdana" w:hAnsi="Verdana"/>
        </w:rPr>
        <w:t xml:space="preserve"> (CCL) y tratamiento de las otras competencias clave restantes mediante estas actividades: </w:t>
      </w:r>
    </w:p>
    <w:p w:rsidR="00A61992" w:rsidRPr="000D5EA6" w:rsidRDefault="00A61992" w:rsidP="00A61992">
      <w:pPr>
        <w:numPr>
          <w:ilvl w:val="1"/>
          <w:numId w:val="1"/>
        </w:numPr>
        <w:rPr>
          <w:rFonts w:ascii="Verdana" w:hAnsi="Verdana"/>
        </w:rPr>
      </w:pPr>
      <w:r w:rsidRPr="000D5EA6">
        <w:rPr>
          <w:rFonts w:ascii="Verdana" w:hAnsi="Verdana"/>
          <w:u w:val="single"/>
        </w:rPr>
        <w:t>Leer</w:t>
      </w:r>
      <w:r w:rsidRPr="000D5EA6">
        <w:rPr>
          <w:rFonts w:ascii="Verdana" w:hAnsi="Verdana"/>
        </w:rPr>
        <w:t>:</w:t>
      </w:r>
    </w:p>
    <w:p w:rsidR="009629E0" w:rsidRPr="004C3C0D" w:rsidRDefault="004C3C0D" w:rsidP="004C3C0D">
      <w:pPr>
        <w:numPr>
          <w:ilvl w:val="2"/>
          <w:numId w:val="1"/>
        </w:numPr>
        <w:rPr>
          <w:rFonts w:ascii="Verdana" w:hAnsi="Verdana"/>
        </w:rPr>
      </w:pPr>
      <w:r>
        <w:rPr>
          <w:rFonts w:ascii="Verdana" w:hAnsi="Verdana"/>
        </w:rPr>
        <w:t>Indicaciones temporales de algunas actividades de ocio</w:t>
      </w:r>
      <w:r w:rsidRPr="00155A09">
        <w:rPr>
          <w:rFonts w:ascii="Verdana" w:hAnsi="Verdana"/>
        </w:rPr>
        <w:t xml:space="preserve"> </w:t>
      </w:r>
      <w:r w:rsidRPr="009629E0">
        <w:rPr>
          <w:rFonts w:ascii="Verdana" w:hAnsi="Verdana"/>
        </w:rPr>
        <w:t>(L25</w:t>
      </w:r>
      <w:r>
        <w:rPr>
          <w:rFonts w:ascii="Verdana" w:hAnsi="Verdana"/>
        </w:rPr>
        <w:t>, Ej. 4b)</w:t>
      </w:r>
    </w:p>
    <w:p w:rsidR="009629E0" w:rsidRPr="00155A09" w:rsidRDefault="009629E0" w:rsidP="009629E0">
      <w:pPr>
        <w:numPr>
          <w:ilvl w:val="2"/>
          <w:numId w:val="1"/>
        </w:numPr>
        <w:rPr>
          <w:rFonts w:ascii="Verdana" w:hAnsi="Verdana"/>
        </w:rPr>
      </w:pPr>
      <w:r>
        <w:rPr>
          <w:rFonts w:ascii="Verdana" w:hAnsi="Verdana"/>
        </w:rPr>
        <w:t>Un breve diálogo con propuestas de ocio (L25, Ej. 2)</w:t>
      </w:r>
    </w:p>
    <w:p w:rsidR="00D34340" w:rsidRDefault="00240B09" w:rsidP="00D34340">
      <w:pPr>
        <w:numPr>
          <w:ilvl w:val="2"/>
          <w:numId w:val="1"/>
        </w:numPr>
        <w:rPr>
          <w:rFonts w:ascii="Verdana" w:hAnsi="Verdana"/>
        </w:rPr>
      </w:pPr>
      <w:r>
        <w:rPr>
          <w:rFonts w:ascii="Verdana" w:hAnsi="Verdana"/>
        </w:rPr>
        <w:t>La letra de la</w:t>
      </w:r>
      <w:r w:rsidR="00D34340" w:rsidRPr="0031767A">
        <w:rPr>
          <w:rFonts w:ascii="Verdana" w:hAnsi="Verdana"/>
        </w:rPr>
        <w:t xml:space="preserve"> canción </w:t>
      </w:r>
      <w:r>
        <w:rPr>
          <w:rFonts w:ascii="Verdana" w:hAnsi="Verdana"/>
        </w:rPr>
        <w:t>del</w:t>
      </w:r>
      <w:r w:rsidR="00D34340" w:rsidRPr="0031767A">
        <w:rPr>
          <w:rFonts w:ascii="Verdana" w:hAnsi="Verdana"/>
        </w:rPr>
        <w:t xml:space="preserve"> circo</w:t>
      </w:r>
      <w:r>
        <w:rPr>
          <w:rFonts w:ascii="Verdana" w:hAnsi="Verdana"/>
        </w:rPr>
        <w:t xml:space="preserve"> </w:t>
      </w:r>
      <w:r>
        <w:rPr>
          <w:rFonts w:ascii="Verdana" w:hAnsi="Verdana"/>
          <w:i/>
        </w:rPr>
        <w:t>„Tamburelli“</w:t>
      </w:r>
      <w:r w:rsidR="00D34340" w:rsidRPr="0031767A">
        <w:rPr>
          <w:rFonts w:ascii="Verdana" w:hAnsi="Verdana"/>
        </w:rPr>
        <w:t xml:space="preserve"> (L26, Ej. 1</w:t>
      </w:r>
      <w:r w:rsidR="00974C30">
        <w:rPr>
          <w:rFonts w:ascii="Verdana" w:hAnsi="Verdana"/>
        </w:rPr>
        <w:t>a</w:t>
      </w:r>
      <w:r w:rsidR="00D34340" w:rsidRPr="0031767A">
        <w:rPr>
          <w:rFonts w:ascii="Verdana" w:hAnsi="Verdana"/>
        </w:rPr>
        <w:t>)</w:t>
      </w:r>
    </w:p>
    <w:p w:rsidR="00974C30" w:rsidRDefault="00974C30" w:rsidP="00D34340">
      <w:pPr>
        <w:numPr>
          <w:ilvl w:val="2"/>
          <w:numId w:val="1"/>
        </w:numPr>
        <w:rPr>
          <w:rFonts w:ascii="Verdana" w:hAnsi="Verdana"/>
        </w:rPr>
      </w:pPr>
      <w:r>
        <w:rPr>
          <w:rFonts w:ascii="Verdana" w:hAnsi="Verdana"/>
        </w:rPr>
        <w:t>El ca</w:t>
      </w:r>
      <w:r w:rsidR="00DF149C">
        <w:rPr>
          <w:rFonts w:ascii="Verdana" w:hAnsi="Verdana"/>
        </w:rPr>
        <w:t xml:space="preserve">rtel publicitario </w:t>
      </w:r>
      <w:r w:rsidR="00240B09">
        <w:rPr>
          <w:rFonts w:ascii="Verdana" w:hAnsi="Verdana"/>
        </w:rPr>
        <w:t xml:space="preserve">del </w:t>
      </w:r>
      <w:r>
        <w:rPr>
          <w:rFonts w:ascii="Verdana" w:hAnsi="Verdana"/>
        </w:rPr>
        <w:t>circo</w:t>
      </w:r>
      <w:r w:rsidR="00240B09">
        <w:rPr>
          <w:rFonts w:ascii="Verdana" w:hAnsi="Verdana"/>
        </w:rPr>
        <w:t xml:space="preserve"> </w:t>
      </w:r>
      <w:r w:rsidR="00240B09">
        <w:rPr>
          <w:rFonts w:ascii="Verdana" w:hAnsi="Verdana"/>
          <w:i/>
        </w:rPr>
        <w:t>„Tamburelli“</w:t>
      </w:r>
      <w:r>
        <w:rPr>
          <w:rFonts w:ascii="Verdana" w:hAnsi="Verdana"/>
        </w:rPr>
        <w:t xml:space="preserve"> (L26, Ej. 1b)</w:t>
      </w:r>
    </w:p>
    <w:p w:rsidR="00240B09" w:rsidRDefault="00240B09" w:rsidP="00D34340">
      <w:pPr>
        <w:numPr>
          <w:ilvl w:val="2"/>
          <w:numId w:val="1"/>
        </w:numPr>
        <w:rPr>
          <w:rFonts w:ascii="Verdana" w:hAnsi="Verdana"/>
        </w:rPr>
      </w:pPr>
      <w:r>
        <w:rPr>
          <w:rFonts w:ascii="Verdana" w:hAnsi="Verdana"/>
        </w:rPr>
        <w:t xml:space="preserve">Información sobre el circo </w:t>
      </w:r>
      <w:r>
        <w:rPr>
          <w:rFonts w:ascii="Verdana" w:hAnsi="Verdana"/>
          <w:i/>
        </w:rPr>
        <w:t xml:space="preserve">„Tamburelli“ </w:t>
      </w:r>
      <w:r>
        <w:rPr>
          <w:rFonts w:ascii="Verdana" w:hAnsi="Verdana"/>
        </w:rPr>
        <w:t>(L26, Ej. 2</w:t>
      </w:r>
      <w:r w:rsidR="00DD0A6D">
        <w:rPr>
          <w:rFonts w:ascii="Verdana" w:hAnsi="Verdana"/>
        </w:rPr>
        <w:t>a</w:t>
      </w:r>
      <w:r>
        <w:rPr>
          <w:rFonts w:ascii="Verdana" w:hAnsi="Verdana"/>
        </w:rPr>
        <w:t>)</w:t>
      </w:r>
    </w:p>
    <w:p w:rsidR="008B17ED" w:rsidRDefault="008B17ED" w:rsidP="00D34340">
      <w:pPr>
        <w:numPr>
          <w:ilvl w:val="2"/>
          <w:numId w:val="1"/>
        </w:numPr>
        <w:rPr>
          <w:rFonts w:ascii="Verdana" w:hAnsi="Verdana"/>
        </w:rPr>
      </w:pPr>
      <w:r>
        <w:rPr>
          <w:rFonts w:ascii="Verdana" w:hAnsi="Verdana"/>
        </w:rPr>
        <w:t>Un cómic sobre animales del circo (L27, Ej. 1)</w:t>
      </w:r>
    </w:p>
    <w:p w:rsidR="005B3425" w:rsidRDefault="005B3425" w:rsidP="005B3425">
      <w:pPr>
        <w:numPr>
          <w:ilvl w:val="2"/>
          <w:numId w:val="1"/>
        </w:numPr>
        <w:rPr>
          <w:rFonts w:ascii="Verdana" w:hAnsi="Verdana"/>
        </w:rPr>
      </w:pPr>
      <w:r>
        <w:rPr>
          <w:rFonts w:ascii="Verdana" w:hAnsi="Verdana"/>
        </w:rPr>
        <w:t>Números del 20 al 99 y la actuación de un malabarista (L27, Ej. 2)</w:t>
      </w:r>
    </w:p>
    <w:p w:rsidR="000C4706" w:rsidRDefault="000C4706" w:rsidP="005B3425">
      <w:pPr>
        <w:numPr>
          <w:ilvl w:val="2"/>
          <w:numId w:val="1"/>
        </w:numPr>
        <w:rPr>
          <w:rFonts w:ascii="Verdana" w:hAnsi="Verdana"/>
        </w:rPr>
      </w:pPr>
      <w:r>
        <w:rPr>
          <w:rFonts w:ascii="Verdana" w:hAnsi="Verdana"/>
        </w:rPr>
        <w:t>Las habilidades de unos payasos (L27, Ej. 5)</w:t>
      </w:r>
    </w:p>
    <w:p w:rsidR="002146A1" w:rsidRDefault="002146A1" w:rsidP="002146A1">
      <w:pPr>
        <w:numPr>
          <w:ilvl w:val="2"/>
          <w:numId w:val="1"/>
        </w:numPr>
        <w:rPr>
          <w:rFonts w:ascii="Verdana" w:hAnsi="Verdana"/>
        </w:rPr>
      </w:pPr>
      <w:r>
        <w:rPr>
          <w:rFonts w:ascii="Verdana" w:hAnsi="Verdana"/>
        </w:rPr>
        <w:t xml:space="preserve">La descripción de unos animales mediante pequeños </w:t>
      </w:r>
      <w:r>
        <w:rPr>
          <w:rFonts w:ascii="Verdana" w:hAnsi="Verdana"/>
          <w:i/>
        </w:rPr>
        <w:t xml:space="preserve">talks </w:t>
      </w:r>
      <w:r>
        <w:rPr>
          <w:rFonts w:ascii="Verdana" w:hAnsi="Verdana"/>
        </w:rPr>
        <w:t>(L28, Ej. 2)</w:t>
      </w:r>
    </w:p>
    <w:p w:rsidR="00073742" w:rsidRPr="00073742" w:rsidRDefault="00073742" w:rsidP="00073742">
      <w:pPr>
        <w:numPr>
          <w:ilvl w:val="2"/>
          <w:numId w:val="1"/>
        </w:numPr>
        <w:rPr>
          <w:rFonts w:ascii="Verdana" w:hAnsi="Verdana"/>
        </w:rPr>
      </w:pPr>
      <w:r w:rsidRPr="00073742">
        <w:rPr>
          <w:rFonts w:ascii="Verdana" w:hAnsi="Verdana"/>
        </w:rPr>
        <w:t>Lo que cuestan unos productos de un quiosco, lo que se paga y el cambio (L28, Ej. 4)</w:t>
      </w:r>
    </w:p>
    <w:p w:rsidR="00400640" w:rsidRPr="002146A1" w:rsidRDefault="00400640" w:rsidP="002146A1">
      <w:pPr>
        <w:numPr>
          <w:ilvl w:val="2"/>
          <w:numId w:val="1"/>
        </w:numPr>
        <w:rPr>
          <w:rFonts w:ascii="Verdana" w:hAnsi="Verdana"/>
        </w:rPr>
      </w:pPr>
      <w:r>
        <w:rPr>
          <w:rFonts w:ascii="Verdana" w:hAnsi="Verdana"/>
        </w:rPr>
        <w:t>Información específica de la vida de un „niño del circo“</w:t>
      </w:r>
      <w:r w:rsidR="00CA5E55">
        <w:rPr>
          <w:rFonts w:ascii="Verdana" w:hAnsi="Verdana"/>
        </w:rPr>
        <w:t>, discriminando los datos no relevantes</w:t>
      </w:r>
      <w:r>
        <w:rPr>
          <w:rFonts w:ascii="Verdana" w:hAnsi="Verdana"/>
        </w:rPr>
        <w:t xml:space="preserve"> (L28, Ej. 6)</w:t>
      </w:r>
    </w:p>
    <w:p w:rsidR="0003422D" w:rsidRDefault="0003422D" w:rsidP="00A61992">
      <w:pPr>
        <w:pStyle w:val="Ttulo2"/>
        <w:ind w:firstLine="708"/>
        <w:rPr>
          <w:rFonts w:ascii="Verdana" w:hAnsi="Verdana"/>
          <w:color w:val="0000FF"/>
          <w:sz w:val="20"/>
          <w:lang w:val="es-ES"/>
        </w:rPr>
      </w:pPr>
    </w:p>
    <w:p w:rsidR="00A61992" w:rsidRPr="00F71A3C" w:rsidRDefault="00A61992" w:rsidP="00A61992">
      <w:pPr>
        <w:pStyle w:val="Ttulo2"/>
        <w:ind w:firstLine="708"/>
        <w:rPr>
          <w:rFonts w:ascii="Verdana" w:hAnsi="Verdana"/>
          <w:color w:val="0000FF"/>
          <w:sz w:val="20"/>
          <w:lang w:val="es-ES"/>
        </w:rPr>
      </w:pPr>
      <w:r w:rsidRPr="00F71A3C">
        <w:rPr>
          <w:rFonts w:ascii="Verdana" w:hAnsi="Verdana"/>
          <w:color w:val="0000FF"/>
          <w:sz w:val="20"/>
          <w:lang w:val="es-ES"/>
        </w:rPr>
        <w:t>III. Aspectos socioculturales</w:t>
      </w:r>
    </w:p>
    <w:p w:rsidR="00F71A3C" w:rsidRPr="00C3654D" w:rsidRDefault="002D7BD5" w:rsidP="00F71A3C">
      <w:pPr>
        <w:numPr>
          <w:ilvl w:val="0"/>
          <w:numId w:val="1"/>
        </w:numPr>
        <w:rPr>
          <w:rFonts w:ascii="Verdana" w:hAnsi="Verdana"/>
        </w:rPr>
      </w:pPr>
      <w:r>
        <w:rPr>
          <w:rFonts w:ascii="Verdana" w:hAnsi="Verdana"/>
        </w:rPr>
        <w:t>Usar e interiorizar algunas interejecciones</w:t>
      </w:r>
      <w:r w:rsidR="00F71A3C" w:rsidRPr="00C3654D">
        <w:rPr>
          <w:rFonts w:ascii="Verdana" w:hAnsi="Verdana"/>
        </w:rPr>
        <w:t>:</w:t>
      </w:r>
    </w:p>
    <w:p w:rsidR="002146A1" w:rsidRDefault="00F71A3C" w:rsidP="00F71A3C">
      <w:pPr>
        <w:numPr>
          <w:ilvl w:val="1"/>
          <w:numId w:val="1"/>
        </w:numPr>
        <w:rPr>
          <w:rFonts w:ascii="Verdana" w:hAnsi="Verdana"/>
        </w:rPr>
      </w:pPr>
      <w:r w:rsidRPr="00466680">
        <w:rPr>
          <w:rFonts w:ascii="Verdana" w:hAnsi="Verdana"/>
          <w:i/>
        </w:rPr>
        <w:t xml:space="preserve">„Also“ </w:t>
      </w:r>
      <w:r w:rsidRPr="00466680">
        <w:rPr>
          <w:rFonts w:ascii="Verdana" w:hAnsi="Verdana"/>
        </w:rPr>
        <w:t>como expresión para apremiar a alguien p</w:t>
      </w:r>
      <w:r>
        <w:rPr>
          <w:rFonts w:ascii="Verdana" w:hAnsi="Verdana"/>
        </w:rPr>
        <w:t xml:space="preserve">ara hacer algo: </w:t>
      </w:r>
    </w:p>
    <w:p w:rsidR="002146A1" w:rsidRPr="002146A1" w:rsidRDefault="002146A1" w:rsidP="002146A1">
      <w:pPr>
        <w:ind w:left="1788"/>
        <w:rPr>
          <w:rFonts w:ascii="Verdana" w:hAnsi="Verdana"/>
        </w:rPr>
      </w:pPr>
      <w:r w:rsidRPr="002146A1">
        <w:rPr>
          <w:rFonts w:ascii="Verdana" w:hAnsi="Verdana"/>
          <w:u w:val="single"/>
        </w:rPr>
        <w:t>Leer</w:t>
      </w:r>
      <w:r>
        <w:rPr>
          <w:rFonts w:ascii="Verdana" w:hAnsi="Verdana"/>
        </w:rPr>
        <w:t xml:space="preserve">: </w:t>
      </w:r>
    </w:p>
    <w:p w:rsidR="00F71A3C" w:rsidRDefault="002146A1" w:rsidP="002146A1">
      <w:pPr>
        <w:numPr>
          <w:ilvl w:val="2"/>
          <w:numId w:val="1"/>
        </w:numPr>
        <w:rPr>
          <w:rFonts w:ascii="Verdana" w:hAnsi="Verdana"/>
        </w:rPr>
      </w:pPr>
      <w:r w:rsidRPr="002146A1">
        <w:rPr>
          <w:rFonts w:ascii="Verdana" w:hAnsi="Verdana"/>
        </w:rPr>
        <w:t>U</w:t>
      </w:r>
      <w:r w:rsidR="00F71A3C" w:rsidRPr="002146A1">
        <w:rPr>
          <w:rFonts w:ascii="Verdana" w:hAnsi="Verdana"/>
        </w:rPr>
        <w:t>n breve diálogo con propuestas de ocio (L25, Ej. 2)</w:t>
      </w:r>
    </w:p>
    <w:p w:rsidR="002146A1" w:rsidRPr="008163BD" w:rsidRDefault="002146A1" w:rsidP="008163BD">
      <w:pPr>
        <w:numPr>
          <w:ilvl w:val="2"/>
          <w:numId w:val="1"/>
        </w:numPr>
        <w:rPr>
          <w:rFonts w:ascii="Verdana" w:hAnsi="Verdana"/>
        </w:rPr>
      </w:pPr>
      <w:r w:rsidRPr="002146A1">
        <w:rPr>
          <w:rFonts w:ascii="Verdana" w:hAnsi="Verdana"/>
        </w:rPr>
        <w:t xml:space="preserve">La descripción de unos animales mediante pequeños </w:t>
      </w:r>
      <w:r w:rsidRPr="002146A1">
        <w:rPr>
          <w:rFonts w:ascii="Verdana" w:hAnsi="Verdana"/>
          <w:i/>
        </w:rPr>
        <w:t xml:space="preserve">talks </w:t>
      </w:r>
      <w:r w:rsidRPr="002146A1">
        <w:rPr>
          <w:rFonts w:ascii="Verdana" w:hAnsi="Verdana"/>
        </w:rPr>
        <w:t>(L28, Ej. 2)</w:t>
      </w:r>
    </w:p>
    <w:p w:rsidR="00DD0A6D" w:rsidRDefault="00F71A3C" w:rsidP="00F71A3C">
      <w:pPr>
        <w:numPr>
          <w:ilvl w:val="1"/>
          <w:numId w:val="1"/>
        </w:numPr>
        <w:rPr>
          <w:rFonts w:ascii="Verdana" w:hAnsi="Verdana"/>
        </w:rPr>
      </w:pPr>
      <w:r w:rsidRPr="002E5010">
        <w:rPr>
          <w:rFonts w:ascii="Verdana" w:hAnsi="Verdana"/>
          <w:i/>
        </w:rPr>
        <w:t>„Ach ja</w:t>
      </w:r>
      <w:r>
        <w:rPr>
          <w:rFonts w:ascii="Verdana" w:hAnsi="Verdana"/>
          <w:i/>
        </w:rPr>
        <w:t>!</w:t>
      </w:r>
      <w:r w:rsidRPr="002E5010">
        <w:rPr>
          <w:rFonts w:ascii="Verdana" w:hAnsi="Verdana"/>
          <w:i/>
        </w:rPr>
        <w:t xml:space="preserve">“ </w:t>
      </w:r>
      <w:r w:rsidRPr="002E5010">
        <w:rPr>
          <w:rFonts w:ascii="Verdana" w:hAnsi="Verdana"/>
        </w:rPr>
        <w:t>como expresión de asentimiento</w:t>
      </w:r>
      <w:r>
        <w:rPr>
          <w:rFonts w:ascii="Verdana" w:hAnsi="Verdana"/>
        </w:rPr>
        <w:t xml:space="preserve">: </w:t>
      </w:r>
    </w:p>
    <w:p w:rsidR="002146A1" w:rsidRPr="002146A1" w:rsidRDefault="002146A1" w:rsidP="002146A1">
      <w:pPr>
        <w:ind w:left="1788"/>
        <w:rPr>
          <w:rFonts w:ascii="Verdana" w:hAnsi="Verdana"/>
        </w:rPr>
      </w:pPr>
      <w:r w:rsidRPr="002146A1">
        <w:rPr>
          <w:rFonts w:ascii="Verdana" w:hAnsi="Verdana"/>
          <w:u w:val="single"/>
        </w:rPr>
        <w:t>Leer</w:t>
      </w:r>
      <w:r>
        <w:rPr>
          <w:rFonts w:ascii="Verdana" w:hAnsi="Verdana"/>
        </w:rPr>
        <w:t xml:space="preserve">: </w:t>
      </w:r>
    </w:p>
    <w:p w:rsidR="00F71A3C" w:rsidRDefault="00DD0A6D" w:rsidP="002146A1">
      <w:pPr>
        <w:numPr>
          <w:ilvl w:val="2"/>
          <w:numId w:val="1"/>
        </w:numPr>
        <w:rPr>
          <w:rFonts w:ascii="Verdana" w:hAnsi="Verdana"/>
        </w:rPr>
      </w:pPr>
      <w:r w:rsidRPr="002146A1">
        <w:rPr>
          <w:rFonts w:ascii="Verdana" w:hAnsi="Verdana"/>
        </w:rPr>
        <w:t>U</w:t>
      </w:r>
      <w:r w:rsidR="00F71A3C" w:rsidRPr="002146A1">
        <w:rPr>
          <w:rFonts w:ascii="Verdana" w:hAnsi="Verdana"/>
        </w:rPr>
        <w:t>n breve diálogo con propuestas de ocio (L25, Ej. 2)</w:t>
      </w:r>
    </w:p>
    <w:p w:rsidR="00DD0A6D" w:rsidRDefault="00DD0A6D" w:rsidP="002146A1">
      <w:pPr>
        <w:numPr>
          <w:ilvl w:val="2"/>
          <w:numId w:val="1"/>
        </w:numPr>
        <w:rPr>
          <w:rFonts w:ascii="Verdana" w:hAnsi="Verdana"/>
        </w:rPr>
      </w:pPr>
      <w:r w:rsidRPr="002146A1">
        <w:rPr>
          <w:rFonts w:ascii="Verdana" w:hAnsi="Verdana"/>
        </w:rPr>
        <w:t xml:space="preserve">Información sobre el circo </w:t>
      </w:r>
      <w:r w:rsidRPr="002146A1">
        <w:rPr>
          <w:rFonts w:ascii="Verdana" w:hAnsi="Verdana"/>
          <w:i/>
        </w:rPr>
        <w:t xml:space="preserve">„Tamburelli“ </w:t>
      </w:r>
      <w:r w:rsidRPr="002146A1">
        <w:rPr>
          <w:rFonts w:ascii="Verdana" w:hAnsi="Verdana"/>
        </w:rPr>
        <w:t>(L26, Ej. 2a)</w:t>
      </w:r>
    </w:p>
    <w:p w:rsidR="00E55ACA" w:rsidRPr="002146A1" w:rsidRDefault="00E55ACA" w:rsidP="00E55ACA">
      <w:pPr>
        <w:numPr>
          <w:ilvl w:val="1"/>
          <w:numId w:val="1"/>
        </w:numPr>
        <w:rPr>
          <w:rFonts w:ascii="Verdana" w:hAnsi="Verdana"/>
        </w:rPr>
      </w:pPr>
      <w:r w:rsidRPr="002146A1">
        <w:rPr>
          <w:rFonts w:ascii="Verdana" w:hAnsi="Verdana"/>
          <w:i/>
        </w:rPr>
        <w:t xml:space="preserve">„Na ja“ </w:t>
      </w:r>
      <w:r w:rsidRPr="002146A1">
        <w:rPr>
          <w:rFonts w:ascii="Verdana" w:hAnsi="Verdana"/>
        </w:rPr>
        <w:t>como expresión</w:t>
      </w:r>
      <w:r w:rsidRPr="002146A1">
        <w:rPr>
          <w:rFonts w:ascii="Verdana" w:hAnsi="Verdana"/>
          <w:i/>
        </w:rPr>
        <w:t xml:space="preserve"> </w:t>
      </w:r>
      <w:r w:rsidR="008163BD">
        <w:rPr>
          <w:rFonts w:ascii="Verdana" w:hAnsi="Verdana"/>
        </w:rPr>
        <w:t xml:space="preserve">para exculpar algo: </w:t>
      </w:r>
    </w:p>
    <w:p w:rsidR="00E55ACA" w:rsidRPr="00E55ACA" w:rsidRDefault="00E55ACA" w:rsidP="00E55ACA">
      <w:pPr>
        <w:numPr>
          <w:ilvl w:val="2"/>
          <w:numId w:val="1"/>
        </w:numPr>
        <w:rPr>
          <w:rFonts w:ascii="Verdana" w:hAnsi="Verdana"/>
        </w:rPr>
      </w:pPr>
      <w:r>
        <w:rPr>
          <w:rFonts w:ascii="Verdana" w:hAnsi="Verdana"/>
        </w:rPr>
        <w:t xml:space="preserve">Leer la descripción de unos animales mediante pequeños </w:t>
      </w:r>
      <w:r>
        <w:rPr>
          <w:rFonts w:ascii="Verdana" w:hAnsi="Verdana"/>
          <w:i/>
        </w:rPr>
        <w:t xml:space="preserve">talks </w:t>
      </w:r>
      <w:r>
        <w:rPr>
          <w:rFonts w:ascii="Verdana" w:hAnsi="Verdana"/>
        </w:rPr>
        <w:t>(L28, Ej. 2)</w:t>
      </w:r>
    </w:p>
    <w:p w:rsidR="00F71A3C" w:rsidRPr="00C3654D" w:rsidRDefault="00F71A3C" w:rsidP="00F71A3C">
      <w:pPr>
        <w:numPr>
          <w:ilvl w:val="0"/>
          <w:numId w:val="1"/>
        </w:numPr>
        <w:rPr>
          <w:rFonts w:ascii="Verdana" w:hAnsi="Verdana"/>
        </w:rPr>
      </w:pPr>
      <w:r w:rsidRPr="00C3654D">
        <w:rPr>
          <w:rFonts w:ascii="Verdana" w:hAnsi="Verdana"/>
        </w:rPr>
        <w:t>Conocer y familiarizarse c</w:t>
      </w:r>
      <w:r w:rsidR="008B17ED">
        <w:rPr>
          <w:rFonts w:ascii="Verdana" w:hAnsi="Verdana"/>
        </w:rPr>
        <w:t xml:space="preserve">on los nombres propios </w:t>
      </w:r>
      <w:r w:rsidRPr="00C3654D">
        <w:rPr>
          <w:rFonts w:ascii="Verdana" w:hAnsi="Verdana"/>
        </w:rPr>
        <w:t xml:space="preserve">de los países de lengua alemana: </w:t>
      </w:r>
    </w:p>
    <w:p w:rsidR="00F71A3C" w:rsidRPr="00C3654D" w:rsidRDefault="00F71A3C" w:rsidP="00F71A3C">
      <w:pPr>
        <w:numPr>
          <w:ilvl w:val="1"/>
          <w:numId w:val="1"/>
        </w:numPr>
        <w:rPr>
          <w:rFonts w:ascii="Verdana" w:hAnsi="Verdana"/>
        </w:rPr>
      </w:pPr>
      <w:r>
        <w:rPr>
          <w:rFonts w:ascii="Verdana" w:hAnsi="Verdana"/>
          <w:u w:val="single"/>
        </w:rPr>
        <w:t>Leer</w:t>
      </w:r>
      <w:r w:rsidRPr="00C3654D">
        <w:rPr>
          <w:rFonts w:ascii="Verdana" w:hAnsi="Verdana"/>
        </w:rPr>
        <w:t>:</w:t>
      </w:r>
    </w:p>
    <w:p w:rsidR="00F71A3C" w:rsidRDefault="00F71A3C" w:rsidP="00F71A3C">
      <w:pPr>
        <w:numPr>
          <w:ilvl w:val="2"/>
          <w:numId w:val="1"/>
        </w:numPr>
        <w:rPr>
          <w:rFonts w:ascii="Verdana" w:hAnsi="Verdana"/>
        </w:rPr>
      </w:pPr>
      <w:r>
        <w:rPr>
          <w:rFonts w:ascii="Verdana" w:hAnsi="Verdana"/>
        </w:rPr>
        <w:t>Un breve diálogo con propuestas de ocio (L25, Ej. 2)</w:t>
      </w:r>
    </w:p>
    <w:p w:rsidR="00240B09" w:rsidRDefault="00240B09" w:rsidP="00240B09">
      <w:pPr>
        <w:numPr>
          <w:ilvl w:val="2"/>
          <w:numId w:val="1"/>
        </w:numPr>
        <w:rPr>
          <w:rFonts w:ascii="Verdana" w:hAnsi="Verdana"/>
        </w:rPr>
      </w:pPr>
      <w:r>
        <w:rPr>
          <w:rFonts w:ascii="Verdana" w:hAnsi="Verdana"/>
        </w:rPr>
        <w:t xml:space="preserve">Información sobre el circo </w:t>
      </w:r>
      <w:r>
        <w:rPr>
          <w:rFonts w:ascii="Verdana" w:hAnsi="Verdana"/>
          <w:i/>
        </w:rPr>
        <w:t xml:space="preserve">„Tamburelli“ </w:t>
      </w:r>
      <w:r>
        <w:rPr>
          <w:rFonts w:ascii="Verdana" w:hAnsi="Verdana"/>
        </w:rPr>
        <w:t>(L26, Ej. 2)</w:t>
      </w:r>
    </w:p>
    <w:p w:rsidR="008B17ED" w:rsidRDefault="008B17ED" w:rsidP="00240B09">
      <w:pPr>
        <w:numPr>
          <w:ilvl w:val="2"/>
          <w:numId w:val="1"/>
        </w:numPr>
        <w:rPr>
          <w:rFonts w:ascii="Verdana" w:hAnsi="Verdana"/>
        </w:rPr>
      </w:pPr>
      <w:r>
        <w:rPr>
          <w:rFonts w:ascii="Verdana" w:hAnsi="Verdana"/>
        </w:rPr>
        <w:t>Un cómic sobre animales del circo (L27, Ej. 1)</w:t>
      </w:r>
    </w:p>
    <w:p w:rsidR="005B3425" w:rsidRDefault="005B3425" w:rsidP="005B3425">
      <w:pPr>
        <w:numPr>
          <w:ilvl w:val="2"/>
          <w:numId w:val="1"/>
        </w:numPr>
        <w:rPr>
          <w:rFonts w:ascii="Verdana" w:hAnsi="Verdana"/>
        </w:rPr>
      </w:pPr>
      <w:r>
        <w:rPr>
          <w:rFonts w:ascii="Verdana" w:hAnsi="Verdana"/>
        </w:rPr>
        <w:t>Números del 20 al 99 y la actuación de un malabarista (L27, Ej. 2)</w:t>
      </w:r>
    </w:p>
    <w:p w:rsidR="00CA5E55" w:rsidRPr="00CA5E55" w:rsidRDefault="00CA5E55" w:rsidP="00CA5E55">
      <w:pPr>
        <w:numPr>
          <w:ilvl w:val="2"/>
          <w:numId w:val="1"/>
        </w:numPr>
        <w:rPr>
          <w:rFonts w:ascii="Verdana" w:hAnsi="Verdana"/>
        </w:rPr>
      </w:pPr>
      <w:r>
        <w:rPr>
          <w:rFonts w:ascii="Verdana" w:hAnsi="Verdana"/>
        </w:rPr>
        <w:t>Información específica de la vida de un „niño del circo“ (L28, Ej. 6)</w:t>
      </w:r>
    </w:p>
    <w:p w:rsidR="00F71A3C" w:rsidRPr="00C3654D" w:rsidRDefault="00F71A3C" w:rsidP="00F71A3C">
      <w:pPr>
        <w:numPr>
          <w:ilvl w:val="0"/>
          <w:numId w:val="1"/>
        </w:numPr>
        <w:rPr>
          <w:rFonts w:ascii="Verdana" w:hAnsi="Verdana"/>
        </w:rPr>
      </w:pPr>
      <w:r w:rsidRPr="00C3654D">
        <w:rPr>
          <w:rFonts w:ascii="Verdana" w:hAnsi="Verdana"/>
        </w:rPr>
        <w:lastRenderedPageBreak/>
        <w:t>Interiorizar y adquirir plenamente como rutina el uso de las fórmulas de saludo y/o de despedida:</w:t>
      </w:r>
    </w:p>
    <w:p w:rsidR="00F71A3C" w:rsidRPr="00C3654D" w:rsidRDefault="00F71A3C" w:rsidP="00F71A3C">
      <w:pPr>
        <w:numPr>
          <w:ilvl w:val="1"/>
          <w:numId w:val="1"/>
        </w:numPr>
        <w:rPr>
          <w:rFonts w:ascii="Verdana" w:hAnsi="Verdana"/>
        </w:rPr>
      </w:pPr>
      <w:r>
        <w:rPr>
          <w:rFonts w:ascii="Verdana" w:hAnsi="Verdana"/>
          <w:u w:val="single"/>
        </w:rPr>
        <w:t>Leer</w:t>
      </w:r>
      <w:r w:rsidRPr="00C3654D">
        <w:rPr>
          <w:rFonts w:ascii="Verdana" w:hAnsi="Verdana"/>
        </w:rPr>
        <w:t>:</w:t>
      </w:r>
    </w:p>
    <w:p w:rsidR="00F71A3C" w:rsidRDefault="00F71A3C" w:rsidP="00F71A3C">
      <w:pPr>
        <w:numPr>
          <w:ilvl w:val="2"/>
          <w:numId w:val="1"/>
        </w:numPr>
        <w:rPr>
          <w:rFonts w:ascii="Verdana" w:hAnsi="Verdana"/>
        </w:rPr>
      </w:pPr>
      <w:r>
        <w:rPr>
          <w:rFonts w:ascii="Verdana" w:hAnsi="Verdana"/>
        </w:rPr>
        <w:t>Un breve diálogo con propuestas de ocio (L25, Ej. 2)</w:t>
      </w:r>
    </w:p>
    <w:p w:rsidR="00240B09" w:rsidRDefault="00240B09" w:rsidP="00240B09">
      <w:pPr>
        <w:numPr>
          <w:ilvl w:val="2"/>
          <w:numId w:val="1"/>
        </w:numPr>
        <w:rPr>
          <w:rFonts w:ascii="Verdana" w:hAnsi="Verdana"/>
        </w:rPr>
      </w:pPr>
      <w:r>
        <w:rPr>
          <w:rFonts w:ascii="Verdana" w:hAnsi="Verdana"/>
        </w:rPr>
        <w:t xml:space="preserve">Información sobre el circo </w:t>
      </w:r>
      <w:r>
        <w:rPr>
          <w:rFonts w:ascii="Verdana" w:hAnsi="Verdana"/>
          <w:i/>
        </w:rPr>
        <w:t xml:space="preserve">„Tamburelli“ </w:t>
      </w:r>
      <w:r>
        <w:rPr>
          <w:rFonts w:ascii="Verdana" w:hAnsi="Verdana"/>
        </w:rPr>
        <w:t>(L26, Ej. 2)</w:t>
      </w:r>
    </w:p>
    <w:p w:rsidR="008B17ED" w:rsidRPr="008B17ED" w:rsidRDefault="008B17ED" w:rsidP="008B17ED">
      <w:pPr>
        <w:numPr>
          <w:ilvl w:val="2"/>
          <w:numId w:val="1"/>
        </w:numPr>
        <w:rPr>
          <w:rFonts w:ascii="Verdana" w:hAnsi="Verdana"/>
        </w:rPr>
      </w:pPr>
      <w:r>
        <w:rPr>
          <w:rFonts w:ascii="Verdana" w:hAnsi="Verdana"/>
        </w:rPr>
        <w:t>Un cómic sobre animales del circo (L27, Ej. 1)</w:t>
      </w:r>
    </w:p>
    <w:p w:rsidR="00F71A3C" w:rsidRPr="00DF149C" w:rsidRDefault="00DF149C" w:rsidP="00F71A3C">
      <w:pPr>
        <w:numPr>
          <w:ilvl w:val="0"/>
          <w:numId w:val="1"/>
        </w:numPr>
        <w:rPr>
          <w:rFonts w:ascii="Verdana" w:hAnsi="Verdana"/>
        </w:rPr>
      </w:pPr>
      <w:r w:rsidRPr="00DF149C">
        <w:rPr>
          <w:rFonts w:ascii="Verdana" w:hAnsi="Verdana"/>
        </w:rPr>
        <w:t>Reconocer el parecido lingüístico de algunas palabras del alemán con las del idioma materno o el primer idioma extranjero:</w:t>
      </w:r>
    </w:p>
    <w:p w:rsidR="00F71A3C" w:rsidRPr="00DF149C" w:rsidRDefault="00DF149C" w:rsidP="00F71A3C">
      <w:pPr>
        <w:numPr>
          <w:ilvl w:val="1"/>
          <w:numId w:val="1"/>
        </w:numPr>
        <w:rPr>
          <w:rFonts w:ascii="Verdana" w:hAnsi="Verdana"/>
        </w:rPr>
      </w:pPr>
      <w:r w:rsidRPr="00DF149C">
        <w:rPr>
          <w:rFonts w:ascii="Verdana" w:hAnsi="Verdana"/>
        </w:rPr>
        <w:t>Leer el cartel publicitario de un circo (L26, Ej. 1b)</w:t>
      </w:r>
    </w:p>
    <w:p w:rsidR="00E416D5" w:rsidRPr="00466680" w:rsidRDefault="00E416D5" w:rsidP="00E416D5">
      <w:pPr>
        <w:numPr>
          <w:ilvl w:val="0"/>
          <w:numId w:val="1"/>
        </w:numPr>
        <w:rPr>
          <w:rFonts w:ascii="Verdana" w:hAnsi="Verdana"/>
        </w:rPr>
      </w:pPr>
      <w:r>
        <w:rPr>
          <w:rFonts w:ascii="Verdana" w:hAnsi="Verdana"/>
        </w:rPr>
        <w:t xml:space="preserve">Identificar el tratamiento familiar de las palabras </w:t>
      </w:r>
      <w:r>
        <w:rPr>
          <w:rFonts w:ascii="Verdana" w:hAnsi="Verdana"/>
          <w:i/>
        </w:rPr>
        <w:t xml:space="preserve">„Opa“ </w:t>
      </w:r>
      <w:r>
        <w:rPr>
          <w:rFonts w:ascii="Verdana" w:hAnsi="Verdana"/>
        </w:rPr>
        <w:t xml:space="preserve">y </w:t>
      </w:r>
      <w:r>
        <w:rPr>
          <w:rFonts w:ascii="Verdana" w:hAnsi="Verdana"/>
          <w:i/>
        </w:rPr>
        <w:t>„Oma“</w:t>
      </w:r>
      <w:r>
        <w:rPr>
          <w:rFonts w:ascii="Verdana" w:hAnsi="Verdana"/>
        </w:rPr>
        <w:t xml:space="preserve">: </w:t>
      </w:r>
    </w:p>
    <w:p w:rsidR="00E416D5" w:rsidRPr="00E416D5" w:rsidRDefault="00E416D5" w:rsidP="00E416D5">
      <w:pPr>
        <w:numPr>
          <w:ilvl w:val="1"/>
          <w:numId w:val="1"/>
        </w:numPr>
        <w:rPr>
          <w:rFonts w:ascii="Verdana" w:hAnsi="Verdana"/>
        </w:rPr>
      </w:pPr>
      <w:r w:rsidRPr="00E416D5">
        <w:rPr>
          <w:rFonts w:ascii="Verdana" w:hAnsi="Verdana"/>
        </w:rPr>
        <w:t>Leer</w:t>
      </w:r>
      <w:r>
        <w:rPr>
          <w:rFonts w:ascii="Verdana" w:hAnsi="Verdana"/>
        </w:rPr>
        <w:t xml:space="preserve"> </w:t>
      </w:r>
      <w:r w:rsidRPr="00E416D5">
        <w:rPr>
          <w:rFonts w:ascii="Verdana" w:hAnsi="Verdana"/>
        </w:rPr>
        <w:t xml:space="preserve">Información sobre el circo </w:t>
      </w:r>
      <w:r w:rsidRPr="00E416D5">
        <w:rPr>
          <w:rFonts w:ascii="Verdana" w:hAnsi="Verdana"/>
          <w:i/>
        </w:rPr>
        <w:t xml:space="preserve">„Tamburelli“ </w:t>
      </w:r>
      <w:r w:rsidRPr="00E416D5">
        <w:rPr>
          <w:rFonts w:ascii="Verdana" w:hAnsi="Verdana"/>
        </w:rPr>
        <w:t>(L26, Ej. 2)</w:t>
      </w:r>
    </w:p>
    <w:p w:rsidR="00073742" w:rsidRPr="00073742" w:rsidRDefault="00073742" w:rsidP="00073742">
      <w:pPr>
        <w:numPr>
          <w:ilvl w:val="0"/>
          <w:numId w:val="1"/>
        </w:numPr>
        <w:rPr>
          <w:rFonts w:ascii="Verdana" w:hAnsi="Verdana"/>
        </w:rPr>
      </w:pPr>
      <w:r w:rsidRPr="00073742">
        <w:rPr>
          <w:rFonts w:ascii="Verdana" w:hAnsi="Verdana"/>
        </w:rPr>
        <w:t xml:space="preserve">Usar </w:t>
      </w:r>
      <w:r w:rsidRPr="00073742">
        <w:rPr>
          <w:rFonts w:ascii="Verdana" w:hAnsi="Verdana"/>
          <w:i/>
        </w:rPr>
        <w:t>„Danke“</w:t>
      </w:r>
      <w:r w:rsidR="00B84CD8">
        <w:rPr>
          <w:rFonts w:ascii="Verdana" w:hAnsi="Verdana"/>
        </w:rPr>
        <w:t xml:space="preserve">, </w:t>
      </w:r>
      <w:r w:rsidR="00B84CD8">
        <w:rPr>
          <w:rFonts w:ascii="Verdana" w:hAnsi="Verdana"/>
          <w:i/>
        </w:rPr>
        <w:t>„Vielen Dank“</w:t>
      </w:r>
      <w:r w:rsidRPr="00073742">
        <w:rPr>
          <w:rFonts w:ascii="Verdana" w:hAnsi="Verdana"/>
        </w:rPr>
        <w:t xml:space="preserve"> y </w:t>
      </w:r>
      <w:r w:rsidRPr="00073742">
        <w:rPr>
          <w:rFonts w:ascii="Verdana" w:hAnsi="Verdana"/>
          <w:i/>
        </w:rPr>
        <w:t xml:space="preserve">„Bitte“ </w:t>
      </w:r>
      <w:r w:rsidRPr="00073742">
        <w:rPr>
          <w:rFonts w:ascii="Verdana" w:hAnsi="Verdana"/>
        </w:rPr>
        <w:t>para agradecer algo:</w:t>
      </w:r>
    </w:p>
    <w:p w:rsidR="00073742" w:rsidRPr="00073742" w:rsidRDefault="00073742" w:rsidP="00073742">
      <w:pPr>
        <w:numPr>
          <w:ilvl w:val="1"/>
          <w:numId w:val="1"/>
        </w:numPr>
        <w:rPr>
          <w:rFonts w:ascii="Verdana" w:hAnsi="Verdana"/>
        </w:rPr>
      </w:pPr>
      <w:r>
        <w:rPr>
          <w:rFonts w:ascii="Verdana" w:hAnsi="Verdana"/>
        </w:rPr>
        <w:t>Leer</w:t>
      </w:r>
      <w:r w:rsidRPr="00073742">
        <w:rPr>
          <w:rFonts w:ascii="Verdana" w:hAnsi="Verdana"/>
        </w:rPr>
        <w:t xml:space="preserve"> lo que cuestan unos productos de un quiosco, lo que se paga y el cambio (L28, Ej. 4)</w:t>
      </w:r>
    </w:p>
    <w:p w:rsidR="00F71A3C" w:rsidRPr="00466680" w:rsidRDefault="00F71A3C" w:rsidP="00F71A3C">
      <w:pPr>
        <w:numPr>
          <w:ilvl w:val="0"/>
          <w:numId w:val="1"/>
        </w:numPr>
        <w:rPr>
          <w:rFonts w:ascii="Verdana" w:hAnsi="Verdana"/>
        </w:rPr>
      </w:pPr>
      <w:r w:rsidRPr="00466680">
        <w:rPr>
          <w:rFonts w:ascii="Verdana" w:hAnsi="Verdana"/>
        </w:rPr>
        <w:t>Mostrar interés por:</w:t>
      </w:r>
    </w:p>
    <w:p w:rsidR="00F71A3C" w:rsidRPr="00466680" w:rsidRDefault="00F71A3C" w:rsidP="00F71A3C">
      <w:pPr>
        <w:numPr>
          <w:ilvl w:val="1"/>
          <w:numId w:val="1"/>
        </w:numPr>
        <w:rPr>
          <w:rFonts w:ascii="Verdana" w:hAnsi="Verdana"/>
        </w:rPr>
      </w:pPr>
      <w:r w:rsidRPr="00466680">
        <w:rPr>
          <w:rFonts w:ascii="Verdana" w:hAnsi="Verdana"/>
        </w:rPr>
        <w:t>Aprender alemán</w:t>
      </w:r>
    </w:p>
    <w:p w:rsidR="00F71A3C" w:rsidRDefault="00F71A3C" w:rsidP="00F71A3C">
      <w:pPr>
        <w:numPr>
          <w:ilvl w:val="1"/>
          <w:numId w:val="1"/>
        </w:numPr>
        <w:rPr>
          <w:rFonts w:ascii="Verdana" w:hAnsi="Verdana"/>
        </w:rPr>
      </w:pPr>
      <w:r w:rsidRPr="00466680">
        <w:rPr>
          <w:rFonts w:ascii="Verdana" w:hAnsi="Verdana"/>
        </w:rPr>
        <w:t>Participar en las actividades de clase</w:t>
      </w:r>
    </w:p>
    <w:p w:rsidR="00D34340" w:rsidRPr="00466680" w:rsidRDefault="00D34340" w:rsidP="00F71A3C">
      <w:pPr>
        <w:numPr>
          <w:ilvl w:val="1"/>
          <w:numId w:val="1"/>
        </w:numPr>
        <w:rPr>
          <w:rFonts w:ascii="Verdana" w:hAnsi="Verdana"/>
        </w:rPr>
      </w:pPr>
      <w:r>
        <w:rPr>
          <w:rFonts w:ascii="Verdana" w:hAnsi="Verdana"/>
        </w:rPr>
        <w:t>El mundo del circo</w:t>
      </w:r>
      <w:r w:rsidR="00DF149C">
        <w:rPr>
          <w:rFonts w:ascii="Verdana" w:hAnsi="Verdana"/>
        </w:rPr>
        <w:t xml:space="preserve"> (L26, L27, L28)</w:t>
      </w:r>
    </w:p>
    <w:p w:rsidR="0003422D" w:rsidRDefault="0003422D" w:rsidP="00A61992">
      <w:pPr>
        <w:pStyle w:val="Ttulo2"/>
        <w:ind w:firstLine="708"/>
        <w:rPr>
          <w:rFonts w:ascii="Verdana" w:hAnsi="Verdana"/>
          <w:color w:val="0000FF"/>
          <w:sz w:val="20"/>
          <w:lang w:val="es-ES"/>
        </w:rPr>
      </w:pPr>
    </w:p>
    <w:p w:rsidR="00A61992" w:rsidRPr="000D5EA6" w:rsidRDefault="00A61992" w:rsidP="00A61992">
      <w:pPr>
        <w:pStyle w:val="Ttulo2"/>
        <w:ind w:firstLine="708"/>
        <w:rPr>
          <w:rFonts w:ascii="Verdana" w:hAnsi="Verdana"/>
          <w:color w:val="0000FF"/>
          <w:sz w:val="20"/>
          <w:lang w:val="es-ES"/>
        </w:rPr>
      </w:pPr>
      <w:r w:rsidRPr="000D5EA6">
        <w:rPr>
          <w:rFonts w:ascii="Verdana" w:hAnsi="Verdana"/>
          <w:color w:val="0000FF"/>
          <w:sz w:val="20"/>
          <w:lang w:val="es-ES"/>
        </w:rPr>
        <w:t>IV. Funciones comunicativas</w:t>
      </w:r>
    </w:p>
    <w:p w:rsidR="000D5EA6" w:rsidRDefault="000D5EA6" w:rsidP="000D5EA6">
      <w:pPr>
        <w:numPr>
          <w:ilvl w:val="0"/>
          <w:numId w:val="1"/>
        </w:numPr>
        <w:rPr>
          <w:rFonts w:ascii="Verdana" w:hAnsi="Verdana"/>
        </w:rPr>
      </w:pPr>
      <w:r>
        <w:rPr>
          <w:rFonts w:ascii="Verdana" w:hAnsi="Verdana"/>
        </w:rPr>
        <w:t>Saludar a alguien e identificarse por teléfono</w:t>
      </w:r>
    </w:p>
    <w:p w:rsidR="000D5EA6" w:rsidRDefault="000D5EA6" w:rsidP="000D5EA6">
      <w:pPr>
        <w:numPr>
          <w:ilvl w:val="0"/>
          <w:numId w:val="1"/>
        </w:numPr>
        <w:rPr>
          <w:rFonts w:ascii="Verdana" w:hAnsi="Verdana"/>
        </w:rPr>
      </w:pPr>
      <w:r>
        <w:rPr>
          <w:rFonts w:ascii="Verdana" w:hAnsi="Verdana"/>
        </w:rPr>
        <w:t>Expresar obligación</w:t>
      </w:r>
    </w:p>
    <w:p w:rsidR="000D5EA6" w:rsidRDefault="000D5EA6" w:rsidP="000D5EA6">
      <w:pPr>
        <w:numPr>
          <w:ilvl w:val="0"/>
          <w:numId w:val="1"/>
        </w:numPr>
        <w:rPr>
          <w:rFonts w:ascii="Verdana" w:hAnsi="Verdana"/>
        </w:rPr>
      </w:pPr>
      <w:r>
        <w:rPr>
          <w:rFonts w:ascii="Verdana" w:hAnsi="Verdana"/>
        </w:rPr>
        <w:t>Expresar posibilidad</w:t>
      </w:r>
    </w:p>
    <w:p w:rsidR="000D5EA6" w:rsidRDefault="000D5EA6" w:rsidP="000D5EA6">
      <w:pPr>
        <w:numPr>
          <w:ilvl w:val="0"/>
          <w:numId w:val="1"/>
        </w:numPr>
        <w:rPr>
          <w:rFonts w:ascii="Verdana" w:hAnsi="Verdana"/>
        </w:rPr>
      </w:pPr>
      <w:r>
        <w:rPr>
          <w:rFonts w:ascii="Verdana" w:hAnsi="Verdana"/>
        </w:rPr>
        <w:t>Pedir a alguien algo</w:t>
      </w:r>
    </w:p>
    <w:p w:rsidR="000D5EA6" w:rsidRDefault="000D5EA6" w:rsidP="000D5EA6">
      <w:pPr>
        <w:numPr>
          <w:ilvl w:val="0"/>
          <w:numId w:val="1"/>
        </w:numPr>
        <w:rPr>
          <w:rFonts w:ascii="Verdana" w:hAnsi="Verdana"/>
        </w:rPr>
      </w:pPr>
      <w:r>
        <w:rPr>
          <w:rFonts w:ascii="Verdana" w:hAnsi="Verdana"/>
        </w:rPr>
        <w:t>Dar indicaciones temporales</w:t>
      </w:r>
    </w:p>
    <w:p w:rsidR="000D5EA6" w:rsidRDefault="000D5EA6" w:rsidP="000D5EA6">
      <w:pPr>
        <w:numPr>
          <w:ilvl w:val="0"/>
          <w:numId w:val="1"/>
        </w:numPr>
        <w:rPr>
          <w:rFonts w:ascii="Verdana" w:hAnsi="Verdana"/>
        </w:rPr>
      </w:pPr>
      <w:r>
        <w:rPr>
          <w:rFonts w:ascii="Verdana" w:hAnsi="Verdana"/>
        </w:rPr>
        <w:t>Expresar un deseo</w:t>
      </w:r>
    </w:p>
    <w:p w:rsidR="00762D46" w:rsidRPr="00762D46" w:rsidRDefault="00762D46" w:rsidP="00762D46">
      <w:pPr>
        <w:numPr>
          <w:ilvl w:val="0"/>
          <w:numId w:val="1"/>
        </w:numPr>
        <w:rPr>
          <w:rFonts w:ascii="Verdana" w:hAnsi="Verdana"/>
        </w:rPr>
      </w:pPr>
      <w:r>
        <w:rPr>
          <w:rFonts w:ascii="Verdana" w:hAnsi="Verdana"/>
        </w:rPr>
        <w:t>Expresar una habilidad</w:t>
      </w:r>
    </w:p>
    <w:p w:rsidR="0003422D" w:rsidRDefault="0003422D" w:rsidP="00A61992">
      <w:pPr>
        <w:pStyle w:val="Ttulo2"/>
        <w:ind w:firstLine="708"/>
        <w:rPr>
          <w:rFonts w:ascii="Verdana" w:hAnsi="Verdana"/>
          <w:color w:val="0000FF"/>
          <w:sz w:val="20"/>
          <w:lang w:val="es-ES"/>
        </w:rPr>
      </w:pPr>
    </w:p>
    <w:p w:rsidR="00A61992" w:rsidRPr="00F71A3C" w:rsidRDefault="00A61992" w:rsidP="00A61992">
      <w:pPr>
        <w:pStyle w:val="Ttulo2"/>
        <w:ind w:firstLine="708"/>
        <w:rPr>
          <w:rFonts w:ascii="Verdana" w:hAnsi="Verdana"/>
          <w:color w:val="0000FF"/>
          <w:sz w:val="20"/>
          <w:lang w:val="es-ES"/>
        </w:rPr>
      </w:pPr>
      <w:r w:rsidRPr="00F71A3C">
        <w:rPr>
          <w:rFonts w:ascii="Verdana" w:hAnsi="Verdana"/>
          <w:color w:val="0000FF"/>
          <w:sz w:val="20"/>
          <w:lang w:val="es-ES"/>
        </w:rPr>
        <w:t>V. Estructuras sintáctico-discursivas</w:t>
      </w:r>
    </w:p>
    <w:p w:rsidR="00F71A3C" w:rsidRPr="00AA0EFA" w:rsidRDefault="00F71A3C" w:rsidP="00F71A3C">
      <w:pPr>
        <w:numPr>
          <w:ilvl w:val="0"/>
          <w:numId w:val="1"/>
        </w:numPr>
        <w:rPr>
          <w:rFonts w:ascii="Verdana" w:hAnsi="Verdana"/>
        </w:rPr>
      </w:pPr>
      <w:r w:rsidRPr="00AA0EFA">
        <w:rPr>
          <w:rFonts w:ascii="Verdana" w:hAnsi="Verdana"/>
        </w:rPr>
        <w:t xml:space="preserve">Interrogación: </w:t>
      </w:r>
      <w:r>
        <w:rPr>
          <w:rFonts w:ascii="Verdana" w:hAnsi="Verdana"/>
          <w:i/>
        </w:rPr>
        <w:t>W-Fragen (Was, Warum</w:t>
      </w:r>
      <w:r w:rsidRPr="00AA0EFA">
        <w:rPr>
          <w:rFonts w:ascii="Verdana" w:hAnsi="Verdana"/>
          <w:i/>
        </w:rPr>
        <w:t>..?)</w:t>
      </w:r>
      <w:r w:rsidRPr="00AA0EFA">
        <w:rPr>
          <w:rFonts w:ascii="Verdana" w:hAnsi="Verdana"/>
        </w:rPr>
        <w:t xml:space="preserve"> y la partícula modal </w:t>
      </w:r>
      <w:r w:rsidRPr="00AA0EFA">
        <w:rPr>
          <w:rFonts w:ascii="Verdana" w:hAnsi="Verdana"/>
          <w:i/>
        </w:rPr>
        <w:t>„denn“</w:t>
      </w:r>
      <w:r w:rsidRPr="00AA0EFA">
        <w:rPr>
          <w:rFonts w:ascii="Verdana" w:hAnsi="Verdana"/>
        </w:rPr>
        <w:t xml:space="preserve">: </w:t>
      </w:r>
    </w:p>
    <w:p w:rsidR="00F71A3C" w:rsidRPr="00AA0EFA" w:rsidRDefault="00F71A3C" w:rsidP="00F71A3C">
      <w:pPr>
        <w:numPr>
          <w:ilvl w:val="1"/>
          <w:numId w:val="1"/>
        </w:numPr>
        <w:rPr>
          <w:rFonts w:ascii="Verdana" w:hAnsi="Verdana"/>
        </w:rPr>
      </w:pPr>
      <w:r>
        <w:rPr>
          <w:rFonts w:ascii="Verdana" w:hAnsi="Verdana"/>
          <w:u w:val="single"/>
        </w:rPr>
        <w:t>Lee</w:t>
      </w:r>
      <w:r w:rsidRPr="00AA0EFA">
        <w:rPr>
          <w:rFonts w:ascii="Verdana" w:hAnsi="Verdana"/>
          <w:u w:val="single"/>
        </w:rPr>
        <w:t>r</w:t>
      </w:r>
      <w:r w:rsidRPr="00AA0EFA">
        <w:rPr>
          <w:rFonts w:ascii="Verdana" w:hAnsi="Verdana"/>
        </w:rPr>
        <w:t>:</w:t>
      </w:r>
    </w:p>
    <w:p w:rsidR="00F71A3C" w:rsidRDefault="00F71A3C" w:rsidP="00F71A3C">
      <w:pPr>
        <w:numPr>
          <w:ilvl w:val="2"/>
          <w:numId w:val="1"/>
        </w:numPr>
        <w:rPr>
          <w:rFonts w:ascii="Verdana" w:hAnsi="Verdana"/>
        </w:rPr>
      </w:pPr>
      <w:r>
        <w:rPr>
          <w:rFonts w:ascii="Verdana" w:hAnsi="Verdana"/>
        </w:rPr>
        <w:t>Un breve diálogo con propuestas de ocio (L25, Ej. 2)</w:t>
      </w:r>
    </w:p>
    <w:p w:rsidR="000D15E9" w:rsidRPr="000D15E9" w:rsidRDefault="000D15E9" w:rsidP="000D15E9">
      <w:pPr>
        <w:numPr>
          <w:ilvl w:val="2"/>
          <w:numId w:val="1"/>
        </w:numPr>
        <w:rPr>
          <w:rFonts w:ascii="Verdana" w:hAnsi="Verdana"/>
        </w:rPr>
      </w:pPr>
      <w:r>
        <w:rPr>
          <w:rFonts w:ascii="Verdana" w:hAnsi="Verdana"/>
        </w:rPr>
        <w:t>Lo que cuestan unos productos de un quiosco, lo que se paga y el cambio (L28, Ej. 4)</w:t>
      </w:r>
    </w:p>
    <w:p w:rsidR="00F71A3C" w:rsidRPr="00DD0A6D" w:rsidRDefault="00F71A3C" w:rsidP="00F71A3C">
      <w:pPr>
        <w:numPr>
          <w:ilvl w:val="0"/>
          <w:numId w:val="1"/>
        </w:numPr>
        <w:rPr>
          <w:rFonts w:ascii="Verdana" w:hAnsi="Verdana"/>
        </w:rPr>
      </w:pPr>
      <w:r w:rsidRPr="00DD0A6D">
        <w:rPr>
          <w:rFonts w:ascii="Verdana" w:hAnsi="Verdana"/>
        </w:rPr>
        <w:t xml:space="preserve">Los determinantes posesivos: </w:t>
      </w:r>
      <w:r w:rsidRPr="00DD0A6D">
        <w:rPr>
          <w:rFonts w:ascii="Verdana" w:hAnsi="Verdana"/>
          <w:i/>
        </w:rPr>
        <w:t>„mein“, „dein“</w:t>
      </w:r>
      <w:r w:rsidRPr="00DD0A6D">
        <w:rPr>
          <w:rFonts w:ascii="Verdana" w:hAnsi="Verdana"/>
        </w:rPr>
        <w:t xml:space="preserve">: </w:t>
      </w:r>
    </w:p>
    <w:p w:rsidR="00DD0A6D" w:rsidRPr="000D15E9" w:rsidRDefault="00DD0A6D" w:rsidP="000D15E9">
      <w:pPr>
        <w:numPr>
          <w:ilvl w:val="1"/>
          <w:numId w:val="1"/>
        </w:numPr>
        <w:rPr>
          <w:rFonts w:ascii="Verdana" w:hAnsi="Verdana"/>
        </w:rPr>
      </w:pPr>
      <w:r w:rsidRPr="000D15E9">
        <w:rPr>
          <w:rFonts w:ascii="Verdana" w:hAnsi="Verdana"/>
        </w:rPr>
        <w:t>Lee</w:t>
      </w:r>
      <w:r w:rsidR="00F71A3C" w:rsidRPr="000D15E9">
        <w:rPr>
          <w:rFonts w:ascii="Verdana" w:hAnsi="Verdana"/>
        </w:rPr>
        <w:t>r</w:t>
      </w:r>
      <w:r w:rsidR="000D15E9">
        <w:rPr>
          <w:rFonts w:ascii="Verdana" w:hAnsi="Verdana"/>
        </w:rPr>
        <w:t xml:space="preserve"> i</w:t>
      </w:r>
      <w:r w:rsidRPr="000D15E9">
        <w:rPr>
          <w:rFonts w:ascii="Verdana" w:hAnsi="Verdana"/>
        </w:rPr>
        <w:t xml:space="preserve">nformación sobre el circo </w:t>
      </w:r>
      <w:r w:rsidRPr="000D15E9">
        <w:rPr>
          <w:rFonts w:ascii="Verdana" w:hAnsi="Verdana"/>
          <w:i/>
        </w:rPr>
        <w:t xml:space="preserve">„Tamburelli“ </w:t>
      </w:r>
      <w:r w:rsidRPr="000D15E9">
        <w:rPr>
          <w:rFonts w:ascii="Verdana" w:hAnsi="Verdana"/>
        </w:rPr>
        <w:t>(L26, Ej. 2)</w:t>
      </w:r>
    </w:p>
    <w:p w:rsidR="00B141B2" w:rsidRPr="00B141B2" w:rsidRDefault="00B141B2" w:rsidP="00B141B2">
      <w:pPr>
        <w:numPr>
          <w:ilvl w:val="0"/>
          <w:numId w:val="1"/>
        </w:numPr>
        <w:rPr>
          <w:rFonts w:ascii="Verdana" w:hAnsi="Verdana"/>
        </w:rPr>
      </w:pPr>
      <w:r w:rsidRPr="00B141B2">
        <w:rPr>
          <w:rFonts w:ascii="Verdana" w:hAnsi="Verdana"/>
        </w:rPr>
        <w:t xml:space="preserve">Familiarizarse con el uso de los pronombres demostrativos </w:t>
      </w:r>
      <w:r w:rsidRPr="00B141B2">
        <w:rPr>
          <w:rFonts w:ascii="Verdana" w:hAnsi="Verdana"/>
          <w:i/>
        </w:rPr>
        <w:t xml:space="preserve">„der, die, das“ </w:t>
      </w:r>
      <w:r w:rsidRPr="00B141B2">
        <w:rPr>
          <w:rFonts w:ascii="Verdana" w:hAnsi="Verdana"/>
        </w:rPr>
        <w:t xml:space="preserve">con el adverbio </w:t>
      </w:r>
      <w:r w:rsidRPr="00B141B2">
        <w:rPr>
          <w:rFonts w:ascii="Verdana" w:hAnsi="Verdana"/>
          <w:i/>
        </w:rPr>
        <w:t>„da“</w:t>
      </w:r>
      <w:r w:rsidRPr="00B141B2">
        <w:rPr>
          <w:rFonts w:ascii="Verdana" w:hAnsi="Verdana"/>
        </w:rPr>
        <w:t>, tanto en nominativo como en acusativo:</w:t>
      </w:r>
    </w:p>
    <w:p w:rsidR="00B141B2" w:rsidRDefault="00B141B2" w:rsidP="00B141B2">
      <w:pPr>
        <w:numPr>
          <w:ilvl w:val="1"/>
          <w:numId w:val="1"/>
        </w:numPr>
        <w:rPr>
          <w:rFonts w:ascii="Verdana" w:hAnsi="Verdana"/>
        </w:rPr>
      </w:pPr>
      <w:r>
        <w:rPr>
          <w:rFonts w:ascii="Verdana" w:hAnsi="Verdana"/>
        </w:rPr>
        <w:t>Leer</w:t>
      </w:r>
      <w:r w:rsidRPr="00B141B2">
        <w:rPr>
          <w:rFonts w:ascii="Verdana" w:hAnsi="Verdana"/>
        </w:rPr>
        <w:t xml:space="preserve"> la descripción de unos animales mediante pequeños </w:t>
      </w:r>
      <w:r w:rsidRPr="00B141B2">
        <w:rPr>
          <w:rFonts w:ascii="Verdana" w:hAnsi="Verdana"/>
          <w:i/>
        </w:rPr>
        <w:t xml:space="preserve">talks </w:t>
      </w:r>
      <w:r w:rsidRPr="00B141B2">
        <w:rPr>
          <w:rFonts w:ascii="Verdana" w:hAnsi="Verdana"/>
        </w:rPr>
        <w:t>(L28, Ej. 2)</w:t>
      </w:r>
    </w:p>
    <w:p w:rsidR="00B141B2" w:rsidRDefault="00B141B2" w:rsidP="000C4706">
      <w:pPr>
        <w:numPr>
          <w:ilvl w:val="0"/>
          <w:numId w:val="1"/>
        </w:numPr>
        <w:rPr>
          <w:rFonts w:ascii="Verdana" w:hAnsi="Verdana"/>
        </w:rPr>
      </w:pPr>
      <w:r>
        <w:rPr>
          <w:rFonts w:ascii="Verdana" w:hAnsi="Verdana"/>
        </w:rPr>
        <w:t xml:space="preserve">Familiarizarse con el uso de los pronombres personales en acusativo </w:t>
      </w:r>
      <w:r>
        <w:rPr>
          <w:rFonts w:ascii="Verdana" w:hAnsi="Verdana"/>
          <w:i/>
        </w:rPr>
        <w:t>„ihn, sie, es“</w:t>
      </w:r>
      <w:r>
        <w:rPr>
          <w:rFonts w:ascii="Verdana" w:hAnsi="Verdana"/>
        </w:rPr>
        <w:t xml:space="preserve">: </w:t>
      </w:r>
    </w:p>
    <w:p w:rsidR="00B141B2" w:rsidRPr="00B141B2" w:rsidRDefault="00B141B2" w:rsidP="00B141B2">
      <w:pPr>
        <w:numPr>
          <w:ilvl w:val="1"/>
          <w:numId w:val="1"/>
        </w:numPr>
        <w:rPr>
          <w:rFonts w:ascii="Verdana" w:hAnsi="Verdana"/>
        </w:rPr>
      </w:pPr>
      <w:r>
        <w:rPr>
          <w:rFonts w:ascii="Verdana" w:hAnsi="Verdana"/>
        </w:rPr>
        <w:t>Leer</w:t>
      </w:r>
      <w:r w:rsidRPr="00B141B2">
        <w:rPr>
          <w:rFonts w:ascii="Verdana" w:hAnsi="Verdana"/>
        </w:rPr>
        <w:t xml:space="preserve"> la descripción de unos animales mediante pequeños </w:t>
      </w:r>
      <w:r w:rsidRPr="00B141B2">
        <w:rPr>
          <w:rFonts w:ascii="Verdana" w:hAnsi="Verdana"/>
          <w:i/>
        </w:rPr>
        <w:t xml:space="preserve">talks </w:t>
      </w:r>
      <w:r w:rsidRPr="00B141B2">
        <w:rPr>
          <w:rFonts w:ascii="Verdana" w:hAnsi="Verdana"/>
        </w:rPr>
        <w:t>(L28, Ej. 2)</w:t>
      </w:r>
    </w:p>
    <w:p w:rsidR="000C4706" w:rsidRDefault="000C4706" w:rsidP="000C4706">
      <w:pPr>
        <w:numPr>
          <w:ilvl w:val="0"/>
          <w:numId w:val="1"/>
        </w:numPr>
        <w:rPr>
          <w:rFonts w:ascii="Verdana" w:hAnsi="Verdana"/>
        </w:rPr>
      </w:pPr>
      <w:r w:rsidRPr="00AA0EFA">
        <w:rPr>
          <w:rFonts w:ascii="Verdana" w:hAnsi="Verdana"/>
        </w:rPr>
        <w:t xml:space="preserve">El verbo modal </w:t>
      </w:r>
      <w:r w:rsidRPr="00AA0EFA">
        <w:rPr>
          <w:rFonts w:ascii="Verdana" w:hAnsi="Verdana"/>
          <w:i/>
        </w:rPr>
        <w:t>„können“</w:t>
      </w:r>
      <w:r>
        <w:rPr>
          <w:rFonts w:ascii="Verdana" w:hAnsi="Verdana"/>
        </w:rPr>
        <w:t>:</w:t>
      </w:r>
    </w:p>
    <w:p w:rsidR="000C4706" w:rsidRDefault="000C4706" w:rsidP="000C4706">
      <w:pPr>
        <w:numPr>
          <w:ilvl w:val="1"/>
          <w:numId w:val="1"/>
        </w:numPr>
        <w:rPr>
          <w:rFonts w:ascii="Verdana" w:hAnsi="Verdana"/>
        </w:rPr>
      </w:pPr>
      <w:r>
        <w:rPr>
          <w:rFonts w:ascii="Verdana" w:hAnsi="Verdana"/>
        </w:rPr>
        <w:t xml:space="preserve">Para expresar posibilidad: </w:t>
      </w:r>
    </w:p>
    <w:p w:rsidR="000D15E9" w:rsidRPr="00AA0EFA" w:rsidRDefault="000D15E9" w:rsidP="000C4706">
      <w:pPr>
        <w:numPr>
          <w:ilvl w:val="1"/>
          <w:numId w:val="1"/>
        </w:numPr>
        <w:rPr>
          <w:rFonts w:ascii="Verdana" w:hAnsi="Verdana"/>
        </w:rPr>
      </w:pPr>
      <w:r>
        <w:rPr>
          <w:rFonts w:ascii="Verdana" w:hAnsi="Verdana"/>
          <w:u w:val="single"/>
        </w:rPr>
        <w:t>Leer</w:t>
      </w:r>
      <w:r>
        <w:rPr>
          <w:rFonts w:ascii="Verdana" w:hAnsi="Verdana"/>
        </w:rPr>
        <w:t xml:space="preserve">: </w:t>
      </w:r>
    </w:p>
    <w:p w:rsidR="000C4706" w:rsidRDefault="000C4706" w:rsidP="000D15E9">
      <w:pPr>
        <w:numPr>
          <w:ilvl w:val="2"/>
          <w:numId w:val="1"/>
        </w:numPr>
        <w:rPr>
          <w:rFonts w:ascii="Verdana" w:hAnsi="Verdana"/>
        </w:rPr>
      </w:pPr>
      <w:r w:rsidRPr="000D15E9">
        <w:rPr>
          <w:rFonts w:ascii="Verdana" w:hAnsi="Verdana"/>
        </w:rPr>
        <w:t>Un breve diálogo con propuestas de ocio (L25, Ej. 2)</w:t>
      </w:r>
    </w:p>
    <w:p w:rsidR="000C4706" w:rsidRPr="000D15E9" w:rsidRDefault="000C4706" w:rsidP="000D15E9">
      <w:pPr>
        <w:numPr>
          <w:ilvl w:val="2"/>
          <w:numId w:val="1"/>
        </w:numPr>
        <w:rPr>
          <w:rFonts w:ascii="Verdana" w:hAnsi="Verdana"/>
        </w:rPr>
      </w:pPr>
      <w:r w:rsidRPr="000D15E9">
        <w:rPr>
          <w:rFonts w:ascii="Verdana" w:hAnsi="Verdana"/>
        </w:rPr>
        <w:t>Números del 20 al 99 y la actuación de un malabarista (L27, Ej. 2)</w:t>
      </w:r>
    </w:p>
    <w:p w:rsidR="000C4706" w:rsidRPr="00AA0EFA" w:rsidRDefault="000C4706" w:rsidP="000C4706">
      <w:pPr>
        <w:numPr>
          <w:ilvl w:val="1"/>
          <w:numId w:val="1"/>
        </w:numPr>
        <w:rPr>
          <w:rFonts w:ascii="Verdana" w:hAnsi="Verdana"/>
        </w:rPr>
      </w:pPr>
      <w:r>
        <w:rPr>
          <w:rFonts w:ascii="Verdana" w:hAnsi="Verdana"/>
        </w:rPr>
        <w:t xml:space="preserve">Para expresar habilidad: </w:t>
      </w:r>
      <w:r w:rsidRPr="00AA0EFA">
        <w:rPr>
          <w:rFonts w:ascii="Verdana" w:hAnsi="Verdana"/>
        </w:rPr>
        <w:t xml:space="preserve"> </w:t>
      </w:r>
    </w:p>
    <w:p w:rsidR="000C4706" w:rsidRPr="000D15E9" w:rsidRDefault="000D15E9" w:rsidP="000D15E9">
      <w:pPr>
        <w:numPr>
          <w:ilvl w:val="2"/>
          <w:numId w:val="1"/>
        </w:numPr>
        <w:rPr>
          <w:rFonts w:ascii="Verdana" w:hAnsi="Verdana"/>
        </w:rPr>
      </w:pPr>
      <w:r>
        <w:rPr>
          <w:rFonts w:ascii="Verdana" w:hAnsi="Verdana"/>
        </w:rPr>
        <w:t>Leer l</w:t>
      </w:r>
      <w:r w:rsidR="000C4706" w:rsidRPr="000D15E9">
        <w:rPr>
          <w:rFonts w:ascii="Verdana" w:hAnsi="Verdana"/>
        </w:rPr>
        <w:t>as habilidades de unos payasos (L27, Ej. 5)</w:t>
      </w:r>
    </w:p>
    <w:p w:rsidR="000C4706" w:rsidRDefault="000C4706" w:rsidP="000C4706">
      <w:pPr>
        <w:numPr>
          <w:ilvl w:val="0"/>
          <w:numId w:val="1"/>
        </w:numPr>
        <w:rPr>
          <w:rFonts w:ascii="Verdana" w:hAnsi="Verdana"/>
        </w:rPr>
      </w:pPr>
      <w:r w:rsidRPr="00762D46">
        <w:rPr>
          <w:rFonts w:ascii="Verdana" w:hAnsi="Verdana"/>
        </w:rPr>
        <w:t>Interiorizar el uso de</w:t>
      </w:r>
      <w:r>
        <w:rPr>
          <w:rFonts w:ascii="Verdana" w:hAnsi="Verdana"/>
        </w:rPr>
        <w:t xml:space="preserve"> </w:t>
      </w:r>
      <w:r w:rsidRPr="00762D46">
        <w:rPr>
          <w:rFonts w:ascii="Verdana" w:hAnsi="Verdana"/>
        </w:rPr>
        <w:t xml:space="preserve">la partícula </w:t>
      </w:r>
      <w:r w:rsidRPr="00762D46">
        <w:rPr>
          <w:rFonts w:ascii="Verdana" w:hAnsi="Verdana"/>
          <w:i/>
        </w:rPr>
        <w:t xml:space="preserve">„doch“ </w:t>
      </w:r>
      <w:r w:rsidRPr="00762D46">
        <w:rPr>
          <w:rFonts w:ascii="Verdana" w:hAnsi="Verdana"/>
        </w:rPr>
        <w:t xml:space="preserve">y diferenciarlo del </w:t>
      </w:r>
      <w:r w:rsidRPr="00762D46">
        <w:rPr>
          <w:rFonts w:ascii="Verdana" w:hAnsi="Verdana"/>
          <w:i/>
        </w:rPr>
        <w:t xml:space="preserve">„Doch“ </w:t>
      </w:r>
      <w:r w:rsidRPr="00762D46">
        <w:rPr>
          <w:rFonts w:ascii="Verdana" w:hAnsi="Verdana"/>
        </w:rPr>
        <w:t xml:space="preserve">como respuesta afirmativa: </w:t>
      </w:r>
    </w:p>
    <w:p w:rsidR="000C4706" w:rsidRPr="00792907" w:rsidRDefault="00792907" w:rsidP="00792907">
      <w:pPr>
        <w:numPr>
          <w:ilvl w:val="1"/>
          <w:numId w:val="1"/>
        </w:numPr>
        <w:rPr>
          <w:rFonts w:ascii="Verdana" w:hAnsi="Verdana"/>
        </w:rPr>
      </w:pPr>
      <w:r>
        <w:rPr>
          <w:rFonts w:ascii="Verdana" w:hAnsi="Verdana"/>
        </w:rPr>
        <w:t>Leer l</w:t>
      </w:r>
      <w:r w:rsidR="000C4706" w:rsidRPr="00792907">
        <w:rPr>
          <w:rFonts w:ascii="Verdana" w:hAnsi="Verdana"/>
        </w:rPr>
        <w:t>as habilidades de unos payasos (L27, Ej. 5)</w:t>
      </w:r>
    </w:p>
    <w:p w:rsidR="00F71A3C" w:rsidRDefault="00F71A3C" w:rsidP="00F71A3C">
      <w:pPr>
        <w:numPr>
          <w:ilvl w:val="0"/>
          <w:numId w:val="1"/>
        </w:numPr>
        <w:rPr>
          <w:rFonts w:ascii="Verdana" w:hAnsi="Verdana"/>
        </w:rPr>
      </w:pPr>
      <w:r w:rsidRPr="00AA0EFA">
        <w:rPr>
          <w:rFonts w:ascii="Verdana" w:hAnsi="Verdana"/>
        </w:rPr>
        <w:t xml:space="preserve">Familiarizarse con algunas formas del imperativo en contexto: </w:t>
      </w:r>
    </w:p>
    <w:p w:rsidR="00792907" w:rsidRPr="000D15E9" w:rsidRDefault="000D15E9" w:rsidP="000D15E9">
      <w:pPr>
        <w:numPr>
          <w:ilvl w:val="1"/>
          <w:numId w:val="1"/>
        </w:numPr>
        <w:rPr>
          <w:rFonts w:ascii="Verdana" w:hAnsi="Verdana"/>
        </w:rPr>
      </w:pPr>
      <w:r w:rsidRPr="000D15E9">
        <w:rPr>
          <w:rFonts w:ascii="Verdana" w:hAnsi="Verdana"/>
          <w:u w:val="single"/>
        </w:rPr>
        <w:t>Leer</w:t>
      </w:r>
      <w:r>
        <w:rPr>
          <w:rFonts w:ascii="Verdana" w:hAnsi="Verdana"/>
        </w:rPr>
        <w:t xml:space="preserve">: </w:t>
      </w:r>
    </w:p>
    <w:p w:rsidR="00F71A3C" w:rsidRDefault="00F71A3C" w:rsidP="000D15E9">
      <w:pPr>
        <w:numPr>
          <w:ilvl w:val="2"/>
          <w:numId w:val="1"/>
        </w:numPr>
        <w:rPr>
          <w:rFonts w:ascii="Verdana" w:hAnsi="Verdana"/>
        </w:rPr>
      </w:pPr>
      <w:r w:rsidRPr="00792907">
        <w:rPr>
          <w:rFonts w:ascii="Verdana" w:hAnsi="Verdana"/>
        </w:rPr>
        <w:lastRenderedPageBreak/>
        <w:t xml:space="preserve">Un breve diálogo con propuestas de ocio </w:t>
      </w:r>
      <w:r w:rsidR="00730019" w:rsidRPr="00792907">
        <w:rPr>
          <w:rFonts w:ascii="Verdana" w:hAnsi="Verdana"/>
        </w:rPr>
        <w:t xml:space="preserve">en donde aparece la forma de imperativo </w:t>
      </w:r>
      <w:r w:rsidR="00730019" w:rsidRPr="00792907">
        <w:rPr>
          <w:rFonts w:ascii="Verdana" w:hAnsi="Verdana"/>
          <w:i/>
        </w:rPr>
        <w:t>„Warte“</w:t>
      </w:r>
      <w:r w:rsidRPr="00792907">
        <w:rPr>
          <w:rFonts w:ascii="Verdana" w:hAnsi="Verdana"/>
        </w:rPr>
        <w:t>(L25, Ej. 2)</w:t>
      </w:r>
    </w:p>
    <w:p w:rsidR="00730019" w:rsidRDefault="00730019" w:rsidP="000D15E9">
      <w:pPr>
        <w:numPr>
          <w:ilvl w:val="2"/>
          <w:numId w:val="1"/>
        </w:numPr>
        <w:rPr>
          <w:rFonts w:ascii="Verdana" w:hAnsi="Verdana"/>
        </w:rPr>
      </w:pPr>
      <w:r w:rsidRPr="00792907">
        <w:rPr>
          <w:rFonts w:ascii="Verdana" w:hAnsi="Verdana"/>
        </w:rPr>
        <w:t xml:space="preserve">Información específica sobre el circo </w:t>
      </w:r>
      <w:r w:rsidRPr="00792907">
        <w:rPr>
          <w:rFonts w:ascii="Verdana" w:hAnsi="Verdana"/>
          <w:i/>
        </w:rPr>
        <w:t xml:space="preserve">„Tamburelli“ </w:t>
      </w:r>
      <w:r w:rsidRPr="00792907">
        <w:rPr>
          <w:rFonts w:ascii="Verdana" w:hAnsi="Verdana"/>
        </w:rPr>
        <w:t xml:space="preserve">en donde aparece la expresión </w:t>
      </w:r>
      <w:r w:rsidRPr="00792907">
        <w:rPr>
          <w:rFonts w:ascii="Verdana" w:hAnsi="Verdana"/>
          <w:i/>
        </w:rPr>
        <w:t xml:space="preserve">„Kommt doch mal vorbei“ </w:t>
      </w:r>
      <w:r w:rsidRPr="00792907">
        <w:rPr>
          <w:rFonts w:ascii="Verdana" w:hAnsi="Verdana"/>
        </w:rPr>
        <w:t>(L26, Ej. 2)</w:t>
      </w:r>
    </w:p>
    <w:p w:rsidR="008B17ED" w:rsidRDefault="008B17ED" w:rsidP="000D15E9">
      <w:pPr>
        <w:numPr>
          <w:ilvl w:val="2"/>
          <w:numId w:val="1"/>
        </w:numPr>
        <w:rPr>
          <w:rFonts w:ascii="Verdana" w:hAnsi="Verdana"/>
        </w:rPr>
      </w:pPr>
      <w:r w:rsidRPr="00792907">
        <w:rPr>
          <w:rFonts w:ascii="Verdana" w:hAnsi="Verdana"/>
        </w:rPr>
        <w:t>Un cómic sobre animales del circo</w:t>
      </w:r>
      <w:r w:rsidR="00D04290" w:rsidRPr="00792907">
        <w:rPr>
          <w:rFonts w:ascii="Verdana" w:hAnsi="Verdana"/>
        </w:rPr>
        <w:t>,</w:t>
      </w:r>
      <w:r w:rsidRPr="00792907">
        <w:rPr>
          <w:rFonts w:ascii="Verdana" w:hAnsi="Verdana"/>
        </w:rPr>
        <w:t xml:space="preserve"> en donde aparecen, p. ej., las formas de imperativo </w:t>
      </w:r>
      <w:r w:rsidRPr="00792907">
        <w:rPr>
          <w:rFonts w:ascii="Verdana" w:hAnsi="Verdana"/>
          <w:i/>
        </w:rPr>
        <w:t xml:space="preserve">„Sag“ </w:t>
      </w:r>
      <w:r w:rsidRPr="00792907">
        <w:rPr>
          <w:rFonts w:ascii="Verdana" w:hAnsi="Verdana"/>
        </w:rPr>
        <w:t xml:space="preserve">y </w:t>
      </w:r>
      <w:r w:rsidRPr="00792907">
        <w:rPr>
          <w:rFonts w:ascii="Verdana" w:hAnsi="Verdana"/>
          <w:i/>
        </w:rPr>
        <w:t xml:space="preserve">„Spring“ </w:t>
      </w:r>
      <w:r w:rsidRPr="00792907">
        <w:rPr>
          <w:rFonts w:ascii="Verdana" w:hAnsi="Verdana"/>
        </w:rPr>
        <w:t>(L27, Ej. 1)</w:t>
      </w:r>
    </w:p>
    <w:p w:rsidR="00792907" w:rsidRPr="00792907" w:rsidRDefault="00792907" w:rsidP="000D15E9">
      <w:pPr>
        <w:numPr>
          <w:ilvl w:val="2"/>
          <w:numId w:val="1"/>
        </w:numPr>
        <w:rPr>
          <w:rFonts w:ascii="Verdana" w:hAnsi="Verdana"/>
        </w:rPr>
      </w:pPr>
      <w:r w:rsidRPr="00792907">
        <w:rPr>
          <w:rFonts w:ascii="Verdana" w:hAnsi="Verdana"/>
        </w:rPr>
        <w:t xml:space="preserve">La descripción de unos animales mediante pequeños </w:t>
      </w:r>
      <w:r w:rsidRPr="00792907">
        <w:rPr>
          <w:rFonts w:ascii="Verdana" w:hAnsi="Verdana"/>
          <w:i/>
        </w:rPr>
        <w:t>talks</w:t>
      </w:r>
      <w:r w:rsidRPr="00792907">
        <w:rPr>
          <w:rFonts w:ascii="Verdana" w:hAnsi="Verdana"/>
        </w:rPr>
        <w:t xml:space="preserve"> en los que aparece la forma  </w:t>
      </w:r>
      <w:r w:rsidRPr="00792907">
        <w:rPr>
          <w:rFonts w:ascii="Verdana" w:hAnsi="Verdana"/>
          <w:i/>
        </w:rPr>
        <w:t xml:space="preserve">„Sieh“ </w:t>
      </w:r>
      <w:r w:rsidRPr="00792907">
        <w:rPr>
          <w:rFonts w:ascii="Verdana" w:hAnsi="Verdana"/>
        </w:rPr>
        <w:t>(L28, Ej. 2)</w:t>
      </w:r>
    </w:p>
    <w:p w:rsidR="00F71A3C" w:rsidRPr="002E5010" w:rsidRDefault="00F71A3C" w:rsidP="00F71A3C">
      <w:pPr>
        <w:numPr>
          <w:ilvl w:val="0"/>
          <w:numId w:val="1"/>
        </w:numPr>
        <w:rPr>
          <w:rFonts w:ascii="Verdana" w:hAnsi="Verdana"/>
        </w:rPr>
      </w:pPr>
      <w:r w:rsidRPr="002E5010">
        <w:rPr>
          <w:rFonts w:ascii="Verdana" w:hAnsi="Verdana"/>
        </w:rPr>
        <w:t xml:space="preserve">Interiorizar el uso del artículo determinado e indeterminado en acusativo, p. ej: </w:t>
      </w:r>
      <w:r w:rsidRPr="002E5010">
        <w:rPr>
          <w:rFonts w:ascii="Verdana" w:hAnsi="Verdana"/>
          <w:i/>
        </w:rPr>
        <w:t>„Den muss ich sehen</w:t>
      </w:r>
      <w:r w:rsidRPr="002E5010">
        <w:rPr>
          <w:rFonts w:ascii="Verdana" w:hAnsi="Verdana"/>
        </w:rPr>
        <w:t xml:space="preserve">: </w:t>
      </w:r>
    </w:p>
    <w:p w:rsidR="00F71A3C" w:rsidRPr="000D15E9" w:rsidRDefault="00F71A3C" w:rsidP="000D15E9">
      <w:pPr>
        <w:numPr>
          <w:ilvl w:val="1"/>
          <w:numId w:val="1"/>
        </w:numPr>
        <w:rPr>
          <w:rFonts w:ascii="Verdana" w:hAnsi="Verdana"/>
        </w:rPr>
      </w:pPr>
      <w:r w:rsidRPr="000D15E9">
        <w:rPr>
          <w:rFonts w:ascii="Verdana" w:hAnsi="Verdana"/>
        </w:rPr>
        <w:t>Leer</w:t>
      </w:r>
      <w:r w:rsidR="000D15E9" w:rsidRPr="000D15E9">
        <w:rPr>
          <w:rFonts w:ascii="Verdana" w:hAnsi="Verdana"/>
        </w:rPr>
        <w:t xml:space="preserve"> </w:t>
      </w:r>
      <w:r w:rsidR="000D15E9">
        <w:rPr>
          <w:rFonts w:ascii="Verdana" w:hAnsi="Verdana"/>
        </w:rPr>
        <w:t>u</w:t>
      </w:r>
      <w:r w:rsidRPr="000D15E9">
        <w:rPr>
          <w:rFonts w:ascii="Verdana" w:hAnsi="Verdana"/>
        </w:rPr>
        <w:t>n breve diálogo con propuestas de ocio (L25, Ej. 2)</w:t>
      </w:r>
    </w:p>
    <w:p w:rsidR="00F71A3C" w:rsidRPr="00AA0EFA" w:rsidRDefault="00F71A3C" w:rsidP="00F71A3C">
      <w:pPr>
        <w:numPr>
          <w:ilvl w:val="0"/>
          <w:numId w:val="1"/>
        </w:numPr>
        <w:rPr>
          <w:rFonts w:ascii="Verdana" w:hAnsi="Verdana"/>
        </w:rPr>
      </w:pPr>
      <w:r w:rsidRPr="00AA0EFA">
        <w:rPr>
          <w:rFonts w:ascii="Verdana" w:hAnsi="Verdana"/>
        </w:rPr>
        <w:t xml:space="preserve">Familiarizarse con el verbo modal </w:t>
      </w:r>
      <w:r w:rsidRPr="00AA0EFA">
        <w:rPr>
          <w:rFonts w:ascii="Verdana" w:hAnsi="Verdana"/>
          <w:i/>
        </w:rPr>
        <w:t xml:space="preserve">„müssen“ </w:t>
      </w:r>
      <w:r w:rsidRPr="00AA0EFA">
        <w:rPr>
          <w:rFonts w:ascii="Verdana" w:hAnsi="Verdana"/>
        </w:rPr>
        <w:t xml:space="preserve">para expresar obligación: </w:t>
      </w:r>
    </w:p>
    <w:p w:rsidR="00F71A3C" w:rsidRPr="000D15E9" w:rsidRDefault="00F71A3C" w:rsidP="000D15E9">
      <w:pPr>
        <w:numPr>
          <w:ilvl w:val="1"/>
          <w:numId w:val="1"/>
        </w:numPr>
        <w:rPr>
          <w:rFonts w:ascii="Verdana" w:hAnsi="Verdana"/>
        </w:rPr>
      </w:pPr>
      <w:r w:rsidRPr="000D15E9">
        <w:rPr>
          <w:rFonts w:ascii="Verdana" w:hAnsi="Verdana"/>
        </w:rPr>
        <w:t>Lee</w:t>
      </w:r>
      <w:r w:rsidR="000D15E9" w:rsidRPr="000D15E9">
        <w:rPr>
          <w:rFonts w:ascii="Verdana" w:hAnsi="Verdana"/>
        </w:rPr>
        <w:t xml:space="preserve">r </w:t>
      </w:r>
      <w:r w:rsidR="000D15E9">
        <w:rPr>
          <w:rFonts w:ascii="Verdana" w:hAnsi="Verdana"/>
        </w:rPr>
        <w:t>u</w:t>
      </w:r>
      <w:r w:rsidRPr="000D15E9">
        <w:rPr>
          <w:rFonts w:ascii="Verdana" w:hAnsi="Verdana"/>
        </w:rPr>
        <w:t>n breve diálogo con propuestas de ocio (L25, Ej. 2)</w:t>
      </w:r>
    </w:p>
    <w:p w:rsidR="00F71A3C" w:rsidRPr="00AA0EFA" w:rsidRDefault="00F71A3C" w:rsidP="00F71A3C">
      <w:pPr>
        <w:numPr>
          <w:ilvl w:val="0"/>
          <w:numId w:val="1"/>
        </w:numPr>
        <w:rPr>
          <w:rFonts w:ascii="Verdana" w:hAnsi="Verdana"/>
        </w:rPr>
      </w:pPr>
      <w:r>
        <w:rPr>
          <w:rFonts w:ascii="Verdana" w:hAnsi="Verdana"/>
        </w:rPr>
        <w:t>Usar</w:t>
      </w:r>
      <w:r w:rsidRPr="00AA0EFA">
        <w:rPr>
          <w:rFonts w:ascii="Verdana" w:hAnsi="Verdana"/>
        </w:rPr>
        <w:t xml:space="preserve"> el verbo modal </w:t>
      </w:r>
      <w:r>
        <w:rPr>
          <w:rFonts w:ascii="Verdana" w:hAnsi="Verdana"/>
          <w:i/>
        </w:rPr>
        <w:t>„möchten</w:t>
      </w:r>
      <w:r w:rsidRPr="00AA0EFA">
        <w:rPr>
          <w:rFonts w:ascii="Verdana" w:hAnsi="Verdana"/>
          <w:i/>
        </w:rPr>
        <w:t xml:space="preserve">“ </w:t>
      </w:r>
      <w:r>
        <w:rPr>
          <w:rFonts w:ascii="Verdana" w:hAnsi="Verdana"/>
        </w:rPr>
        <w:t>para expresar un deseo</w:t>
      </w:r>
      <w:r w:rsidRPr="00AA0EFA">
        <w:rPr>
          <w:rFonts w:ascii="Verdana" w:hAnsi="Verdana"/>
        </w:rPr>
        <w:t xml:space="preserve">: </w:t>
      </w:r>
    </w:p>
    <w:p w:rsidR="005B3425" w:rsidRDefault="00F71A3C" w:rsidP="00F71A3C">
      <w:pPr>
        <w:numPr>
          <w:ilvl w:val="1"/>
          <w:numId w:val="1"/>
        </w:numPr>
        <w:rPr>
          <w:rFonts w:ascii="Verdana" w:hAnsi="Verdana"/>
        </w:rPr>
      </w:pPr>
      <w:r w:rsidRPr="005B3425">
        <w:rPr>
          <w:rFonts w:ascii="Verdana" w:hAnsi="Verdana"/>
          <w:u w:val="single"/>
        </w:rPr>
        <w:t>Leer</w:t>
      </w:r>
      <w:r w:rsidR="005B3425">
        <w:rPr>
          <w:rFonts w:ascii="Verdana" w:hAnsi="Verdana"/>
        </w:rPr>
        <w:t>:</w:t>
      </w:r>
      <w:r>
        <w:rPr>
          <w:rFonts w:ascii="Verdana" w:hAnsi="Verdana"/>
        </w:rPr>
        <w:t xml:space="preserve"> </w:t>
      </w:r>
    </w:p>
    <w:p w:rsidR="00F71A3C" w:rsidRDefault="005B3425" w:rsidP="005B3425">
      <w:pPr>
        <w:numPr>
          <w:ilvl w:val="2"/>
          <w:numId w:val="1"/>
        </w:numPr>
        <w:rPr>
          <w:rFonts w:ascii="Verdana" w:hAnsi="Verdana"/>
        </w:rPr>
      </w:pPr>
      <w:r>
        <w:rPr>
          <w:rFonts w:ascii="Verdana" w:hAnsi="Verdana"/>
        </w:rPr>
        <w:t>U</w:t>
      </w:r>
      <w:r w:rsidR="00F71A3C" w:rsidRPr="00793B77">
        <w:rPr>
          <w:rFonts w:ascii="Verdana" w:hAnsi="Verdana"/>
        </w:rPr>
        <w:t>n breve diálogo con propuestas de ocio (L25, Ej. 2</w:t>
      </w:r>
      <w:r w:rsidR="00F71A3C">
        <w:rPr>
          <w:rFonts w:ascii="Verdana" w:hAnsi="Verdana"/>
        </w:rPr>
        <w:t>)</w:t>
      </w:r>
    </w:p>
    <w:p w:rsidR="005B3425" w:rsidRDefault="005B3425" w:rsidP="005B3425">
      <w:pPr>
        <w:numPr>
          <w:ilvl w:val="2"/>
          <w:numId w:val="1"/>
        </w:numPr>
        <w:rPr>
          <w:rFonts w:ascii="Verdana" w:hAnsi="Verdana"/>
        </w:rPr>
      </w:pPr>
      <w:r>
        <w:rPr>
          <w:rFonts w:ascii="Verdana" w:hAnsi="Verdana"/>
        </w:rPr>
        <w:t>Números del 20 al 99 y la actuación de un malabarista (L27, Ej. 2)</w:t>
      </w:r>
    </w:p>
    <w:p w:rsidR="000D15E9" w:rsidRPr="000D15E9" w:rsidRDefault="000D15E9" w:rsidP="000D15E9">
      <w:pPr>
        <w:numPr>
          <w:ilvl w:val="2"/>
          <w:numId w:val="1"/>
        </w:numPr>
        <w:rPr>
          <w:rFonts w:ascii="Verdana" w:hAnsi="Verdana"/>
        </w:rPr>
      </w:pPr>
      <w:r>
        <w:rPr>
          <w:rFonts w:ascii="Verdana" w:hAnsi="Verdana"/>
        </w:rPr>
        <w:t>Lo que cuestan unos productos de un quiosco, lo que se paga y el cambio (L28, Ej. 4)</w:t>
      </w:r>
    </w:p>
    <w:p w:rsidR="004A4E83" w:rsidRPr="00F20A08" w:rsidRDefault="004A4E83" w:rsidP="004A4E83">
      <w:pPr>
        <w:numPr>
          <w:ilvl w:val="0"/>
          <w:numId w:val="1"/>
        </w:numPr>
        <w:rPr>
          <w:rFonts w:ascii="Verdana" w:hAnsi="Verdana"/>
        </w:rPr>
      </w:pPr>
      <w:r>
        <w:rPr>
          <w:rFonts w:ascii="Verdana" w:hAnsi="Verdana"/>
          <w:b/>
        </w:rPr>
        <w:t xml:space="preserve">Repaso: </w:t>
      </w:r>
    </w:p>
    <w:p w:rsidR="000C4706" w:rsidRPr="000C4706" w:rsidRDefault="004A4E83" w:rsidP="004A4E83">
      <w:pPr>
        <w:numPr>
          <w:ilvl w:val="1"/>
          <w:numId w:val="1"/>
        </w:numPr>
        <w:rPr>
          <w:rFonts w:ascii="Verdana" w:hAnsi="Verdana"/>
          <w:i/>
        </w:rPr>
      </w:pPr>
      <w:r>
        <w:rPr>
          <w:rFonts w:ascii="Verdana" w:hAnsi="Verdana"/>
        </w:rPr>
        <w:t xml:space="preserve">Sintaxis: </w:t>
      </w:r>
    </w:p>
    <w:p w:rsidR="004A4E83" w:rsidRPr="00400640" w:rsidRDefault="004A4E83" w:rsidP="000C4706">
      <w:pPr>
        <w:numPr>
          <w:ilvl w:val="2"/>
          <w:numId w:val="1"/>
        </w:numPr>
        <w:rPr>
          <w:rFonts w:ascii="Verdana" w:hAnsi="Verdana"/>
          <w:i/>
        </w:rPr>
      </w:pPr>
      <w:r>
        <w:rPr>
          <w:rFonts w:ascii="Verdana" w:hAnsi="Verdana"/>
        </w:rPr>
        <w:t>Usar plenamente</w:t>
      </w:r>
      <w:r w:rsidRPr="00F20A08">
        <w:rPr>
          <w:rFonts w:ascii="Verdana" w:hAnsi="Verdana"/>
        </w:rPr>
        <w:t xml:space="preserve"> el fenómeno de la inversión / </w:t>
      </w:r>
      <w:r w:rsidRPr="00F20A08">
        <w:rPr>
          <w:rFonts w:ascii="Verdana" w:hAnsi="Verdana"/>
          <w:i/>
        </w:rPr>
        <w:t>Umstellung</w:t>
      </w:r>
      <w:r w:rsidRPr="00F20A08">
        <w:rPr>
          <w:rFonts w:ascii="Verdana" w:hAnsi="Verdana"/>
        </w:rPr>
        <w:t>:</w:t>
      </w:r>
    </w:p>
    <w:p w:rsidR="00240B09" w:rsidRPr="00400640" w:rsidRDefault="004A4E83" w:rsidP="00400640">
      <w:pPr>
        <w:ind w:left="2508"/>
        <w:rPr>
          <w:rFonts w:ascii="Verdana" w:hAnsi="Verdana"/>
          <w:i/>
        </w:rPr>
      </w:pPr>
      <w:r w:rsidRPr="00400640">
        <w:rPr>
          <w:rFonts w:ascii="Verdana" w:hAnsi="Verdana"/>
          <w:u w:val="single"/>
        </w:rPr>
        <w:t>Leer</w:t>
      </w:r>
      <w:r w:rsidR="00240B09" w:rsidRPr="00400640">
        <w:rPr>
          <w:rFonts w:ascii="Verdana" w:hAnsi="Verdana"/>
        </w:rPr>
        <w:t>:</w:t>
      </w:r>
    </w:p>
    <w:p w:rsidR="004A4E83" w:rsidRPr="00400640" w:rsidRDefault="00240B09" w:rsidP="00400640">
      <w:pPr>
        <w:numPr>
          <w:ilvl w:val="3"/>
          <w:numId w:val="1"/>
        </w:numPr>
        <w:rPr>
          <w:rFonts w:ascii="Verdana" w:hAnsi="Verdana"/>
          <w:i/>
        </w:rPr>
      </w:pPr>
      <w:r w:rsidRPr="00400640">
        <w:rPr>
          <w:rFonts w:ascii="Verdana" w:hAnsi="Verdana"/>
        </w:rPr>
        <w:t>U</w:t>
      </w:r>
      <w:r w:rsidR="004A4E83" w:rsidRPr="00400640">
        <w:rPr>
          <w:rFonts w:ascii="Verdana" w:hAnsi="Verdana"/>
        </w:rPr>
        <w:t>n breve diálogo con propuestas de ocio (L25, Ej. 2)</w:t>
      </w:r>
    </w:p>
    <w:p w:rsidR="00240B09" w:rsidRPr="00400640" w:rsidRDefault="00240B09" w:rsidP="00400640">
      <w:pPr>
        <w:numPr>
          <w:ilvl w:val="3"/>
          <w:numId w:val="1"/>
        </w:numPr>
        <w:rPr>
          <w:rFonts w:ascii="Verdana" w:hAnsi="Verdana"/>
          <w:i/>
        </w:rPr>
      </w:pPr>
      <w:r w:rsidRPr="00400640">
        <w:rPr>
          <w:rFonts w:ascii="Verdana" w:hAnsi="Verdana"/>
        </w:rPr>
        <w:t xml:space="preserve">Información sobre el circo </w:t>
      </w:r>
      <w:r w:rsidRPr="00400640">
        <w:rPr>
          <w:rFonts w:ascii="Verdana" w:hAnsi="Verdana"/>
          <w:i/>
        </w:rPr>
        <w:t xml:space="preserve">„Tamburelli“ </w:t>
      </w:r>
      <w:r w:rsidRPr="00400640">
        <w:rPr>
          <w:rFonts w:ascii="Verdana" w:hAnsi="Verdana"/>
        </w:rPr>
        <w:t>(L26, Ej. 2)</w:t>
      </w:r>
    </w:p>
    <w:p w:rsidR="00D04290" w:rsidRPr="00400640" w:rsidRDefault="00D04290" w:rsidP="00400640">
      <w:pPr>
        <w:numPr>
          <w:ilvl w:val="3"/>
          <w:numId w:val="1"/>
        </w:numPr>
        <w:rPr>
          <w:rFonts w:ascii="Verdana" w:hAnsi="Verdana"/>
          <w:i/>
        </w:rPr>
      </w:pPr>
      <w:r w:rsidRPr="00400640">
        <w:rPr>
          <w:rFonts w:ascii="Verdana" w:hAnsi="Verdana"/>
        </w:rPr>
        <w:t>Un cómic sobre animales del circo (L27, Ej. 1)</w:t>
      </w:r>
    </w:p>
    <w:p w:rsidR="005B3425" w:rsidRPr="00400640" w:rsidRDefault="005B3425" w:rsidP="00400640">
      <w:pPr>
        <w:numPr>
          <w:ilvl w:val="3"/>
          <w:numId w:val="1"/>
        </w:numPr>
        <w:rPr>
          <w:rFonts w:ascii="Verdana" w:hAnsi="Verdana"/>
          <w:i/>
        </w:rPr>
      </w:pPr>
      <w:r w:rsidRPr="00400640">
        <w:rPr>
          <w:rFonts w:ascii="Verdana" w:hAnsi="Verdana"/>
        </w:rPr>
        <w:t>Números del 20 al 99 y la actuación de un malabarista (L27, Ej. 2)</w:t>
      </w:r>
    </w:p>
    <w:p w:rsidR="000C4706" w:rsidRPr="00400640" w:rsidRDefault="000C4706" w:rsidP="00400640">
      <w:pPr>
        <w:numPr>
          <w:ilvl w:val="3"/>
          <w:numId w:val="1"/>
        </w:numPr>
        <w:rPr>
          <w:rFonts w:ascii="Verdana" w:hAnsi="Verdana"/>
          <w:i/>
        </w:rPr>
      </w:pPr>
      <w:r w:rsidRPr="00400640">
        <w:rPr>
          <w:rFonts w:ascii="Verdana" w:hAnsi="Verdana"/>
        </w:rPr>
        <w:t>Las habilidades de unos payasos (L27, Ej. 5)</w:t>
      </w:r>
    </w:p>
    <w:p w:rsidR="00805CCE" w:rsidRPr="00400640" w:rsidRDefault="00805CCE" w:rsidP="00400640">
      <w:pPr>
        <w:numPr>
          <w:ilvl w:val="3"/>
          <w:numId w:val="1"/>
        </w:numPr>
        <w:rPr>
          <w:rFonts w:ascii="Verdana" w:hAnsi="Verdana"/>
          <w:i/>
        </w:rPr>
      </w:pPr>
      <w:r w:rsidRPr="00400640">
        <w:rPr>
          <w:rFonts w:ascii="Verdana" w:hAnsi="Verdana"/>
        </w:rPr>
        <w:t xml:space="preserve">La descripción de unos animales mediante pequeños </w:t>
      </w:r>
      <w:r w:rsidRPr="00400640">
        <w:rPr>
          <w:rFonts w:ascii="Verdana" w:hAnsi="Verdana"/>
          <w:i/>
        </w:rPr>
        <w:t xml:space="preserve">talks </w:t>
      </w:r>
      <w:r w:rsidRPr="00400640">
        <w:rPr>
          <w:rFonts w:ascii="Verdana" w:hAnsi="Verdana"/>
        </w:rPr>
        <w:t>(L28, Ej. 2)</w:t>
      </w:r>
    </w:p>
    <w:p w:rsidR="00400640" w:rsidRPr="00400640" w:rsidRDefault="00400640" w:rsidP="00400640">
      <w:pPr>
        <w:numPr>
          <w:ilvl w:val="3"/>
          <w:numId w:val="1"/>
        </w:numPr>
        <w:rPr>
          <w:rFonts w:ascii="Verdana" w:hAnsi="Verdana"/>
          <w:i/>
        </w:rPr>
      </w:pPr>
      <w:r w:rsidRPr="00400640">
        <w:rPr>
          <w:rFonts w:ascii="Verdana" w:hAnsi="Verdana"/>
        </w:rPr>
        <w:t>Información específica de la vida de un „niño del circo“ (L28, Ej. 6)</w:t>
      </w:r>
    </w:p>
    <w:p w:rsidR="004A4E83" w:rsidRPr="00793B77" w:rsidRDefault="004A4E83" w:rsidP="004A4E83">
      <w:pPr>
        <w:numPr>
          <w:ilvl w:val="1"/>
          <w:numId w:val="1"/>
        </w:numPr>
        <w:rPr>
          <w:rFonts w:ascii="Verdana" w:hAnsi="Verdana"/>
          <w:i/>
        </w:rPr>
      </w:pPr>
      <w:r>
        <w:rPr>
          <w:rFonts w:ascii="Verdana" w:hAnsi="Verdana"/>
        </w:rPr>
        <w:t xml:space="preserve">Usar el adverbio </w:t>
      </w:r>
      <w:r>
        <w:rPr>
          <w:rFonts w:ascii="Verdana" w:hAnsi="Verdana"/>
          <w:i/>
        </w:rPr>
        <w:t xml:space="preserve">„gern“ </w:t>
      </w:r>
      <w:r>
        <w:rPr>
          <w:rFonts w:ascii="Verdana" w:hAnsi="Verdana"/>
        </w:rPr>
        <w:t>para expresar gusto:</w:t>
      </w:r>
    </w:p>
    <w:p w:rsidR="004A4E83" w:rsidRPr="00A45269" w:rsidRDefault="004A4E83" w:rsidP="004A4E83">
      <w:pPr>
        <w:numPr>
          <w:ilvl w:val="2"/>
          <w:numId w:val="1"/>
        </w:numPr>
        <w:rPr>
          <w:rFonts w:ascii="Verdana" w:hAnsi="Verdana"/>
          <w:i/>
        </w:rPr>
      </w:pPr>
      <w:r>
        <w:rPr>
          <w:rFonts w:ascii="Verdana" w:hAnsi="Verdana"/>
        </w:rPr>
        <w:t>Leer</w:t>
      </w:r>
      <w:r w:rsidRPr="00616165">
        <w:rPr>
          <w:rFonts w:ascii="Verdana" w:hAnsi="Verdana"/>
        </w:rPr>
        <w:t xml:space="preserve"> un breve diálogo con propuestas de ocio (L25, Ej. 2</w:t>
      </w:r>
      <w:r>
        <w:rPr>
          <w:rFonts w:ascii="Verdana" w:hAnsi="Verdana"/>
        </w:rPr>
        <w:t>)</w:t>
      </w:r>
    </w:p>
    <w:p w:rsidR="004A4E83" w:rsidRPr="00616165" w:rsidRDefault="004A4E83" w:rsidP="004A4E83">
      <w:pPr>
        <w:numPr>
          <w:ilvl w:val="1"/>
          <w:numId w:val="1"/>
        </w:numPr>
        <w:rPr>
          <w:rFonts w:ascii="Verdana" w:hAnsi="Verdana"/>
          <w:i/>
        </w:rPr>
      </w:pPr>
      <w:r>
        <w:rPr>
          <w:rFonts w:ascii="Verdana" w:hAnsi="Verdana"/>
        </w:rPr>
        <w:t xml:space="preserve">Usar plenamente el presente de indicativo de verbos conocidos, p. ej., </w:t>
      </w:r>
      <w:r>
        <w:rPr>
          <w:rFonts w:ascii="Verdana" w:hAnsi="Verdana"/>
          <w:i/>
        </w:rPr>
        <w:t>„sein“</w:t>
      </w:r>
      <w:r>
        <w:rPr>
          <w:rFonts w:ascii="Verdana" w:hAnsi="Verdana"/>
        </w:rPr>
        <w:t xml:space="preserve">: </w:t>
      </w:r>
    </w:p>
    <w:p w:rsidR="00240B09" w:rsidRDefault="004A4E83" w:rsidP="004A4E83">
      <w:pPr>
        <w:numPr>
          <w:ilvl w:val="2"/>
          <w:numId w:val="1"/>
        </w:numPr>
        <w:rPr>
          <w:rFonts w:ascii="Verdana" w:hAnsi="Verdana"/>
        </w:rPr>
      </w:pPr>
      <w:r w:rsidRPr="008802B1">
        <w:rPr>
          <w:rFonts w:ascii="Verdana" w:hAnsi="Verdana"/>
          <w:u w:val="single"/>
        </w:rPr>
        <w:t>Leer</w:t>
      </w:r>
      <w:r w:rsidR="00240B09">
        <w:rPr>
          <w:rFonts w:ascii="Verdana" w:hAnsi="Verdana"/>
        </w:rPr>
        <w:t>:</w:t>
      </w:r>
      <w:r>
        <w:rPr>
          <w:rFonts w:ascii="Verdana" w:hAnsi="Verdana"/>
        </w:rPr>
        <w:t xml:space="preserve"> </w:t>
      </w:r>
    </w:p>
    <w:p w:rsidR="004A4E83" w:rsidRDefault="00240B09" w:rsidP="00240B09">
      <w:pPr>
        <w:numPr>
          <w:ilvl w:val="3"/>
          <w:numId w:val="1"/>
        </w:numPr>
        <w:rPr>
          <w:rFonts w:ascii="Verdana" w:hAnsi="Verdana"/>
        </w:rPr>
      </w:pPr>
      <w:r>
        <w:rPr>
          <w:rFonts w:ascii="Verdana" w:hAnsi="Verdana"/>
        </w:rPr>
        <w:t xml:space="preserve">La letra de la canción del circo </w:t>
      </w:r>
      <w:r>
        <w:rPr>
          <w:rFonts w:ascii="Verdana" w:hAnsi="Verdana"/>
          <w:i/>
        </w:rPr>
        <w:t>„Tamburelli“</w:t>
      </w:r>
      <w:r w:rsidR="004A4E83" w:rsidRPr="004A4E83">
        <w:rPr>
          <w:rFonts w:ascii="Verdana" w:hAnsi="Verdana"/>
        </w:rPr>
        <w:t xml:space="preserve"> (L26, Ej. 1</w:t>
      </w:r>
      <w:r w:rsidR="00974C30">
        <w:rPr>
          <w:rFonts w:ascii="Verdana" w:hAnsi="Verdana"/>
        </w:rPr>
        <w:t>a</w:t>
      </w:r>
      <w:r w:rsidR="004A4E83" w:rsidRPr="004A4E83">
        <w:rPr>
          <w:rFonts w:ascii="Verdana" w:hAnsi="Verdana"/>
        </w:rPr>
        <w:t>)</w:t>
      </w:r>
    </w:p>
    <w:p w:rsidR="00240B09" w:rsidRDefault="00240B09" w:rsidP="00240B09">
      <w:pPr>
        <w:numPr>
          <w:ilvl w:val="3"/>
          <w:numId w:val="1"/>
        </w:numPr>
        <w:rPr>
          <w:rFonts w:ascii="Verdana" w:hAnsi="Verdana"/>
        </w:rPr>
      </w:pPr>
      <w:r>
        <w:rPr>
          <w:rFonts w:ascii="Verdana" w:hAnsi="Verdana"/>
        </w:rPr>
        <w:t xml:space="preserve">Información sobre el circo </w:t>
      </w:r>
      <w:r>
        <w:rPr>
          <w:rFonts w:ascii="Verdana" w:hAnsi="Verdana"/>
          <w:i/>
        </w:rPr>
        <w:t xml:space="preserve">„Tamburelli“ </w:t>
      </w:r>
      <w:r>
        <w:rPr>
          <w:rFonts w:ascii="Verdana" w:hAnsi="Verdana"/>
        </w:rPr>
        <w:t>(L26, Ej. 2)</w:t>
      </w:r>
    </w:p>
    <w:p w:rsidR="00D04290" w:rsidRPr="00240B09" w:rsidRDefault="00D04290" w:rsidP="00240B09">
      <w:pPr>
        <w:numPr>
          <w:ilvl w:val="3"/>
          <w:numId w:val="1"/>
        </w:numPr>
        <w:rPr>
          <w:rFonts w:ascii="Verdana" w:hAnsi="Verdana"/>
        </w:rPr>
      </w:pPr>
      <w:r>
        <w:rPr>
          <w:rFonts w:ascii="Verdana" w:hAnsi="Verdana"/>
        </w:rPr>
        <w:t>Un cómic sobre animales del circo (L27, Ej. 1)</w:t>
      </w:r>
    </w:p>
    <w:p w:rsidR="0003422D" w:rsidRDefault="0003422D" w:rsidP="00A61992">
      <w:pPr>
        <w:pStyle w:val="Ttulo2"/>
        <w:ind w:firstLine="708"/>
        <w:rPr>
          <w:rFonts w:ascii="Verdana" w:hAnsi="Verdana"/>
          <w:color w:val="0000FF"/>
          <w:sz w:val="20"/>
          <w:lang w:val="es-ES"/>
        </w:rPr>
      </w:pPr>
    </w:p>
    <w:p w:rsidR="00A61992" w:rsidRPr="00BA3D24" w:rsidRDefault="00A61992" w:rsidP="00A61992">
      <w:pPr>
        <w:pStyle w:val="Ttulo2"/>
        <w:ind w:firstLine="708"/>
        <w:rPr>
          <w:rFonts w:ascii="Verdana" w:hAnsi="Verdana"/>
          <w:color w:val="0000FF"/>
          <w:sz w:val="20"/>
          <w:lang w:val="es-ES"/>
        </w:rPr>
      </w:pPr>
      <w:r w:rsidRPr="00BA3D24">
        <w:rPr>
          <w:rFonts w:ascii="Verdana" w:hAnsi="Verdana"/>
          <w:color w:val="0000FF"/>
          <w:sz w:val="20"/>
          <w:lang w:val="es-ES"/>
        </w:rPr>
        <w:t>VI. Léxico</w:t>
      </w:r>
    </w:p>
    <w:p w:rsidR="00BA3D24" w:rsidRPr="00BA3D24" w:rsidRDefault="00BA3D24" w:rsidP="00BA3D24">
      <w:pPr>
        <w:numPr>
          <w:ilvl w:val="0"/>
          <w:numId w:val="1"/>
        </w:numPr>
        <w:rPr>
          <w:rFonts w:ascii="Verdana" w:hAnsi="Verdana"/>
        </w:rPr>
      </w:pPr>
      <w:r w:rsidRPr="00BA3D24">
        <w:rPr>
          <w:rFonts w:ascii="Verdana" w:hAnsi="Verdana"/>
        </w:rPr>
        <w:t xml:space="preserve">Actividades de ocio: </w:t>
      </w:r>
    </w:p>
    <w:p w:rsidR="00BA3D24" w:rsidRPr="00BA3D24" w:rsidRDefault="00BA3D24" w:rsidP="00BA3D24">
      <w:pPr>
        <w:numPr>
          <w:ilvl w:val="1"/>
          <w:numId w:val="1"/>
        </w:numPr>
        <w:rPr>
          <w:rFonts w:ascii="Verdana" w:hAnsi="Verdana"/>
        </w:rPr>
      </w:pPr>
      <w:r w:rsidRPr="00BA3D24">
        <w:rPr>
          <w:rFonts w:ascii="Verdana" w:hAnsi="Verdana"/>
          <w:i/>
        </w:rPr>
        <w:t xml:space="preserve">Fernsehserie, Film, Reitturnier, Zirkus </w:t>
      </w:r>
      <w:r w:rsidRPr="00BA3D24">
        <w:rPr>
          <w:rFonts w:ascii="Verdana" w:hAnsi="Verdana"/>
        </w:rPr>
        <w:t>(L25, Ej. 1</w:t>
      </w:r>
      <w:r w:rsidR="000D5EA6">
        <w:rPr>
          <w:rFonts w:ascii="Verdana" w:hAnsi="Verdana"/>
        </w:rPr>
        <w:t>, 2</w:t>
      </w:r>
      <w:r w:rsidRPr="00BA3D24">
        <w:rPr>
          <w:rFonts w:ascii="Verdana" w:hAnsi="Verdana"/>
        </w:rPr>
        <w:t>)</w:t>
      </w:r>
    </w:p>
    <w:p w:rsidR="004C3C0D" w:rsidRPr="00B02F9E" w:rsidRDefault="004C3C0D" w:rsidP="004C3C0D">
      <w:pPr>
        <w:numPr>
          <w:ilvl w:val="0"/>
          <w:numId w:val="1"/>
        </w:numPr>
        <w:rPr>
          <w:rFonts w:ascii="Verdana" w:hAnsi="Verdana"/>
        </w:rPr>
      </w:pPr>
      <w:r w:rsidRPr="00B02F9E">
        <w:rPr>
          <w:rFonts w:ascii="Verdana" w:hAnsi="Verdana"/>
        </w:rPr>
        <w:t xml:space="preserve">Deportes: </w:t>
      </w:r>
    </w:p>
    <w:p w:rsidR="004C3C0D" w:rsidRPr="004C3C0D" w:rsidRDefault="004C3C0D" w:rsidP="004C3C0D">
      <w:pPr>
        <w:numPr>
          <w:ilvl w:val="1"/>
          <w:numId w:val="1"/>
        </w:numPr>
        <w:rPr>
          <w:rFonts w:ascii="Verdana" w:hAnsi="Verdana"/>
        </w:rPr>
      </w:pPr>
      <w:r w:rsidRPr="00B02F9E">
        <w:rPr>
          <w:rFonts w:ascii="Verdana" w:hAnsi="Verdana"/>
          <w:i/>
        </w:rPr>
        <w:t>Karate, Basketball, Tennis, Laufen</w:t>
      </w:r>
      <w:r>
        <w:rPr>
          <w:rFonts w:ascii="Verdana" w:hAnsi="Verdana"/>
          <w:i/>
        </w:rPr>
        <w:t xml:space="preserve">, </w:t>
      </w:r>
      <w:r w:rsidRPr="004C3C0D">
        <w:rPr>
          <w:rFonts w:ascii="Verdana" w:hAnsi="Verdana"/>
          <w:i/>
        </w:rPr>
        <w:t>Fu</w:t>
      </w:r>
      <w:r w:rsidR="00EE7A82">
        <w:rPr>
          <w:rFonts w:ascii="Verdana" w:hAnsi="Verdana"/>
          <w:i/>
        </w:rPr>
        <w:t>ß</w:t>
      </w:r>
      <w:r w:rsidRPr="004C3C0D">
        <w:rPr>
          <w:rFonts w:ascii="Verdana" w:hAnsi="Verdana"/>
          <w:i/>
        </w:rPr>
        <w:t xml:space="preserve">ball, </w:t>
      </w:r>
      <w:r w:rsidRPr="004C3C0D">
        <w:rPr>
          <w:rFonts w:ascii="Verdana" w:hAnsi="Verdana"/>
        </w:rPr>
        <w:t xml:space="preserve">(L25, Ej. </w:t>
      </w:r>
      <w:r>
        <w:rPr>
          <w:rFonts w:ascii="Verdana" w:hAnsi="Verdana"/>
        </w:rPr>
        <w:t xml:space="preserve">3b, </w:t>
      </w:r>
      <w:r w:rsidRPr="004C3C0D">
        <w:rPr>
          <w:rFonts w:ascii="Verdana" w:hAnsi="Verdana"/>
        </w:rPr>
        <w:t>4b)</w:t>
      </w:r>
    </w:p>
    <w:p w:rsidR="00613FDE" w:rsidRPr="0031767A" w:rsidRDefault="00613FDE" w:rsidP="00613FDE">
      <w:pPr>
        <w:numPr>
          <w:ilvl w:val="0"/>
          <w:numId w:val="1"/>
        </w:numPr>
        <w:rPr>
          <w:rFonts w:ascii="Verdana" w:hAnsi="Verdana"/>
        </w:rPr>
      </w:pPr>
      <w:r w:rsidRPr="0031767A">
        <w:rPr>
          <w:rFonts w:ascii="Verdana" w:hAnsi="Verdana"/>
        </w:rPr>
        <w:t>Animales de un circo:</w:t>
      </w:r>
    </w:p>
    <w:p w:rsidR="00613FDE" w:rsidRPr="0031767A" w:rsidRDefault="00613FDE" w:rsidP="00613FDE">
      <w:pPr>
        <w:numPr>
          <w:ilvl w:val="1"/>
          <w:numId w:val="1"/>
        </w:numPr>
        <w:rPr>
          <w:rFonts w:ascii="Verdana" w:hAnsi="Verdana"/>
        </w:rPr>
      </w:pPr>
      <w:r w:rsidRPr="0031767A">
        <w:rPr>
          <w:rFonts w:ascii="Verdana" w:hAnsi="Verdana"/>
          <w:i/>
        </w:rPr>
        <w:t xml:space="preserve">Löwen, Tiger, Pferde, Affen;... </w:t>
      </w:r>
      <w:r w:rsidRPr="0031767A">
        <w:rPr>
          <w:rFonts w:ascii="Verdana" w:hAnsi="Verdana"/>
        </w:rPr>
        <w:t>(L26, Ej. 1</w:t>
      </w:r>
      <w:r w:rsidR="00DD0A6D">
        <w:rPr>
          <w:rFonts w:ascii="Verdana" w:hAnsi="Verdana"/>
        </w:rPr>
        <w:t>, 2a</w:t>
      </w:r>
      <w:r w:rsidR="008B17ED">
        <w:rPr>
          <w:rFonts w:ascii="Verdana" w:hAnsi="Verdana"/>
        </w:rPr>
        <w:t>; L27, Ej. 1</w:t>
      </w:r>
      <w:r w:rsidR="000D207D">
        <w:rPr>
          <w:rFonts w:ascii="Verdana" w:hAnsi="Verdana"/>
        </w:rPr>
        <w:t>, 5</w:t>
      </w:r>
      <w:r w:rsidRPr="0031767A">
        <w:rPr>
          <w:rFonts w:ascii="Verdana" w:hAnsi="Verdana"/>
        </w:rPr>
        <w:t>)</w:t>
      </w:r>
    </w:p>
    <w:p w:rsidR="00613FDE" w:rsidRPr="0031767A" w:rsidRDefault="00613FDE" w:rsidP="00613FDE">
      <w:pPr>
        <w:numPr>
          <w:ilvl w:val="0"/>
          <w:numId w:val="1"/>
        </w:numPr>
        <w:rPr>
          <w:rFonts w:ascii="Verdana" w:hAnsi="Verdana"/>
        </w:rPr>
      </w:pPr>
      <w:r>
        <w:rPr>
          <w:rFonts w:ascii="Verdana" w:hAnsi="Verdana"/>
        </w:rPr>
        <w:t xml:space="preserve">Profesiones de un circo: </w:t>
      </w:r>
    </w:p>
    <w:p w:rsidR="00613FDE" w:rsidRPr="0031767A" w:rsidRDefault="00613FDE" w:rsidP="00613FDE">
      <w:pPr>
        <w:numPr>
          <w:ilvl w:val="1"/>
          <w:numId w:val="1"/>
        </w:numPr>
        <w:rPr>
          <w:rFonts w:ascii="Verdana" w:hAnsi="Verdana"/>
        </w:rPr>
      </w:pPr>
      <w:r>
        <w:rPr>
          <w:rFonts w:ascii="Verdana" w:hAnsi="Verdana"/>
          <w:i/>
        </w:rPr>
        <w:t>Clowns, Akrobaten</w:t>
      </w:r>
      <w:r w:rsidR="00974C30">
        <w:rPr>
          <w:rFonts w:ascii="Verdana" w:hAnsi="Verdana"/>
          <w:i/>
        </w:rPr>
        <w:t>, Jongleure</w:t>
      </w:r>
      <w:r w:rsidRPr="0031767A">
        <w:rPr>
          <w:rFonts w:ascii="Verdana" w:hAnsi="Verdana"/>
          <w:i/>
        </w:rPr>
        <w:t xml:space="preserve">;... </w:t>
      </w:r>
      <w:r w:rsidRPr="0031767A">
        <w:rPr>
          <w:rFonts w:ascii="Verdana" w:hAnsi="Verdana"/>
        </w:rPr>
        <w:t>(L26, Ej. 1</w:t>
      </w:r>
      <w:r w:rsidR="00DD0A6D">
        <w:rPr>
          <w:rFonts w:ascii="Verdana" w:hAnsi="Verdana"/>
        </w:rPr>
        <w:t>, 2a</w:t>
      </w:r>
      <w:r w:rsidRPr="0031767A">
        <w:rPr>
          <w:rFonts w:ascii="Verdana" w:hAnsi="Verdana"/>
        </w:rPr>
        <w:t>)</w:t>
      </w:r>
    </w:p>
    <w:p w:rsidR="00A61992" w:rsidRPr="00E100C6" w:rsidRDefault="00E100C6" w:rsidP="00A61992">
      <w:pPr>
        <w:numPr>
          <w:ilvl w:val="0"/>
          <w:numId w:val="1"/>
        </w:numPr>
        <w:rPr>
          <w:rFonts w:ascii="Verdana" w:hAnsi="Verdana"/>
        </w:rPr>
      </w:pPr>
      <w:r w:rsidRPr="00E100C6">
        <w:rPr>
          <w:rFonts w:ascii="Verdana" w:hAnsi="Verdana"/>
        </w:rPr>
        <w:t xml:space="preserve">Conectores: </w:t>
      </w:r>
    </w:p>
    <w:p w:rsidR="00A61992" w:rsidRPr="00E100C6" w:rsidRDefault="00E100C6" w:rsidP="00A61992">
      <w:pPr>
        <w:numPr>
          <w:ilvl w:val="1"/>
          <w:numId w:val="1"/>
        </w:numPr>
        <w:rPr>
          <w:rFonts w:ascii="Verdana" w:hAnsi="Verdana"/>
        </w:rPr>
      </w:pPr>
      <w:r w:rsidRPr="00E100C6">
        <w:rPr>
          <w:rFonts w:ascii="Verdana" w:hAnsi="Verdana"/>
          <w:i/>
        </w:rPr>
        <w:t xml:space="preserve">Aber, deshalb;... </w:t>
      </w:r>
      <w:r w:rsidRPr="00E100C6">
        <w:rPr>
          <w:rFonts w:ascii="Verdana" w:hAnsi="Verdana"/>
        </w:rPr>
        <w:t>(L26, Ej.</w:t>
      </w:r>
      <w:r>
        <w:rPr>
          <w:rFonts w:ascii="Verdana" w:hAnsi="Verdana"/>
        </w:rPr>
        <w:t xml:space="preserve"> 2</w:t>
      </w:r>
      <w:r w:rsidRPr="00E100C6">
        <w:rPr>
          <w:rFonts w:ascii="Verdana" w:hAnsi="Verdana"/>
        </w:rPr>
        <w:t>)</w:t>
      </w:r>
    </w:p>
    <w:p w:rsidR="005B3425" w:rsidRPr="00F71A3C" w:rsidRDefault="005B3425" w:rsidP="005B3425">
      <w:pPr>
        <w:numPr>
          <w:ilvl w:val="0"/>
          <w:numId w:val="1"/>
        </w:numPr>
        <w:rPr>
          <w:rFonts w:ascii="Verdana" w:hAnsi="Verdana"/>
        </w:rPr>
      </w:pPr>
      <w:r>
        <w:rPr>
          <w:rFonts w:ascii="Verdana" w:hAnsi="Verdana"/>
        </w:rPr>
        <w:t>Los números del 20 al 100 (L27, Ej. 2)</w:t>
      </w:r>
    </w:p>
    <w:p w:rsidR="000D207D" w:rsidRDefault="000D207D" w:rsidP="000D207D">
      <w:pPr>
        <w:numPr>
          <w:ilvl w:val="0"/>
          <w:numId w:val="1"/>
        </w:numPr>
        <w:rPr>
          <w:rFonts w:ascii="Verdana" w:hAnsi="Verdana"/>
        </w:rPr>
      </w:pPr>
      <w:r>
        <w:rPr>
          <w:rFonts w:ascii="Verdana" w:hAnsi="Verdana"/>
        </w:rPr>
        <w:t>Actividades de ocio y tiempo libre:</w:t>
      </w:r>
    </w:p>
    <w:p w:rsidR="000D207D" w:rsidRPr="00466680" w:rsidRDefault="000D207D" w:rsidP="000D207D">
      <w:pPr>
        <w:numPr>
          <w:ilvl w:val="1"/>
          <w:numId w:val="1"/>
        </w:numPr>
        <w:rPr>
          <w:rFonts w:ascii="Verdana" w:hAnsi="Verdana"/>
        </w:rPr>
      </w:pPr>
      <w:r>
        <w:rPr>
          <w:rFonts w:ascii="Verdana" w:hAnsi="Verdana"/>
          <w:i/>
        </w:rPr>
        <w:t xml:space="preserve">Springen, laufen, klettern, singen;... </w:t>
      </w:r>
      <w:r>
        <w:rPr>
          <w:rFonts w:ascii="Verdana" w:hAnsi="Verdana"/>
        </w:rPr>
        <w:t>(L27, Ej. 5)</w:t>
      </w:r>
    </w:p>
    <w:p w:rsidR="00232B7F" w:rsidRDefault="00232B7F" w:rsidP="00232B7F">
      <w:pPr>
        <w:numPr>
          <w:ilvl w:val="0"/>
          <w:numId w:val="1"/>
        </w:numPr>
        <w:rPr>
          <w:rFonts w:ascii="Verdana" w:hAnsi="Verdana"/>
        </w:rPr>
      </w:pPr>
      <w:r>
        <w:rPr>
          <w:rFonts w:ascii="Verdana" w:hAnsi="Verdana"/>
        </w:rPr>
        <w:t xml:space="preserve">Productos de un quiosco: </w:t>
      </w:r>
    </w:p>
    <w:p w:rsidR="00232B7F" w:rsidRPr="00232B7F" w:rsidRDefault="00232B7F" w:rsidP="00232B7F">
      <w:pPr>
        <w:numPr>
          <w:ilvl w:val="1"/>
          <w:numId w:val="1"/>
        </w:numPr>
        <w:rPr>
          <w:rFonts w:ascii="Verdana" w:hAnsi="Verdana"/>
        </w:rPr>
      </w:pPr>
      <w:r>
        <w:rPr>
          <w:rFonts w:ascii="Verdana" w:hAnsi="Verdana"/>
          <w:i/>
        </w:rPr>
        <w:lastRenderedPageBreak/>
        <w:t xml:space="preserve">Wasser, Eis, Brötchen;... </w:t>
      </w:r>
      <w:r>
        <w:rPr>
          <w:rFonts w:ascii="Verdana" w:hAnsi="Verdana"/>
        </w:rPr>
        <w:t>(L28, Ej. 4)</w:t>
      </w:r>
    </w:p>
    <w:p w:rsidR="00912254" w:rsidRDefault="00912254" w:rsidP="00912254">
      <w:pPr>
        <w:numPr>
          <w:ilvl w:val="0"/>
          <w:numId w:val="1"/>
        </w:numPr>
        <w:rPr>
          <w:rFonts w:ascii="Verdana" w:hAnsi="Verdana"/>
        </w:rPr>
      </w:pPr>
      <w:r>
        <w:rPr>
          <w:rFonts w:ascii="Verdana" w:hAnsi="Verdana"/>
        </w:rPr>
        <w:t xml:space="preserve">Adjetivos calificativos del carácter: </w:t>
      </w:r>
    </w:p>
    <w:p w:rsidR="00912254" w:rsidRPr="00466680" w:rsidRDefault="00912254" w:rsidP="00912254">
      <w:pPr>
        <w:numPr>
          <w:ilvl w:val="1"/>
          <w:numId w:val="1"/>
        </w:numPr>
        <w:rPr>
          <w:rFonts w:ascii="Verdana" w:hAnsi="Verdana"/>
        </w:rPr>
      </w:pPr>
      <w:r>
        <w:rPr>
          <w:rFonts w:ascii="Verdana" w:hAnsi="Verdana"/>
          <w:i/>
        </w:rPr>
        <w:t>Lustig, toll, freundlich, lieb, sü</w:t>
      </w:r>
      <w:r w:rsidR="00EE7A82">
        <w:rPr>
          <w:rFonts w:ascii="Verdana" w:hAnsi="Verdana"/>
          <w:i/>
        </w:rPr>
        <w:t>ß</w:t>
      </w:r>
      <w:r>
        <w:rPr>
          <w:rFonts w:ascii="Verdana" w:hAnsi="Verdana"/>
          <w:i/>
        </w:rPr>
        <w:t xml:space="preserve">;... </w:t>
      </w:r>
      <w:r>
        <w:rPr>
          <w:rFonts w:ascii="Verdana" w:hAnsi="Verdana"/>
        </w:rPr>
        <w:t>(L28, Ej. 2)</w:t>
      </w:r>
    </w:p>
    <w:p w:rsidR="00A61992" w:rsidRPr="00F71A3C" w:rsidRDefault="00A61992" w:rsidP="00A61992">
      <w:pPr>
        <w:numPr>
          <w:ilvl w:val="0"/>
          <w:numId w:val="1"/>
        </w:numPr>
        <w:rPr>
          <w:rFonts w:ascii="Verdana" w:hAnsi="Verdana"/>
        </w:rPr>
      </w:pPr>
      <w:r w:rsidRPr="00F71A3C">
        <w:rPr>
          <w:rFonts w:ascii="Verdana" w:hAnsi="Verdana"/>
        </w:rPr>
        <w:t>Adverbios de lugar:</w:t>
      </w:r>
    </w:p>
    <w:p w:rsidR="00A61992" w:rsidRPr="00F71A3C" w:rsidRDefault="00A61992" w:rsidP="00A61992">
      <w:pPr>
        <w:numPr>
          <w:ilvl w:val="1"/>
          <w:numId w:val="1"/>
        </w:numPr>
        <w:rPr>
          <w:rFonts w:ascii="Verdana" w:hAnsi="Verdana"/>
        </w:rPr>
      </w:pPr>
      <w:r w:rsidRPr="00F71A3C">
        <w:rPr>
          <w:rFonts w:ascii="Verdana" w:hAnsi="Verdana"/>
          <w:i/>
        </w:rPr>
        <w:t xml:space="preserve">Hier, da;... </w:t>
      </w:r>
      <w:r w:rsidR="00F71A3C" w:rsidRPr="00F71A3C">
        <w:rPr>
          <w:rFonts w:ascii="Verdana" w:hAnsi="Verdana"/>
        </w:rPr>
        <w:t>(L25, Ej. 2</w:t>
      </w:r>
      <w:r w:rsidR="00D04290">
        <w:rPr>
          <w:rFonts w:ascii="Verdana" w:hAnsi="Verdana"/>
        </w:rPr>
        <w:t>; L27, Ej. 1</w:t>
      </w:r>
      <w:r w:rsidR="00F71A3C" w:rsidRPr="00F71A3C">
        <w:rPr>
          <w:rFonts w:ascii="Verdana" w:hAnsi="Verdana"/>
        </w:rPr>
        <w:t>)</w:t>
      </w:r>
    </w:p>
    <w:p w:rsidR="00D34340" w:rsidRPr="00466680" w:rsidRDefault="00D34340" w:rsidP="00D34340">
      <w:pPr>
        <w:numPr>
          <w:ilvl w:val="0"/>
          <w:numId w:val="1"/>
        </w:numPr>
        <w:rPr>
          <w:rFonts w:ascii="Verdana" w:hAnsi="Verdana"/>
        </w:rPr>
      </w:pPr>
      <w:r w:rsidRPr="00466680">
        <w:rPr>
          <w:rFonts w:ascii="Verdana" w:hAnsi="Verdana"/>
        </w:rPr>
        <w:t xml:space="preserve">Frases y expresiones útiles para aceptar una proposición: </w:t>
      </w:r>
    </w:p>
    <w:p w:rsidR="00D34340" w:rsidRPr="00466680" w:rsidRDefault="00D34340" w:rsidP="00D34340">
      <w:pPr>
        <w:numPr>
          <w:ilvl w:val="1"/>
          <w:numId w:val="1"/>
        </w:numPr>
        <w:rPr>
          <w:rFonts w:ascii="Verdana" w:hAnsi="Verdana"/>
        </w:rPr>
      </w:pPr>
      <w:r w:rsidRPr="00466680">
        <w:rPr>
          <w:rFonts w:ascii="Verdana" w:hAnsi="Verdana"/>
          <w:i/>
        </w:rPr>
        <w:t xml:space="preserve">Ja, klar, super;... </w:t>
      </w:r>
      <w:r w:rsidRPr="00466680">
        <w:rPr>
          <w:rFonts w:ascii="Verdana" w:hAnsi="Verdana"/>
        </w:rPr>
        <w:t>(L25, Ej. 2)</w:t>
      </w:r>
    </w:p>
    <w:p w:rsidR="00D34340" w:rsidRPr="00466680" w:rsidRDefault="00D34340" w:rsidP="00D34340">
      <w:pPr>
        <w:numPr>
          <w:ilvl w:val="0"/>
          <w:numId w:val="1"/>
        </w:numPr>
        <w:rPr>
          <w:rFonts w:ascii="Verdana" w:hAnsi="Verdana"/>
        </w:rPr>
      </w:pPr>
      <w:r w:rsidRPr="00466680">
        <w:rPr>
          <w:rFonts w:ascii="Verdana" w:hAnsi="Verdana"/>
        </w:rPr>
        <w:t xml:space="preserve">Frases y expresiones útiles para rechazar una proposición: </w:t>
      </w:r>
    </w:p>
    <w:p w:rsidR="00D34340" w:rsidRDefault="00D34340" w:rsidP="00D34340">
      <w:pPr>
        <w:numPr>
          <w:ilvl w:val="1"/>
          <w:numId w:val="1"/>
        </w:numPr>
        <w:rPr>
          <w:rFonts w:ascii="Verdana" w:hAnsi="Verdana"/>
        </w:rPr>
      </w:pPr>
      <w:r w:rsidRPr="00466680">
        <w:rPr>
          <w:rFonts w:ascii="Verdana" w:hAnsi="Verdana"/>
          <w:i/>
        </w:rPr>
        <w:t xml:space="preserve">Schade;... </w:t>
      </w:r>
      <w:r w:rsidRPr="00466680">
        <w:rPr>
          <w:rFonts w:ascii="Verdana" w:hAnsi="Verdana"/>
        </w:rPr>
        <w:t>(L25, Ej. 2)</w:t>
      </w:r>
    </w:p>
    <w:p w:rsidR="00D34340" w:rsidRPr="00466680" w:rsidRDefault="00D34340" w:rsidP="00D34340">
      <w:pPr>
        <w:numPr>
          <w:ilvl w:val="0"/>
          <w:numId w:val="1"/>
        </w:numPr>
        <w:rPr>
          <w:rFonts w:ascii="Verdana" w:hAnsi="Verdana"/>
        </w:rPr>
      </w:pPr>
      <w:r>
        <w:rPr>
          <w:rFonts w:ascii="Verdana" w:hAnsi="Verdana"/>
        </w:rPr>
        <w:t xml:space="preserve">Otras frases y expresiones útiles: </w:t>
      </w:r>
    </w:p>
    <w:p w:rsidR="00D34340" w:rsidRDefault="00952081" w:rsidP="00D34340">
      <w:pPr>
        <w:numPr>
          <w:ilvl w:val="1"/>
          <w:numId w:val="1"/>
        </w:numPr>
        <w:rPr>
          <w:rFonts w:ascii="Verdana" w:hAnsi="Verdana"/>
        </w:rPr>
      </w:pPr>
      <w:r>
        <w:rPr>
          <w:rFonts w:ascii="Verdana" w:hAnsi="Verdana"/>
          <w:i/>
        </w:rPr>
        <w:t>Dann geht es richtig los; b</w:t>
      </w:r>
      <w:r w:rsidR="00D34340">
        <w:rPr>
          <w:rFonts w:ascii="Verdana" w:hAnsi="Verdana"/>
          <w:i/>
        </w:rPr>
        <w:t xml:space="preserve">ei uns, da ist was los! </w:t>
      </w:r>
      <w:r w:rsidR="00D34340">
        <w:rPr>
          <w:rFonts w:ascii="Verdana" w:hAnsi="Verdana"/>
        </w:rPr>
        <w:t>(L26, Ej. 1)</w:t>
      </w:r>
    </w:p>
    <w:p w:rsidR="00CA5E55" w:rsidRPr="00D34340" w:rsidRDefault="00CA5E55" w:rsidP="00D34340">
      <w:pPr>
        <w:numPr>
          <w:ilvl w:val="1"/>
          <w:numId w:val="1"/>
        </w:numPr>
        <w:rPr>
          <w:rFonts w:ascii="Verdana" w:hAnsi="Verdana"/>
        </w:rPr>
      </w:pPr>
      <w:r>
        <w:rPr>
          <w:rFonts w:ascii="Verdana" w:hAnsi="Verdana"/>
          <w:i/>
        </w:rPr>
        <w:t>Das macht nichts;</w:t>
      </w:r>
      <w:r>
        <w:rPr>
          <w:rFonts w:ascii="Verdana" w:hAnsi="Verdana"/>
        </w:rPr>
        <w:t xml:space="preserve"> </w:t>
      </w:r>
      <w:r>
        <w:rPr>
          <w:rFonts w:ascii="Verdana" w:hAnsi="Verdana"/>
          <w:i/>
        </w:rPr>
        <w:t>Schule macht Spa</w:t>
      </w:r>
      <w:r w:rsidR="00EE7A82">
        <w:rPr>
          <w:rFonts w:ascii="Verdana" w:hAnsi="Verdana"/>
          <w:i/>
        </w:rPr>
        <w:t>ß</w:t>
      </w:r>
      <w:r>
        <w:rPr>
          <w:rFonts w:ascii="Verdana" w:hAnsi="Verdana"/>
          <w:i/>
        </w:rPr>
        <w:t xml:space="preserve"> </w:t>
      </w:r>
      <w:r>
        <w:rPr>
          <w:rFonts w:ascii="Verdana" w:hAnsi="Verdana"/>
        </w:rPr>
        <w:t>(L28, Ej. 6)</w:t>
      </w:r>
    </w:p>
    <w:p w:rsidR="00BA3D24" w:rsidRPr="00155A09" w:rsidRDefault="00BA3D24" w:rsidP="00BA3D24">
      <w:pPr>
        <w:numPr>
          <w:ilvl w:val="0"/>
          <w:numId w:val="1"/>
        </w:numPr>
        <w:rPr>
          <w:rFonts w:ascii="Verdana" w:hAnsi="Verdana"/>
        </w:rPr>
      </w:pPr>
      <w:r w:rsidRPr="00155A09">
        <w:rPr>
          <w:rFonts w:ascii="Verdana" w:hAnsi="Verdana"/>
          <w:b/>
        </w:rPr>
        <w:t xml:space="preserve">Repaso: </w:t>
      </w:r>
    </w:p>
    <w:p w:rsidR="00BA3D24" w:rsidRDefault="00BA3D24" w:rsidP="00BA3D24">
      <w:pPr>
        <w:numPr>
          <w:ilvl w:val="1"/>
          <w:numId w:val="1"/>
        </w:numPr>
        <w:rPr>
          <w:rFonts w:ascii="Verdana" w:hAnsi="Verdana"/>
        </w:rPr>
      </w:pPr>
      <w:r w:rsidRPr="00155A09">
        <w:rPr>
          <w:rFonts w:ascii="Verdana" w:hAnsi="Verdana"/>
        </w:rPr>
        <w:t>Los días de la semana (L25, Ej. 1</w:t>
      </w:r>
      <w:r w:rsidR="000D5EA6">
        <w:rPr>
          <w:rFonts w:ascii="Verdana" w:hAnsi="Verdana"/>
        </w:rPr>
        <w:t>, 2</w:t>
      </w:r>
      <w:r w:rsidR="00613FDE">
        <w:rPr>
          <w:rFonts w:ascii="Verdana" w:hAnsi="Verdana"/>
        </w:rPr>
        <w:t>; L26, Ej. 1</w:t>
      </w:r>
      <w:r w:rsidR="00DF149C">
        <w:rPr>
          <w:rFonts w:ascii="Verdana" w:hAnsi="Verdana"/>
        </w:rPr>
        <w:t>a,b,c</w:t>
      </w:r>
      <w:r w:rsidR="00BA7212">
        <w:rPr>
          <w:rFonts w:ascii="Verdana" w:hAnsi="Verdana"/>
        </w:rPr>
        <w:t>; l. de ejerc., p. 28</w:t>
      </w:r>
      <w:r w:rsidRPr="00155A09">
        <w:rPr>
          <w:rFonts w:ascii="Verdana" w:hAnsi="Verdana"/>
        </w:rPr>
        <w:t>)</w:t>
      </w:r>
    </w:p>
    <w:p w:rsidR="0007537D" w:rsidRDefault="0007537D" w:rsidP="00BA3D24">
      <w:pPr>
        <w:numPr>
          <w:ilvl w:val="1"/>
          <w:numId w:val="1"/>
        </w:numPr>
        <w:rPr>
          <w:rFonts w:ascii="Verdana" w:hAnsi="Verdana"/>
        </w:rPr>
      </w:pPr>
      <w:r>
        <w:rPr>
          <w:rFonts w:ascii="Verdana" w:hAnsi="Verdana"/>
        </w:rPr>
        <w:t>Las partes del día (L28, Ej. 6)</w:t>
      </w:r>
    </w:p>
    <w:p w:rsidR="00BA3D24" w:rsidRDefault="00BA3D24" w:rsidP="00BA3D24">
      <w:pPr>
        <w:numPr>
          <w:ilvl w:val="1"/>
          <w:numId w:val="1"/>
        </w:numPr>
        <w:rPr>
          <w:rFonts w:ascii="Verdana" w:hAnsi="Verdana"/>
        </w:rPr>
      </w:pPr>
      <w:r>
        <w:rPr>
          <w:rFonts w:ascii="Verdana" w:hAnsi="Verdana"/>
        </w:rPr>
        <w:t xml:space="preserve">Las preposiciones de tiempo </w:t>
      </w:r>
      <w:r>
        <w:rPr>
          <w:rFonts w:ascii="Verdana" w:hAnsi="Verdana"/>
          <w:i/>
        </w:rPr>
        <w:t xml:space="preserve">„am“ </w:t>
      </w:r>
      <w:r>
        <w:rPr>
          <w:rFonts w:ascii="Verdana" w:hAnsi="Verdana"/>
        </w:rPr>
        <w:t xml:space="preserve">y </w:t>
      </w:r>
      <w:r>
        <w:rPr>
          <w:rFonts w:ascii="Verdana" w:hAnsi="Verdana"/>
          <w:i/>
        </w:rPr>
        <w:t xml:space="preserve">„um“ </w:t>
      </w:r>
      <w:r>
        <w:rPr>
          <w:rFonts w:ascii="Verdana" w:hAnsi="Verdana"/>
        </w:rPr>
        <w:t>(L25, Ej. 1</w:t>
      </w:r>
      <w:r w:rsidR="000D5EA6">
        <w:rPr>
          <w:rFonts w:ascii="Verdana" w:hAnsi="Verdana"/>
        </w:rPr>
        <w:t>, 2</w:t>
      </w:r>
      <w:r w:rsidR="00613FDE">
        <w:rPr>
          <w:rFonts w:ascii="Verdana" w:hAnsi="Verdana"/>
        </w:rPr>
        <w:t>; L26, Ej. 1</w:t>
      </w:r>
      <w:r w:rsidR="00DF149C">
        <w:rPr>
          <w:rFonts w:ascii="Verdana" w:hAnsi="Verdana"/>
        </w:rPr>
        <w:t>a,b,c</w:t>
      </w:r>
      <w:r w:rsidR="0007537D">
        <w:rPr>
          <w:rFonts w:ascii="Verdana" w:hAnsi="Verdana"/>
        </w:rPr>
        <w:t>; L28, Ej. 6</w:t>
      </w:r>
      <w:r>
        <w:rPr>
          <w:rFonts w:ascii="Verdana" w:hAnsi="Verdana"/>
        </w:rPr>
        <w:t>)</w:t>
      </w:r>
    </w:p>
    <w:p w:rsidR="00E100C6" w:rsidRPr="00BA3D24" w:rsidRDefault="00E100C6" w:rsidP="00BA3D24">
      <w:pPr>
        <w:numPr>
          <w:ilvl w:val="1"/>
          <w:numId w:val="1"/>
        </w:numPr>
        <w:rPr>
          <w:rFonts w:ascii="Verdana" w:hAnsi="Verdana"/>
        </w:rPr>
      </w:pPr>
      <w:r>
        <w:rPr>
          <w:rFonts w:ascii="Verdana" w:hAnsi="Verdana"/>
        </w:rPr>
        <w:t>Los miembros de la familia (L26, Ej. 2</w:t>
      </w:r>
      <w:r w:rsidR="0007537D">
        <w:rPr>
          <w:rFonts w:ascii="Verdana" w:hAnsi="Verdana"/>
        </w:rPr>
        <w:t>; L28, Ej. 6</w:t>
      </w:r>
      <w:r>
        <w:rPr>
          <w:rFonts w:ascii="Verdana" w:hAnsi="Verdana"/>
        </w:rPr>
        <w:t>)</w:t>
      </w:r>
    </w:p>
    <w:p w:rsidR="0003422D" w:rsidRDefault="0003422D" w:rsidP="00A61992">
      <w:pPr>
        <w:pStyle w:val="Ttulo2"/>
        <w:ind w:firstLine="708"/>
        <w:rPr>
          <w:rFonts w:ascii="Verdana" w:hAnsi="Verdana"/>
          <w:color w:val="0000FF"/>
          <w:sz w:val="20"/>
        </w:rPr>
      </w:pPr>
    </w:p>
    <w:p w:rsidR="00A61992" w:rsidRPr="00DD0A6D" w:rsidRDefault="00A61992" w:rsidP="00A61992">
      <w:pPr>
        <w:pStyle w:val="Ttulo2"/>
        <w:ind w:firstLine="708"/>
        <w:rPr>
          <w:rFonts w:ascii="Verdana" w:hAnsi="Verdana"/>
          <w:color w:val="0000FF"/>
          <w:sz w:val="20"/>
        </w:rPr>
      </w:pPr>
      <w:r w:rsidRPr="00DD0A6D">
        <w:rPr>
          <w:rFonts w:ascii="Verdana" w:hAnsi="Verdana"/>
          <w:color w:val="0000FF"/>
          <w:sz w:val="20"/>
        </w:rPr>
        <w:t>VII. Ortografía</w:t>
      </w:r>
    </w:p>
    <w:p w:rsidR="000F33CE" w:rsidRPr="00DD0A6D" w:rsidRDefault="000F33CE" w:rsidP="000F33CE">
      <w:pPr>
        <w:numPr>
          <w:ilvl w:val="0"/>
          <w:numId w:val="1"/>
        </w:numPr>
        <w:rPr>
          <w:rFonts w:ascii="Verdana" w:hAnsi="Verdana"/>
        </w:rPr>
      </w:pPr>
      <w:r w:rsidRPr="00DD0A6D">
        <w:rPr>
          <w:rFonts w:ascii="Verdana" w:hAnsi="Verdana"/>
        </w:rPr>
        <w:t xml:space="preserve">Aspectos fonológicos y normas de ortografía básicas: </w:t>
      </w:r>
    </w:p>
    <w:p w:rsidR="000F33CE" w:rsidRPr="00DD0A6D" w:rsidRDefault="000F33CE" w:rsidP="000F33CE">
      <w:pPr>
        <w:numPr>
          <w:ilvl w:val="1"/>
          <w:numId w:val="1"/>
        </w:numPr>
        <w:rPr>
          <w:rFonts w:ascii="Verdana" w:hAnsi="Verdana"/>
        </w:rPr>
      </w:pPr>
      <w:r w:rsidRPr="00DD0A6D">
        <w:rPr>
          <w:rFonts w:ascii="Verdana" w:hAnsi="Verdana"/>
        </w:rPr>
        <w:t xml:space="preserve">Mostrar interés por aprender la ortografía mediante actividades de lectura: </w:t>
      </w:r>
    </w:p>
    <w:p w:rsidR="000F33CE" w:rsidRPr="00DD0A6D" w:rsidRDefault="000F33CE" w:rsidP="000F33CE">
      <w:pPr>
        <w:numPr>
          <w:ilvl w:val="2"/>
          <w:numId w:val="1"/>
        </w:numPr>
        <w:rPr>
          <w:rFonts w:ascii="Verdana" w:hAnsi="Verdana"/>
          <w:u w:val="single"/>
        </w:rPr>
      </w:pPr>
      <w:r w:rsidRPr="00DD0A6D">
        <w:rPr>
          <w:rFonts w:ascii="Verdana" w:hAnsi="Verdana"/>
          <w:u w:val="single"/>
        </w:rPr>
        <w:t>Leer</w:t>
      </w:r>
      <w:r w:rsidRPr="00DD0A6D">
        <w:rPr>
          <w:rFonts w:ascii="Verdana" w:hAnsi="Verdana"/>
        </w:rPr>
        <w:t>:</w:t>
      </w:r>
      <w:r w:rsidRPr="00DD0A6D">
        <w:rPr>
          <w:rFonts w:ascii="Verdana" w:hAnsi="Verdana"/>
          <w:u w:val="single"/>
        </w:rPr>
        <w:t xml:space="preserve"> </w:t>
      </w:r>
    </w:p>
    <w:p w:rsidR="00DD0A6D" w:rsidRPr="00DD0A6D" w:rsidRDefault="00DD0A6D" w:rsidP="00DD0A6D">
      <w:pPr>
        <w:numPr>
          <w:ilvl w:val="3"/>
          <w:numId w:val="1"/>
        </w:numPr>
        <w:rPr>
          <w:rFonts w:ascii="Verdana" w:hAnsi="Verdana"/>
          <w:u w:val="single"/>
        </w:rPr>
      </w:pPr>
      <w:r w:rsidRPr="00DD0A6D">
        <w:rPr>
          <w:rFonts w:ascii="Verdana" w:hAnsi="Verdana"/>
        </w:rPr>
        <w:t xml:space="preserve">La letra de la canción del circo </w:t>
      </w:r>
      <w:r w:rsidRPr="00DD0A6D">
        <w:rPr>
          <w:rFonts w:ascii="Verdana" w:hAnsi="Verdana"/>
          <w:i/>
        </w:rPr>
        <w:t xml:space="preserve">„Tamburelli“ </w:t>
      </w:r>
      <w:r w:rsidRPr="00DD0A6D">
        <w:rPr>
          <w:rFonts w:ascii="Verdana" w:hAnsi="Verdana"/>
        </w:rPr>
        <w:t>(L26, Ej. 1a)</w:t>
      </w:r>
    </w:p>
    <w:p w:rsidR="00DD0A6D" w:rsidRPr="00DD0A6D" w:rsidRDefault="00DD0A6D" w:rsidP="000F33CE">
      <w:pPr>
        <w:numPr>
          <w:ilvl w:val="3"/>
          <w:numId w:val="1"/>
        </w:numPr>
        <w:rPr>
          <w:rFonts w:ascii="Verdana" w:hAnsi="Verdana"/>
          <w:lang w:val="es-ES"/>
        </w:rPr>
      </w:pPr>
      <w:r w:rsidRPr="00DD0A6D">
        <w:rPr>
          <w:rFonts w:ascii="Verdana" w:hAnsi="Verdana"/>
          <w:lang w:val="es-ES"/>
        </w:rPr>
        <w:t xml:space="preserve">Información sobre el circo </w:t>
      </w:r>
      <w:r w:rsidRPr="00DD0A6D">
        <w:rPr>
          <w:rFonts w:ascii="Verdana" w:hAnsi="Verdana"/>
          <w:i/>
          <w:lang w:val="es-ES"/>
        </w:rPr>
        <w:t xml:space="preserve">“Tamburelli” </w:t>
      </w:r>
      <w:r w:rsidRPr="00DD0A6D">
        <w:rPr>
          <w:rFonts w:ascii="Verdana" w:hAnsi="Verdana"/>
          <w:lang w:val="es-ES"/>
        </w:rPr>
        <w:t>(L26, Ej. 2a)</w:t>
      </w:r>
    </w:p>
    <w:p w:rsidR="00A61992" w:rsidRPr="00283968" w:rsidRDefault="00A61992" w:rsidP="00E32D07">
      <w:pPr>
        <w:rPr>
          <w:rFonts w:ascii="Verdana" w:hAnsi="Verdana"/>
          <w:highlight w:val="yellow"/>
          <w:lang w:val="es-ES"/>
        </w:rPr>
      </w:pPr>
    </w:p>
    <w:p w:rsidR="00D5572C" w:rsidRPr="00283968" w:rsidRDefault="00A61992" w:rsidP="00A61992">
      <w:pPr>
        <w:ind w:left="1788"/>
        <w:rPr>
          <w:rFonts w:ascii="Verdana" w:hAnsi="Verdana"/>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4962"/>
      </w:tblGrid>
      <w:tr w:rsidR="00D5572C" w:rsidRPr="00283968"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D5572C" w:rsidRPr="009629E0" w:rsidRDefault="00D5572C" w:rsidP="000A65B4">
            <w:pPr>
              <w:tabs>
                <w:tab w:val="num" w:pos="1428"/>
                <w:tab w:val="num" w:pos="1776"/>
              </w:tabs>
              <w:rPr>
                <w:rFonts w:ascii="Verdana" w:hAnsi="Verdana"/>
                <w:b/>
              </w:rPr>
            </w:pPr>
            <w:r w:rsidRPr="009629E0">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D5572C" w:rsidRPr="009629E0" w:rsidRDefault="00D5572C" w:rsidP="000A65B4">
            <w:pPr>
              <w:tabs>
                <w:tab w:val="num" w:pos="1428"/>
                <w:tab w:val="num" w:pos="1776"/>
              </w:tabs>
              <w:rPr>
                <w:rFonts w:ascii="Verdana" w:hAnsi="Verdana"/>
                <w:b/>
              </w:rPr>
            </w:pPr>
            <w:r w:rsidRPr="009629E0">
              <w:rPr>
                <w:rFonts w:ascii="Verdana" w:hAnsi="Verdana"/>
                <w:b/>
              </w:rPr>
              <w:t>ESTÁNDARES DE APRENDIZAJE</w:t>
            </w:r>
          </w:p>
        </w:tc>
        <w:tc>
          <w:tcPr>
            <w:tcW w:w="4962" w:type="dxa"/>
            <w:tcBorders>
              <w:top w:val="single" w:sz="4" w:space="0" w:color="000000"/>
              <w:left w:val="single" w:sz="4" w:space="0" w:color="000000"/>
              <w:bottom w:val="single" w:sz="4" w:space="0" w:color="000000"/>
              <w:right w:val="single" w:sz="4" w:space="0" w:color="000000"/>
            </w:tcBorders>
          </w:tcPr>
          <w:p w:rsidR="00D5572C" w:rsidRPr="009629E0" w:rsidRDefault="00D5572C" w:rsidP="000A65B4">
            <w:pPr>
              <w:tabs>
                <w:tab w:val="num" w:pos="1428"/>
                <w:tab w:val="num" w:pos="1776"/>
              </w:tabs>
              <w:rPr>
                <w:rFonts w:ascii="Verdana" w:hAnsi="Verdana"/>
                <w:b/>
              </w:rPr>
            </w:pPr>
            <w:r w:rsidRPr="009629E0">
              <w:rPr>
                <w:rFonts w:ascii="Verdana" w:hAnsi="Verdana"/>
                <w:b/>
              </w:rPr>
              <w:t>ACTIVIDADES ESPECIFICAS</w:t>
            </w:r>
          </w:p>
        </w:tc>
      </w:tr>
      <w:tr w:rsidR="00D5572C" w:rsidRPr="00283968" w:rsidTr="00D74104">
        <w:trPr>
          <w:trHeight w:val="3355"/>
        </w:trPr>
        <w:tc>
          <w:tcPr>
            <w:tcW w:w="1951" w:type="dxa"/>
            <w:tcBorders>
              <w:top w:val="single" w:sz="4" w:space="0" w:color="000000"/>
              <w:left w:val="single" w:sz="4" w:space="0" w:color="000000"/>
              <w:bottom w:val="single" w:sz="4" w:space="0" w:color="000000"/>
              <w:right w:val="single" w:sz="4" w:space="0" w:color="000000"/>
            </w:tcBorders>
          </w:tcPr>
          <w:p w:rsidR="00D5572C" w:rsidRPr="009629E0" w:rsidRDefault="00D5572C" w:rsidP="000A65B4">
            <w:pPr>
              <w:tabs>
                <w:tab w:val="num" w:pos="1428"/>
                <w:tab w:val="num" w:pos="1776"/>
              </w:tabs>
              <w:rPr>
                <w:rFonts w:ascii="Verdana" w:hAnsi="Verdana"/>
              </w:rPr>
            </w:pPr>
            <w:r w:rsidRPr="009629E0">
              <w:rPr>
                <w:rFonts w:ascii="Verdana" w:hAnsi="Verdana"/>
              </w:rPr>
              <w:t>- Aplicar estrategias para la comprensión general de textos escritos</w:t>
            </w:r>
          </w:p>
          <w:p w:rsidR="00D5572C" w:rsidRPr="009629E0" w:rsidRDefault="00D5572C" w:rsidP="000A65B4">
            <w:pPr>
              <w:tabs>
                <w:tab w:val="num" w:pos="1428"/>
                <w:tab w:val="num" w:pos="1776"/>
              </w:tabs>
              <w:rPr>
                <w:rFonts w:ascii="Verdana" w:hAnsi="Verdana"/>
              </w:rPr>
            </w:pPr>
          </w:p>
          <w:p w:rsidR="00D5572C" w:rsidRPr="009629E0" w:rsidRDefault="00D5572C" w:rsidP="000A65B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D5572C" w:rsidRPr="009629E0" w:rsidRDefault="009629E0" w:rsidP="0027617F">
            <w:pPr>
              <w:rPr>
                <w:rFonts w:ascii="Verdana" w:hAnsi="Verdana"/>
              </w:rPr>
            </w:pPr>
            <w:r w:rsidRPr="003933EC">
              <w:rPr>
                <w:rFonts w:ascii="Verdana" w:hAnsi="Verdana"/>
              </w:rPr>
              <w:t>1. Aplica estrategias para comprender un texto escrito como usar ilustraciones a modo de info</w:t>
            </w:r>
            <w:r>
              <w:rPr>
                <w:rFonts w:ascii="Verdana" w:hAnsi="Verdana"/>
              </w:rPr>
              <w:t>rmación previa, p. ej., en una canción</w:t>
            </w:r>
            <w:r w:rsidR="008802B1">
              <w:rPr>
                <w:rFonts w:ascii="Verdana" w:hAnsi="Verdana"/>
              </w:rPr>
              <w:t xml:space="preserve"> de un circo</w:t>
            </w:r>
            <w:r>
              <w:rPr>
                <w:rFonts w:ascii="Verdana" w:hAnsi="Verdana"/>
              </w:rPr>
              <w:t xml:space="preserve">, en diálogos relacionados con ocio, </w:t>
            </w:r>
            <w:r w:rsidR="008802B1">
              <w:rPr>
                <w:rFonts w:ascii="Verdana" w:hAnsi="Verdana"/>
              </w:rPr>
              <w:t xml:space="preserve">anuncios,  </w:t>
            </w:r>
            <w:r>
              <w:rPr>
                <w:rFonts w:ascii="Verdana" w:hAnsi="Verdana"/>
              </w:rPr>
              <w:t>etc...</w:t>
            </w:r>
          </w:p>
        </w:tc>
        <w:tc>
          <w:tcPr>
            <w:tcW w:w="4962" w:type="dxa"/>
            <w:tcBorders>
              <w:top w:val="single" w:sz="4" w:space="0" w:color="000000"/>
              <w:left w:val="single" w:sz="4" w:space="0" w:color="000000"/>
              <w:bottom w:val="single" w:sz="4" w:space="0" w:color="000000"/>
              <w:right w:val="single" w:sz="4" w:space="0" w:color="000000"/>
            </w:tcBorders>
          </w:tcPr>
          <w:p w:rsidR="009629E0" w:rsidRPr="009629E0" w:rsidRDefault="009629E0" w:rsidP="009629E0">
            <w:pPr>
              <w:tabs>
                <w:tab w:val="num" w:pos="1428"/>
                <w:tab w:val="num" w:pos="1776"/>
              </w:tabs>
              <w:rPr>
                <w:rFonts w:ascii="Verdana" w:hAnsi="Verdana"/>
              </w:rPr>
            </w:pPr>
            <w:r w:rsidRPr="009629E0">
              <w:rPr>
                <w:rFonts w:ascii="Verdana" w:hAnsi="Verdana"/>
              </w:rPr>
              <w:t xml:space="preserve">- </w:t>
            </w:r>
            <w:r w:rsidR="0031005C">
              <w:rPr>
                <w:rFonts w:ascii="Verdana" w:hAnsi="Verdana"/>
                <w:u w:val="single"/>
              </w:rPr>
              <w:t>El alumno l</w:t>
            </w:r>
            <w:r w:rsidRPr="009629E0">
              <w:rPr>
                <w:rFonts w:ascii="Verdana" w:hAnsi="Verdana"/>
                <w:u w:val="single"/>
              </w:rPr>
              <w:t>ee</w:t>
            </w:r>
            <w:r w:rsidRPr="009629E0">
              <w:rPr>
                <w:rFonts w:ascii="Verdana" w:hAnsi="Verdana"/>
              </w:rPr>
              <w:t>:</w:t>
            </w:r>
          </w:p>
          <w:p w:rsidR="009629E0" w:rsidRPr="009629E0" w:rsidRDefault="004C3C0D" w:rsidP="009629E0">
            <w:pPr>
              <w:rPr>
                <w:rFonts w:ascii="Verdana" w:hAnsi="Verdana"/>
              </w:rPr>
            </w:pPr>
            <w:r>
              <w:rPr>
                <w:rFonts w:ascii="Verdana" w:hAnsi="Verdana"/>
              </w:rPr>
              <w:t>1.1. Indicaciones temporales de algunas actividades de ocio</w:t>
            </w:r>
            <w:r w:rsidRPr="00155A09">
              <w:rPr>
                <w:rFonts w:ascii="Verdana" w:hAnsi="Verdana"/>
              </w:rPr>
              <w:t xml:space="preserve"> </w:t>
            </w:r>
            <w:r w:rsidR="009629E0" w:rsidRPr="009629E0">
              <w:rPr>
                <w:rFonts w:ascii="Verdana" w:hAnsi="Verdana"/>
              </w:rPr>
              <w:t>(L25; CCL, CMCT, CSC, SIE)</w:t>
            </w:r>
          </w:p>
          <w:p w:rsidR="009629E0" w:rsidRPr="009629E0" w:rsidRDefault="009629E0" w:rsidP="009629E0">
            <w:pPr>
              <w:rPr>
                <w:rFonts w:ascii="Verdana" w:hAnsi="Verdana"/>
              </w:rPr>
            </w:pPr>
            <w:r w:rsidRPr="009629E0">
              <w:rPr>
                <w:rFonts w:ascii="Verdana" w:hAnsi="Verdana"/>
              </w:rPr>
              <w:t>1.2. Un breve diálogo con propuestas de ocio (L25; CCL, CSC, CCEC, SIE)</w:t>
            </w:r>
          </w:p>
          <w:p w:rsidR="004A4E83" w:rsidRPr="00155A09" w:rsidRDefault="004A4E83" w:rsidP="004A4E83">
            <w:pPr>
              <w:rPr>
                <w:rFonts w:ascii="Verdana" w:hAnsi="Verdana"/>
              </w:rPr>
            </w:pPr>
            <w:r>
              <w:rPr>
                <w:rFonts w:ascii="Verdana" w:hAnsi="Verdana"/>
              </w:rPr>
              <w:t>1.3. La letra de una canción sobre un circo (L26; CCL, CSC, CCEC, SIE)</w:t>
            </w:r>
          </w:p>
          <w:p w:rsidR="00D5572C" w:rsidRDefault="00DF149C" w:rsidP="009629E0">
            <w:pPr>
              <w:rPr>
                <w:rFonts w:ascii="Verdana" w:hAnsi="Verdana"/>
              </w:rPr>
            </w:pPr>
            <w:r>
              <w:rPr>
                <w:rFonts w:ascii="Verdana" w:hAnsi="Verdana"/>
              </w:rPr>
              <w:t>1.4. El cartel publicitario de un circo (L26; CCL, CSC, CCEC, SIE)</w:t>
            </w:r>
          </w:p>
          <w:p w:rsidR="008B17ED" w:rsidRDefault="008B17ED" w:rsidP="009629E0">
            <w:pPr>
              <w:rPr>
                <w:rFonts w:ascii="Verdana" w:hAnsi="Verdana"/>
              </w:rPr>
            </w:pPr>
            <w:r>
              <w:rPr>
                <w:rFonts w:ascii="Verdana" w:hAnsi="Verdana"/>
              </w:rPr>
              <w:t>1.5. Un cómic sobre animales del circo (L27; CCL, CSC, CCEC, SIE)</w:t>
            </w:r>
          </w:p>
          <w:p w:rsidR="005B3425" w:rsidRDefault="005B3425" w:rsidP="009629E0">
            <w:pPr>
              <w:rPr>
                <w:rFonts w:ascii="Verdana" w:hAnsi="Verdana"/>
              </w:rPr>
            </w:pPr>
            <w:r>
              <w:rPr>
                <w:rFonts w:ascii="Verdana" w:hAnsi="Verdana"/>
              </w:rPr>
              <w:t>1.6. Números del 20 al 100 y la actualización de un malabarista (L27; CCL, CMCT, CSC, CCEC, SIE)</w:t>
            </w:r>
          </w:p>
          <w:p w:rsidR="000C4706" w:rsidRDefault="000C4706" w:rsidP="009629E0">
            <w:pPr>
              <w:rPr>
                <w:rFonts w:ascii="Verdana" w:hAnsi="Verdana"/>
              </w:rPr>
            </w:pPr>
            <w:r>
              <w:rPr>
                <w:rFonts w:ascii="Verdana" w:hAnsi="Verdana"/>
              </w:rPr>
              <w:t>1.7. Las habilidades de unos payasos (L27; CCL, CMCT, CSC, CCEC, SIE)</w:t>
            </w:r>
          </w:p>
          <w:p w:rsidR="00A63F34" w:rsidRDefault="00A63F34" w:rsidP="009629E0">
            <w:pPr>
              <w:rPr>
                <w:rFonts w:ascii="Verdana" w:hAnsi="Verdana"/>
              </w:rPr>
            </w:pPr>
            <w:r>
              <w:rPr>
                <w:rFonts w:ascii="Verdana" w:hAnsi="Verdana"/>
              </w:rPr>
              <w:t>1.8. La descripción de unos animales</w:t>
            </w:r>
            <w:r>
              <w:rPr>
                <w:rFonts w:ascii="Verdana" w:hAnsi="Verdana"/>
                <w:i/>
              </w:rPr>
              <w:t xml:space="preserve"> </w:t>
            </w:r>
            <w:r>
              <w:rPr>
                <w:rFonts w:ascii="Verdana" w:hAnsi="Verdana"/>
              </w:rPr>
              <w:t>(L28; CCL, CMCT, CSC, CCEC, SIE)</w:t>
            </w:r>
          </w:p>
          <w:p w:rsidR="0075612B" w:rsidRPr="00073742" w:rsidRDefault="00EE5BBE" w:rsidP="0075612B">
            <w:pPr>
              <w:rPr>
                <w:rFonts w:ascii="Verdana" w:hAnsi="Verdana"/>
              </w:rPr>
            </w:pPr>
            <w:r>
              <w:rPr>
                <w:rFonts w:ascii="Verdana" w:hAnsi="Verdana"/>
              </w:rPr>
              <w:t xml:space="preserve">1.9. </w:t>
            </w:r>
            <w:r w:rsidR="0075612B" w:rsidRPr="00073742">
              <w:rPr>
                <w:rFonts w:ascii="Verdana" w:hAnsi="Verdana"/>
              </w:rPr>
              <w:t>Lo que cuestan unos productos de un quiosco, lo qu</w:t>
            </w:r>
            <w:r w:rsidR="0075612B">
              <w:rPr>
                <w:rFonts w:ascii="Verdana" w:hAnsi="Verdana"/>
              </w:rPr>
              <w:t>e se paga y el cambio (L28; CCL, CMCT, CSC, CCEC, SIE)</w:t>
            </w:r>
          </w:p>
          <w:p w:rsidR="00EE5BBE" w:rsidRDefault="00EE5BBE" w:rsidP="009629E0">
            <w:pPr>
              <w:rPr>
                <w:rFonts w:ascii="Verdana" w:hAnsi="Verdana"/>
              </w:rPr>
            </w:pPr>
            <w:r>
              <w:rPr>
                <w:rFonts w:ascii="Verdana" w:hAnsi="Verdana"/>
              </w:rPr>
              <w:t>1.10.Información específica de la vida de un „niño del circo“ (L28; CCL, CMCT, CSC, CCEC, SIE)</w:t>
            </w:r>
          </w:p>
          <w:p w:rsidR="0075612B" w:rsidRDefault="0075612B" w:rsidP="009629E0">
            <w:pPr>
              <w:rPr>
                <w:rFonts w:ascii="Verdana" w:hAnsi="Verdana"/>
              </w:rPr>
            </w:pPr>
          </w:p>
          <w:p w:rsidR="005B3425" w:rsidRPr="009629E0" w:rsidRDefault="005B3425" w:rsidP="009629E0">
            <w:pPr>
              <w:rPr>
                <w:rFonts w:ascii="Verdana" w:hAnsi="Verdana"/>
              </w:rPr>
            </w:pPr>
          </w:p>
        </w:tc>
      </w:tr>
      <w:tr w:rsidR="00D5572C" w:rsidRPr="00283968"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D5572C" w:rsidRPr="004A4E83" w:rsidRDefault="00D5572C" w:rsidP="000A65B4">
            <w:pPr>
              <w:tabs>
                <w:tab w:val="num" w:pos="1428"/>
                <w:tab w:val="num" w:pos="1776"/>
              </w:tabs>
              <w:rPr>
                <w:rFonts w:ascii="Verdana" w:hAnsi="Verdana"/>
              </w:rPr>
            </w:pPr>
            <w:r w:rsidRPr="004A4E83">
              <w:rPr>
                <w:rFonts w:ascii="Verdana" w:hAnsi="Verdana"/>
              </w:rPr>
              <w:t>- Interactuar en clase de forma individual, en parejas o en grupos</w:t>
            </w:r>
          </w:p>
          <w:p w:rsidR="00D5572C" w:rsidRPr="004A4E83" w:rsidRDefault="00D5572C" w:rsidP="00D5572C">
            <w:pPr>
              <w:tabs>
                <w:tab w:val="num" w:pos="1428"/>
                <w:tab w:val="num" w:pos="1776"/>
              </w:tabs>
              <w:rPr>
                <w:rFonts w:ascii="Verdana" w:hAnsi="Verdana"/>
              </w:rPr>
            </w:pPr>
          </w:p>
          <w:p w:rsidR="00D5572C" w:rsidRPr="004A4E83" w:rsidRDefault="00D5572C" w:rsidP="000A65B4">
            <w:pPr>
              <w:tabs>
                <w:tab w:val="num" w:pos="1428"/>
                <w:tab w:val="num" w:pos="1776"/>
              </w:tabs>
              <w:rPr>
                <w:rFonts w:ascii="Verdana" w:hAnsi="Verdana"/>
              </w:rPr>
            </w:pPr>
          </w:p>
          <w:p w:rsidR="00D5572C" w:rsidRPr="004A4E83" w:rsidRDefault="00D5572C" w:rsidP="000A65B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D5572C" w:rsidRPr="004A4E83" w:rsidRDefault="00D5572C" w:rsidP="000A65B4">
            <w:pPr>
              <w:tabs>
                <w:tab w:val="num" w:pos="1428"/>
                <w:tab w:val="num" w:pos="1776"/>
              </w:tabs>
              <w:rPr>
                <w:rFonts w:ascii="Verdana" w:hAnsi="Verdana"/>
              </w:rPr>
            </w:pPr>
            <w:r w:rsidRPr="004A4E83">
              <w:rPr>
                <w:rFonts w:ascii="Verdana" w:hAnsi="Verdana"/>
              </w:rPr>
              <w:t>2. Interactúa en clase a todos los niveles: se implica en la participación de una lectura activa en clase y en las actividades que de ahí se derivan, colaborando con el resto de los compañeros</w:t>
            </w:r>
          </w:p>
          <w:p w:rsidR="00D5572C" w:rsidRPr="004A4E83" w:rsidRDefault="00D5572C" w:rsidP="00D5572C">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31005C" w:rsidRDefault="0031005C" w:rsidP="00240B09">
            <w:pPr>
              <w:tabs>
                <w:tab w:val="num" w:pos="1428"/>
                <w:tab w:val="num" w:pos="1776"/>
              </w:tabs>
              <w:rPr>
                <w:rFonts w:ascii="Verdana" w:hAnsi="Verdana"/>
              </w:rPr>
            </w:pPr>
            <w:r>
              <w:rPr>
                <w:rFonts w:ascii="Verdana" w:hAnsi="Verdana"/>
              </w:rPr>
              <w:t xml:space="preserve">- </w:t>
            </w:r>
            <w:r w:rsidRPr="0031005C">
              <w:rPr>
                <w:rFonts w:ascii="Verdana" w:hAnsi="Verdana"/>
                <w:u w:val="single"/>
              </w:rPr>
              <w:t>El alumno</w:t>
            </w:r>
            <w:r>
              <w:rPr>
                <w:rFonts w:ascii="Verdana" w:hAnsi="Verdana"/>
              </w:rPr>
              <w:t xml:space="preserve">: </w:t>
            </w:r>
          </w:p>
          <w:p w:rsidR="00240B09" w:rsidRPr="00DF149C" w:rsidRDefault="00240B09" w:rsidP="00240B09">
            <w:pPr>
              <w:tabs>
                <w:tab w:val="num" w:pos="1428"/>
                <w:tab w:val="num" w:pos="1776"/>
              </w:tabs>
              <w:rPr>
                <w:rFonts w:ascii="Verdana" w:hAnsi="Verdana"/>
              </w:rPr>
            </w:pPr>
            <w:r>
              <w:rPr>
                <w:rFonts w:ascii="Verdana" w:hAnsi="Verdana"/>
              </w:rPr>
              <w:t>2.1</w:t>
            </w:r>
            <w:r w:rsidR="0031005C">
              <w:rPr>
                <w:rFonts w:ascii="Verdana" w:hAnsi="Verdana"/>
              </w:rPr>
              <w:t>. Busca</w:t>
            </w:r>
            <w:r w:rsidRPr="00DF149C">
              <w:rPr>
                <w:rFonts w:ascii="Verdana" w:hAnsi="Verdana"/>
              </w:rPr>
              <w:t xml:space="preserve"> el parecido lingüístico de algunas palabras alemanas con otros idiomas, incluido el materno (L26; CCL, CSC, CCEC, SIE)</w:t>
            </w:r>
          </w:p>
          <w:p w:rsidR="00F44C5C" w:rsidRDefault="00240B09" w:rsidP="00D5572C">
            <w:pPr>
              <w:tabs>
                <w:tab w:val="num" w:pos="1428"/>
                <w:tab w:val="num" w:pos="1776"/>
              </w:tabs>
              <w:rPr>
                <w:rFonts w:ascii="Verdana" w:hAnsi="Verdana"/>
              </w:rPr>
            </w:pPr>
            <w:r>
              <w:rPr>
                <w:rFonts w:ascii="Verdana" w:hAnsi="Verdana"/>
              </w:rPr>
              <w:t>2.2</w:t>
            </w:r>
            <w:r w:rsidR="004A4E83" w:rsidRPr="004A4E83">
              <w:rPr>
                <w:rFonts w:ascii="Verdana" w:hAnsi="Verdana"/>
              </w:rPr>
              <w:t xml:space="preserve">. </w:t>
            </w:r>
            <w:r w:rsidR="0031005C">
              <w:rPr>
                <w:rFonts w:ascii="Verdana" w:hAnsi="Verdana"/>
              </w:rPr>
              <w:t>Compara 2 textos y entresaca</w:t>
            </w:r>
            <w:r>
              <w:rPr>
                <w:rFonts w:ascii="Verdana" w:hAnsi="Verdana"/>
              </w:rPr>
              <w:t xml:space="preserve"> la información común</w:t>
            </w:r>
            <w:r w:rsidR="004A4E83" w:rsidRPr="004A4E83">
              <w:rPr>
                <w:rFonts w:ascii="Verdana" w:hAnsi="Verdana"/>
              </w:rPr>
              <w:t xml:space="preserve"> (L26; CCL, CSC,</w:t>
            </w:r>
            <w:r>
              <w:rPr>
                <w:rFonts w:ascii="Verdana" w:hAnsi="Verdana"/>
              </w:rPr>
              <w:t xml:space="preserve"> CCEC,</w:t>
            </w:r>
            <w:r w:rsidR="004A4E83" w:rsidRPr="004A4E83">
              <w:rPr>
                <w:rFonts w:ascii="Verdana" w:hAnsi="Verdana"/>
              </w:rPr>
              <w:t xml:space="preserve"> SIE)</w:t>
            </w:r>
          </w:p>
          <w:p w:rsidR="00240B09" w:rsidRDefault="0031005C" w:rsidP="00D5572C">
            <w:pPr>
              <w:tabs>
                <w:tab w:val="num" w:pos="1428"/>
                <w:tab w:val="num" w:pos="1776"/>
              </w:tabs>
              <w:rPr>
                <w:rFonts w:ascii="Verdana" w:hAnsi="Verdana"/>
              </w:rPr>
            </w:pPr>
            <w:r>
              <w:rPr>
                <w:rFonts w:ascii="Verdana" w:hAnsi="Verdana"/>
              </w:rPr>
              <w:t>2.3. Ordena</w:t>
            </w:r>
            <w:r w:rsidR="00240B09">
              <w:rPr>
                <w:rFonts w:ascii="Verdana" w:hAnsi="Verdana"/>
              </w:rPr>
              <w:t xml:space="preserve"> cronológicamente el orden de aparición de unas actividades circenses (L26; CCL, CSC, CCEC, SIE)</w:t>
            </w:r>
          </w:p>
          <w:p w:rsidR="00D5572C" w:rsidRDefault="0031005C" w:rsidP="00240B09">
            <w:pPr>
              <w:tabs>
                <w:tab w:val="num" w:pos="1428"/>
                <w:tab w:val="num" w:pos="1776"/>
              </w:tabs>
              <w:rPr>
                <w:rFonts w:ascii="Verdana" w:hAnsi="Verdana"/>
              </w:rPr>
            </w:pPr>
            <w:r>
              <w:rPr>
                <w:rFonts w:ascii="Verdana" w:hAnsi="Verdana"/>
              </w:rPr>
              <w:t>2.4. Escucha</w:t>
            </w:r>
            <w:r w:rsidR="008802B1">
              <w:rPr>
                <w:rFonts w:ascii="Verdana" w:hAnsi="Verdana"/>
              </w:rPr>
              <w:t xml:space="preserve"> unas pregunta</w:t>
            </w:r>
            <w:r>
              <w:rPr>
                <w:rFonts w:ascii="Verdana" w:hAnsi="Verdana"/>
              </w:rPr>
              <w:t>s acerca de un circo y responde</w:t>
            </w:r>
            <w:r w:rsidR="008802B1">
              <w:rPr>
                <w:rFonts w:ascii="Verdana" w:hAnsi="Verdana"/>
              </w:rPr>
              <w:t xml:space="preserve"> en voz alta (L26; CCL, CSC, CCEC, SIE)</w:t>
            </w:r>
          </w:p>
          <w:p w:rsidR="008802B1" w:rsidRDefault="0031005C" w:rsidP="00240B09">
            <w:pPr>
              <w:tabs>
                <w:tab w:val="num" w:pos="1428"/>
                <w:tab w:val="num" w:pos="1776"/>
              </w:tabs>
              <w:rPr>
                <w:rFonts w:ascii="Verdana" w:hAnsi="Verdana"/>
              </w:rPr>
            </w:pPr>
            <w:r>
              <w:rPr>
                <w:rFonts w:ascii="Verdana" w:hAnsi="Verdana"/>
              </w:rPr>
              <w:t>2.5. Completa</w:t>
            </w:r>
            <w:r w:rsidR="008802B1">
              <w:rPr>
                <w:rFonts w:ascii="Verdana" w:hAnsi="Verdana"/>
              </w:rPr>
              <w:t xml:space="preserve"> un árbol genealógico (L26; CCL, CSC, CCEC, SIE)</w:t>
            </w:r>
          </w:p>
          <w:p w:rsidR="008B17ED" w:rsidRDefault="008B17ED" w:rsidP="00240B09">
            <w:pPr>
              <w:tabs>
                <w:tab w:val="num" w:pos="1428"/>
                <w:tab w:val="num" w:pos="1776"/>
              </w:tabs>
              <w:rPr>
                <w:rFonts w:ascii="Verdana" w:hAnsi="Verdana"/>
              </w:rPr>
            </w:pPr>
            <w:r>
              <w:rPr>
                <w:rFonts w:ascii="Verdana" w:hAnsi="Verdana"/>
              </w:rPr>
              <w:t xml:space="preserve">2.6. </w:t>
            </w:r>
            <w:r w:rsidR="0031005C">
              <w:rPr>
                <w:rFonts w:ascii="Verdana" w:hAnsi="Verdana"/>
              </w:rPr>
              <w:t>Relaciona</w:t>
            </w:r>
            <w:r>
              <w:rPr>
                <w:rFonts w:ascii="Verdana" w:hAnsi="Verdana"/>
              </w:rPr>
              <w:t xml:space="preserve"> unas frases con las ilustraciones de un cómic (L27; CCL, CSC, SIE)</w:t>
            </w:r>
          </w:p>
          <w:p w:rsidR="00EE5BBE" w:rsidRDefault="0031005C" w:rsidP="00240B09">
            <w:pPr>
              <w:tabs>
                <w:tab w:val="num" w:pos="1428"/>
                <w:tab w:val="num" w:pos="1776"/>
              </w:tabs>
              <w:rPr>
                <w:rFonts w:ascii="Verdana" w:hAnsi="Verdana"/>
              </w:rPr>
            </w:pPr>
            <w:r>
              <w:rPr>
                <w:rFonts w:ascii="Verdana" w:hAnsi="Verdana"/>
              </w:rPr>
              <w:t>2.7. Relaciona</w:t>
            </w:r>
            <w:r w:rsidR="00EE5BBE">
              <w:rPr>
                <w:rFonts w:ascii="Verdana" w:hAnsi="Verdana"/>
              </w:rPr>
              <w:t xml:space="preserve"> unas ilustraciones con partes de un texto (L28; CCL, CMCT, CSC, CCEC, SIE)</w:t>
            </w:r>
          </w:p>
          <w:p w:rsidR="00EE5BBE" w:rsidRDefault="0031005C" w:rsidP="00EE5BBE">
            <w:pPr>
              <w:tabs>
                <w:tab w:val="num" w:pos="1428"/>
                <w:tab w:val="num" w:pos="1776"/>
              </w:tabs>
              <w:rPr>
                <w:rFonts w:ascii="Verdana" w:hAnsi="Verdana"/>
              </w:rPr>
            </w:pPr>
            <w:r>
              <w:rPr>
                <w:rFonts w:ascii="Verdana" w:hAnsi="Verdana"/>
              </w:rPr>
              <w:t>2.8. Elige</w:t>
            </w:r>
            <w:r w:rsidR="00EE5BBE">
              <w:rPr>
                <w:rFonts w:ascii="Verdana" w:hAnsi="Verdana"/>
              </w:rPr>
              <w:t xml:space="preserve"> entre 3 la respuesta correcta respecto a un texto relacionado con el circo (L28; CCL, CMCT, CSC, CCEC, SIE)</w:t>
            </w:r>
          </w:p>
          <w:p w:rsidR="0075612B" w:rsidRDefault="0031005C" w:rsidP="00EE5BBE">
            <w:pPr>
              <w:tabs>
                <w:tab w:val="num" w:pos="1428"/>
                <w:tab w:val="num" w:pos="1776"/>
              </w:tabs>
              <w:rPr>
                <w:rFonts w:ascii="Verdana" w:hAnsi="Verdana"/>
              </w:rPr>
            </w:pPr>
            <w:r>
              <w:rPr>
                <w:rFonts w:ascii="Verdana" w:hAnsi="Verdana"/>
              </w:rPr>
              <w:t>2.9. Completa</w:t>
            </w:r>
            <w:r w:rsidR="0075612B">
              <w:rPr>
                <w:rFonts w:ascii="Verdana" w:hAnsi="Verdana"/>
              </w:rPr>
              <w:t xml:space="preserve"> información específica de un diálogo en un quiosco (L28; CCL, CMCT, SIE)</w:t>
            </w:r>
          </w:p>
          <w:p w:rsidR="00EE5BBE" w:rsidRDefault="00EE5BBE" w:rsidP="00240B09">
            <w:pPr>
              <w:tabs>
                <w:tab w:val="num" w:pos="1428"/>
                <w:tab w:val="num" w:pos="1776"/>
              </w:tabs>
              <w:rPr>
                <w:rFonts w:ascii="Verdana" w:hAnsi="Verdana"/>
              </w:rPr>
            </w:pPr>
          </w:p>
          <w:p w:rsidR="008802B1" w:rsidRPr="008802B1" w:rsidRDefault="008802B1" w:rsidP="00240B09">
            <w:pPr>
              <w:tabs>
                <w:tab w:val="num" w:pos="1428"/>
                <w:tab w:val="num" w:pos="1776"/>
              </w:tabs>
              <w:rPr>
                <w:rFonts w:ascii="Verdana" w:hAnsi="Verdana"/>
              </w:rPr>
            </w:pPr>
          </w:p>
        </w:tc>
      </w:tr>
      <w:tr w:rsidR="00D5572C" w:rsidRPr="00283968" w:rsidTr="0075612B">
        <w:trPr>
          <w:trHeight w:val="6378"/>
        </w:trPr>
        <w:tc>
          <w:tcPr>
            <w:tcW w:w="1951" w:type="dxa"/>
            <w:tcBorders>
              <w:top w:val="single" w:sz="4" w:space="0" w:color="000000"/>
              <w:left w:val="single" w:sz="4" w:space="0" w:color="000000"/>
              <w:bottom w:val="single" w:sz="4" w:space="0" w:color="000000"/>
              <w:right w:val="single" w:sz="4" w:space="0" w:color="000000"/>
            </w:tcBorders>
          </w:tcPr>
          <w:p w:rsidR="00D5572C" w:rsidRPr="009629E0" w:rsidRDefault="00D5572C" w:rsidP="00D5572C">
            <w:pPr>
              <w:tabs>
                <w:tab w:val="num" w:pos="1428"/>
                <w:tab w:val="num" w:pos="1776"/>
              </w:tabs>
              <w:rPr>
                <w:rFonts w:ascii="Verdana" w:hAnsi="Verdana"/>
              </w:rPr>
            </w:pPr>
            <w:r w:rsidRPr="009629E0">
              <w:rPr>
                <w:rFonts w:ascii="Verdana" w:hAnsi="Verdana"/>
              </w:rPr>
              <w:lastRenderedPageBreak/>
              <w:t>- Distinguir entre estructuras enunciativas, interrogativas e imperativas</w:t>
            </w:r>
          </w:p>
          <w:p w:rsidR="00D5572C" w:rsidRPr="009629E0" w:rsidRDefault="00D5572C" w:rsidP="000A65B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D5572C" w:rsidRPr="009629E0" w:rsidRDefault="00D5572C" w:rsidP="00D5572C">
            <w:pPr>
              <w:tabs>
                <w:tab w:val="num" w:pos="1428"/>
                <w:tab w:val="num" w:pos="1776"/>
              </w:tabs>
              <w:rPr>
                <w:rFonts w:ascii="Verdana" w:hAnsi="Verdana"/>
              </w:rPr>
            </w:pPr>
            <w:r w:rsidRPr="009629E0">
              <w:rPr>
                <w:rFonts w:ascii="Verdana" w:hAnsi="Verdana"/>
              </w:rPr>
              <w:t xml:space="preserve">3. Reflexiona acerca </w:t>
            </w:r>
            <w:r w:rsidR="0048605C" w:rsidRPr="009629E0">
              <w:rPr>
                <w:rFonts w:ascii="Verdana" w:hAnsi="Verdana"/>
              </w:rPr>
              <w:t xml:space="preserve">de las oraciones enunciativas,  </w:t>
            </w:r>
            <w:r w:rsidRPr="009629E0">
              <w:rPr>
                <w:rFonts w:ascii="Verdana" w:hAnsi="Verdana"/>
              </w:rPr>
              <w:t>interrogativas</w:t>
            </w:r>
            <w:r w:rsidR="0048605C" w:rsidRPr="009629E0">
              <w:rPr>
                <w:rFonts w:ascii="Verdana" w:hAnsi="Verdana"/>
              </w:rPr>
              <w:t xml:space="preserve"> e imperativas</w:t>
            </w:r>
            <w:r w:rsidRPr="009629E0">
              <w:rPr>
                <w:rFonts w:ascii="Verdana" w:hAnsi="Verdana"/>
              </w:rPr>
              <w:t xml:space="preserve"> y las di</w:t>
            </w:r>
            <w:r w:rsidR="00173773" w:rsidRPr="009629E0">
              <w:rPr>
                <w:rFonts w:ascii="Verdana" w:hAnsi="Verdana"/>
              </w:rPr>
              <w:t>stingue entre sí en un texto escrito</w:t>
            </w:r>
          </w:p>
          <w:p w:rsidR="00D5572C" w:rsidRPr="009629E0" w:rsidRDefault="00D5572C" w:rsidP="000A65B4">
            <w:pPr>
              <w:tabs>
                <w:tab w:val="num" w:pos="1428"/>
                <w:tab w:val="num" w:pos="1776"/>
              </w:tabs>
              <w:rPr>
                <w:rFonts w:ascii="Verdana" w:hAnsi="Verdana"/>
              </w:rPr>
            </w:pPr>
          </w:p>
          <w:p w:rsidR="00D5572C" w:rsidRPr="009629E0" w:rsidRDefault="00D5572C" w:rsidP="000A65B4">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9629E0" w:rsidRPr="009629E0" w:rsidRDefault="009629E0" w:rsidP="009629E0">
            <w:pPr>
              <w:tabs>
                <w:tab w:val="num" w:pos="1428"/>
                <w:tab w:val="num" w:pos="1776"/>
              </w:tabs>
              <w:rPr>
                <w:rFonts w:ascii="Verdana" w:hAnsi="Verdana"/>
              </w:rPr>
            </w:pPr>
            <w:r w:rsidRPr="009629E0">
              <w:rPr>
                <w:rFonts w:ascii="Verdana" w:hAnsi="Verdana"/>
              </w:rPr>
              <w:t xml:space="preserve">- </w:t>
            </w:r>
            <w:r w:rsidR="0031005C">
              <w:rPr>
                <w:rFonts w:ascii="Verdana" w:hAnsi="Verdana"/>
                <w:u w:val="single"/>
              </w:rPr>
              <w:t>El alumno l</w:t>
            </w:r>
            <w:r w:rsidRPr="009629E0">
              <w:rPr>
                <w:rFonts w:ascii="Verdana" w:hAnsi="Verdana"/>
                <w:u w:val="single"/>
              </w:rPr>
              <w:t>ee</w:t>
            </w:r>
            <w:r w:rsidRPr="009629E0">
              <w:rPr>
                <w:rFonts w:ascii="Verdana" w:hAnsi="Verdana"/>
              </w:rPr>
              <w:t>:</w:t>
            </w:r>
          </w:p>
          <w:p w:rsidR="004C3C0D" w:rsidRPr="009629E0" w:rsidRDefault="004C3C0D" w:rsidP="004C3C0D">
            <w:pPr>
              <w:rPr>
                <w:rFonts w:ascii="Verdana" w:hAnsi="Verdana"/>
              </w:rPr>
            </w:pPr>
            <w:r>
              <w:rPr>
                <w:rFonts w:ascii="Verdana" w:hAnsi="Verdana"/>
              </w:rPr>
              <w:t>3.1. Indicaciones temporales de algunas actividades de ocio</w:t>
            </w:r>
            <w:r w:rsidRPr="00155A09">
              <w:rPr>
                <w:rFonts w:ascii="Verdana" w:hAnsi="Verdana"/>
              </w:rPr>
              <w:t xml:space="preserve"> </w:t>
            </w:r>
            <w:r w:rsidRPr="009629E0">
              <w:rPr>
                <w:rFonts w:ascii="Verdana" w:hAnsi="Verdana"/>
              </w:rPr>
              <w:t>(L25; CCL, CMCT, CSC, SIE)</w:t>
            </w:r>
          </w:p>
          <w:p w:rsidR="009629E0" w:rsidRPr="009629E0" w:rsidRDefault="004C3C0D" w:rsidP="009629E0">
            <w:pPr>
              <w:rPr>
                <w:rFonts w:ascii="Verdana" w:hAnsi="Verdana"/>
              </w:rPr>
            </w:pPr>
            <w:r>
              <w:rPr>
                <w:rFonts w:ascii="Verdana" w:hAnsi="Verdana"/>
              </w:rPr>
              <w:t>3</w:t>
            </w:r>
            <w:r w:rsidR="009629E0" w:rsidRPr="009629E0">
              <w:rPr>
                <w:rFonts w:ascii="Verdana" w:hAnsi="Verdana"/>
              </w:rPr>
              <w:t>.2. Un breve diálogo con propuestas de ocio (L25; CCL, CSC, CCEC, SIE)</w:t>
            </w:r>
          </w:p>
          <w:p w:rsidR="004A4E83" w:rsidRPr="00155A09" w:rsidRDefault="004A4E83" w:rsidP="004A4E83">
            <w:pPr>
              <w:rPr>
                <w:rFonts w:ascii="Verdana" w:hAnsi="Verdana"/>
              </w:rPr>
            </w:pPr>
            <w:r>
              <w:rPr>
                <w:rFonts w:ascii="Verdana" w:hAnsi="Verdana"/>
              </w:rPr>
              <w:t>3.3. La letra de una canción sobre un circo (L26; CCL, CSC, CCEC, SIE)</w:t>
            </w:r>
          </w:p>
          <w:p w:rsidR="00D5572C" w:rsidRDefault="00DF149C" w:rsidP="009629E0">
            <w:pPr>
              <w:rPr>
                <w:rFonts w:ascii="Verdana" w:hAnsi="Verdana"/>
              </w:rPr>
            </w:pPr>
            <w:r>
              <w:rPr>
                <w:rFonts w:ascii="Verdana" w:hAnsi="Verdana"/>
              </w:rPr>
              <w:t>3.4. El cartel publicitario de un circo (L26; CCL, CSC, CCEC, SIE)</w:t>
            </w:r>
          </w:p>
          <w:p w:rsidR="008B17ED" w:rsidRDefault="008B17ED" w:rsidP="009629E0">
            <w:pPr>
              <w:rPr>
                <w:rFonts w:ascii="Verdana" w:hAnsi="Verdana"/>
              </w:rPr>
            </w:pPr>
            <w:r>
              <w:rPr>
                <w:rFonts w:ascii="Verdana" w:hAnsi="Verdana"/>
              </w:rPr>
              <w:t>3.5. Un cómic sobre animales del circo (L27; CCL, CSC, CCEC, SIE)</w:t>
            </w:r>
          </w:p>
          <w:p w:rsidR="005B3425" w:rsidRDefault="005B3425" w:rsidP="005B3425">
            <w:pPr>
              <w:rPr>
                <w:rFonts w:ascii="Verdana" w:hAnsi="Verdana"/>
              </w:rPr>
            </w:pPr>
            <w:r>
              <w:rPr>
                <w:rFonts w:ascii="Verdana" w:hAnsi="Verdana"/>
              </w:rPr>
              <w:t>3.6. Números del 20 al 100 y la actualización de un malabarista (L27; CCL, CMCT, CSC, CCEC, SIE)</w:t>
            </w:r>
          </w:p>
          <w:p w:rsidR="000C4706" w:rsidRDefault="000C4706" w:rsidP="000C4706">
            <w:pPr>
              <w:rPr>
                <w:rFonts w:ascii="Verdana" w:hAnsi="Verdana"/>
              </w:rPr>
            </w:pPr>
            <w:r>
              <w:rPr>
                <w:rFonts w:ascii="Verdana" w:hAnsi="Verdana"/>
              </w:rPr>
              <w:t>3.7. Las habilidades de unos payasos (L27; CCL, CMCT, CSC, CCEC, SIE)</w:t>
            </w:r>
          </w:p>
          <w:p w:rsidR="00A63F34" w:rsidRDefault="00A63F34" w:rsidP="00A63F34">
            <w:pPr>
              <w:rPr>
                <w:rFonts w:ascii="Verdana" w:hAnsi="Verdana"/>
              </w:rPr>
            </w:pPr>
            <w:r>
              <w:rPr>
                <w:rFonts w:ascii="Verdana" w:hAnsi="Verdana"/>
              </w:rPr>
              <w:t>3.8. La descripción de unos animales</w:t>
            </w:r>
            <w:r>
              <w:rPr>
                <w:rFonts w:ascii="Verdana" w:hAnsi="Verdana"/>
                <w:i/>
              </w:rPr>
              <w:t xml:space="preserve"> </w:t>
            </w:r>
            <w:r>
              <w:rPr>
                <w:rFonts w:ascii="Verdana" w:hAnsi="Verdana"/>
              </w:rPr>
              <w:t>(L28; CCL, CMCT, CSC, CCEC, SIE)</w:t>
            </w:r>
          </w:p>
          <w:p w:rsidR="0075612B" w:rsidRPr="00073742" w:rsidRDefault="00EE5BBE" w:rsidP="0075612B">
            <w:pPr>
              <w:rPr>
                <w:rFonts w:ascii="Verdana" w:hAnsi="Verdana"/>
              </w:rPr>
            </w:pPr>
            <w:r>
              <w:rPr>
                <w:rFonts w:ascii="Verdana" w:hAnsi="Verdana"/>
              </w:rPr>
              <w:t>3.9.</w:t>
            </w:r>
            <w:r w:rsidR="0075612B">
              <w:rPr>
                <w:rFonts w:ascii="Verdana" w:hAnsi="Verdana"/>
              </w:rPr>
              <w:t xml:space="preserve"> </w:t>
            </w:r>
            <w:r w:rsidR="0075612B" w:rsidRPr="00073742">
              <w:rPr>
                <w:rFonts w:ascii="Verdana" w:hAnsi="Verdana"/>
              </w:rPr>
              <w:t>Lo que cuestan unos productos de un quiosco, lo qu</w:t>
            </w:r>
            <w:r w:rsidR="0075612B">
              <w:rPr>
                <w:rFonts w:ascii="Verdana" w:hAnsi="Verdana"/>
              </w:rPr>
              <w:t>e se paga y el cambio (L28; CCL, CMCT, CSC, CCEC, SIE)</w:t>
            </w:r>
          </w:p>
          <w:p w:rsidR="00EE5BBE" w:rsidRDefault="00EE5BBE" w:rsidP="00EE5BBE">
            <w:pPr>
              <w:rPr>
                <w:rFonts w:ascii="Verdana" w:hAnsi="Verdana"/>
              </w:rPr>
            </w:pPr>
            <w:r>
              <w:rPr>
                <w:rFonts w:ascii="Verdana" w:hAnsi="Verdana"/>
              </w:rPr>
              <w:t>3.10.Información específica de la vida de un „niño del circo“ (L28; CCL, CMCT, CSC, CCEC, SIE)</w:t>
            </w:r>
          </w:p>
          <w:p w:rsidR="008B17ED" w:rsidRPr="00283968" w:rsidRDefault="008B17ED" w:rsidP="009629E0">
            <w:pPr>
              <w:rPr>
                <w:rFonts w:ascii="Verdana" w:hAnsi="Verdana"/>
                <w:highlight w:val="yellow"/>
              </w:rPr>
            </w:pPr>
          </w:p>
        </w:tc>
      </w:tr>
      <w:tr w:rsidR="009629E0" w:rsidRPr="00283968"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9629E0" w:rsidRPr="008C00EC" w:rsidRDefault="009629E0" w:rsidP="008C3966">
            <w:pPr>
              <w:rPr>
                <w:rFonts w:ascii="Verdana" w:hAnsi="Verdana"/>
              </w:rPr>
            </w:pPr>
            <w:r w:rsidRPr="008C00EC">
              <w:rPr>
                <w:rFonts w:ascii="Verdana" w:hAnsi="Verdana"/>
              </w:rPr>
              <w:t>- Familiarizarse con el caso acusativo del artículo determinado en contextos concretos</w:t>
            </w:r>
          </w:p>
          <w:p w:rsidR="009629E0" w:rsidRPr="008C00EC" w:rsidRDefault="009629E0" w:rsidP="008C396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629E0" w:rsidRPr="008C00EC" w:rsidRDefault="009629E0" w:rsidP="008C3966">
            <w:pPr>
              <w:rPr>
                <w:rFonts w:ascii="Verdana" w:hAnsi="Verdana"/>
              </w:rPr>
            </w:pPr>
            <w:r w:rsidRPr="008C00EC">
              <w:rPr>
                <w:rFonts w:ascii="Verdana" w:hAnsi="Verdana"/>
              </w:rPr>
              <w:t>4. Reflexiona sobre el uso del caso acusativo e intenta asociarlo a ejemplos concretos de la lengua materna con el complemento directo</w:t>
            </w:r>
          </w:p>
          <w:p w:rsidR="009629E0" w:rsidRPr="008C00EC" w:rsidRDefault="009629E0" w:rsidP="008C3966">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9629E0" w:rsidRPr="009629E0" w:rsidRDefault="009629E0" w:rsidP="008C3966">
            <w:pPr>
              <w:rPr>
                <w:rFonts w:ascii="Verdana" w:hAnsi="Verdana"/>
              </w:rPr>
            </w:pPr>
            <w:r w:rsidRPr="009629E0">
              <w:rPr>
                <w:rFonts w:ascii="Verdana" w:hAnsi="Verdana"/>
              </w:rPr>
              <w:t xml:space="preserve">- </w:t>
            </w:r>
            <w:r w:rsidR="0031005C">
              <w:rPr>
                <w:rFonts w:ascii="Verdana" w:hAnsi="Verdana"/>
                <w:u w:val="single"/>
              </w:rPr>
              <w:t>El alumno l</w:t>
            </w:r>
            <w:r w:rsidRPr="009629E0">
              <w:rPr>
                <w:rFonts w:ascii="Verdana" w:hAnsi="Verdana"/>
                <w:u w:val="single"/>
              </w:rPr>
              <w:t>ee</w:t>
            </w:r>
            <w:r w:rsidRPr="009629E0">
              <w:rPr>
                <w:rFonts w:ascii="Verdana" w:hAnsi="Verdana"/>
              </w:rPr>
              <w:t xml:space="preserve">: </w:t>
            </w:r>
          </w:p>
          <w:p w:rsidR="009629E0" w:rsidRDefault="009629E0" w:rsidP="009629E0">
            <w:pPr>
              <w:rPr>
                <w:rFonts w:ascii="Verdana" w:hAnsi="Verdana"/>
              </w:rPr>
            </w:pPr>
            <w:r>
              <w:rPr>
                <w:rFonts w:ascii="Verdana" w:hAnsi="Verdana"/>
              </w:rPr>
              <w:t>4.1</w:t>
            </w:r>
            <w:r w:rsidRPr="009629E0">
              <w:rPr>
                <w:rFonts w:ascii="Verdana" w:hAnsi="Verdana"/>
              </w:rPr>
              <w:t>. Un breve diálogo con propuestas de ocio (L25; CCL, CSC, CCEC, SIE)</w:t>
            </w:r>
          </w:p>
          <w:p w:rsidR="000C4706" w:rsidRDefault="000C4706" w:rsidP="000C4706">
            <w:pPr>
              <w:rPr>
                <w:rFonts w:ascii="Verdana" w:hAnsi="Verdana"/>
              </w:rPr>
            </w:pPr>
            <w:r>
              <w:rPr>
                <w:rFonts w:ascii="Verdana" w:hAnsi="Verdana"/>
              </w:rPr>
              <w:t>4.2. Las habilidades de unos payasos (L27; CCL, CMCT, CSC, CCEC, SIE)</w:t>
            </w:r>
          </w:p>
          <w:p w:rsidR="009C3411" w:rsidRDefault="009C3411" w:rsidP="009C3411">
            <w:pPr>
              <w:rPr>
                <w:rFonts w:ascii="Verdana" w:hAnsi="Verdana"/>
              </w:rPr>
            </w:pPr>
            <w:r>
              <w:rPr>
                <w:rFonts w:ascii="Verdana" w:hAnsi="Verdana"/>
              </w:rPr>
              <w:t>4.3. La descripción de unos animales</w:t>
            </w:r>
            <w:r w:rsidR="00A63F34">
              <w:rPr>
                <w:rFonts w:ascii="Verdana" w:hAnsi="Verdana"/>
              </w:rPr>
              <w:t xml:space="preserve"> </w:t>
            </w:r>
            <w:r>
              <w:rPr>
                <w:rFonts w:ascii="Verdana" w:hAnsi="Verdana"/>
              </w:rPr>
              <w:t>(L28; CCL, CMCT, CSC, CCEC, SIE)</w:t>
            </w:r>
          </w:p>
          <w:p w:rsidR="00EE5BBE" w:rsidRDefault="00EE5BBE" w:rsidP="00EE5BBE">
            <w:pPr>
              <w:rPr>
                <w:rFonts w:ascii="Verdana" w:hAnsi="Verdana"/>
              </w:rPr>
            </w:pPr>
            <w:r>
              <w:rPr>
                <w:rFonts w:ascii="Verdana" w:hAnsi="Verdana"/>
              </w:rPr>
              <w:t>4.4. Información específica de la vida de un „niño del circo“ (L28; CCL, CMCT, CSC, CCEC, SIE)</w:t>
            </w:r>
          </w:p>
          <w:p w:rsidR="009629E0" w:rsidRPr="00283968" w:rsidRDefault="009629E0" w:rsidP="009629E0">
            <w:pPr>
              <w:rPr>
                <w:rFonts w:ascii="Verdana" w:hAnsi="Verdana"/>
                <w:highlight w:val="yellow"/>
              </w:rPr>
            </w:pPr>
          </w:p>
        </w:tc>
      </w:tr>
      <w:tr w:rsidR="009629E0" w:rsidRPr="00283968" w:rsidTr="0031005C">
        <w:trPr>
          <w:trHeight w:val="1417"/>
        </w:trPr>
        <w:tc>
          <w:tcPr>
            <w:tcW w:w="1951" w:type="dxa"/>
            <w:tcBorders>
              <w:top w:val="single" w:sz="4" w:space="0" w:color="000000"/>
              <w:left w:val="single" w:sz="4" w:space="0" w:color="000000"/>
              <w:bottom w:val="single" w:sz="4" w:space="0" w:color="000000"/>
              <w:right w:val="single" w:sz="4" w:space="0" w:color="000000"/>
            </w:tcBorders>
          </w:tcPr>
          <w:p w:rsidR="009629E0" w:rsidRPr="003933EC" w:rsidRDefault="009629E0" w:rsidP="008C3966">
            <w:pPr>
              <w:rPr>
                <w:rFonts w:ascii="Verdana" w:hAnsi="Verdana"/>
              </w:rPr>
            </w:pPr>
            <w:r w:rsidRPr="003933EC">
              <w:rPr>
                <w:rFonts w:ascii="Verdana" w:hAnsi="Verdana"/>
              </w:rPr>
              <w:t>- Familiarizarse e identificar el</w:t>
            </w:r>
            <w:r>
              <w:rPr>
                <w:rFonts w:ascii="Verdana" w:hAnsi="Verdana"/>
              </w:rPr>
              <w:t xml:space="preserve"> vocabulario básico del módulo 7</w:t>
            </w:r>
          </w:p>
          <w:p w:rsidR="009629E0" w:rsidRPr="00283968" w:rsidRDefault="009629E0" w:rsidP="008C396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629E0" w:rsidRPr="003933EC" w:rsidRDefault="009629E0" w:rsidP="008C3966">
            <w:pPr>
              <w:rPr>
                <w:rFonts w:ascii="Verdana" w:hAnsi="Verdana"/>
              </w:rPr>
            </w:pPr>
            <w:r>
              <w:rPr>
                <w:rFonts w:ascii="Verdana" w:hAnsi="Verdana"/>
              </w:rPr>
              <w:t>5</w:t>
            </w:r>
            <w:r w:rsidRPr="003933EC">
              <w:rPr>
                <w:rFonts w:ascii="Verdana" w:hAnsi="Verdana"/>
              </w:rPr>
              <w:t>. Se familiariza e identifica el</w:t>
            </w:r>
            <w:r>
              <w:rPr>
                <w:rFonts w:ascii="Verdana" w:hAnsi="Verdana"/>
              </w:rPr>
              <w:t xml:space="preserve"> vocabulario básico del módulo 7</w:t>
            </w:r>
            <w:r w:rsidRPr="003933EC">
              <w:rPr>
                <w:rFonts w:ascii="Verdana" w:hAnsi="Verdana"/>
              </w:rPr>
              <w:t xml:space="preserve"> a través de los diferentes textos escritos, p. ej. rimas, juegos, canciones y breves diálogos</w:t>
            </w:r>
          </w:p>
          <w:p w:rsidR="009629E0" w:rsidRPr="00283968" w:rsidRDefault="009629E0" w:rsidP="008C3966">
            <w:pPr>
              <w:tabs>
                <w:tab w:val="num" w:pos="1428"/>
                <w:tab w:val="num" w:pos="1776"/>
              </w:tabs>
              <w:rPr>
                <w:rFonts w:ascii="Verdana" w:hAnsi="Verdana"/>
                <w:highlight w:val="yellow"/>
              </w:rPr>
            </w:pPr>
          </w:p>
        </w:tc>
        <w:tc>
          <w:tcPr>
            <w:tcW w:w="4962" w:type="dxa"/>
            <w:tcBorders>
              <w:top w:val="single" w:sz="4" w:space="0" w:color="000000"/>
              <w:left w:val="single" w:sz="4" w:space="0" w:color="000000"/>
              <w:bottom w:val="single" w:sz="4" w:space="0" w:color="000000"/>
              <w:right w:val="single" w:sz="4" w:space="0" w:color="000000"/>
            </w:tcBorders>
          </w:tcPr>
          <w:p w:rsidR="009629E0" w:rsidRPr="009629E0" w:rsidRDefault="009629E0" w:rsidP="008C3966">
            <w:pPr>
              <w:tabs>
                <w:tab w:val="num" w:pos="1428"/>
                <w:tab w:val="num" w:pos="1776"/>
              </w:tabs>
              <w:rPr>
                <w:rFonts w:ascii="Verdana" w:hAnsi="Verdana"/>
              </w:rPr>
            </w:pPr>
            <w:r w:rsidRPr="009629E0">
              <w:rPr>
                <w:rFonts w:ascii="Verdana" w:hAnsi="Verdana"/>
              </w:rPr>
              <w:t xml:space="preserve">- </w:t>
            </w:r>
            <w:r w:rsidR="0031005C">
              <w:rPr>
                <w:rFonts w:ascii="Verdana" w:hAnsi="Verdana"/>
                <w:u w:val="single"/>
              </w:rPr>
              <w:t>El alumno l</w:t>
            </w:r>
            <w:r w:rsidRPr="009629E0">
              <w:rPr>
                <w:rFonts w:ascii="Verdana" w:hAnsi="Verdana"/>
                <w:u w:val="single"/>
              </w:rPr>
              <w:t>ee</w:t>
            </w:r>
            <w:r w:rsidRPr="009629E0">
              <w:rPr>
                <w:rFonts w:ascii="Verdana" w:hAnsi="Verdana"/>
              </w:rPr>
              <w:t>:</w:t>
            </w:r>
          </w:p>
          <w:p w:rsidR="004C3C0D" w:rsidRPr="009629E0" w:rsidRDefault="004C3C0D" w:rsidP="004C3C0D">
            <w:pPr>
              <w:rPr>
                <w:rFonts w:ascii="Verdana" w:hAnsi="Verdana"/>
              </w:rPr>
            </w:pPr>
            <w:r>
              <w:rPr>
                <w:rFonts w:ascii="Verdana" w:hAnsi="Verdana"/>
              </w:rPr>
              <w:t>5.1. Indicaciones temporales de algunas actividades de ocio</w:t>
            </w:r>
            <w:r w:rsidRPr="00155A09">
              <w:rPr>
                <w:rFonts w:ascii="Verdana" w:hAnsi="Verdana"/>
              </w:rPr>
              <w:t xml:space="preserve"> </w:t>
            </w:r>
            <w:r w:rsidRPr="009629E0">
              <w:rPr>
                <w:rFonts w:ascii="Verdana" w:hAnsi="Verdana"/>
              </w:rPr>
              <w:t>(L25; CCL, CMCT, CSC, SIE)</w:t>
            </w:r>
          </w:p>
          <w:p w:rsidR="009629E0" w:rsidRPr="009629E0" w:rsidRDefault="009629E0" w:rsidP="008C3966">
            <w:pPr>
              <w:rPr>
                <w:rFonts w:ascii="Verdana" w:hAnsi="Verdana"/>
              </w:rPr>
            </w:pPr>
            <w:r>
              <w:rPr>
                <w:rFonts w:ascii="Verdana" w:hAnsi="Verdana"/>
              </w:rPr>
              <w:t>5</w:t>
            </w:r>
            <w:r w:rsidRPr="009629E0">
              <w:rPr>
                <w:rFonts w:ascii="Verdana" w:hAnsi="Verdana"/>
              </w:rPr>
              <w:t>.2. Un breve diálogo con propuestas de ocio (L25; CCL, CSC, CCEC, SIE)</w:t>
            </w:r>
          </w:p>
          <w:p w:rsidR="004A4E83" w:rsidRPr="00155A09" w:rsidRDefault="004A4E83" w:rsidP="004A4E83">
            <w:pPr>
              <w:rPr>
                <w:rFonts w:ascii="Verdana" w:hAnsi="Verdana"/>
              </w:rPr>
            </w:pPr>
            <w:r>
              <w:rPr>
                <w:rFonts w:ascii="Verdana" w:hAnsi="Verdana"/>
              </w:rPr>
              <w:t>5.3. La letra de una canción sobre un circo (L26; CCL, CSC, CCEC, SIE)</w:t>
            </w:r>
          </w:p>
          <w:p w:rsidR="009629E0" w:rsidRDefault="00DF149C" w:rsidP="008C3966">
            <w:pPr>
              <w:rPr>
                <w:rFonts w:ascii="Verdana" w:hAnsi="Verdana"/>
              </w:rPr>
            </w:pPr>
            <w:r>
              <w:rPr>
                <w:rFonts w:ascii="Verdana" w:hAnsi="Verdana"/>
              </w:rPr>
              <w:t>5.4. El cartel publicitario de un circo (L26; CCL, CSC, CCEC, SIE)</w:t>
            </w:r>
          </w:p>
          <w:p w:rsidR="008B17ED" w:rsidRDefault="008B17ED" w:rsidP="008C3966">
            <w:pPr>
              <w:rPr>
                <w:rFonts w:ascii="Verdana" w:hAnsi="Verdana"/>
              </w:rPr>
            </w:pPr>
            <w:r>
              <w:rPr>
                <w:rFonts w:ascii="Verdana" w:hAnsi="Verdana"/>
              </w:rPr>
              <w:t>5.5. Un cómic sobre animales del circo (L27; CCL, CSC, CCEC, SIE)</w:t>
            </w:r>
          </w:p>
          <w:p w:rsidR="005B3425" w:rsidRDefault="005B3425" w:rsidP="005B3425">
            <w:pPr>
              <w:rPr>
                <w:rFonts w:ascii="Verdana" w:hAnsi="Verdana"/>
              </w:rPr>
            </w:pPr>
            <w:r>
              <w:rPr>
                <w:rFonts w:ascii="Verdana" w:hAnsi="Verdana"/>
              </w:rPr>
              <w:t>5.6. Números del 20 al 100 y la actualización de un malabarista (L27; CCL, CMCT, CSC, CCEC, SIE)</w:t>
            </w:r>
          </w:p>
          <w:p w:rsidR="000C4706" w:rsidRDefault="000C4706" w:rsidP="000C4706">
            <w:pPr>
              <w:rPr>
                <w:rFonts w:ascii="Verdana" w:hAnsi="Verdana"/>
              </w:rPr>
            </w:pPr>
            <w:r>
              <w:rPr>
                <w:rFonts w:ascii="Verdana" w:hAnsi="Verdana"/>
              </w:rPr>
              <w:t>5.7. Las habilidades de unos payasos (L27; CCL, CMCT, CSC, CCEC, SIE)</w:t>
            </w:r>
          </w:p>
          <w:p w:rsidR="00A63F34" w:rsidRDefault="00A63F34" w:rsidP="00A63F34">
            <w:pPr>
              <w:rPr>
                <w:rFonts w:ascii="Verdana" w:hAnsi="Verdana"/>
              </w:rPr>
            </w:pPr>
            <w:r>
              <w:rPr>
                <w:rFonts w:ascii="Verdana" w:hAnsi="Verdana"/>
              </w:rPr>
              <w:t>5.8. La descripción de unos animales</w:t>
            </w:r>
            <w:r>
              <w:rPr>
                <w:rFonts w:ascii="Verdana" w:hAnsi="Verdana"/>
                <w:i/>
              </w:rPr>
              <w:t xml:space="preserve"> </w:t>
            </w:r>
            <w:r>
              <w:rPr>
                <w:rFonts w:ascii="Verdana" w:hAnsi="Verdana"/>
              </w:rPr>
              <w:t>(L28; CCL, CMCT, CSC, CCEC, SIE)</w:t>
            </w:r>
          </w:p>
          <w:p w:rsidR="00EE5BBE" w:rsidRDefault="00EE5BBE" w:rsidP="00A63F34">
            <w:pPr>
              <w:rPr>
                <w:rFonts w:ascii="Verdana" w:hAnsi="Verdana"/>
              </w:rPr>
            </w:pPr>
            <w:r>
              <w:rPr>
                <w:rFonts w:ascii="Verdana" w:hAnsi="Verdana"/>
              </w:rPr>
              <w:t>5.9.</w:t>
            </w:r>
          </w:p>
          <w:p w:rsidR="00EE5BBE" w:rsidRDefault="00EE5BBE" w:rsidP="00EE5BBE">
            <w:pPr>
              <w:rPr>
                <w:rFonts w:ascii="Verdana" w:hAnsi="Verdana"/>
              </w:rPr>
            </w:pPr>
            <w:r>
              <w:rPr>
                <w:rFonts w:ascii="Verdana" w:hAnsi="Verdana"/>
              </w:rPr>
              <w:t xml:space="preserve">5.10. Información específica de la vida de un </w:t>
            </w:r>
            <w:r>
              <w:rPr>
                <w:rFonts w:ascii="Verdana" w:hAnsi="Verdana"/>
              </w:rPr>
              <w:lastRenderedPageBreak/>
              <w:t>„niño del circo“ (L28; CCL, CMCT, CSC, CCEC, SIE)</w:t>
            </w:r>
          </w:p>
          <w:p w:rsidR="0075612B" w:rsidRPr="00073742" w:rsidRDefault="0075612B" w:rsidP="0075612B">
            <w:pPr>
              <w:rPr>
                <w:rFonts w:ascii="Verdana" w:hAnsi="Verdana"/>
              </w:rPr>
            </w:pPr>
            <w:r>
              <w:rPr>
                <w:rFonts w:ascii="Verdana" w:hAnsi="Verdana"/>
              </w:rPr>
              <w:t xml:space="preserve">5.11. </w:t>
            </w:r>
            <w:r w:rsidRPr="00073742">
              <w:rPr>
                <w:rFonts w:ascii="Verdana" w:hAnsi="Verdana"/>
              </w:rPr>
              <w:t>Lo que cuestan unos productos de un quiosco, lo qu</w:t>
            </w:r>
            <w:r>
              <w:rPr>
                <w:rFonts w:ascii="Verdana" w:hAnsi="Verdana"/>
              </w:rPr>
              <w:t>e se paga y el cambio (L28; CCL, CMCT, CSC, CCEC, SIE)</w:t>
            </w:r>
          </w:p>
          <w:p w:rsidR="008B17ED" w:rsidRPr="009629E0" w:rsidRDefault="008B17ED" w:rsidP="008C3966">
            <w:pPr>
              <w:rPr>
                <w:rFonts w:ascii="Verdana" w:hAnsi="Verdana"/>
              </w:rPr>
            </w:pPr>
          </w:p>
        </w:tc>
      </w:tr>
      <w:tr w:rsidR="009629E0" w:rsidRPr="00283968"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9629E0" w:rsidRPr="008C00EC" w:rsidRDefault="009629E0" w:rsidP="008C3966">
            <w:pPr>
              <w:rPr>
                <w:rFonts w:ascii="Verdana" w:hAnsi="Verdana"/>
              </w:rPr>
            </w:pPr>
            <w:r w:rsidRPr="008C00EC">
              <w:rPr>
                <w:rFonts w:ascii="Verdana" w:hAnsi="Verdana"/>
              </w:rPr>
              <w:lastRenderedPageBreak/>
              <w:t>- Usar un código de color para el aprendizaje del genéro de los sustantivos</w:t>
            </w:r>
          </w:p>
          <w:p w:rsidR="009629E0" w:rsidRPr="008C00EC" w:rsidRDefault="009629E0" w:rsidP="008C396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629E0" w:rsidRPr="008C00EC" w:rsidRDefault="009629E0" w:rsidP="008C3966">
            <w:pPr>
              <w:rPr>
                <w:rFonts w:ascii="Verdana" w:hAnsi="Verdana"/>
              </w:rPr>
            </w:pPr>
            <w:r w:rsidRPr="008C00EC">
              <w:rPr>
                <w:rFonts w:ascii="Verdana" w:hAnsi="Verdana"/>
              </w:rPr>
              <w:t>6. Usa un código de color para el aprendizaje conjunto del vocabulario con su artículo gramatical correspondiente</w:t>
            </w:r>
          </w:p>
          <w:p w:rsidR="009629E0" w:rsidRPr="008C00EC" w:rsidRDefault="009629E0" w:rsidP="008C3966">
            <w:pPr>
              <w:rPr>
                <w:rFonts w:ascii="Verdana" w:hAnsi="Verdana"/>
              </w:rPr>
            </w:pPr>
          </w:p>
          <w:p w:rsidR="009629E0" w:rsidRPr="008C00EC" w:rsidRDefault="009629E0" w:rsidP="008C3966">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CD12EC" w:rsidRDefault="00CD12EC" w:rsidP="00CD12EC">
            <w:pPr>
              <w:rPr>
                <w:rFonts w:ascii="Verdana" w:hAnsi="Verdana"/>
              </w:rPr>
            </w:pPr>
            <w:r>
              <w:rPr>
                <w:rFonts w:ascii="Verdana" w:hAnsi="Verdana"/>
              </w:rPr>
              <w:t xml:space="preserve">- </w:t>
            </w:r>
            <w:r w:rsidR="0031005C">
              <w:rPr>
                <w:rFonts w:ascii="Verdana" w:hAnsi="Verdana"/>
                <w:u w:val="single"/>
              </w:rPr>
              <w:t>El alumno l</w:t>
            </w:r>
            <w:r w:rsidRPr="00CD12EC">
              <w:rPr>
                <w:rFonts w:ascii="Verdana" w:hAnsi="Verdana"/>
                <w:u w:val="single"/>
              </w:rPr>
              <w:t>ee</w:t>
            </w:r>
            <w:r>
              <w:rPr>
                <w:rFonts w:ascii="Verdana" w:hAnsi="Verdana"/>
              </w:rPr>
              <w:t xml:space="preserve">: </w:t>
            </w:r>
          </w:p>
          <w:p w:rsidR="00CD12EC" w:rsidRPr="002146A1" w:rsidRDefault="00CD12EC" w:rsidP="00CD12EC">
            <w:pPr>
              <w:rPr>
                <w:rFonts w:ascii="Verdana" w:hAnsi="Verdana"/>
              </w:rPr>
            </w:pPr>
            <w:r>
              <w:rPr>
                <w:rFonts w:ascii="Verdana" w:hAnsi="Verdana"/>
              </w:rPr>
              <w:t>6.1. La descripción de unos animales (L28; CCL, CMCT, CSC, CCEC, SIE)</w:t>
            </w:r>
          </w:p>
          <w:p w:rsidR="009629E0" w:rsidRDefault="009629E0" w:rsidP="008C3966">
            <w:pPr>
              <w:tabs>
                <w:tab w:val="num" w:pos="1428"/>
                <w:tab w:val="num" w:pos="1776"/>
              </w:tabs>
              <w:rPr>
                <w:rFonts w:ascii="Verdana" w:hAnsi="Verdana"/>
                <w:highlight w:val="yellow"/>
              </w:rPr>
            </w:pPr>
          </w:p>
          <w:p w:rsidR="009629E0" w:rsidRPr="00283968" w:rsidRDefault="009629E0" w:rsidP="008C3966">
            <w:pPr>
              <w:tabs>
                <w:tab w:val="num" w:pos="1428"/>
                <w:tab w:val="num" w:pos="1776"/>
              </w:tabs>
              <w:rPr>
                <w:rFonts w:ascii="Verdana" w:hAnsi="Verdana"/>
                <w:highlight w:val="yellow"/>
              </w:rPr>
            </w:pPr>
          </w:p>
        </w:tc>
      </w:tr>
      <w:tr w:rsidR="009629E0" w:rsidRPr="009629E0"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9629E0" w:rsidRPr="003933EC" w:rsidRDefault="009629E0" w:rsidP="008C3966">
            <w:pPr>
              <w:tabs>
                <w:tab w:val="num" w:pos="1428"/>
                <w:tab w:val="num" w:pos="1776"/>
              </w:tabs>
              <w:rPr>
                <w:rFonts w:ascii="Verdana" w:hAnsi="Verdana"/>
              </w:rPr>
            </w:pPr>
            <w:r w:rsidRPr="003933EC">
              <w:rPr>
                <w:rFonts w:ascii="Verdana" w:hAnsi="Verdana"/>
              </w:rPr>
              <w:t>- Conocer la relación entre sonido y grafía</w:t>
            </w:r>
          </w:p>
          <w:p w:rsidR="009629E0" w:rsidRPr="003933EC" w:rsidRDefault="009629E0" w:rsidP="008C396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629E0" w:rsidRPr="003933EC" w:rsidRDefault="009629E0" w:rsidP="008C3966">
            <w:pPr>
              <w:tabs>
                <w:tab w:val="num" w:pos="1428"/>
                <w:tab w:val="num" w:pos="1776"/>
              </w:tabs>
              <w:rPr>
                <w:rFonts w:ascii="Verdana" w:hAnsi="Verdana"/>
              </w:rPr>
            </w:pPr>
            <w:r>
              <w:rPr>
                <w:rFonts w:ascii="Verdana" w:hAnsi="Verdana"/>
              </w:rPr>
              <w:t>7</w:t>
            </w:r>
            <w:r w:rsidRPr="003933EC">
              <w:rPr>
                <w:rFonts w:ascii="Verdana" w:hAnsi="Verdana"/>
              </w:rPr>
              <w:t>. Conoce e identifica la relación entre sonido y grafía a través de las  actividades de lectura correspondientes a las actividades de fonética</w:t>
            </w:r>
          </w:p>
          <w:p w:rsidR="009629E0" w:rsidRPr="003933EC" w:rsidRDefault="009629E0" w:rsidP="008C3966">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DF02DC" w:rsidRDefault="00DF02DC" w:rsidP="008C3966">
            <w:pPr>
              <w:rPr>
                <w:rFonts w:ascii="Verdana" w:hAnsi="Verdana"/>
              </w:rPr>
            </w:pPr>
            <w:r>
              <w:rPr>
                <w:rFonts w:ascii="Verdana" w:hAnsi="Verdana"/>
              </w:rPr>
              <w:t xml:space="preserve">- </w:t>
            </w:r>
            <w:r w:rsidR="0031005C">
              <w:rPr>
                <w:rFonts w:ascii="Verdana" w:hAnsi="Verdana"/>
                <w:u w:val="single"/>
              </w:rPr>
              <w:t>El alumno observa</w:t>
            </w:r>
            <w:r w:rsidR="009629E0" w:rsidRPr="00DF02DC">
              <w:rPr>
                <w:rFonts w:ascii="Verdana" w:hAnsi="Verdana"/>
                <w:u w:val="single"/>
              </w:rPr>
              <w:t xml:space="preserve"> la</w:t>
            </w:r>
            <w:r w:rsidR="00422561" w:rsidRPr="00DF02DC">
              <w:rPr>
                <w:rFonts w:ascii="Verdana" w:hAnsi="Verdana"/>
                <w:u w:val="single"/>
              </w:rPr>
              <w:t xml:space="preserve"> ortografía</w:t>
            </w:r>
            <w:r w:rsidRPr="00DF02DC">
              <w:rPr>
                <w:rFonts w:ascii="Verdana" w:hAnsi="Verdana"/>
                <w:u w:val="single"/>
              </w:rPr>
              <w:t xml:space="preserve"> de</w:t>
            </w:r>
            <w:r>
              <w:rPr>
                <w:rFonts w:ascii="Verdana" w:hAnsi="Verdana"/>
              </w:rPr>
              <w:t xml:space="preserve">: </w:t>
            </w:r>
          </w:p>
          <w:p w:rsidR="009629E0" w:rsidRDefault="00DF02DC" w:rsidP="008C3966">
            <w:pPr>
              <w:rPr>
                <w:rFonts w:ascii="Verdana" w:hAnsi="Verdana"/>
              </w:rPr>
            </w:pPr>
            <w:r>
              <w:rPr>
                <w:rFonts w:ascii="Verdana" w:hAnsi="Verdana"/>
              </w:rPr>
              <w:t>7.1. L</w:t>
            </w:r>
            <w:r w:rsidR="00422561">
              <w:rPr>
                <w:rFonts w:ascii="Verdana" w:hAnsi="Verdana"/>
              </w:rPr>
              <w:t>os números del 20 al 99</w:t>
            </w:r>
            <w:r w:rsidR="00422561" w:rsidRPr="00422561">
              <w:rPr>
                <w:rFonts w:ascii="Verdana" w:hAnsi="Verdana"/>
              </w:rPr>
              <w:t xml:space="preserve"> con el sufijo </w:t>
            </w:r>
            <w:r w:rsidR="00422561" w:rsidRPr="00422561">
              <w:rPr>
                <w:rFonts w:ascii="Verdana" w:hAnsi="Verdana"/>
                <w:i/>
              </w:rPr>
              <w:t>„zig“</w:t>
            </w:r>
            <w:r w:rsidR="00422561" w:rsidRPr="00422561">
              <w:rPr>
                <w:rFonts w:ascii="Verdana" w:hAnsi="Verdana"/>
              </w:rPr>
              <w:t xml:space="preserve">  (L27</w:t>
            </w:r>
            <w:r w:rsidR="0075612B">
              <w:rPr>
                <w:rFonts w:ascii="Verdana" w:hAnsi="Verdana"/>
              </w:rPr>
              <w:t>, L28</w:t>
            </w:r>
            <w:r w:rsidR="00422561" w:rsidRPr="00422561">
              <w:rPr>
                <w:rFonts w:ascii="Verdana" w:hAnsi="Verdana"/>
              </w:rPr>
              <w:t>; CCL, CMCT, CAA, SIE)</w:t>
            </w:r>
          </w:p>
          <w:p w:rsidR="00DF02DC" w:rsidRPr="00DF02DC" w:rsidRDefault="00DF02DC" w:rsidP="00DF02DC">
            <w:pPr>
              <w:rPr>
                <w:rFonts w:ascii="Verdana" w:hAnsi="Verdana"/>
              </w:rPr>
            </w:pPr>
            <w:r>
              <w:rPr>
                <w:rFonts w:ascii="Verdana" w:hAnsi="Verdana"/>
              </w:rPr>
              <w:t xml:space="preserve">7.2. </w:t>
            </w:r>
            <w:r>
              <w:rPr>
                <w:rFonts w:ascii="Verdana" w:hAnsi="Verdana"/>
                <w:lang w:val="es-ES"/>
              </w:rPr>
              <w:t>Palabras con el diptongo /eu/ (L28; CCL, CAA, SIE)</w:t>
            </w:r>
          </w:p>
          <w:p w:rsidR="00DF02DC" w:rsidRPr="00DF02DC" w:rsidRDefault="00DF02DC" w:rsidP="008C3966">
            <w:pPr>
              <w:rPr>
                <w:rFonts w:ascii="Verdana" w:hAnsi="Verdana"/>
                <w:lang w:val="es-ES"/>
              </w:rPr>
            </w:pPr>
          </w:p>
          <w:p w:rsidR="009629E0" w:rsidRPr="009629E0" w:rsidRDefault="009629E0" w:rsidP="008C3966">
            <w:pPr>
              <w:rPr>
                <w:rFonts w:ascii="Verdana" w:hAnsi="Verdana"/>
                <w:highlight w:val="yellow"/>
              </w:rPr>
            </w:pPr>
          </w:p>
        </w:tc>
      </w:tr>
      <w:tr w:rsidR="009629E0" w:rsidRPr="00283968" w:rsidTr="009629E0">
        <w:trPr>
          <w:trHeight w:val="267"/>
        </w:trPr>
        <w:tc>
          <w:tcPr>
            <w:tcW w:w="1951" w:type="dxa"/>
            <w:tcBorders>
              <w:top w:val="single" w:sz="4" w:space="0" w:color="000000"/>
              <w:left w:val="single" w:sz="4" w:space="0" w:color="000000"/>
              <w:bottom w:val="single" w:sz="4" w:space="0" w:color="000000"/>
              <w:right w:val="single" w:sz="4" w:space="0" w:color="000000"/>
            </w:tcBorders>
          </w:tcPr>
          <w:p w:rsidR="009629E0" w:rsidRPr="0039713B" w:rsidRDefault="009629E0" w:rsidP="008C3966">
            <w:pPr>
              <w:rPr>
                <w:rFonts w:ascii="Verdana" w:hAnsi="Verdana"/>
              </w:rPr>
            </w:pPr>
            <w:r w:rsidRPr="0039713B">
              <w:rPr>
                <w:rFonts w:ascii="Verdana" w:hAnsi="Verdana"/>
              </w:rPr>
              <w:t>- Autoevaluar el trabajo personal a lo l</w:t>
            </w:r>
            <w:r>
              <w:rPr>
                <w:rFonts w:ascii="Verdana" w:hAnsi="Verdana"/>
              </w:rPr>
              <w:t>argo del módulo 7</w:t>
            </w:r>
          </w:p>
          <w:p w:rsidR="009629E0" w:rsidRPr="0039713B" w:rsidRDefault="009629E0" w:rsidP="008C3966">
            <w:pPr>
              <w:tabs>
                <w:tab w:val="num" w:pos="1428"/>
                <w:tab w:val="num" w:pos="1776"/>
              </w:tabs>
              <w:rPr>
                <w:rFonts w:ascii="Verdana" w:hAnsi="Verdana"/>
              </w:rPr>
            </w:pPr>
          </w:p>
          <w:p w:rsidR="009629E0" w:rsidRPr="0039713B" w:rsidRDefault="009629E0" w:rsidP="008C396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629E0" w:rsidRPr="0039713B" w:rsidRDefault="009629E0" w:rsidP="008C3966">
            <w:pPr>
              <w:rPr>
                <w:rFonts w:ascii="Verdana" w:hAnsi="Verdana"/>
              </w:rPr>
            </w:pPr>
            <w:r>
              <w:rPr>
                <w:rFonts w:ascii="Verdana" w:hAnsi="Verdana"/>
              </w:rPr>
              <w:t>8</w:t>
            </w:r>
            <w:r w:rsidRPr="0039713B">
              <w:rPr>
                <w:rFonts w:ascii="Verdana" w:hAnsi="Verdana"/>
              </w:rPr>
              <w:t>. Autoevalúa e</w:t>
            </w:r>
            <w:r>
              <w:rPr>
                <w:rFonts w:ascii="Verdana" w:hAnsi="Verdana"/>
              </w:rPr>
              <w:t>l trabajo  realizado el módulo 7</w:t>
            </w:r>
            <w:r w:rsidRPr="0039713B">
              <w:rPr>
                <w:rFonts w:ascii="Verdana" w:hAnsi="Verdana"/>
              </w:rPr>
              <w:t xml:space="preserve"> mediante la lectura de textos escritos  propuestos en el CD-ROM</w:t>
            </w:r>
            <w:r>
              <w:rPr>
                <w:rFonts w:ascii="Verdana" w:hAnsi="Verdana"/>
              </w:rPr>
              <w:t xml:space="preserve"> y en otros soportes</w:t>
            </w:r>
            <w:r w:rsidRPr="0039713B">
              <w:rPr>
                <w:rFonts w:ascii="Verdana" w:hAnsi="Verdana"/>
              </w:rPr>
              <w:t xml:space="preserve"> </w:t>
            </w:r>
          </w:p>
          <w:p w:rsidR="009629E0" w:rsidRPr="0039713B" w:rsidRDefault="009629E0" w:rsidP="008C3966">
            <w:pPr>
              <w:jc w:val="center"/>
            </w:pPr>
          </w:p>
        </w:tc>
        <w:tc>
          <w:tcPr>
            <w:tcW w:w="4962" w:type="dxa"/>
            <w:tcBorders>
              <w:top w:val="single" w:sz="4" w:space="0" w:color="000000"/>
              <w:left w:val="single" w:sz="4" w:space="0" w:color="000000"/>
              <w:bottom w:val="single" w:sz="4" w:space="0" w:color="000000"/>
              <w:right w:val="single" w:sz="4" w:space="0" w:color="000000"/>
            </w:tcBorders>
          </w:tcPr>
          <w:p w:rsidR="0031005C" w:rsidRDefault="0031005C" w:rsidP="004A4E83">
            <w:pPr>
              <w:tabs>
                <w:tab w:val="num" w:pos="1428"/>
                <w:tab w:val="num" w:pos="1776"/>
              </w:tabs>
              <w:rPr>
                <w:rFonts w:ascii="Verdana" w:hAnsi="Verdana"/>
              </w:rPr>
            </w:pPr>
            <w:r>
              <w:rPr>
                <w:rFonts w:ascii="Verdana" w:hAnsi="Verdana"/>
              </w:rPr>
              <w:t xml:space="preserve">- </w:t>
            </w:r>
            <w:r w:rsidRPr="0031005C">
              <w:rPr>
                <w:rFonts w:ascii="Verdana" w:hAnsi="Verdana"/>
                <w:u w:val="single"/>
              </w:rPr>
              <w:t>El alumno</w:t>
            </w:r>
            <w:r>
              <w:rPr>
                <w:rFonts w:ascii="Verdana" w:hAnsi="Verdana"/>
              </w:rPr>
              <w:t xml:space="preserve">: </w:t>
            </w:r>
          </w:p>
          <w:p w:rsidR="004A4E83" w:rsidRPr="004A4E83" w:rsidRDefault="004A4E83" w:rsidP="004A4E83">
            <w:pPr>
              <w:tabs>
                <w:tab w:val="num" w:pos="1428"/>
                <w:tab w:val="num" w:pos="1776"/>
              </w:tabs>
              <w:rPr>
                <w:rFonts w:ascii="Verdana" w:hAnsi="Verdana"/>
              </w:rPr>
            </w:pPr>
            <w:r>
              <w:rPr>
                <w:rFonts w:ascii="Verdana" w:hAnsi="Verdana"/>
              </w:rPr>
              <w:t>8</w:t>
            </w:r>
            <w:r w:rsidR="0031005C">
              <w:rPr>
                <w:rFonts w:ascii="Verdana" w:hAnsi="Verdana"/>
              </w:rPr>
              <w:t>.1. Entresaca</w:t>
            </w:r>
            <w:r w:rsidRPr="004A4E83">
              <w:rPr>
                <w:rFonts w:ascii="Verdana" w:hAnsi="Verdana"/>
              </w:rPr>
              <w:t xml:space="preserve"> información específica de una canción sobre un circo (L26; CCL, CSC, SIE)</w:t>
            </w:r>
          </w:p>
          <w:p w:rsidR="00240B09" w:rsidRDefault="0031005C" w:rsidP="00240B09">
            <w:pPr>
              <w:tabs>
                <w:tab w:val="num" w:pos="1428"/>
                <w:tab w:val="num" w:pos="1776"/>
              </w:tabs>
              <w:rPr>
                <w:rFonts w:ascii="Verdana" w:hAnsi="Verdana"/>
              </w:rPr>
            </w:pPr>
            <w:r>
              <w:rPr>
                <w:rFonts w:ascii="Verdana" w:hAnsi="Verdana"/>
              </w:rPr>
              <w:t>8.2. Ordena</w:t>
            </w:r>
            <w:r w:rsidR="00240B09">
              <w:rPr>
                <w:rFonts w:ascii="Verdana" w:hAnsi="Verdana"/>
              </w:rPr>
              <w:t xml:space="preserve"> cronológicamente el orden de aparición de unas actividades circenses (L26; CCL, CSC, CCEC, SIE)</w:t>
            </w:r>
          </w:p>
          <w:p w:rsidR="008802B1" w:rsidRDefault="0031005C" w:rsidP="008802B1">
            <w:pPr>
              <w:tabs>
                <w:tab w:val="num" w:pos="1428"/>
                <w:tab w:val="num" w:pos="1776"/>
              </w:tabs>
              <w:rPr>
                <w:rFonts w:ascii="Verdana" w:hAnsi="Verdana"/>
              </w:rPr>
            </w:pPr>
            <w:r>
              <w:rPr>
                <w:rFonts w:ascii="Verdana" w:hAnsi="Verdana"/>
              </w:rPr>
              <w:t>8.3. Completa</w:t>
            </w:r>
            <w:r w:rsidR="008802B1">
              <w:rPr>
                <w:rFonts w:ascii="Verdana" w:hAnsi="Verdana"/>
              </w:rPr>
              <w:t xml:space="preserve"> un árbol genealógico (L26; CCL, CSC, CCEC, SIE)</w:t>
            </w:r>
          </w:p>
          <w:p w:rsidR="00EE5BBE" w:rsidRDefault="0031005C" w:rsidP="00EE5BBE">
            <w:pPr>
              <w:tabs>
                <w:tab w:val="num" w:pos="1428"/>
                <w:tab w:val="num" w:pos="1776"/>
              </w:tabs>
              <w:rPr>
                <w:rFonts w:ascii="Verdana" w:hAnsi="Verdana"/>
              </w:rPr>
            </w:pPr>
            <w:r>
              <w:rPr>
                <w:rFonts w:ascii="Verdana" w:hAnsi="Verdana"/>
              </w:rPr>
              <w:t>8.4. Elige</w:t>
            </w:r>
            <w:r w:rsidR="00EE5BBE">
              <w:rPr>
                <w:rFonts w:ascii="Verdana" w:hAnsi="Verdana"/>
              </w:rPr>
              <w:t xml:space="preserve"> entre 3 la respuesta correcta respecto a un texto relacionado con el circo (L28; CCL, CMCT, CSC, CCEC, SIE)</w:t>
            </w:r>
          </w:p>
          <w:p w:rsidR="00EE5BBE" w:rsidRDefault="00EE5BBE" w:rsidP="008802B1">
            <w:pPr>
              <w:tabs>
                <w:tab w:val="num" w:pos="1428"/>
                <w:tab w:val="num" w:pos="1776"/>
              </w:tabs>
              <w:rPr>
                <w:rFonts w:ascii="Verdana" w:hAnsi="Verdana"/>
              </w:rPr>
            </w:pPr>
            <w:r>
              <w:rPr>
                <w:rFonts w:ascii="Verdana" w:hAnsi="Verdana"/>
              </w:rPr>
              <w:t xml:space="preserve">- </w:t>
            </w:r>
            <w:r w:rsidRPr="00EE5BBE">
              <w:rPr>
                <w:rFonts w:ascii="Verdana" w:hAnsi="Verdana"/>
                <w:u w:val="single"/>
              </w:rPr>
              <w:t>CD-ROM</w:t>
            </w:r>
            <w:r>
              <w:rPr>
                <w:rFonts w:ascii="Verdana" w:hAnsi="Verdana"/>
              </w:rPr>
              <w:t xml:space="preserve">: </w:t>
            </w:r>
          </w:p>
          <w:p w:rsidR="00A63F34" w:rsidRPr="0039713B" w:rsidRDefault="00A63F34" w:rsidP="00A63F34">
            <w:pPr>
              <w:rPr>
                <w:rFonts w:ascii="Verdana" w:hAnsi="Verdana"/>
              </w:rPr>
            </w:pPr>
            <w:r w:rsidRPr="00A63F34">
              <w:rPr>
                <w:rFonts w:ascii="Verdana" w:hAnsi="Verdana"/>
              </w:rPr>
              <w:t>8.</w:t>
            </w:r>
            <w:r w:rsidR="00EE5BBE">
              <w:rPr>
                <w:rFonts w:ascii="Verdana" w:hAnsi="Verdana"/>
              </w:rPr>
              <w:t>5</w:t>
            </w:r>
            <w:r w:rsidR="009629E0" w:rsidRPr="00A63F34">
              <w:rPr>
                <w:rFonts w:ascii="Verdana" w:hAnsi="Verdana"/>
              </w:rPr>
              <w:t xml:space="preserve">. </w:t>
            </w:r>
            <w:r w:rsidR="0031005C">
              <w:rPr>
                <w:rFonts w:ascii="Verdana" w:hAnsi="Verdana"/>
              </w:rPr>
              <w:t>Realiza a</w:t>
            </w:r>
            <w:r w:rsidR="009629E0" w:rsidRPr="00A63F34">
              <w:rPr>
                <w:rFonts w:ascii="Verdana" w:hAnsi="Verdana"/>
              </w:rPr>
              <w:t xml:space="preserve">ctividades de </w:t>
            </w:r>
            <w:r w:rsidR="009629E0" w:rsidRPr="00A63F34">
              <w:rPr>
                <w:rFonts w:ascii="Verdana" w:hAnsi="Verdana"/>
                <w:i/>
              </w:rPr>
              <w:t xml:space="preserve">„Lesen“ </w:t>
            </w:r>
            <w:r w:rsidR="009629E0" w:rsidRPr="00A63F34">
              <w:rPr>
                <w:rFonts w:ascii="Verdana" w:hAnsi="Verdana"/>
              </w:rPr>
              <w:t>del CD-ROM interacti</w:t>
            </w:r>
            <w:r w:rsidRPr="00A63F34">
              <w:rPr>
                <w:rFonts w:ascii="Verdana" w:hAnsi="Verdana"/>
              </w:rPr>
              <w:t>vo del libro de ejercicios: (</w:t>
            </w:r>
            <w:r>
              <w:rPr>
                <w:rFonts w:ascii="Verdana" w:hAnsi="Verdana"/>
              </w:rPr>
              <w:t>L25</w:t>
            </w:r>
            <w:r w:rsidRPr="0039713B">
              <w:rPr>
                <w:rFonts w:ascii="Verdana" w:hAnsi="Verdana"/>
              </w:rPr>
              <w:t>-2</w:t>
            </w:r>
            <w:r>
              <w:rPr>
                <w:rFonts w:ascii="Verdana" w:hAnsi="Verdana"/>
              </w:rPr>
              <w:t>8</w:t>
            </w:r>
            <w:r w:rsidRPr="0039713B">
              <w:rPr>
                <w:rFonts w:ascii="Verdana" w:hAnsi="Verdana"/>
                <w:i/>
              </w:rPr>
              <w:t xml:space="preserve">; </w:t>
            </w:r>
            <w:r w:rsidRPr="0039713B">
              <w:rPr>
                <w:rFonts w:ascii="Verdana" w:hAnsi="Verdana"/>
              </w:rPr>
              <w:t>CCL, CMCT, CD, CSC, CCEC, SIE)</w:t>
            </w:r>
          </w:p>
          <w:p w:rsidR="009629E0" w:rsidRPr="0039713B" w:rsidRDefault="009629E0" w:rsidP="00A63F34"/>
        </w:tc>
      </w:tr>
    </w:tbl>
    <w:p w:rsidR="00A61992" w:rsidRPr="00283968" w:rsidRDefault="00A61992" w:rsidP="00303370">
      <w:pPr>
        <w:rPr>
          <w:rFonts w:ascii="Verdana" w:hAnsi="Verdana"/>
          <w:highlight w:val="yellow"/>
        </w:rPr>
      </w:pPr>
    </w:p>
    <w:p w:rsidR="00A25BB1" w:rsidRPr="00283968" w:rsidRDefault="00A61992" w:rsidP="00303370">
      <w:pPr>
        <w:rPr>
          <w:rFonts w:ascii="Verdana" w:hAnsi="Verdana"/>
          <w:highlight w:val="yellow"/>
        </w:rPr>
      </w:pPr>
      <w:r w:rsidRPr="00283968">
        <w:rPr>
          <w:rFonts w:ascii="Verdana" w:hAnsi="Verdana"/>
          <w:highlight w:val="yellow"/>
        </w:rPr>
        <w:br w:type="page"/>
      </w:r>
    </w:p>
    <w:p w:rsidR="00A61992" w:rsidRPr="00D11476" w:rsidRDefault="00A61992" w:rsidP="00A61992">
      <w:pPr>
        <w:pStyle w:val="Ttulo1"/>
        <w:rPr>
          <w:rFonts w:ascii="Verdana" w:hAnsi="Verdana"/>
          <w:color w:val="808080"/>
          <w:sz w:val="20"/>
        </w:rPr>
      </w:pPr>
      <w:r w:rsidRPr="00D11476">
        <w:rPr>
          <w:rFonts w:ascii="Verdana" w:hAnsi="Verdana"/>
          <w:color w:val="808080"/>
          <w:sz w:val="20"/>
        </w:rPr>
        <w:lastRenderedPageBreak/>
        <w:t>BLOQUE IV: PRODUCCIÓN DE TEXTOS ESCRITOS: EXPRESIÓN E INTERACCIÓN</w:t>
      </w:r>
    </w:p>
    <w:p w:rsidR="00A61992" w:rsidRPr="00D11476" w:rsidRDefault="00A61992" w:rsidP="00A61992">
      <w:pPr>
        <w:pStyle w:val="Ttulo3"/>
        <w:rPr>
          <w:rFonts w:ascii="Verdana" w:hAnsi="Verdana"/>
          <w:sz w:val="20"/>
          <w:lang w:val="es-ES"/>
        </w:rPr>
      </w:pPr>
      <w:r w:rsidRPr="00D11476">
        <w:rPr>
          <w:rFonts w:ascii="Verdana" w:hAnsi="Verdana"/>
          <w:sz w:val="20"/>
          <w:lang w:val="es-ES"/>
        </w:rPr>
        <w:t>A. Contenidos generales y específicos</w:t>
      </w:r>
    </w:p>
    <w:p w:rsidR="00A61992" w:rsidRPr="00D11476" w:rsidRDefault="00A61992" w:rsidP="00A61992">
      <w:pPr>
        <w:pStyle w:val="Ttulo2"/>
        <w:rPr>
          <w:rFonts w:ascii="Verdana" w:hAnsi="Verdana"/>
          <w:color w:val="0000FF"/>
          <w:sz w:val="20"/>
          <w:lang w:val="es-ES"/>
        </w:rPr>
      </w:pPr>
      <w:r w:rsidRPr="00D11476">
        <w:rPr>
          <w:rFonts w:ascii="Verdana" w:hAnsi="Verdana"/>
          <w:color w:val="0000FF"/>
          <w:sz w:val="20"/>
          <w:lang w:val="es-ES"/>
        </w:rPr>
        <w:t xml:space="preserve">    </w:t>
      </w:r>
      <w:r w:rsidRPr="00D11476">
        <w:rPr>
          <w:rFonts w:ascii="Verdana" w:hAnsi="Verdana"/>
          <w:color w:val="0000FF"/>
          <w:sz w:val="20"/>
          <w:lang w:val="es-ES"/>
        </w:rPr>
        <w:tab/>
        <w:t>I. Estrategias de producción generales de un texto escrito</w:t>
      </w:r>
    </w:p>
    <w:p w:rsidR="00A61992" w:rsidRPr="00D11476" w:rsidRDefault="00A61992" w:rsidP="00A61992">
      <w:pPr>
        <w:numPr>
          <w:ilvl w:val="0"/>
          <w:numId w:val="1"/>
        </w:numPr>
        <w:rPr>
          <w:rFonts w:ascii="Verdana" w:hAnsi="Verdana"/>
        </w:rPr>
      </w:pPr>
      <w:r w:rsidRPr="00D11476">
        <w:rPr>
          <w:rFonts w:ascii="Verdana" w:hAnsi="Verdana"/>
        </w:rPr>
        <w:t>Usar un texto escrito como modelo para pro</w:t>
      </w:r>
      <w:r w:rsidR="00D85CC3" w:rsidRPr="00D11476">
        <w:rPr>
          <w:rFonts w:ascii="Verdana" w:hAnsi="Verdana"/>
        </w:rPr>
        <w:t>ducir otro de forma similar</w:t>
      </w:r>
    </w:p>
    <w:p w:rsidR="00EF697B" w:rsidRPr="00D11476" w:rsidRDefault="00EF697B" w:rsidP="00EF697B">
      <w:pPr>
        <w:numPr>
          <w:ilvl w:val="0"/>
          <w:numId w:val="1"/>
        </w:numPr>
        <w:rPr>
          <w:rFonts w:ascii="Verdana" w:hAnsi="Verdana"/>
        </w:rPr>
      </w:pPr>
      <w:r w:rsidRPr="00D11476">
        <w:rPr>
          <w:rFonts w:ascii="Verdana" w:hAnsi="Verdana"/>
        </w:rPr>
        <w:t>Reproducir de forma escrita el vocabulario nuevo y/o conocido para un mejor grado de afianzamiento</w:t>
      </w:r>
    </w:p>
    <w:p w:rsidR="0003422D" w:rsidRDefault="0003422D" w:rsidP="00A61992">
      <w:pPr>
        <w:pStyle w:val="Ttulo2"/>
        <w:ind w:firstLine="708"/>
        <w:rPr>
          <w:rFonts w:ascii="Verdana" w:hAnsi="Verdana"/>
          <w:color w:val="0000FF"/>
          <w:sz w:val="20"/>
          <w:lang w:val="es-ES"/>
        </w:rPr>
      </w:pPr>
    </w:p>
    <w:p w:rsidR="00A61992" w:rsidRPr="00D11476" w:rsidRDefault="00A61992" w:rsidP="00A61992">
      <w:pPr>
        <w:pStyle w:val="Ttulo2"/>
        <w:ind w:firstLine="708"/>
        <w:rPr>
          <w:rFonts w:ascii="Verdana" w:hAnsi="Verdana"/>
          <w:color w:val="0000FF"/>
          <w:sz w:val="20"/>
          <w:lang w:val="es-ES"/>
        </w:rPr>
      </w:pPr>
      <w:r w:rsidRPr="00D11476">
        <w:rPr>
          <w:rFonts w:ascii="Verdana" w:hAnsi="Verdana"/>
          <w:color w:val="0000FF"/>
          <w:sz w:val="20"/>
          <w:lang w:val="es-ES"/>
        </w:rPr>
        <w:t>II. Contenidos específicos del módulo</w:t>
      </w:r>
    </w:p>
    <w:p w:rsidR="00A61992" w:rsidRPr="00D11476" w:rsidRDefault="00A61992" w:rsidP="00A61992">
      <w:pPr>
        <w:numPr>
          <w:ilvl w:val="0"/>
          <w:numId w:val="1"/>
        </w:numPr>
        <w:rPr>
          <w:rFonts w:ascii="Verdana" w:hAnsi="Verdana"/>
        </w:rPr>
      </w:pPr>
      <w:r w:rsidRPr="00D11476">
        <w:rPr>
          <w:rFonts w:ascii="Verdana" w:hAnsi="Verdana"/>
        </w:rPr>
        <w:t xml:space="preserve">Fomento y desarrollo de la </w:t>
      </w:r>
      <w:r w:rsidRPr="00D11476">
        <w:rPr>
          <w:rFonts w:ascii="Verdana" w:hAnsi="Verdana"/>
          <w:u w:val="single"/>
        </w:rPr>
        <w:t>competencia lingüística</w:t>
      </w:r>
      <w:r w:rsidRPr="00D11476">
        <w:rPr>
          <w:rFonts w:ascii="Verdana" w:hAnsi="Verdana"/>
        </w:rPr>
        <w:t xml:space="preserve"> (CCL) y tratamiento de las otras competencias clave restantes mediante estas actividades: </w:t>
      </w:r>
    </w:p>
    <w:p w:rsidR="009113E9" w:rsidRPr="00D11476" w:rsidRDefault="00FF35E2" w:rsidP="009113E9">
      <w:pPr>
        <w:numPr>
          <w:ilvl w:val="1"/>
          <w:numId w:val="1"/>
        </w:numPr>
        <w:rPr>
          <w:rFonts w:ascii="Verdana" w:hAnsi="Verdana"/>
        </w:rPr>
      </w:pPr>
      <w:r w:rsidRPr="00D11476">
        <w:rPr>
          <w:rFonts w:ascii="Verdana" w:hAnsi="Verdana"/>
          <w:u w:val="single"/>
        </w:rPr>
        <w:t>Escribir</w:t>
      </w:r>
      <w:r w:rsidRPr="00D11476">
        <w:rPr>
          <w:rFonts w:ascii="Verdana" w:hAnsi="Verdana"/>
        </w:rPr>
        <w:t xml:space="preserve">: </w:t>
      </w:r>
    </w:p>
    <w:p w:rsidR="009113E9" w:rsidRDefault="00D11476" w:rsidP="009113E9">
      <w:pPr>
        <w:numPr>
          <w:ilvl w:val="2"/>
          <w:numId w:val="1"/>
        </w:numPr>
        <w:rPr>
          <w:rFonts w:ascii="Verdana" w:hAnsi="Verdana"/>
        </w:rPr>
      </w:pPr>
      <w:r w:rsidRPr="00D11476">
        <w:rPr>
          <w:rFonts w:ascii="Verdana" w:hAnsi="Verdana"/>
        </w:rPr>
        <w:t>El plan semanal de actividades de ocio y tiempo libre de un adolescente</w:t>
      </w:r>
      <w:r>
        <w:rPr>
          <w:rFonts w:ascii="Verdana" w:hAnsi="Verdana"/>
        </w:rPr>
        <w:t xml:space="preserve"> (L25, Ej. 3c)</w:t>
      </w:r>
    </w:p>
    <w:p w:rsidR="0027617F" w:rsidRDefault="0027617F" w:rsidP="009113E9">
      <w:pPr>
        <w:numPr>
          <w:ilvl w:val="2"/>
          <w:numId w:val="1"/>
        </w:numPr>
        <w:rPr>
          <w:rFonts w:ascii="Verdana" w:hAnsi="Verdana"/>
        </w:rPr>
      </w:pPr>
      <w:r>
        <w:rPr>
          <w:rFonts w:ascii="Verdana" w:hAnsi="Verdana"/>
        </w:rPr>
        <w:t>Mi propio plan semanal de actividades de ocio y tiempo libre (L25, Ej. 4a)</w:t>
      </w:r>
    </w:p>
    <w:p w:rsidR="00BA7212" w:rsidRDefault="00BA7212" w:rsidP="009113E9">
      <w:pPr>
        <w:numPr>
          <w:ilvl w:val="2"/>
          <w:numId w:val="1"/>
        </w:numPr>
        <w:rPr>
          <w:rFonts w:ascii="Verdana" w:hAnsi="Verdana"/>
        </w:rPr>
      </w:pPr>
      <w:r>
        <w:rPr>
          <w:rFonts w:ascii="Verdana" w:hAnsi="Verdana"/>
        </w:rPr>
        <w:t xml:space="preserve">El plan semanal de actividades de </w:t>
      </w:r>
      <w:r>
        <w:rPr>
          <w:rFonts w:ascii="Verdana" w:hAnsi="Verdana"/>
          <w:i/>
        </w:rPr>
        <w:t xml:space="preserve">„Planetino“ </w:t>
      </w:r>
      <w:r>
        <w:rPr>
          <w:rFonts w:ascii="Verdana" w:hAnsi="Verdana"/>
        </w:rPr>
        <w:t>(l. de ejerc., p. 28)</w:t>
      </w:r>
    </w:p>
    <w:p w:rsidR="00593CEB" w:rsidRDefault="00593CEB" w:rsidP="009113E9">
      <w:pPr>
        <w:numPr>
          <w:ilvl w:val="2"/>
          <w:numId w:val="1"/>
        </w:numPr>
        <w:rPr>
          <w:rFonts w:ascii="Verdana" w:hAnsi="Verdana"/>
        </w:rPr>
      </w:pPr>
      <w:r>
        <w:rPr>
          <w:rFonts w:ascii="Verdana" w:hAnsi="Verdana"/>
        </w:rPr>
        <w:t>Un diálogo inventado acerca de las habilidades propias y de otras personas (l. de ejerc., p. 35)</w:t>
      </w:r>
    </w:p>
    <w:p w:rsidR="00302255" w:rsidRPr="00D11476" w:rsidRDefault="00302255" w:rsidP="009113E9">
      <w:pPr>
        <w:numPr>
          <w:ilvl w:val="2"/>
          <w:numId w:val="1"/>
        </w:numPr>
        <w:rPr>
          <w:rFonts w:ascii="Verdana" w:hAnsi="Verdana"/>
        </w:rPr>
      </w:pPr>
      <w:r>
        <w:rPr>
          <w:rFonts w:ascii="Verdana" w:hAnsi="Verdana"/>
        </w:rPr>
        <w:t>Historias de invención propia describiendo los animales de un circo (l. de ejerc., p. 37)</w:t>
      </w:r>
    </w:p>
    <w:p w:rsidR="009113E9" w:rsidRPr="009069D1" w:rsidRDefault="009113E9" w:rsidP="009113E9">
      <w:pPr>
        <w:numPr>
          <w:ilvl w:val="1"/>
          <w:numId w:val="1"/>
        </w:numPr>
        <w:rPr>
          <w:rFonts w:ascii="Verdana" w:hAnsi="Verdana"/>
        </w:rPr>
      </w:pPr>
      <w:r w:rsidRPr="009069D1">
        <w:rPr>
          <w:rFonts w:ascii="Verdana" w:hAnsi="Verdana"/>
          <w:u w:val="single"/>
        </w:rPr>
        <w:t>Reproducir de forma escrita</w:t>
      </w:r>
      <w:r w:rsidRPr="009069D1">
        <w:rPr>
          <w:rFonts w:ascii="Verdana" w:hAnsi="Verdana"/>
        </w:rPr>
        <w:t>:</w:t>
      </w:r>
    </w:p>
    <w:p w:rsidR="009113E9" w:rsidRDefault="009069D1" w:rsidP="009113E9">
      <w:pPr>
        <w:numPr>
          <w:ilvl w:val="2"/>
          <w:numId w:val="1"/>
        </w:numPr>
        <w:rPr>
          <w:rFonts w:ascii="Verdana" w:hAnsi="Verdana"/>
        </w:rPr>
      </w:pPr>
      <w:r w:rsidRPr="009069D1">
        <w:rPr>
          <w:rFonts w:ascii="Verdana" w:hAnsi="Verdana"/>
        </w:rPr>
        <w:t>El vocabulario de los miembros de la familia</w:t>
      </w:r>
      <w:r w:rsidR="00F25D4E" w:rsidRPr="009069D1">
        <w:rPr>
          <w:rFonts w:ascii="Verdana" w:hAnsi="Verdana"/>
        </w:rPr>
        <w:t xml:space="preserve"> mediante </w:t>
      </w:r>
      <w:r w:rsidR="00F25D4E" w:rsidRPr="009069D1">
        <w:rPr>
          <w:rFonts w:ascii="Verdana" w:hAnsi="Verdana"/>
          <w:i/>
        </w:rPr>
        <w:t>„Wortkarten“</w:t>
      </w:r>
      <w:r w:rsidR="009113E9" w:rsidRPr="009069D1">
        <w:rPr>
          <w:rFonts w:ascii="Verdana" w:hAnsi="Verdana"/>
        </w:rPr>
        <w:t xml:space="preserve"> (</w:t>
      </w:r>
      <w:r w:rsidRPr="009069D1">
        <w:rPr>
          <w:rFonts w:ascii="Verdana" w:hAnsi="Verdana"/>
        </w:rPr>
        <w:t>L26, Ej. 2c)</w:t>
      </w:r>
    </w:p>
    <w:p w:rsidR="00BA7305" w:rsidRDefault="00BA7305" w:rsidP="009113E9">
      <w:pPr>
        <w:numPr>
          <w:ilvl w:val="2"/>
          <w:numId w:val="1"/>
        </w:numPr>
        <w:rPr>
          <w:rFonts w:ascii="Verdana" w:hAnsi="Verdana"/>
        </w:rPr>
      </w:pPr>
      <w:r>
        <w:rPr>
          <w:rFonts w:ascii="Verdana" w:hAnsi="Verdana"/>
        </w:rPr>
        <w:t>Los números del 20 al 100 (L27, Ej. 3c)</w:t>
      </w:r>
    </w:p>
    <w:p w:rsidR="00EE5BBE" w:rsidRDefault="00EE5BBE" w:rsidP="001114D2">
      <w:pPr>
        <w:numPr>
          <w:ilvl w:val="2"/>
          <w:numId w:val="1"/>
        </w:numPr>
        <w:rPr>
          <w:rFonts w:ascii="Verdana" w:hAnsi="Verdana"/>
        </w:rPr>
      </w:pPr>
      <w:r>
        <w:rPr>
          <w:rFonts w:ascii="Verdana" w:hAnsi="Verdana"/>
        </w:rPr>
        <w:t>Los animales del circo (L28, Ej. 3)</w:t>
      </w:r>
    </w:p>
    <w:p w:rsidR="001114D2" w:rsidRPr="001114D2" w:rsidRDefault="001114D2" w:rsidP="001114D2">
      <w:pPr>
        <w:numPr>
          <w:ilvl w:val="2"/>
          <w:numId w:val="1"/>
        </w:numPr>
        <w:rPr>
          <w:rFonts w:ascii="Verdana" w:hAnsi="Verdana"/>
        </w:rPr>
      </w:pPr>
      <w:r>
        <w:rPr>
          <w:rFonts w:ascii="Verdana" w:hAnsi="Verdana"/>
        </w:rPr>
        <w:t>Actividades de ocio y tiempo libre (L28, Ej.3)</w:t>
      </w:r>
    </w:p>
    <w:p w:rsidR="0003422D" w:rsidRDefault="0003422D" w:rsidP="009113E9">
      <w:pPr>
        <w:pStyle w:val="Ttulo2"/>
        <w:ind w:firstLine="708"/>
        <w:rPr>
          <w:rFonts w:ascii="Verdana" w:hAnsi="Verdana"/>
          <w:color w:val="0000FF"/>
          <w:sz w:val="20"/>
          <w:lang w:val="es-ES"/>
        </w:rPr>
      </w:pPr>
    </w:p>
    <w:p w:rsidR="009113E9" w:rsidRPr="00D11476" w:rsidRDefault="009113E9" w:rsidP="009113E9">
      <w:pPr>
        <w:pStyle w:val="Ttulo2"/>
        <w:ind w:firstLine="708"/>
        <w:rPr>
          <w:rFonts w:ascii="Verdana" w:hAnsi="Verdana"/>
          <w:color w:val="0000FF"/>
          <w:sz w:val="20"/>
          <w:lang w:val="es-ES"/>
        </w:rPr>
      </w:pPr>
      <w:r w:rsidRPr="00D11476">
        <w:rPr>
          <w:rFonts w:ascii="Verdana" w:hAnsi="Verdana"/>
          <w:color w:val="0000FF"/>
          <w:sz w:val="20"/>
          <w:lang w:val="es-ES"/>
        </w:rPr>
        <w:t>III. Aspectos socioculturales</w:t>
      </w:r>
    </w:p>
    <w:p w:rsidR="00D11476" w:rsidRPr="00C3654D" w:rsidRDefault="00D11476" w:rsidP="00D11476">
      <w:pPr>
        <w:numPr>
          <w:ilvl w:val="0"/>
          <w:numId w:val="1"/>
        </w:numPr>
        <w:rPr>
          <w:rFonts w:ascii="Verdana" w:hAnsi="Verdana"/>
        </w:rPr>
      </w:pPr>
      <w:r w:rsidRPr="00C3654D">
        <w:rPr>
          <w:rFonts w:ascii="Verdana" w:hAnsi="Verdana"/>
        </w:rPr>
        <w:t xml:space="preserve">Conocer y familiarizarse con los nombres propios de niños de los países de lengua alemana: </w:t>
      </w:r>
    </w:p>
    <w:p w:rsidR="00D11476" w:rsidRPr="00D11476" w:rsidRDefault="00D11476" w:rsidP="00D11476">
      <w:pPr>
        <w:numPr>
          <w:ilvl w:val="1"/>
          <w:numId w:val="1"/>
        </w:numPr>
        <w:rPr>
          <w:rFonts w:ascii="Verdana" w:hAnsi="Verdana"/>
        </w:rPr>
      </w:pPr>
      <w:r w:rsidRPr="00D11476">
        <w:rPr>
          <w:rFonts w:ascii="Verdana" w:hAnsi="Verdana"/>
        </w:rPr>
        <w:t xml:space="preserve">Escribir </w:t>
      </w:r>
      <w:r>
        <w:rPr>
          <w:rFonts w:ascii="Verdana" w:hAnsi="Verdana"/>
        </w:rPr>
        <w:t>e</w:t>
      </w:r>
      <w:r w:rsidRPr="00D11476">
        <w:rPr>
          <w:rFonts w:ascii="Verdana" w:hAnsi="Verdana"/>
        </w:rPr>
        <w:t>l plan semanal de actividades de ocio y tiempo libre de un adolescente (L25, Ej. 3c)</w:t>
      </w:r>
    </w:p>
    <w:p w:rsidR="00937AF9" w:rsidRPr="00466680" w:rsidRDefault="00937AF9" w:rsidP="00937AF9">
      <w:pPr>
        <w:numPr>
          <w:ilvl w:val="0"/>
          <w:numId w:val="1"/>
        </w:numPr>
        <w:rPr>
          <w:rFonts w:ascii="Verdana" w:hAnsi="Verdana"/>
        </w:rPr>
      </w:pPr>
      <w:r>
        <w:rPr>
          <w:rFonts w:ascii="Verdana" w:hAnsi="Verdana"/>
        </w:rPr>
        <w:t xml:space="preserve">Identificar el tratamiento familiar de las palabras </w:t>
      </w:r>
      <w:r>
        <w:rPr>
          <w:rFonts w:ascii="Verdana" w:hAnsi="Verdana"/>
          <w:i/>
        </w:rPr>
        <w:t xml:space="preserve">„Opa“ </w:t>
      </w:r>
      <w:r>
        <w:rPr>
          <w:rFonts w:ascii="Verdana" w:hAnsi="Verdana"/>
        </w:rPr>
        <w:t xml:space="preserve">y </w:t>
      </w:r>
      <w:r>
        <w:rPr>
          <w:rFonts w:ascii="Verdana" w:hAnsi="Verdana"/>
          <w:i/>
        </w:rPr>
        <w:t>„Oma“</w:t>
      </w:r>
      <w:r>
        <w:rPr>
          <w:rFonts w:ascii="Verdana" w:hAnsi="Verdana"/>
        </w:rPr>
        <w:t xml:space="preserve">: </w:t>
      </w:r>
    </w:p>
    <w:p w:rsidR="00937AF9" w:rsidRPr="00937AF9" w:rsidRDefault="00937AF9" w:rsidP="00937AF9">
      <w:pPr>
        <w:numPr>
          <w:ilvl w:val="1"/>
          <w:numId w:val="1"/>
        </w:numPr>
        <w:rPr>
          <w:rFonts w:ascii="Verdana" w:hAnsi="Verdana"/>
        </w:rPr>
      </w:pPr>
      <w:r>
        <w:rPr>
          <w:rFonts w:ascii="Verdana" w:hAnsi="Verdana"/>
        </w:rPr>
        <w:t xml:space="preserve">Reproducir de forma escrita </w:t>
      </w:r>
      <w:r w:rsidRPr="00937AF9">
        <w:rPr>
          <w:rFonts w:ascii="Verdana" w:hAnsi="Verdana"/>
        </w:rPr>
        <w:t xml:space="preserve">el vocabulario de los miembros de la familia mediante </w:t>
      </w:r>
      <w:r w:rsidRPr="00937AF9">
        <w:rPr>
          <w:rFonts w:ascii="Verdana" w:hAnsi="Verdana"/>
          <w:i/>
        </w:rPr>
        <w:t>„Wortkarten“</w:t>
      </w:r>
      <w:r w:rsidRPr="00937AF9">
        <w:rPr>
          <w:rFonts w:ascii="Verdana" w:hAnsi="Verdana"/>
        </w:rPr>
        <w:t xml:space="preserve"> (L26, Ej. 2c)</w:t>
      </w:r>
    </w:p>
    <w:p w:rsidR="009113E9" w:rsidRPr="00D11476" w:rsidRDefault="009113E9" w:rsidP="009113E9">
      <w:pPr>
        <w:numPr>
          <w:ilvl w:val="0"/>
          <w:numId w:val="1"/>
        </w:numPr>
        <w:rPr>
          <w:rFonts w:ascii="Verdana" w:hAnsi="Verdana"/>
        </w:rPr>
      </w:pPr>
      <w:r w:rsidRPr="00D11476">
        <w:rPr>
          <w:rFonts w:ascii="Verdana" w:hAnsi="Verdana"/>
        </w:rPr>
        <w:t>Mostrar interés por:</w:t>
      </w:r>
    </w:p>
    <w:p w:rsidR="009113E9" w:rsidRPr="00D11476" w:rsidRDefault="009113E9" w:rsidP="009113E9">
      <w:pPr>
        <w:numPr>
          <w:ilvl w:val="1"/>
          <w:numId w:val="1"/>
        </w:numPr>
        <w:rPr>
          <w:rFonts w:ascii="Verdana" w:hAnsi="Verdana"/>
        </w:rPr>
      </w:pPr>
      <w:r w:rsidRPr="00D11476">
        <w:rPr>
          <w:rFonts w:ascii="Verdana" w:hAnsi="Verdana"/>
        </w:rPr>
        <w:t>Aprender alemán</w:t>
      </w:r>
    </w:p>
    <w:p w:rsidR="009113E9" w:rsidRDefault="009113E9" w:rsidP="009113E9">
      <w:pPr>
        <w:numPr>
          <w:ilvl w:val="1"/>
          <w:numId w:val="1"/>
        </w:numPr>
        <w:rPr>
          <w:rFonts w:ascii="Verdana" w:hAnsi="Verdana"/>
        </w:rPr>
      </w:pPr>
      <w:r w:rsidRPr="00D11476">
        <w:rPr>
          <w:rFonts w:ascii="Verdana" w:hAnsi="Verdana"/>
        </w:rPr>
        <w:t>Participar en las actividades y en los juegos de clase</w:t>
      </w:r>
    </w:p>
    <w:p w:rsidR="00937AF9" w:rsidRPr="00D11476" w:rsidRDefault="00937AF9" w:rsidP="009113E9">
      <w:pPr>
        <w:numPr>
          <w:ilvl w:val="1"/>
          <w:numId w:val="1"/>
        </w:numPr>
        <w:rPr>
          <w:rFonts w:ascii="Verdana" w:hAnsi="Verdana"/>
        </w:rPr>
      </w:pPr>
      <w:r>
        <w:rPr>
          <w:rFonts w:ascii="Verdana" w:hAnsi="Verdana"/>
        </w:rPr>
        <w:t>El mundo del circo (L26, L27, L28)</w:t>
      </w:r>
    </w:p>
    <w:p w:rsidR="0003422D" w:rsidRDefault="0003422D" w:rsidP="009113E9">
      <w:pPr>
        <w:pStyle w:val="Ttulo2"/>
        <w:ind w:firstLine="708"/>
        <w:rPr>
          <w:rFonts w:ascii="Verdana" w:hAnsi="Verdana"/>
          <w:color w:val="0000FF"/>
          <w:sz w:val="20"/>
          <w:lang w:val="es-ES"/>
        </w:rPr>
      </w:pPr>
    </w:p>
    <w:p w:rsidR="009113E9" w:rsidRPr="00D11476" w:rsidRDefault="009113E9" w:rsidP="009113E9">
      <w:pPr>
        <w:pStyle w:val="Ttulo2"/>
        <w:ind w:firstLine="708"/>
        <w:rPr>
          <w:rFonts w:ascii="Verdana" w:hAnsi="Verdana"/>
          <w:color w:val="0000FF"/>
          <w:sz w:val="20"/>
          <w:lang w:val="es-ES"/>
        </w:rPr>
      </w:pPr>
      <w:r w:rsidRPr="00D11476">
        <w:rPr>
          <w:rFonts w:ascii="Verdana" w:hAnsi="Verdana"/>
          <w:color w:val="0000FF"/>
          <w:sz w:val="20"/>
          <w:lang w:val="es-ES"/>
        </w:rPr>
        <w:t>IV. Funciones comunicativas</w:t>
      </w:r>
    </w:p>
    <w:p w:rsidR="00D11476" w:rsidRDefault="00D11476" w:rsidP="00D11476">
      <w:pPr>
        <w:numPr>
          <w:ilvl w:val="0"/>
          <w:numId w:val="1"/>
        </w:numPr>
        <w:rPr>
          <w:rFonts w:ascii="Verdana" w:hAnsi="Verdana"/>
        </w:rPr>
      </w:pPr>
      <w:r>
        <w:rPr>
          <w:rFonts w:ascii="Verdana" w:hAnsi="Verdana"/>
        </w:rPr>
        <w:t>Saludar a alguien e identificarse por teléfono</w:t>
      </w:r>
    </w:p>
    <w:p w:rsidR="00D11476" w:rsidRDefault="00D11476" w:rsidP="00D11476">
      <w:pPr>
        <w:numPr>
          <w:ilvl w:val="0"/>
          <w:numId w:val="1"/>
        </w:numPr>
        <w:rPr>
          <w:rFonts w:ascii="Verdana" w:hAnsi="Verdana"/>
        </w:rPr>
      </w:pPr>
      <w:r>
        <w:rPr>
          <w:rFonts w:ascii="Verdana" w:hAnsi="Verdana"/>
        </w:rPr>
        <w:t>Expresar obligación</w:t>
      </w:r>
    </w:p>
    <w:p w:rsidR="00D11476" w:rsidRDefault="00D11476" w:rsidP="00D11476">
      <w:pPr>
        <w:numPr>
          <w:ilvl w:val="0"/>
          <w:numId w:val="1"/>
        </w:numPr>
        <w:rPr>
          <w:rFonts w:ascii="Verdana" w:hAnsi="Verdana"/>
        </w:rPr>
      </w:pPr>
      <w:r>
        <w:rPr>
          <w:rFonts w:ascii="Verdana" w:hAnsi="Verdana"/>
        </w:rPr>
        <w:t>Expresar posibilidad</w:t>
      </w:r>
    </w:p>
    <w:p w:rsidR="00D11476" w:rsidRDefault="00D11476" w:rsidP="00D11476">
      <w:pPr>
        <w:numPr>
          <w:ilvl w:val="0"/>
          <w:numId w:val="1"/>
        </w:numPr>
        <w:rPr>
          <w:rFonts w:ascii="Verdana" w:hAnsi="Verdana"/>
        </w:rPr>
      </w:pPr>
      <w:r>
        <w:rPr>
          <w:rFonts w:ascii="Verdana" w:hAnsi="Verdana"/>
        </w:rPr>
        <w:t>Pedir a alguien algo</w:t>
      </w:r>
    </w:p>
    <w:p w:rsidR="00D11476" w:rsidRDefault="00D11476" w:rsidP="00D11476">
      <w:pPr>
        <w:numPr>
          <w:ilvl w:val="0"/>
          <w:numId w:val="1"/>
        </w:numPr>
        <w:rPr>
          <w:rFonts w:ascii="Verdana" w:hAnsi="Verdana"/>
        </w:rPr>
      </w:pPr>
      <w:r>
        <w:rPr>
          <w:rFonts w:ascii="Verdana" w:hAnsi="Verdana"/>
        </w:rPr>
        <w:t>Dar indicaciones temporales</w:t>
      </w:r>
    </w:p>
    <w:p w:rsidR="00D11476" w:rsidRDefault="00D11476" w:rsidP="00D11476">
      <w:pPr>
        <w:numPr>
          <w:ilvl w:val="0"/>
          <w:numId w:val="1"/>
        </w:numPr>
        <w:rPr>
          <w:rFonts w:ascii="Verdana" w:hAnsi="Verdana"/>
        </w:rPr>
      </w:pPr>
      <w:r>
        <w:rPr>
          <w:rFonts w:ascii="Verdana" w:hAnsi="Verdana"/>
        </w:rPr>
        <w:t>Expresar un deseo</w:t>
      </w:r>
    </w:p>
    <w:p w:rsidR="00762D46" w:rsidRPr="00762D46" w:rsidRDefault="00762D46" w:rsidP="00762D46">
      <w:pPr>
        <w:numPr>
          <w:ilvl w:val="0"/>
          <w:numId w:val="1"/>
        </w:numPr>
        <w:rPr>
          <w:rFonts w:ascii="Verdana" w:hAnsi="Verdana"/>
        </w:rPr>
      </w:pPr>
      <w:r>
        <w:rPr>
          <w:rFonts w:ascii="Verdana" w:hAnsi="Verdana"/>
        </w:rPr>
        <w:t>Expresar una habilidad</w:t>
      </w:r>
    </w:p>
    <w:p w:rsidR="0003422D" w:rsidRDefault="0003422D" w:rsidP="009113E9">
      <w:pPr>
        <w:pStyle w:val="Ttulo2"/>
        <w:ind w:firstLine="708"/>
        <w:rPr>
          <w:rFonts w:ascii="Verdana" w:hAnsi="Verdana"/>
          <w:color w:val="0000FF"/>
          <w:sz w:val="20"/>
          <w:lang w:val="es-ES"/>
        </w:rPr>
      </w:pPr>
    </w:p>
    <w:p w:rsidR="009113E9" w:rsidRDefault="009113E9" w:rsidP="009113E9">
      <w:pPr>
        <w:pStyle w:val="Ttulo2"/>
        <w:ind w:firstLine="708"/>
        <w:rPr>
          <w:rFonts w:ascii="Verdana" w:hAnsi="Verdana"/>
          <w:color w:val="0000FF"/>
          <w:sz w:val="20"/>
          <w:lang w:val="es-ES"/>
        </w:rPr>
      </w:pPr>
      <w:r w:rsidRPr="00D11476">
        <w:rPr>
          <w:rFonts w:ascii="Verdana" w:hAnsi="Verdana"/>
          <w:color w:val="0000FF"/>
          <w:sz w:val="20"/>
          <w:lang w:val="es-ES"/>
        </w:rPr>
        <w:t>V. Estructuras sintáctico-discursivas</w:t>
      </w:r>
    </w:p>
    <w:p w:rsidR="00593CEB" w:rsidRDefault="00593CEB" w:rsidP="00593CEB">
      <w:pPr>
        <w:numPr>
          <w:ilvl w:val="0"/>
          <w:numId w:val="1"/>
        </w:numPr>
        <w:rPr>
          <w:rFonts w:ascii="Verdana" w:hAnsi="Verdana"/>
        </w:rPr>
      </w:pPr>
      <w:r w:rsidRPr="00AA0EFA">
        <w:rPr>
          <w:rFonts w:ascii="Verdana" w:hAnsi="Verdana"/>
        </w:rPr>
        <w:t xml:space="preserve">El verbo modal </w:t>
      </w:r>
      <w:r w:rsidRPr="00AA0EFA">
        <w:rPr>
          <w:rFonts w:ascii="Verdana" w:hAnsi="Verdana"/>
          <w:i/>
        </w:rPr>
        <w:t>„können“</w:t>
      </w:r>
      <w:r>
        <w:rPr>
          <w:rFonts w:ascii="Verdana" w:hAnsi="Verdana"/>
        </w:rPr>
        <w:t>:</w:t>
      </w:r>
    </w:p>
    <w:p w:rsidR="00593CEB" w:rsidRPr="00AA0EFA" w:rsidRDefault="00593CEB" w:rsidP="00593CEB">
      <w:pPr>
        <w:numPr>
          <w:ilvl w:val="1"/>
          <w:numId w:val="1"/>
        </w:numPr>
        <w:rPr>
          <w:rFonts w:ascii="Verdana" w:hAnsi="Verdana"/>
        </w:rPr>
      </w:pPr>
      <w:r>
        <w:rPr>
          <w:rFonts w:ascii="Verdana" w:hAnsi="Verdana"/>
        </w:rPr>
        <w:t xml:space="preserve">Para expresar habilidad: </w:t>
      </w:r>
      <w:r w:rsidRPr="00AA0EFA">
        <w:rPr>
          <w:rFonts w:ascii="Verdana" w:hAnsi="Verdana"/>
        </w:rPr>
        <w:t xml:space="preserve"> </w:t>
      </w:r>
    </w:p>
    <w:p w:rsidR="00593CEB" w:rsidRPr="00593CEB" w:rsidRDefault="00593CEB" w:rsidP="00593CEB">
      <w:pPr>
        <w:numPr>
          <w:ilvl w:val="2"/>
          <w:numId w:val="1"/>
        </w:numPr>
        <w:rPr>
          <w:rFonts w:ascii="Verdana" w:hAnsi="Verdana"/>
        </w:rPr>
      </w:pPr>
      <w:r>
        <w:rPr>
          <w:rFonts w:ascii="Verdana" w:hAnsi="Verdana"/>
        </w:rPr>
        <w:t>Escribir un diálogo inventado acerca de las habilidades propias y de otras personas (l. de ejerc., p. 35)</w:t>
      </w:r>
    </w:p>
    <w:p w:rsidR="00D11476" w:rsidRPr="00F20A08" w:rsidRDefault="00D11476" w:rsidP="00D11476">
      <w:pPr>
        <w:numPr>
          <w:ilvl w:val="0"/>
          <w:numId w:val="1"/>
        </w:numPr>
        <w:rPr>
          <w:rFonts w:ascii="Verdana" w:hAnsi="Verdana"/>
        </w:rPr>
      </w:pPr>
      <w:r>
        <w:rPr>
          <w:rFonts w:ascii="Verdana" w:hAnsi="Verdana"/>
          <w:b/>
        </w:rPr>
        <w:t xml:space="preserve">Repaso: </w:t>
      </w:r>
    </w:p>
    <w:p w:rsidR="00D11476" w:rsidRPr="00302255" w:rsidRDefault="00D11476" w:rsidP="00D11476">
      <w:pPr>
        <w:numPr>
          <w:ilvl w:val="1"/>
          <w:numId w:val="1"/>
        </w:numPr>
        <w:rPr>
          <w:rFonts w:ascii="Verdana" w:hAnsi="Verdana"/>
          <w:i/>
        </w:rPr>
      </w:pPr>
      <w:r>
        <w:rPr>
          <w:rFonts w:ascii="Verdana" w:hAnsi="Verdana"/>
        </w:rPr>
        <w:t xml:space="preserve">Usar plenamente el presente de indicativo de verbos conocidos, p. ej., </w:t>
      </w:r>
      <w:r>
        <w:rPr>
          <w:rFonts w:ascii="Verdana" w:hAnsi="Verdana"/>
          <w:i/>
        </w:rPr>
        <w:t>„spielen“</w:t>
      </w:r>
      <w:r>
        <w:rPr>
          <w:rFonts w:ascii="Verdana" w:hAnsi="Verdana"/>
        </w:rPr>
        <w:t xml:space="preserve">: </w:t>
      </w:r>
    </w:p>
    <w:p w:rsidR="00302255" w:rsidRPr="00616165" w:rsidRDefault="00302255" w:rsidP="00302255">
      <w:pPr>
        <w:ind w:left="1788"/>
        <w:rPr>
          <w:rFonts w:ascii="Verdana" w:hAnsi="Verdana"/>
          <w:i/>
        </w:rPr>
      </w:pPr>
      <w:r w:rsidRPr="00302255">
        <w:rPr>
          <w:rFonts w:ascii="Verdana" w:hAnsi="Verdana"/>
          <w:u w:val="single"/>
        </w:rPr>
        <w:lastRenderedPageBreak/>
        <w:t>Escribir</w:t>
      </w:r>
      <w:r>
        <w:rPr>
          <w:rFonts w:ascii="Verdana" w:hAnsi="Verdana"/>
        </w:rPr>
        <w:t xml:space="preserve">: </w:t>
      </w:r>
    </w:p>
    <w:p w:rsidR="00D11476" w:rsidRDefault="0027617F" w:rsidP="00302255">
      <w:pPr>
        <w:numPr>
          <w:ilvl w:val="2"/>
          <w:numId w:val="1"/>
        </w:numPr>
        <w:rPr>
          <w:rFonts w:ascii="Verdana" w:hAnsi="Verdana"/>
        </w:rPr>
      </w:pPr>
      <w:r w:rsidRPr="00302255">
        <w:rPr>
          <w:rFonts w:ascii="Verdana" w:hAnsi="Verdana"/>
        </w:rPr>
        <w:t>E</w:t>
      </w:r>
      <w:r w:rsidR="00D11476" w:rsidRPr="00302255">
        <w:rPr>
          <w:rFonts w:ascii="Verdana" w:hAnsi="Verdana"/>
        </w:rPr>
        <w:t>l plan semanal de actividades de ocio y tiempo libre de un adolescente (L25, Ej. 3c)</w:t>
      </w:r>
    </w:p>
    <w:p w:rsidR="0027617F" w:rsidRPr="00302255" w:rsidRDefault="0027617F" w:rsidP="00302255">
      <w:pPr>
        <w:numPr>
          <w:ilvl w:val="2"/>
          <w:numId w:val="1"/>
        </w:numPr>
        <w:rPr>
          <w:rFonts w:ascii="Verdana" w:hAnsi="Verdana"/>
        </w:rPr>
      </w:pPr>
      <w:r w:rsidRPr="00302255">
        <w:rPr>
          <w:rFonts w:ascii="Verdana" w:hAnsi="Verdana"/>
        </w:rPr>
        <w:t>Mi propio plan semanal de actividades de ocio y tiempo libre (L25, Ej. 4a)</w:t>
      </w:r>
    </w:p>
    <w:p w:rsidR="00302255" w:rsidRPr="00593CEB" w:rsidRDefault="00302255" w:rsidP="00593CEB">
      <w:pPr>
        <w:numPr>
          <w:ilvl w:val="2"/>
          <w:numId w:val="1"/>
        </w:numPr>
        <w:rPr>
          <w:rFonts w:ascii="Verdana" w:hAnsi="Verdana"/>
        </w:rPr>
      </w:pPr>
      <w:r>
        <w:rPr>
          <w:rFonts w:ascii="Verdana" w:hAnsi="Verdana"/>
        </w:rPr>
        <w:t xml:space="preserve">El plan semanal de actividades de </w:t>
      </w:r>
      <w:r>
        <w:rPr>
          <w:rFonts w:ascii="Verdana" w:hAnsi="Verdana"/>
          <w:i/>
        </w:rPr>
        <w:t xml:space="preserve">„Planetino“ </w:t>
      </w:r>
      <w:r>
        <w:rPr>
          <w:rFonts w:ascii="Verdana" w:hAnsi="Verdana"/>
        </w:rPr>
        <w:t>(l. de ejerc., p. 28)</w:t>
      </w:r>
    </w:p>
    <w:p w:rsidR="0003422D" w:rsidRDefault="0003422D" w:rsidP="009113E9">
      <w:pPr>
        <w:pStyle w:val="Ttulo2"/>
        <w:ind w:firstLine="708"/>
        <w:rPr>
          <w:rFonts w:ascii="Verdana" w:hAnsi="Verdana"/>
          <w:color w:val="0000FF"/>
          <w:sz w:val="20"/>
          <w:lang w:val="es-ES"/>
        </w:rPr>
      </w:pPr>
    </w:p>
    <w:p w:rsidR="009113E9" w:rsidRPr="00D11476" w:rsidRDefault="009113E9" w:rsidP="009113E9">
      <w:pPr>
        <w:pStyle w:val="Ttulo2"/>
        <w:ind w:firstLine="708"/>
        <w:rPr>
          <w:rFonts w:ascii="Verdana" w:hAnsi="Verdana"/>
          <w:color w:val="0000FF"/>
          <w:sz w:val="20"/>
          <w:lang w:val="es-ES"/>
        </w:rPr>
      </w:pPr>
      <w:r w:rsidRPr="00D11476">
        <w:rPr>
          <w:rFonts w:ascii="Verdana" w:hAnsi="Verdana"/>
          <w:color w:val="0000FF"/>
          <w:sz w:val="20"/>
          <w:lang w:val="es-ES"/>
        </w:rPr>
        <w:t>VI. Léxico</w:t>
      </w:r>
    </w:p>
    <w:p w:rsidR="00D11476" w:rsidRPr="00B02F9E" w:rsidRDefault="00D11476" w:rsidP="00D11476">
      <w:pPr>
        <w:numPr>
          <w:ilvl w:val="0"/>
          <w:numId w:val="1"/>
        </w:numPr>
        <w:rPr>
          <w:rFonts w:ascii="Verdana" w:hAnsi="Verdana"/>
        </w:rPr>
      </w:pPr>
      <w:r w:rsidRPr="00B02F9E">
        <w:rPr>
          <w:rFonts w:ascii="Verdana" w:hAnsi="Verdana"/>
        </w:rPr>
        <w:t xml:space="preserve">Deportes: </w:t>
      </w:r>
    </w:p>
    <w:p w:rsidR="00D11476" w:rsidRDefault="00D11476" w:rsidP="00D11476">
      <w:pPr>
        <w:numPr>
          <w:ilvl w:val="1"/>
          <w:numId w:val="1"/>
        </w:numPr>
        <w:rPr>
          <w:rFonts w:ascii="Verdana" w:hAnsi="Verdana"/>
        </w:rPr>
      </w:pPr>
      <w:r w:rsidRPr="00B02F9E">
        <w:rPr>
          <w:rFonts w:ascii="Verdana" w:hAnsi="Verdana"/>
          <w:i/>
        </w:rPr>
        <w:t>Karate, Basketball, Tennis, Laufen;...</w:t>
      </w:r>
      <w:r w:rsidRPr="00B02F9E">
        <w:rPr>
          <w:rFonts w:ascii="Verdana" w:hAnsi="Verdana"/>
        </w:rPr>
        <w:t xml:space="preserve"> (L</w:t>
      </w:r>
      <w:r w:rsidR="0027617F">
        <w:rPr>
          <w:rFonts w:ascii="Verdana" w:hAnsi="Verdana"/>
        </w:rPr>
        <w:t>25, Ej. 3c, 4a)</w:t>
      </w:r>
    </w:p>
    <w:p w:rsidR="00EE5BBE" w:rsidRPr="0031767A" w:rsidRDefault="00EE5BBE" w:rsidP="00EE5BBE">
      <w:pPr>
        <w:numPr>
          <w:ilvl w:val="0"/>
          <w:numId w:val="1"/>
        </w:numPr>
        <w:rPr>
          <w:rFonts w:ascii="Verdana" w:hAnsi="Verdana"/>
        </w:rPr>
      </w:pPr>
      <w:r w:rsidRPr="0031767A">
        <w:rPr>
          <w:rFonts w:ascii="Verdana" w:hAnsi="Verdana"/>
        </w:rPr>
        <w:t>Animales de un circo:</w:t>
      </w:r>
    </w:p>
    <w:p w:rsidR="00EE5BBE" w:rsidRDefault="00EE5BBE" w:rsidP="00EE5BBE">
      <w:pPr>
        <w:numPr>
          <w:ilvl w:val="1"/>
          <w:numId w:val="1"/>
        </w:numPr>
        <w:rPr>
          <w:rFonts w:ascii="Verdana" w:hAnsi="Verdana"/>
        </w:rPr>
      </w:pPr>
      <w:r w:rsidRPr="0031767A">
        <w:rPr>
          <w:rFonts w:ascii="Verdana" w:hAnsi="Verdana"/>
          <w:i/>
        </w:rPr>
        <w:t xml:space="preserve">Löwen, Tiger, Pferde, Affen;... </w:t>
      </w:r>
      <w:r w:rsidRPr="0031767A">
        <w:rPr>
          <w:rFonts w:ascii="Verdana" w:hAnsi="Verdana"/>
        </w:rPr>
        <w:t>(L2</w:t>
      </w:r>
      <w:r>
        <w:rPr>
          <w:rFonts w:ascii="Verdana" w:hAnsi="Verdana"/>
        </w:rPr>
        <w:t>8, Ej. 3)</w:t>
      </w:r>
    </w:p>
    <w:p w:rsidR="001114D2" w:rsidRDefault="001114D2" w:rsidP="001114D2">
      <w:pPr>
        <w:numPr>
          <w:ilvl w:val="0"/>
          <w:numId w:val="1"/>
        </w:numPr>
        <w:rPr>
          <w:rFonts w:ascii="Verdana" w:hAnsi="Verdana"/>
        </w:rPr>
      </w:pPr>
      <w:r>
        <w:rPr>
          <w:rFonts w:ascii="Verdana" w:hAnsi="Verdana"/>
        </w:rPr>
        <w:t>Actividades de ocio y tiempo libre:</w:t>
      </w:r>
    </w:p>
    <w:p w:rsidR="001114D2" w:rsidRPr="001114D2" w:rsidRDefault="001114D2" w:rsidP="001114D2">
      <w:pPr>
        <w:numPr>
          <w:ilvl w:val="1"/>
          <w:numId w:val="1"/>
        </w:numPr>
        <w:rPr>
          <w:rFonts w:ascii="Verdana" w:hAnsi="Verdana"/>
        </w:rPr>
      </w:pPr>
      <w:r>
        <w:rPr>
          <w:rFonts w:ascii="Verdana" w:hAnsi="Verdana"/>
          <w:i/>
        </w:rPr>
        <w:t xml:space="preserve">Springen, laufen, klettern, singen;... </w:t>
      </w:r>
      <w:r>
        <w:rPr>
          <w:rFonts w:ascii="Verdana" w:hAnsi="Verdana"/>
        </w:rPr>
        <w:t>(L28, Ej. 3)</w:t>
      </w:r>
    </w:p>
    <w:p w:rsidR="00302255" w:rsidRDefault="00302255" w:rsidP="00302255">
      <w:pPr>
        <w:numPr>
          <w:ilvl w:val="0"/>
          <w:numId w:val="1"/>
        </w:numPr>
        <w:rPr>
          <w:rFonts w:ascii="Verdana" w:hAnsi="Verdana"/>
        </w:rPr>
      </w:pPr>
      <w:r>
        <w:rPr>
          <w:rFonts w:ascii="Verdana" w:hAnsi="Verdana"/>
        </w:rPr>
        <w:t xml:space="preserve">Adjetivos calificativos del carácter: </w:t>
      </w:r>
    </w:p>
    <w:p w:rsidR="00302255" w:rsidRPr="00466680" w:rsidRDefault="00302255" w:rsidP="00302255">
      <w:pPr>
        <w:numPr>
          <w:ilvl w:val="1"/>
          <w:numId w:val="1"/>
        </w:numPr>
        <w:rPr>
          <w:rFonts w:ascii="Verdana" w:hAnsi="Verdana"/>
        </w:rPr>
      </w:pPr>
      <w:r>
        <w:rPr>
          <w:rFonts w:ascii="Verdana" w:hAnsi="Verdana"/>
          <w:i/>
        </w:rPr>
        <w:t>Lustig, toll, freundlich, lieb, sü</w:t>
      </w:r>
      <w:r w:rsidR="00EE7A82">
        <w:rPr>
          <w:rFonts w:ascii="Verdana" w:hAnsi="Verdana"/>
          <w:i/>
        </w:rPr>
        <w:t>ß</w:t>
      </w:r>
      <w:r>
        <w:rPr>
          <w:rFonts w:ascii="Verdana" w:hAnsi="Verdana"/>
          <w:i/>
        </w:rPr>
        <w:t xml:space="preserve">;... </w:t>
      </w:r>
      <w:r>
        <w:rPr>
          <w:rFonts w:ascii="Verdana" w:hAnsi="Verdana"/>
        </w:rPr>
        <w:t>(l. de ejerc., p. 37)</w:t>
      </w:r>
    </w:p>
    <w:p w:rsidR="00D11476" w:rsidRPr="00155A09" w:rsidRDefault="00D11476" w:rsidP="00D11476">
      <w:pPr>
        <w:numPr>
          <w:ilvl w:val="0"/>
          <w:numId w:val="1"/>
        </w:numPr>
        <w:rPr>
          <w:rFonts w:ascii="Verdana" w:hAnsi="Verdana"/>
        </w:rPr>
      </w:pPr>
      <w:r w:rsidRPr="00155A09">
        <w:rPr>
          <w:rFonts w:ascii="Verdana" w:hAnsi="Verdana"/>
          <w:b/>
        </w:rPr>
        <w:t xml:space="preserve">Repaso: </w:t>
      </w:r>
    </w:p>
    <w:p w:rsidR="00D11476" w:rsidRDefault="00D11476" w:rsidP="00D11476">
      <w:pPr>
        <w:numPr>
          <w:ilvl w:val="1"/>
          <w:numId w:val="1"/>
        </w:numPr>
        <w:rPr>
          <w:rFonts w:ascii="Verdana" w:hAnsi="Verdana"/>
        </w:rPr>
      </w:pPr>
      <w:r w:rsidRPr="00155A09">
        <w:rPr>
          <w:rFonts w:ascii="Verdana" w:hAnsi="Verdana"/>
        </w:rPr>
        <w:t>L</w:t>
      </w:r>
      <w:r w:rsidR="0027617F">
        <w:rPr>
          <w:rFonts w:ascii="Verdana" w:hAnsi="Verdana"/>
        </w:rPr>
        <w:t>os días de la semana (L25, Ej. 3c, 4a</w:t>
      </w:r>
      <w:r w:rsidR="00302255">
        <w:rPr>
          <w:rFonts w:ascii="Verdana" w:hAnsi="Verdana"/>
        </w:rPr>
        <w:t>; l. de ejerc., p. 28</w:t>
      </w:r>
      <w:r w:rsidRPr="00155A09">
        <w:rPr>
          <w:rFonts w:ascii="Verdana" w:hAnsi="Verdana"/>
        </w:rPr>
        <w:t>)</w:t>
      </w:r>
    </w:p>
    <w:p w:rsidR="00D11476" w:rsidRDefault="00D11476" w:rsidP="00D11476">
      <w:pPr>
        <w:numPr>
          <w:ilvl w:val="1"/>
          <w:numId w:val="1"/>
        </w:numPr>
        <w:rPr>
          <w:rFonts w:ascii="Verdana" w:hAnsi="Verdana"/>
        </w:rPr>
      </w:pPr>
      <w:r>
        <w:rPr>
          <w:rFonts w:ascii="Verdana" w:hAnsi="Verdana"/>
        </w:rPr>
        <w:t xml:space="preserve">Las preposiciones de tiempo </w:t>
      </w:r>
      <w:r>
        <w:rPr>
          <w:rFonts w:ascii="Verdana" w:hAnsi="Verdana"/>
          <w:i/>
        </w:rPr>
        <w:t xml:space="preserve">„am“ </w:t>
      </w:r>
      <w:r>
        <w:rPr>
          <w:rFonts w:ascii="Verdana" w:hAnsi="Verdana"/>
        </w:rPr>
        <w:t xml:space="preserve">y </w:t>
      </w:r>
      <w:r>
        <w:rPr>
          <w:rFonts w:ascii="Verdana" w:hAnsi="Verdana"/>
          <w:i/>
        </w:rPr>
        <w:t xml:space="preserve">„um“ </w:t>
      </w:r>
      <w:r w:rsidR="0027617F">
        <w:rPr>
          <w:rFonts w:ascii="Verdana" w:hAnsi="Verdana"/>
        </w:rPr>
        <w:t xml:space="preserve">(L25, Ej. </w:t>
      </w:r>
      <w:r>
        <w:rPr>
          <w:rFonts w:ascii="Verdana" w:hAnsi="Verdana"/>
        </w:rPr>
        <w:t>3</w:t>
      </w:r>
      <w:r w:rsidR="0027617F">
        <w:rPr>
          <w:rFonts w:ascii="Verdana" w:hAnsi="Verdana"/>
        </w:rPr>
        <w:t>c, 4a</w:t>
      </w:r>
      <w:r w:rsidR="00302255">
        <w:rPr>
          <w:rFonts w:ascii="Verdana" w:hAnsi="Verdana"/>
        </w:rPr>
        <w:t>; l. de ejerc., p. 28</w:t>
      </w:r>
      <w:r>
        <w:rPr>
          <w:rFonts w:ascii="Verdana" w:hAnsi="Verdana"/>
        </w:rPr>
        <w:t>)</w:t>
      </w:r>
    </w:p>
    <w:p w:rsidR="00167167" w:rsidRPr="00155A09" w:rsidRDefault="00167167" w:rsidP="00D11476">
      <w:pPr>
        <w:numPr>
          <w:ilvl w:val="1"/>
          <w:numId w:val="1"/>
        </w:numPr>
        <w:rPr>
          <w:rFonts w:ascii="Verdana" w:hAnsi="Verdana"/>
        </w:rPr>
      </w:pPr>
      <w:r>
        <w:rPr>
          <w:rFonts w:ascii="Verdana" w:hAnsi="Verdana"/>
        </w:rPr>
        <w:t>Los miembros de la familia (L26, Ej. 2c)</w:t>
      </w:r>
    </w:p>
    <w:p w:rsidR="0003422D" w:rsidRDefault="0003422D" w:rsidP="009113E9">
      <w:pPr>
        <w:pStyle w:val="Ttulo2"/>
        <w:ind w:firstLine="708"/>
        <w:rPr>
          <w:rFonts w:ascii="Verdana" w:hAnsi="Verdana"/>
          <w:color w:val="0000FF"/>
          <w:sz w:val="20"/>
          <w:lang w:val="es-ES"/>
        </w:rPr>
      </w:pPr>
    </w:p>
    <w:p w:rsidR="009113E9" w:rsidRPr="009069D1" w:rsidRDefault="009113E9" w:rsidP="009113E9">
      <w:pPr>
        <w:pStyle w:val="Ttulo2"/>
        <w:ind w:firstLine="708"/>
        <w:rPr>
          <w:rFonts w:ascii="Verdana" w:hAnsi="Verdana"/>
          <w:color w:val="0000FF"/>
          <w:sz w:val="20"/>
          <w:lang w:val="es-ES"/>
        </w:rPr>
      </w:pPr>
      <w:r w:rsidRPr="009069D1">
        <w:rPr>
          <w:rFonts w:ascii="Verdana" w:hAnsi="Verdana"/>
          <w:color w:val="0000FF"/>
          <w:sz w:val="20"/>
          <w:lang w:val="es-ES"/>
        </w:rPr>
        <w:t>VII. Ortografía</w:t>
      </w:r>
    </w:p>
    <w:p w:rsidR="009113E9" w:rsidRPr="009069D1" w:rsidRDefault="009113E9" w:rsidP="009113E9">
      <w:pPr>
        <w:numPr>
          <w:ilvl w:val="0"/>
          <w:numId w:val="1"/>
        </w:numPr>
        <w:rPr>
          <w:rFonts w:ascii="Verdana" w:hAnsi="Verdana"/>
        </w:rPr>
      </w:pPr>
      <w:r w:rsidRPr="009069D1">
        <w:rPr>
          <w:rFonts w:ascii="Verdana" w:hAnsi="Verdana"/>
        </w:rPr>
        <w:t xml:space="preserve">Aspectos fonológicos y normas de ortografía básicas: </w:t>
      </w:r>
    </w:p>
    <w:p w:rsidR="009113E9" w:rsidRPr="009069D1" w:rsidRDefault="009113E9" w:rsidP="009113E9">
      <w:pPr>
        <w:numPr>
          <w:ilvl w:val="1"/>
          <w:numId w:val="1"/>
        </w:numPr>
        <w:rPr>
          <w:rFonts w:ascii="Verdana" w:hAnsi="Verdana"/>
        </w:rPr>
      </w:pPr>
      <w:r w:rsidRPr="009069D1">
        <w:rPr>
          <w:rFonts w:ascii="Verdana" w:hAnsi="Verdana"/>
        </w:rPr>
        <w:t xml:space="preserve">Mostrar interés por aprender la ortografía mediante actividades de escritura: </w:t>
      </w:r>
    </w:p>
    <w:p w:rsidR="009069D1" w:rsidRPr="009069D1" w:rsidRDefault="009069D1" w:rsidP="009069D1">
      <w:pPr>
        <w:numPr>
          <w:ilvl w:val="2"/>
          <w:numId w:val="1"/>
        </w:numPr>
        <w:rPr>
          <w:rFonts w:ascii="Verdana" w:hAnsi="Verdana"/>
        </w:rPr>
      </w:pPr>
      <w:r w:rsidRPr="009069D1">
        <w:rPr>
          <w:rFonts w:ascii="Verdana" w:hAnsi="Verdana"/>
          <w:u w:val="single"/>
        </w:rPr>
        <w:t>Reproducir de forma escrita</w:t>
      </w:r>
      <w:r w:rsidRPr="009069D1">
        <w:rPr>
          <w:rFonts w:ascii="Verdana" w:hAnsi="Verdana"/>
        </w:rPr>
        <w:t>:</w:t>
      </w:r>
    </w:p>
    <w:p w:rsidR="009069D1" w:rsidRDefault="009069D1" w:rsidP="009069D1">
      <w:pPr>
        <w:numPr>
          <w:ilvl w:val="3"/>
          <w:numId w:val="1"/>
        </w:numPr>
        <w:rPr>
          <w:rFonts w:ascii="Verdana" w:hAnsi="Verdana"/>
        </w:rPr>
      </w:pPr>
      <w:r w:rsidRPr="009069D1">
        <w:rPr>
          <w:rFonts w:ascii="Verdana" w:hAnsi="Verdana"/>
        </w:rPr>
        <w:t xml:space="preserve">El vocabulario de los miembros de la familia mediante </w:t>
      </w:r>
      <w:r w:rsidRPr="009069D1">
        <w:rPr>
          <w:rFonts w:ascii="Verdana" w:hAnsi="Verdana"/>
          <w:i/>
        </w:rPr>
        <w:t>„Wortkarten“</w:t>
      </w:r>
      <w:r w:rsidRPr="009069D1">
        <w:rPr>
          <w:rFonts w:ascii="Verdana" w:hAnsi="Verdana"/>
        </w:rPr>
        <w:t xml:space="preserve"> (L26, Ej. 2c)</w:t>
      </w:r>
    </w:p>
    <w:p w:rsidR="00BA7305" w:rsidRDefault="00BA7305" w:rsidP="009069D1">
      <w:pPr>
        <w:numPr>
          <w:ilvl w:val="3"/>
          <w:numId w:val="1"/>
        </w:numPr>
        <w:rPr>
          <w:rFonts w:ascii="Verdana" w:hAnsi="Verdana"/>
        </w:rPr>
      </w:pPr>
      <w:r>
        <w:rPr>
          <w:rFonts w:ascii="Verdana" w:hAnsi="Verdana"/>
        </w:rPr>
        <w:t>Los números del 20 al 100 (L27, Ej. 3c)</w:t>
      </w:r>
    </w:p>
    <w:p w:rsidR="00302255" w:rsidRPr="009069D1" w:rsidRDefault="00302255" w:rsidP="009069D1">
      <w:pPr>
        <w:numPr>
          <w:ilvl w:val="3"/>
          <w:numId w:val="1"/>
        </w:numPr>
        <w:rPr>
          <w:rFonts w:ascii="Verdana" w:hAnsi="Verdana"/>
        </w:rPr>
      </w:pPr>
      <w:r>
        <w:rPr>
          <w:rFonts w:ascii="Verdana" w:hAnsi="Verdana"/>
        </w:rPr>
        <w:t>Palabras con el diptongo /eu/ (l. de ejerc., p. 38)</w:t>
      </w:r>
    </w:p>
    <w:p w:rsidR="009113E9" w:rsidRPr="00283968" w:rsidRDefault="009113E9" w:rsidP="009113E9">
      <w:pPr>
        <w:ind w:left="3228"/>
        <w:rPr>
          <w:rFonts w:ascii="Verdana" w:hAnsi="Verdana"/>
          <w:highlight w:val="yellow"/>
        </w:rPr>
      </w:pPr>
    </w:p>
    <w:p w:rsidR="009113E9" w:rsidRPr="00283968" w:rsidRDefault="009113E9" w:rsidP="009113E9">
      <w:pPr>
        <w:pStyle w:val="Ttulo1"/>
        <w:tabs>
          <w:tab w:val="left" w:pos="1860"/>
        </w:tabs>
        <w:rPr>
          <w:rFonts w:ascii="Verdana" w:hAnsi="Verdana"/>
          <w:color w:val="808080"/>
          <w:sz w:val="20"/>
          <w:highlight w:val="yellow"/>
        </w:rPr>
      </w:pPr>
      <w:r w:rsidRPr="00283968">
        <w:rPr>
          <w:rFonts w:ascii="Verdana" w:hAnsi="Verdana"/>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211"/>
      </w:tblGrid>
      <w:tr w:rsidR="009113E9" w:rsidRPr="00283968" w:rsidTr="0027617F">
        <w:trPr>
          <w:trHeight w:val="267"/>
        </w:trPr>
        <w:tc>
          <w:tcPr>
            <w:tcW w:w="1951"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tabs>
                <w:tab w:val="num" w:pos="1428"/>
                <w:tab w:val="num" w:pos="1776"/>
              </w:tabs>
              <w:rPr>
                <w:rFonts w:ascii="Verdana" w:hAnsi="Verdana"/>
                <w:b/>
              </w:rPr>
            </w:pPr>
            <w:r w:rsidRPr="0027617F">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tabs>
                <w:tab w:val="num" w:pos="1428"/>
                <w:tab w:val="num" w:pos="1776"/>
              </w:tabs>
              <w:rPr>
                <w:rFonts w:ascii="Verdana" w:hAnsi="Verdana"/>
                <w:b/>
              </w:rPr>
            </w:pPr>
            <w:r w:rsidRPr="0027617F">
              <w:rPr>
                <w:rFonts w:ascii="Verdana" w:hAnsi="Verdana"/>
                <w:b/>
              </w:rPr>
              <w:t>ESTÁNDARES DE APRENDIZAJE</w:t>
            </w:r>
          </w:p>
        </w:tc>
        <w:tc>
          <w:tcPr>
            <w:tcW w:w="5211" w:type="dxa"/>
            <w:tcBorders>
              <w:top w:val="single" w:sz="4" w:space="0" w:color="000000"/>
              <w:left w:val="single" w:sz="4" w:space="0" w:color="000000"/>
              <w:bottom w:val="single" w:sz="4" w:space="0" w:color="000000"/>
              <w:right w:val="single" w:sz="4" w:space="0" w:color="000000"/>
            </w:tcBorders>
          </w:tcPr>
          <w:p w:rsidR="009113E9" w:rsidRPr="00283968" w:rsidRDefault="009113E9" w:rsidP="00EB61C5">
            <w:pPr>
              <w:tabs>
                <w:tab w:val="num" w:pos="1428"/>
                <w:tab w:val="num" w:pos="1776"/>
              </w:tabs>
              <w:rPr>
                <w:rFonts w:ascii="Verdana" w:hAnsi="Verdana"/>
                <w:b/>
                <w:highlight w:val="yellow"/>
              </w:rPr>
            </w:pPr>
            <w:r w:rsidRPr="0027617F">
              <w:rPr>
                <w:rFonts w:ascii="Verdana" w:hAnsi="Verdana"/>
                <w:b/>
              </w:rPr>
              <w:t>ACTIVIDADES ESPECIFICAS</w:t>
            </w:r>
          </w:p>
        </w:tc>
      </w:tr>
      <w:tr w:rsidR="009113E9" w:rsidRPr="00283968" w:rsidTr="00654F8A">
        <w:trPr>
          <w:trHeight w:val="3452"/>
        </w:trPr>
        <w:tc>
          <w:tcPr>
            <w:tcW w:w="1951"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rPr>
                <w:rFonts w:ascii="Verdana" w:hAnsi="Verdana"/>
              </w:rPr>
            </w:pPr>
            <w:r w:rsidRPr="0027617F">
              <w:rPr>
                <w:rFonts w:ascii="Verdana" w:hAnsi="Verdana"/>
              </w:rPr>
              <w:t>- Aplicar estrategias para la producción general  de texto escritos</w:t>
            </w:r>
          </w:p>
          <w:p w:rsidR="009113E9" w:rsidRPr="0027617F" w:rsidRDefault="009113E9" w:rsidP="00EB61C5">
            <w:pPr>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rPr>
                <w:rFonts w:ascii="Verdana" w:hAnsi="Verdana"/>
              </w:rPr>
            </w:pPr>
            <w:r w:rsidRPr="0027617F">
              <w:rPr>
                <w:rFonts w:ascii="Verdana" w:hAnsi="Verdana"/>
              </w:rPr>
              <w:t>1. Usa un texto escrito como modelo para producir otro similar</w:t>
            </w:r>
          </w:p>
          <w:p w:rsidR="009113E9" w:rsidRPr="0027617F" w:rsidRDefault="009113E9" w:rsidP="00EB61C5">
            <w:pPr>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27617F" w:rsidRDefault="0027617F" w:rsidP="0027617F">
            <w:pPr>
              <w:rPr>
                <w:rFonts w:ascii="Verdana" w:hAnsi="Verdana"/>
              </w:rPr>
            </w:pPr>
            <w:r>
              <w:rPr>
                <w:rFonts w:ascii="Verdana" w:hAnsi="Verdana"/>
              </w:rPr>
              <w:t xml:space="preserve">- </w:t>
            </w:r>
            <w:r w:rsidRPr="0027617F">
              <w:rPr>
                <w:rFonts w:ascii="Verdana" w:hAnsi="Verdana"/>
                <w:u w:val="single"/>
              </w:rPr>
              <w:t>E</w:t>
            </w:r>
            <w:r w:rsidR="00863E6E">
              <w:rPr>
                <w:rFonts w:ascii="Verdana" w:hAnsi="Verdana"/>
                <w:u w:val="single"/>
              </w:rPr>
              <w:t>l alumno e</w:t>
            </w:r>
            <w:r w:rsidRPr="0027617F">
              <w:rPr>
                <w:rFonts w:ascii="Verdana" w:hAnsi="Verdana"/>
                <w:u w:val="single"/>
              </w:rPr>
              <w:t>scrib</w:t>
            </w:r>
            <w:r w:rsidR="00863E6E">
              <w:rPr>
                <w:rFonts w:ascii="Verdana" w:hAnsi="Verdana"/>
                <w:u w:val="single"/>
              </w:rPr>
              <w:t>e</w:t>
            </w:r>
            <w:r>
              <w:rPr>
                <w:rFonts w:ascii="Verdana" w:hAnsi="Verdana"/>
              </w:rPr>
              <w:t>:</w:t>
            </w:r>
          </w:p>
          <w:p w:rsidR="0027617F" w:rsidRDefault="0027617F" w:rsidP="0027617F">
            <w:pPr>
              <w:rPr>
                <w:rFonts w:ascii="Verdana" w:hAnsi="Verdana"/>
              </w:rPr>
            </w:pPr>
            <w:r>
              <w:rPr>
                <w:rFonts w:ascii="Verdana" w:hAnsi="Verdana"/>
              </w:rPr>
              <w:t xml:space="preserve">1.1. </w:t>
            </w:r>
            <w:r w:rsidRPr="00D11476">
              <w:rPr>
                <w:rFonts w:ascii="Verdana" w:hAnsi="Verdana"/>
              </w:rPr>
              <w:t>El plan semanal de actividades de ocio y tiempo libre de un adolescente</w:t>
            </w:r>
            <w:r>
              <w:rPr>
                <w:rFonts w:ascii="Verdana" w:hAnsi="Verdana"/>
              </w:rPr>
              <w:t xml:space="preserve"> (L25, Ej. 3c)</w:t>
            </w:r>
          </w:p>
          <w:p w:rsidR="0027617F" w:rsidRDefault="00863E6E" w:rsidP="0027617F">
            <w:pPr>
              <w:rPr>
                <w:rFonts w:ascii="Verdana" w:hAnsi="Verdana"/>
              </w:rPr>
            </w:pPr>
            <w:r>
              <w:rPr>
                <w:rFonts w:ascii="Verdana" w:hAnsi="Verdana"/>
              </w:rPr>
              <w:t>1.2. Su</w:t>
            </w:r>
            <w:r w:rsidR="0027617F">
              <w:rPr>
                <w:rFonts w:ascii="Verdana" w:hAnsi="Verdana"/>
              </w:rPr>
              <w:t xml:space="preserve"> propio plan semanal de actividades de ocio y tiempo libre (L25, Ej. 4a)</w:t>
            </w:r>
          </w:p>
          <w:p w:rsidR="00BA7212" w:rsidRDefault="00BA7212" w:rsidP="0027617F">
            <w:pPr>
              <w:rPr>
                <w:rFonts w:ascii="Verdana" w:hAnsi="Verdana"/>
              </w:rPr>
            </w:pPr>
            <w:r>
              <w:rPr>
                <w:rFonts w:ascii="Verdana" w:hAnsi="Verdana"/>
              </w:rPr>
              <w:t xml:space="preserve">1.3. El plan semanal de actividades de </w:t>
            </w:r>
            <w:r>
              <w:rPr>
                <w:rFonts w:ascii="Verdana" w:hAnsi="Verdana"/>
                <w:i/>
              </w:rPr>
              <w:t xml:space="preserve">„Planetino“ </w:t>
            </w:r>
            <w:r>
              <w:rPr>
                <w:rFonts w:ascii="Verdana" w:hAnsi="Verdana"/>
              </w:rPr>
              <w:t>(L25; CCL, CSC, CCEC, CAA, SIE)</w:t>
            </w:r>
          </w:p>
          <w:p w:rsidR="00593CEB" w:rsidRDefault="00593CEB" w:rsidP="00593CEB">
            <w:pPr>
              <w:rPr>
                <w:rFonts w:ascii="Verdana" w:hAnsi="Verdana"/>
              </w:rPr>
            </w:pPr>
            <w:r>
              <w:rPr>
                <w:rFonts w:ascii="Verdana" w:hAnsi="Verdana"/>
              </w:rPr>
              <w:t>1.4. Un diálogo inventado acerca de las habilidades propias y de otras personas (L27; CCL, CMCT, CSC, SIE)</w:t>
            </w:r>
          </w:p>
          <w:p w:rsidR="00302255" w:rsidRDefault="00593CEB" w:rsidP="00302255">
            <w:pPr>
              <w:rPr>
                <w:rFonts w:ascii="Verdana" w:hAnsi="Verdana"/>
              </w:rPr>
            </w:pPr>
            <w:r>
              <w:rPr>
                <w:rFonts w:ascii="Verdana" w:hAnsi="Verdana"/>
              </w:rPr>
              <w:t>1.5</w:t>
            </w:r>
            <w:r w:rsidR="00302255">
              <w:rPr>
                <w:rFonts w:ascii="Verdana" w:hAnsi="Verdana"/>
              </w:rPr>
              <w:t>. Historias de invención propia describiendo los animales de un circo (L28; CCL, CMCT, CSC, CCEC, SIE)</w:t>
            </w:r>
          </w:p>
          <w:p w:rsidR="009113E9" w:rsidRPr="00283968" w:rsidRDefault="009113E9" w:rsidP="0027617F">
            <w:pPr>
              <w:rPr>
                <w:rFonts w:ascii="Verdana" w:hAnsi="Verdana"/>
                <w:highlight w:val="yellow"/>
              </w:rPr>
            </w:pPr>
          </w:p>
        </w:tc>
      </w:tr>
      <w:tr w:rsidR="009113E9" w:rsidRPr="00283968" w:rsidTr="0027617F">
        <w:trPr>
          <w:trHeight w:val="1618"/>
        </w:trPr>
        <w:tc>
          <w:tcPr>
            <w:tcW w:w="1951" w:type="dxa"/>
            <w:tcBorders>
              <w:top w:val="single" w:sz="4" w:space="0" w:color="000000"/>
              <w:left w:val="single" w:sz="4" w:space="0" w:color="000000"/>
              <w:bottom w:val="single" w:sz="4" w:space="0" w:color="000000"/>
              <w:right w:val="single" w:sz="4" w:space="0" w:color="000000"/>
            </w:tcBorders>
          </w:tcPr>
          <w:p w:rsidR="009113E9" w:rsidRPr="009069D1" w:rsidRDefault="009113E9" w:rsidP="00EB61C5">
            <w:pPr>
              <w:tabs>
                <w:tab w:val="num" w:pos="1428"/>
                <w:tab w:val="num" w:pos="1776"/>
              </w:tabs>
              <w:rPr>
                <w:rFonts w:ascii="Verdana" w:hAnsi="Verdana"/>
              </w:rPr>
            </w:pPr>
            <w:r w:rsidRPr="009069D1">
              <w:rPr>
                <w:rFonts w:ascii="Verdana" w:hAnsi="Verdana"/>
              </w:rPr>
              <w:t>- Interactuar en clase de forma individual, en parejas o en grupos</w:t>
            </w:r>
          </w:p>
          <w:p w:rsidR="009113E9" w:rsidRPr="009069D1" w:rsidRDefault="009113E9" w:rsidP="00EB61C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113E9" w:rsidRPr="009069D1" w:rsidRDefault="009113E9" w:rsidP="00EB61C5">
            <w:pPr>
              <w:tabs>
                <w:tab w:val="num" w:pos="1428"/>
                <w:tab w:val="num" w:pos="1776"/>
              </w:tabs>
              <w:rPr>
                <w:rFonts w:ascii="Verdana" w:hAnsi="Verdana"/>
              </w:rPr>
            </w:pPr>
            <w:r w:rsidRPr="009069D1">
              <w:rPr>
                <w:rFonts w:ascii="Verdana" w:hAnsi="Verdana"/>
              </w:rPr>
              <w:t>2. Interactúa en clase a todos los niveles: se implica activamente en la participación de las actividades de clase y colabora con el resto de los compañeros</w:t>
            </w:r>
          </w:p>
          <w:p w:rsidR="009113E9" w:rsidRPr="009069D1" w:rsidRDefault="009113E9" w:rsidP="00EB61C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9069D1" w:rsidRPr="009069D1" w:rsidRDefault="009069D1" w:rsidP="009069D1">
            <w:pPr>
              <w:rPr>
                <w:rFonts w:ascii="Verdana" w:hAnsi="Verdana"/>
              </w:rPr>
            </w:pPr>
            <w:r w:rsidRPr="009069D1">
              <w:rPr>
                <w:rFonts w:ascii="Verdana" w:hAnsi="Verdana"/>
              </w:rPr>
              <w:t xml:space="preserve">- </w:t>
            </w:r>
            <w:r w:rsidR="00863E6E">
              <w:rPr>
                <w:rFonts w:ascii="Verdana" w:hAnsi="Verdana"/>
                <w:u w:val="single"/>
              </w:rPr>
              <w:t>El alumno reproduce</w:t>
            </w:r>
            <w:r w:rsidRPr="009069D1">
              <w:rPr>
                <w:rFonts w:ascii="Verdana" w:hAnsi="Verdana"/>
                <w:u w:val="single"/>
              </w:rPr>
              <w:t xml:space="preserve"> de forma escrita</w:t>
            </w:r>
            <w:r w:rsidRPr="009069D1">
              <w:rPr>
                <w:rFonts w:ascii="Verdana" w:hAnsi="Verdana"/>
              </w:rPr>
              <w:t>:</w:t>
            </w:r>
          </w:p>
          <w:p w:rsidR="009069D1" w:rsidRPr="009069D1" w:rsidRDefault="009069D1" w:rsidP="009069D1">
            <w:pPr>
              <w:rPr>
                <w:rFonts w:ascii="Verdana" w:hAnsi="Verdana"/>
              </w:rPr>
            </w:pPr>
            <w:r>
              <w:rPr>
                <w:rFonts w:ascii="Verdana" w:hAnsi="Verdana"/>
              </w:rPr>
              <w:t xml:space="preserve">2.1. </w:t>
            </w:r>
            <w:r w:rsidR="00BA7305">
              <w:rPr>
                <w:rFonts w:ascii="Verdana" w:hAnsi="Verdana"/>
              </w:rPr>
              <w:t>V</w:t>
            </w:r>
            <w:r w:rsidRPr="009069D1">
              <w:rPr>
                <w:rFonts w:ascii="Verdana" w:hAnsi="Verdana"/>
              </w:rPr>
              <w:t>ocabular</w:t>
            </w:r>
            <w:r w:rsidR="00BA7305">
              <w:rPr>
                <w:rFonts w:ascii="Verdana" w:hAnsi="Verdana"/>
              </w:rPr>
              <w:t>io específico</w:t>
            </w:r>
            <w:r w:rsidRPr="009069D1">
              <w:rPr>
                <w:rFonts w:ascii="Verdana" w:hAnsi="Verdana"/>
              </w:rPr>
              <w:t xml:space="preserve"> mediante </w:t>
            </w:r>
            <w:r w:rsidRPr="009069D1">
              <w:rPr>
                <w:rFonts w:ascii="Verdana" w:hAnsi="Verdana"/>
                <w:i/>
              </w:rPr>
              <w:t>„Wortkarten“</w:t>
            </w:r>
            <w:r w:rsidRPr="009069D1">
              <w:rPr>
                <w:rFonts w:ascii="Verdana" w:hAnsi="Verdana"/>
              </w:rPr>
              <w:t xml:space="preserve"> (</w:t>
            </w:r>
            <w:r>
              <w:rPr>
                <w:rFonts w:ascii="Verdana" w:hAnsi="Verdana"/>
              </w:rPr>
              <w:t>L26</w:t>
            </w:r>
            <w:r w:rsidR="00BA7305">
              <w:rPr>
                <w:rFonts w:ascii="Verdana" w:hAnsi="Verdana"/>
              </w:rPr>
              <w:t>, L27</w:t>
            </w:r>
            <w:r w:rsidR="00302255">
              <w:rPr>
                <w:rFonts w:ascii="Verdana" w:hAnsi="Verdana"/>
              </w:rPr>
              <w:t>, L28</w:t>
            </w:r>
            <w:r>
              <w:rPr>
                <w:rFonts w:ascii="Verdana" w:hAnsi="Verdana"/>
              </w:rPr>
              <w:t>; CCL, CCEC, SIE)</w:t>
            </w:r>
          </w:p>
          <w:p w:rsidR="009113E9" w:rsidRPr="00283968" w:rsidRDefault="009113E9" w:rsidP="007A1CAD">
            <w:pPr>
              <w:rPr>
                <w:rFonts w:ascii="Verdana" w:hAnsi="Verdana"/>
                <w:highlight w:val="yellow"/>
              </w:rPr>
            </w:pPr>
          </w:p>
        </w:tc>
      </w:tr>
      <w:tr w:rsidR="009113E9" w:rsidRPr="00283968" w:rsidTr="00727B64">
        <w:trPr>
          <w:trHeight w:val="3378"/>
        </w:trPr>
        <w:tc>
          <w:tcPr>
            <w:tcW w:w="1951"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rPr>
                <w:rFonts w:ascii="Verdana" w:hAnsi="Verdana"/>
              </w:rPr>
            </w:pPr>
            <w:r w:rsidRPr="0027617F">
              <w:rPr>
                <w:rFonts w:ascii="Verdana" w:hAnsi="Verdana"/>
              </w:rPr>
              <w:t>- Distinguir entre estructuras enunciativas, interrogativas e imperativas</w:t>
            </w:r>
          </w:p>
          <w:p w:rsidR="009113E9" w:rsidRPr="0027617F" w:rsidRDefault="009113E9" w:rsidP="00EB61C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rPr>
                <w:rFonts w:ascii="Verdana" w:hAnsi="Verdana"/>
              </w:rPr>
            </w:pPr>
            <w:r w:rsidRPr="0027617F">
              <w:rPr>
                <w:rFonts w:ascii="Verdana" w:hAnsi="Verdana"/>
              </w:rPr>
              <w:t xml:space="preserve">3. Reflexiona acerca </w:t>
            </w:r>
            <w:r w:rsidR="0048605C" w:rsidRPr="0027617F">
              <w:rPr>
                <w:rFonts w:ascii="Verdana" w:hAnsi="Verdana"/>
              </w:rPr>
              <w:t xml:space="preserve">de las oraciones enunciativas, </w:t>
            </w:r>
            <w:r w:rsidRPr="0027617F">
              <w:rPr>
                <w:rFonts w:ascii="Verdana" w:hAnsi="Verdana"/>
              </w:rPr>
              <w:t>interrogativas</w:t>
            </w:r>
            <w:r w:rsidR="0048605C" w:rsidRPr="0027617F">
              <w:rPr>
                <w:rFonts w:ascii="Verdana" w:hAnsi="Verdana"/>
              </w:rPr>
              <w:t xml:space="preserve"> e imperativas</w:t>
            </w:r>
            <w:r w:rsidRPr="0027617F">
              <w:rPr>
                <w:rFonts w:ascii="Verdana" w:hAnsi="Verdana"/>
              </w:rPr>
              <w:t xml:space="preserve"> y las distingue entre sí con la reproducción escrita de las mismas y a la hora de redactar un texto</w:t>
            </w:r>
          </w:p>
          <w:p w:rsidR="009113E9" w:rsidRPr="0027617F" w:rsidRDefault="009113E9" w:rsidP="00EB61C5">
            <w:pPr>
              <w:tabs>
                <w:tab w:val="num" w:pos="1428"/>
                <w:tab w:val="num" w:pos="1776"/>
              </w:tabs>
              <w:rPr>
                <w:rFonts w:ascii="Verdana" w:hAnsi="Verdana"/>
              </w:rPr>
            </w:pPr>
          </w:p>
          <w:p w:rsidR="009113E9" w:rsidRPr="0027617F" w:rsidRDefault="009113E9" w:rsidP="00EB61C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27617F" w:rsidRDefault="0027617F" w:rsidP="0027617F">
            <w:pPr>
              <w:rPr>
                <w:rFonts w:ascii="Verdana" w:hAnsi="Verdana"/>
              </w:rPr>
            </w:pPr>
            <w:r>
              <w:rPr>
                <w:rFonts w:ascii="Verdana" w:hAnsi="Verdana"/>
              </w:rPr>
              <w:t xml:space="preserve">- </w:t>
            </w:r>
            <w:r w:rsidRPr="0027617F">
              <w:rPr>
                <w:rFonts w:ascii="Verdana" w:hAnsi="Verdana"/>
                <w:u w:val="single"/>
              </w:rPr>
              <w:t>E</w:t>
            </w:r>
            <w:r w:rsidR="00863E6E">
              <w:rPr>
                <w:rFonts w:ascii="Verdana" w:hAnsi="Verdana"/>
                <w:u w:val="single"/>
              </w:rPr>
              <w:t>l alumno e</w:t>
            </w:r>
            <w:r w:rsidRPr="0027617F">
              <w:rPr>
                <w:rFonts w:ascii="Verdana" w:hAnsi="Verdana"/>
                <w:u w:val="single"/>
              </w:rPr>
              <w:t>scrib</w:t>
            </w:r>
            <w:r w:rsidR="00863E6E">
              <w:rPr>
                <w:rFonts w:ascii="Verdana" w:hAnsi="Verdana"/>
                <w:u w:val="single"/>
              </w:rPr>
              <w:t>e</w:t>
            </w:r>
            <w:r>
              <w:rPr>
                <w:rFonts w:ascii="Verdana" w:hAnsi="Verdana"/>
              </w:rPr>
              <w:t>:</w:t>
            </w:r>
          </w:p>
          <w:p w:rsidR="0027617F" w:rsidRDefault="00302255" w:rsidP="0027617F">
            <w:pPr>
              <w:rPr>
                <w:rFonts w:ascii="Verdana" w:hAnsi="Verdana"/>
              </w:rPr>
            </w:pPr>
            <w:r>
              <w:rPr>
                <w:rFonts w:ascii="Verdana" w:hAnsi="Verdana"/>
              </w:rPr>
              <w:t>3</w:t>
            </w:r>
            <w:r w:rsidR="0027617F">
              <w:rPr>
                <w:rFonts w:ascii="Verdana" w:hAnsi="Verdana"/>
              </w:rPr>
              <w:t xml:space="preserve">.1. </w:t>
            </w:r>
            <w:r w:rsidR="0027617F" w:rsidRPr="00D11476">
              <w:rPr>
                <w:rFonts w:ascii="Verdana" w:hAnsi="Verdana"/>
              </w:rPr>
              <w:t>El plan semanal de actividades de ocio y tiempo libre de un adolescente</w:t>
            </w:r>
            <w:r w:rsidR="0027617F">
              <w:rPr>
                <w:rFonts w:ascii="Verdana" w:hAnsi="Verdana"/>
              </w:rPr>
              <w:t xml:space="preserve"> (L25, Ej. 3c)</w:t>
            </w:r>
          </w:p>
          <w:p w:rsidR="0027617F" w:rsidRPr="00D11476" w:rsidRDefault="00302255" w:rsidP="0027617F">
            <w:pPr>
              <w:rPr>
                <w:rFonts w:ascii="Verdana" w:hAnsi="Verdana"/>
              </w:rPr>
            </w:pPr>
            <w:r>
              <w:rPr>
                <w:rFonts w:ascii="Verdana" w:hAnsi="Verdana"/>
              </w:rPr>
              <w:t>3</w:t>
            </w:r>
            <w:r w:rsidR="00863E6E">
              <w:rPr>
                <w:rFonts w:ascii="Verdana" w:hAnsi="Verdana"/>
              </w:rPr>
              <w:t>.2. Su</w:t>
            </w:r>
            <w:r w:rsidR="0027617F">
              <w:rPr>
                <w:rFonts w:ascii="Verdana" w:hAnsi="Verdana"/>
              </w:rPr>
              <w:t xml:space="preserve"> propio plan semanal de actividades de ocio y tiempo libre (L25, Ej. 4a)</w:t>
            </w:r>
          </w:p>
          <w:p w:rsidR="00302255" w:rsidRDefault="00302255" w:rsidP="00302255">
            <w:pPr>
              <w:rPr>
                <w:rFonts w:ascii="Verdana" w:hAnsi="Verdana"/>
              </w:rPr>
            </w:pPr>
            <w:r>
              <w:rPr>
                <w:rFonts w:ascii="Verdana" w:hAnsi="Verdana"/>
              </w:rPr>
              <w:t>3</w:t>
            </w:r>
            <w:r w:rsidR="00BA7212">
              <w:rPr>
                <w:rFonts w:ascii="Verdana" w:hAnsi="Verdana"/>
              </w:rPr>
              <w:t xml:space="preserve">.3. El plan semanal de actividades de </w:t>
            </w:r>
            <w:r w:rsidR="00BA7212">
              <w:rPr>
                <w:rFonts w:ascii="Verdana" w:hAnsi="Verdana"/>
                <w:i/>
              </w:rPr>
              <w:t xml:space="preserve">„Planetino“ </w:t>
            </w:r>
            <w:r w:rsidR="00BA7212">
              <w:rPr>
                <w:rFonts w:ascii="Verdana" w:hAnsi="Verdana"/>
              </w:rPr>
              <w:t>(L25; CCL, CSC, CCEC, CAA, SIE)</w:t>
            </w:r>
          </w:p>
          <w:p w:rsidR="00593CEB" w:rsidRDefault="00593CEB" w:rsidP="00593CEB">
            <w:pPr>
              <w:rPr>
                <w:rFonts w:ascii="Verdana" w:hAnsi="Verdana"/>
              </w:rPr>
            </w:pPr>
            <w:r>
              <w:rPr>
                <w:rFonts w:ascii="Verdana" w:hAnsi="Verdana"/>
              </w:rPr>
              <w:t>3.4. Un diálogo inventado acerca de las habilidades propias y de otras personas (L27; CCL, CMCT, CSC, SIE)</w:t>
            </w:r>
          </w:p>
          <w:p w:rsidR="00302255" w:rsidRPr="00D11476" w:rsidRDefault="00302255" w:rsidP="00302255">
            <w:pPr>
              <w:rPr>
                <w:rFonts w:ascii="Verdana" w:hAnsi="Verdana"/>
              </w:rPr>
            </w:pPr>
            <w:r>
              <w:rPr>
                <w:rFonts w:ascii="Verdana" w:hAnsi="Verdana"/>
              </w:rPr>
              <w:t>3</w:t>
            </w:r>
            <w:r w:rsidR="00593CEB">
              <w:rPr>
                <w:rFonts w:ascii="Verdana" w:hAnsi="Verdana"/>
              </w:rPr>
              <w:t>.5</w:t>
            </w:r>
            <w:r>
              <w:rPr>
                <w:rFonts w:ascii="Verdana" w:hAnsi="Verdana"/>
              </w:rPr>
              <w:t>. Historias de invención propia describiendo los animales de un circo (L28; CCL, CMCT, CSC, CCEC, SIE)</w:t>
            </w:r>
          </w:p>
          <w:p w:rsidR="009113E9" w:rsidRPr="00283968" w:rsidRDefault="009113E9" w:rsidP="0027617F">
            <w:pPr>
              <w:tabs>
                <w:tab w:val="num" w:pos="1428"/>
                <w:tab w:val="num" w:pos="1776"/>
              </w:tabs>
              <w:rPr>
                <w:rFonts w:ascii="Verdana" w:hAnsi="Verdana"/>
                <w:highlight w:val="yellow"/>
              </w:rPr>
            </w:pPr>
          </w:p>
        </w:tc>
      </w:tr>
      <w:tr w:rsidR="009113E9" w:rsidRPr="00283968" w:rsidTr="0027617F">
        <w:trPr>
          <w:trHeight w:val="267"/>
        </w:trPr>
        <w:tc>
          <w:tcPr>
            <w:tcW w:w="1951" w:type="dxa"/>
            <w:tcBorders>
              <w:top w:val="single" w:sz="4" w:space="0" w:color="000000"/>
              <w:left w:val="single" w:sz="4" w:space="0" w:color="000000"/>
              <w:bottom w:val="single" w:sz="4" w:space="0" w:color="000000"/>
              <w:right w:val="single" w:sz="4" w:space="0" w:color="000000"/>
            </w:tcBorders>
          </w:tcPr>
          <w:p w:rsidR="009113E9" w:rsidRPr="0027617F" w:rsidRDefault="009113E9" w:rsidP="00EB61C5">
            <w:pPr>
              <w:rPr>
                <w:rFonts w:ascii="Verdana" w:hAnsi="Verdana"/>
              </w:rPr>
            </w:pPr>
            <w:r w:rsidRPr="0027617F">
              <w:rPr>
                <w:rFonts w:ascii="Verdana" w:hAnsi="Verdana"/>
              </w:rPr>
              <w:t>- Familiarizarse y reproducir de forma escrita  el</w:t>
            </w:r>
            <w:r w:rsidR="0027617F" w:rsidRPr="0027617F">
              <w:rPr>
                <w:rFonts w:ascii="Verdana" w:hAnsi="Verdana"/>
              </w:rPr>
              <w:t xml:space="preserve"> vocabulario básico del módulo 7</w:t>
            </w:r>
          </w:p>
          <w:p w:rsidR="009113E9" w:rsidRPr="0027617F" w:rsidRDefault="009113E9" w:rsidP="00EB61C5">
            <w:pPr>
              <w:tabs>
                <w:tab w:val="num" w:pos="1428"/>
                <w:tab w:val="num" w:pos="1776"/>
              </w:tabs>
              <w:rPr>
                <w:rFonts w:ascii="Verdana" w:hAnsi="Verdana"/>
              </w:rPr>
            </w:pPr>
          </w:p>
          <w:p w:rsidR="009113E9" w:rsidRPr="0027617F" w:rsidRDefault="009113E9" w:rsidP="00EB61C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113E9" w:rsidRDefault="009113E9" w:rsidP="00EB61C5">
            <w:pPr>
              <w:rPr>
                <w:rFonts w:ascii="Verdana" w:hAnsi="Verdana"/>
              </w:rPr>
            </w:pPr>
            <w:r w:rsidRPr="0027617F">
              <w:rPr>
                <w:rFonts w:ascii="Verdana" w:hAnsi="Verdana"/>
              </w:rPr>
              <w:t>4. Se familiariza y reproduce el</w:t>
            </w:r>
            <w:r w:rsidR="0027617F" w:rsidRPr="0027617F">
              <w:rPr>
                <w:rFonts w:ascii="Verdana" w:hAnsi="Verdana"/>
              </w:rPr>
              <w:t xml:space="preserve"> vocabulario básico del módulo 7</w:t>
            </w:r>
            <w:r w:rsidRPr="0027617F">
              <w:rPr>
                <w:rFonts w:ascii="Verdana" w:hAnsi="Verdana"/>
              </w:rPr>
              <w:t xml:space="preserve"> mediante tareas específicas de vocabulario </w:t>
            </w:r>
            <w:r w:rsidR="0027617F">
              <w:rPr>
                <w:rFonts w:ascii="Verdana" w:hAnsi="Verdana"/>
              </w:rPr>
              <w:t>y redacción</w:t>
            </w:r>
          </w:p>
          <w:p w:rsidR="0027617F" w:rsidRPr="0027617F" w:rsidRDefault="0027617F" w:rsidP="00EB61C5">
            <w:pPr>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27617F" w:rsidRDefault="0027617F" w:rsidP="0027617F">
            <w:pPr>
              <w:rPr>
                <w:rFonts w:ascii="Verdana" w:hAnsi="Verdana"/>
              </w:rPr>
            </w:pPr>
            <w:r>
              <w:rPr>
                <w:rFonts w:ascii="Verdana" w:hAnsi="Verdana"/>
              </w:rPr>
              <w:t xml:space="preserve">- </w:t>
            </w:r>
            <w:r w:rsidRPr="0027617F">
              <w:rPr>
                <w:rFonts w:ascii="Verdana" w:hAnsi="Verdana"/>
                <w:u w:val="single"/>
              </w:rPr>
              <w:t>E</w:t>
            </w:r>
            <w:r w:rsidR="00863E6E">
              <w:rPr>
                <w:rFonts w:ascii="Verdana" w:hAnsi="Verdana"/>
                <w:u w:val="single"/>
              </w:rPr>
              <w:t>l alumno e</w:t>
            </w:r>
            <w:r w:rsidRPr="0027617F">
              <w:rPr>
                <w:rFonts w:ascii="Verdana" w:hAnsi="Verdana"/>
                <w:u w:val="single"/>
              </w:rPr>
              <w:t>scrib</w:t>
            </w:r>
            <w:r w:rsidR="00863E6E">
              <w:rPr>
                <w:rFonts w:ascii="Verdana" w:hAnsi="Verdana"/>
                <w:u w:val="single"/>
              </w:rPr>
              <w:t>e</w:t>
            </w:r>
            <w:r>
              <w:rPr>
                <w:rFonts w:ascii="Verdana" w:hAnsi="Verdana"/>
              </w:rPr>
              <w:t>:</w:t>
            </w:r>
          </w:p>
          <w:p w:rsidR="0027617F" w:rsidRDefault="009069D1" w:rsidP="0027617F">
            <w:pPr>
              <w:rPr>
                <w:rFonts w:ascii="Verdana" w:hAnsi="Verdana"/>
              </w:rPr>
            </w:pPr>
            <w:r>
              <w:rPr>
                <w:rFonts w:ascii="Verdana" w:hAnsi="Verdana"/>
              </w:rPr>
              <w:t>4</w:t>
            </w:r>
            <w:r w:rsidR="0027617F">
              <w:rPr>
                <w:rFonts w:ascii="Verdana" w:hAnsi="Verdana"/>
              </w:rPr>
              <w:t xml:space="preserve">.1. </w:t>
            </w:r>
            <w:r w:rsidR="0027617F" w:rsidRPr="00D11476">
              <w:rPr>
                <w:rFonts w:ascii="Verdana" w:hAnsi="Verdana"/>
              </w:rPr>
              <w:t>El plan semanal de actividades de ocio y tiempo libre de un adolescente</w:t>
            </w:r>
            <w:r w:rsidR="0027617F">
              <w:rPr>
                <w:rFonts w:ascii="Verdana" w:hAnsi="Verdana"/>
              </w:rPr>
              <w:t xml:space="preserve"> (L25, Ej. 3c)</w:t>
            </w:r>
          </w:p>
          <w:p w:rsidR="0027617F" w:rsidRDefault="009069D1" w:rsidP="0027617F">
            <w:pPr>
              <w:rPr>
                <w:rFonts w:ascii="Verdana" w:hAnsi="Verdana"/>
              </w:rPr>
            </w:pPr>
            <w:r>
              <w:rPr>
                <w:rFonts w:ascii="Verdana" w:hAnsi="Verdana"/>
              </w:rPr>
              <w:t>4</w:t>
            </w:r>
            <w:r w:rsidR="00863E6E">
              <w:rPr>
                <w:rFonts w:ascii="Verdana" w:hAnsi="Verdana"/>
              </w:rPr>
              <w:t>.2. Su</w:t>
            </w:r>
            <w:r w:rsidR="0027617F">
              <w:rPr>
                <w:rFonts w:ascii="Verdana" w:hAnsi="Verdana"/>
              </w:rPr>
              <w:t xml:space="preserve"> propio plan semanal de actividades de ocio y tiempo libre (L25, Ej. 4a)</w:t>
            </w:r>
          </w:p>
          <w:p w:rsidR="00BA7212" w:rsidRDefault="00BA7212" w:rsidP="00BA7212">
            <w:pPr>
              <w:rPr>
                <w:rFonts w:ascii="Verdana" w:hAnsi="Verdana"/>
              </w:rPr>
            </w:pPr>
            <w:r>
              <w:rPr>
                <w:rFonts w:ascii="Verdana" w:hAnsi="Verdana"/>
              </w:rPr>
              <w:t xml:space="preserve">4.3. El plan semanal de actividades de </w:t>
            </w:r>
            <w:r>
              <w:rPr>
                <w:rFonts w:ascii="Verdana" w:hAnsi="Verdana"/>
                <w:i/>
              </w:rPr>
              <w:t xml:space="preserve">„Planetino“ </w:t>
            </w:r>
            <w:r>
              <w:rPr>
                <w:rFonts w:ascii="Verdana" w:hAnsi="Verdana"/>
              </w:rPr>
              <w:t>(L25; CCL, CSC, CCEC, CAA, SIE)</w:t>
            </w:r>
          </w:p>
          <w:p w:rsidR="00593CEB" w:rsidRDefault="00593CEB" w:rsidP="00593CEB">
            <w:pPr>
              <w:rPr>
                <w:rFonts w:ascii="Verdana" w:hAnsi="Verdana"/>
              </w:rPr>
            </w:pPr>
            <w:r>
              <w:rPr>
                <w:rFonts w:ascii="Verdana" w:hAnsi="Verdana"/>
              </w:rPr>
              <w:t>4.4. Un diálogo inventado acerca de las habilidades propias y de otras personas (L27; CCL, CMCT, CSC, SIE)</w:t>
            </w:r>
          </w:p>
          <w:p w:rsidR="00302255" w:rsidRPr="00D11476" w:rsidRDefault="00593CEB" w:rsidP="00302255">
            <w:pPr>
              <w:rPr>
                <w:rFonts w:ascii="Verdana" w:hAnsi="Verdana"/>
              </w:rPr>
            </w:pPr>
            <w:r>
              <w:rPr>
                <w:rFonts w:ascii="Verdana" w:hAnsi="Verdana"/>
              </w:rPr>
              <w:t>4.5</w:t>
            </w:r>
            <w:r w:rsidR="00302255">
              <w:rPr>
                <w:rFonts w:ascii="Verdana" w:hAnsi="Verdana"/>
              </w:rPr>
              <w:t>. Historias de invención propia describiendo los animales de un circo (L28; CCL, CMCT, CSC, CCEC, SIE)</w:t>
            </w:r>
          </w:p>
          <w:p w:rsidR="009069D1" w:rsidRPr="001114D2" w:rsidRDefault="009069D1" w:rsidP="009069D1">
            <w:pPr>
              <w:rPr>
                <w:rFonts w:ascii="Verdana" w:hAnsi="Verdana"/>
              </w:rPr>
            </w:pPr>
            <w:r w:rsidRPr="009069D1">
              <w:rPr>
                <w:rFonts w:ascii="Verdana" w:hAnsi="Verdana"/>
              </w:rPr>
              <w:t xml:space="preserve">- </w:t>
            </w:r>
            <w:r w:rsidRPr="009069D1">
              <w:rPr>
                <w:rFonts w:ascii="Verdana" w:hAnsi="Verdana"/>
                <w:u w:val="single"/>
              </w:rPr>
              <w:t>Reproducir de forma escrit</w:t>
            </w:r>
            <w:r w:rsidR="001114D2">
              <w:rPr>
                <w:rFonts w:ascii="Verdana" w:hAnsi="Verdana"/>
                <w:u w:val="single"/>
              </w:rPr>
              <w:t>a vocabulario de</w:t>
            </w:r>
            <w:r w:rsidR="001114D2">
              <w:rPr>
                <w:rFonts w:ascii="Verdana" w:hAnsi="Verdana"/>
              </w:rPr>
              <w:t xml:space="preserve">: </w:t>
            </w:r>
          </w:p>
          <w:p w:rsidR="009069D1" w:rsidRDefault="00BA7212" w:rsidP="009069D1">
            <w:pPr>
              <w:rPr>
                <w:rFonts w:ascii="Verdana" w:hAnsi="Verdana"/>
              </w:rPr>
            </w:pPr>
            <w:r>
              <w:rPr>
                <w:rFonts w:ascii="Verdana" w:hAnsi="Verdana"/>
              </w:rPr>
              <w:t>4.</w:t>
            </w:r>
            <w:r w:rsidR="00593CEB">
              <w:rPr>
                <w:rFonts w:ascii="Verdana" w:hAnsi="Verdana"/>
              </w:rPr>
              <w:t>6</w:t>
            </w:r>
            <w:r w:rsidR="009069D1">
              <w:rPr>
                <w:rFonts w:ascii="Verdana" w:hAnsi="Verdana"/>
              </w:rPr>
              <w:t xml:space="preserve">. </w:t>
            </w:r>
            <w:r w:rsidR="001114D2">
              <w:rPr>
                <w:rFonts w:ascii="Verdana" w:hAnsi="Verdana"/>
              </w:rPr>
              <w:t xml:space="preserve">Los </w:t>
            </w:r>
            <w:r w:rsidR="009069D1" w:rsidRPr="009069D1">
              <w:rPr>
                <w:rFonts w:ascii="Verdana" w:hAnsi="Verdana"/>
              </w:rPr>
              <w:t>familia</w:t>
            </w:r>
            <w:r w:rsidR="001114D2">
              <w:rPr>
                <w:rFonts w:ascii="Verdana" w:hAnsi="Verdana"/>
              </w:rPr>
              <w:t xml:space="preserve"> </w:t>
            </w:r>
            <w:r w:rsidR="009069D1" w:rsidRPr="009069D1">
              <w:rPr>
                <w:rFonts w:ascii="Verdana" w:hAnsi="Verdana"/>
              </w:rPr>
              <w:t>(</w:t>
            </w:r>
            <w:r w:rsidR="009069D1">
              <w:rPr>
                <w:rFonts w:ascii="Verdana" w:hAnsi="Verdana"/>
              </w:rPr>
              <w:t xml:space="preserve">L26; CCL, CCEC, </w:t>
            </w:r>
            <w:r w:rsidR="001114D2">
              <w:rPr>
                <w:rFonts w:ascii="Verdana" w:hAnsi="Verdana"/>
              </w:rPr>
              <w:t xml:space="preserve">CAA, </w:t>
            </w:r>
            <w:r w:rsidR="009069D1">
              <w:rPr>
                <w:rFonts w:ascii="Verdana" w:hAnsi="Verdana"/>
              </w:rPr>
              <w:t>SIE)</w:t>
            </w:r>
          </w:p>
          <w:p w:rsidR="00BA7305" w:rsidRDefault="00BA7212" w:rsidP="009069D1">
            <w:pPr>
              <w:rPr>
                <w:rFonts w:ascii="Verdana" w:hAnsi="Verdana"/>
              </w:rPr>
            </w:pPr>
            <w:r>
              <w:rPr>
                <w:rFonts w:ascii="Verdana" w:hAnsi="Verdana"/>
              </w:rPr>
              <w:t>4.</w:t>
            </w:r>
            <w:r w:rsidR="00593CEB">
              <w:rPr>
                <w:rFonts w:ascii="Verdana" w:hAnsi="Verdana"/>
              </w:rPr>
              <w:t>7</w:t>
            </w:r>
            <w:r w:rsidR="00BA7305">
              <w:rPr>
                <w:rFonts w:ascii="Verdana" w:hAnsi="Verdana"/>
              </w:rPr>
              <w:t>. Los números del 20 al 100 (L27; CCL, CMCT, CAA, SIE)</w:t>
            </w:r>
          </w:p>
          <w:p w:rsidR="001114D2" w:rsidRDefault="00BA7212" w:rsidP="009069D1">
            <w:pPr>
              <w:rPr>
                <w:rFonts w:ascii="Verdana" w:hAnsi="Verdana"/>
              </w:rPr>
            </w:pPr>
            <w:r>
              <w:rPr>
                <w:rFonts w:ascii="Verdana" w:hAnsi="Verdana"/>
              </w:rPr>
              <w:lastRenderedPageBreak/>
              <w:t>4.</w:t>
            </w:r>
            <w:r w:rsidR="00593CEB">
              <w:rPr>
                <w:rFonts w:ascii="Verdana" w:hAnsi="Verdana"/>
              </w:rPr>
              <w:t>8</w:t>
            </w:r>
            <w:r w:rsidR="001114D2">
              <w:rPr>
                <w:rFonts w:ascii="Verdana" w:hAnsi="Verdana"/>
              </w:rPr>
              <w:t>. Animales del circo y actividades de ocio y tiempo libre (L28; CCL, CMCT CAA, SIE)</w:t>
            </w:r>
          </w:p>
          <w:p w:rsidR="009113E9" w:rsidRPr="00283968" w:rsidRDefault="009113E9" w:rsidP="001114D2">
            <w:pPr>
              <w:rPr>
                <w:rFonts w:ascii="Verdana" w:hAnsi="Verdana"/>
                <w:highlight w:val="yellow"/>
              </w:rPr>
            </w:pPr>
          </w:p>
        </w:tc>
      </w:tr>
      <w:tr w:rsidR="009113E9" w:rsidRPr="00283968" w:rsidTr="00654F8A">
        <w:trPr>
          <w:trHeight w:val="3022"/>
        </w:trPr>
        <w:tc>
          <w:tcPr>
            <w:tcW w:w="1951" w:type="dxa"/>
            <w:tcBorders>
              <w:top w:val="single" w:sz="4" w:space="0" w:color="000000"/>
              <w:left w:val="single" w:sz="4" w:space="0" w:color="000000"/>
              <w:bottom w:val="single" w:sz="4" w:space="0" w:color="000000"/>
              <w:right w:val="single" w:sz="4" w:space="0" w:color="000000"/>
            </w:tcBorders>
          </w:tcPr>
          <w:p w:rsidR="009113E9" w:rsidRPr="00BA7305" w:rsidRDefault="009113E9" w:rsidP="00EB61C5">
            <w:pPr>
              <w:tabs>
                <w:tab w:val="num" w:pos="1428"/>
                <w:tab w:val="num" w:pos="1776"/>
              </w:tabs>
              <w:rPr>
                <w:rFonts w:ascii="Verdana" w:hAnsi="Verdana"/>
              </w:rPr>
            </w:pPr>
            <w:r w:rsidRPr="00BA7305">
              <w:rPr>
                <w:rFonts w:ascii="Verdana" w:hAnsi="Verdana"/>
              </w:rPr>
              <w:lastRenderedPageBreak/>
              <w:t>- Conocer la relación entre sonido y grafía</w:t>
            </w:r>
          </w:p>
          <w:p w:rsidR="009113E9" w:rsidRPr="00BA7305" w:rsidRDefault="009113E9" w:rsidP="00EB61C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BA7305" w:rsidRPr="00BA7305" w:rsidRDefault="009113E9" w:rsidP="00EB61C5">
            <w:pPr>
              <w:tabs>
                <w:tab w:val="num" w:pos="1428"/>
                <w:tab w:val="num" w:pos="1776"/>
              </w:tabs>
              <w:rPr>
                <w:rFonts w:ascii="Verdana" w:hAnsi="Verdana"/>
              </w:rPr>
            </w:pPr>
            <w:r w:rsidRPr="00BA7305">
              <w:rPr>
                <w:rFonts w:ascii="Verdana" w:hAnsi="Verdana"/>
              </w:rPr>
              <w:t>5. Conoce la relación entre sonido y grafía a través de actividades de reproducción escrita del vocabulario básico con el fin de practicar la ortografía</w:t>
            </w:r>
          </w:p>
        </w:tc>
        <w:tc>
          <w:tcPr>
            <w:tcW w:w="5211" w:type="dxa"/>
            <w:tcBorders>
              <w:top w:val="single" w:sz="4" w:space="0" w:color="000000"/>
              <w:left w:val="single" w:sz="4" w:space="0" w:color="000000"/>
              <w:bottom w:val="single" w:sz="4" w:space="0" w:color="000000"/>
              <w:right w:val="single" w:sz="4" w:space="0" w:color="000000"/>
            </w:tcBorders>
          </w:tcPr>
          <w:p w:rsidR="00BA7305" w:rsidRPr="009069D1" w:rsidRDefault="00BA7305" w:rsidP="00BA7305">
            <w:pPr>
              <w:rPr>
                <w:rFonts w:ascii="Verdana" w:hAnsi="Verdana"/>
              </w:rPr>
            </w:pPr>
            <w:r w:rsidRPr="009069D1">
              <w:rPr>
                <w:rFonts w:ascii="Verdana" w:hAnsi="Verdana"/>
              </w:rPr>
              <w:t xml:space="preserve">- </w:t>
            </w:r>
            <w:r w:rsidR="00942CF7">
              <w:rPr>
                <w:rFonts w:ascii="Verdana" w:hAnsi="Verdana"/>
                <w:u w:val="single"/>
              </w:rPr>
              <w:t>El alumno reproduce</w:t>
            </w:r>
            <w:r w:rsidRPr="009069D1">
              <w:rPr>
                <w:rFonts w:ascii="Verdana" w:hAnsi="Verdana"/>
                <w:u w:val="single"/>
              </w:rPr>
              <w:t xml:space="preserve"> de forma escrita</w:t>
            </w:r>
            <w:r w:rsidRPr="009069D1">
              <w:rPr>
                <w:rFonts w:ascii="Verdana" w:hAnsi="Verdana"/>
              </w:rPr>
              <w:t>:</w:t>
            </w:r>
          </w:p>
          <w:p w:rsidR="00BA7212" w:rsidRPr="009069D1" w:rsidRDefault="00BA7212" w:rsidP="00BA7212">
            <w:pPr>
              <w:rPr>
                <w:rFonts w:ascii="Verdana" w:hAnsi="Verdana"/>
              </w:rPr>
            </w:pPr>
            <w:r>
              <w:rPr>
                <w:rFonts w:ascii="Verdana" w:hAnsi="Verdana"/>
              </w:rPr>
              <w:t>5.1. Rutinas diarias y los días de la semana (L25; CCL, CCEC, SIE)</w:t>
            </w:r>
          </w:p>
          <w:p w:rsidR="00BA7305" w:rsidRDefault="00BA7212" w:rsidP="00BA7305">
            <w:pPr>
              <w:rPr>
                <w:rFonts w:ascii="Verdana" w:hAnsi="Verdana"/>
              </w:rPr>
            </w:pPr>
            <w:r>
              <w:rPr>
                <w:rFonts w:ascii="Verdana" w:hAnsi="Verdana"/>
              </w:rPr>
              <w:t>5.2</w:t>
            </w:r>
            <w:r w:rsidR="00BA7305">
              <w:rPr>
                <w:rFonts w:ascii="Verdana" w:hAnsi="Verdana"/>
              </w:rPr>
              <w:t xml:space="preserve">. </w:t>
            </w:r>
            <w:r w:rsidR="00BA7305" w:rsidRPr="009069D1">
              <w:rPr>
                <w:rFonts w:ascii="Verdana" w:hAnsi="Verdana"/>
              </w:rPr>
              <w:t xml:space="preserve">El vocabulario de los miembros de la familia mediante </w:t>
            </w:r>
            <w:r w:rsidR="00BA7305" w:rsidRPr="009069D1">
              <w:rPr>
                <w:rFonts w:ascii="Verdana" w:hAnsi="Verdana"/>
                <w:i/>
              </w:rPr>
              <w:t>„Wortkarten“</w:t>
            </w:r>
            <w:r w:rsidR="00BA7305" w:rsidRPr="009069D1">
              <w:rPr>
                <w:rFonts w:ascii="Verdana" w:hAnsi="Verdana"/>
              </w:rPr>
              <w:t xml:space="preserve"> (</w:t>
            </w:r>
            <w:r w:rsidR="00BA7305">
              <w:rPr>
                <w:rFonts w:ascii="Verdana" w:hAnsi="Verdana"/>
              </w:rPr>
              <w:t>L26; CCL, CCEC, SIE)</w:t>
            </w:r>
          </w:p>
          <w:p w:rsidR="00BA7305" w:rsidRDefault="00BA7212" w:rsidP="00BA7305">
            <w:pPr>
              <w:rPr>
                <w:rFonts w:ascii="Verdana" w:hAnsi="Verdana"/>
              </w:rPr>
            </w:pPr>
            <w:r>
              <w:rPr>
                <w:rFonts w:ascii="Verdana" w:hAnsi="Verdana"/>
              </w:rPr>
              <w:t>5.3</w:t>
            </w:r>
            <w:r w:rsidR="00BA7305">
              <w:rPr>
                <w:rFonts w:ascii="Verdana" w:hAnsi="Verdana"/>
              </w:rPr>
              <w:t>. Los números del 20 al 100 (L27; CCL, CMCT, CAA, SIE)</w:t>
            </w:r>
          </w:p>
          <w:p w:rsidR="00302255" w:rsidRDefault="00302255" w:rsidP="00BA7305">
            <w:pPr>
              <w:rPr>
                <w:rFonts w:ascii="Verdana" w:hAnsi="Verdana"/>
              </w:rPr>
            </w:pPr>
            <w:r>
              <w:rPr>
                <w:rFonts w:ascii="Verdana" w:hAnsi="Verdana"/>
              </w:rPr>
              <w:t>5.4. Palabras con el diptongo /eu/ (L28; CCL, SIE)</w:t>
            </w:r>
          </w:p>
          <w:p w:rsidR="00DC78F4" w:rsidRDefault="00DC78F4" w:rsidP="003B31D5">
            <w:pPr>
              <w:rPr>
                <w:rFonts w:ascii="Verdana" w:hAnsi="Verdana"/>
                <w:highlight w:val="yellow"/>
              </w:rPr>
            </w:pPr>
          </w:p>
          <w:p w:rsidR="00DC78F4" w:rsidRPr="00283968" w:rsidRDefault="00DC78F4" w:rsidP="003B31D5">
            <w:pPr>
              <w:rPr>
                <w:rFonts w:ascii="Verdana" w:hAnsi="Verdana"/>
                <w:highlight w:val="yellow"/>
              </w:rPr>
            </w:pPr>
          </w:p>
        </w:tc>
      </w:tr>
      <w:tr w:rsidR="009113E9" w:rsidRPr="00283968" w:rsidTr="0027617F">
        <w:trPr>
          <w:trHeight w:val="267"/>
        </w:trPr>
        <w:tc>
          <w:tcPr>
            <w:tcW w:w="1951" w:type="dxa"/>
            <w:tcBorders>
              <w:top w:val="single" w:sz="4" w:space="0" w:color="000000"/>
              <w:left w:val="single" w:sz="4" w:space="0" w:color="000000"/>
              <w:bottom w:val="single" w:sz="4" w:space="0" w:color="000000"/>
              <w:right w:val="single" w:sz="4" w:space="0" w:color="000000"/>
            </w:tcBorders>
          </w:tcPr>
          <w:p w:rsidR="009113E9" w:rsidRPr="00BA7305" w:rsidRDefault="009113E9" w:rsidP="00EB61C5">
            <w:pPr>
              <w:rPr>
                <w:rFonts w:ascii="Verdana" w:hAnsi="Verdana"/>
              </w:rPr>
            </w:pPr>
            <w:r w:rsidRPr="00BA7305">
              <w:rPr>
                <w:rFonts w:ascii="Verdana" w:hAnsi="Verdana"/>
              </w:rPr>
              <w:t xml:space="preserve">- Autoevaluar el trabajo personal a lo largo del </w:t>
            </w:r>
            <w:r w:rsidR="0027617F" w:rsidRPr="00BA7305">
              <w:rPr>
                <w:rFonts w:ascii="Verdana" w:hAnsi="Verdana"/>
              </w:rPr>
              <w:t>módulo 7</w:t>
            </w:r>
          </w:p>
          <w:p w:rsidR="009113E9" w:rsidRPr="00BA7305" w:rsidRDefault="009113E9" w:rsidP="00EB61C5">
            <w:pPr>
              <w:tabs>
                <w:tab w:val="num" w:pos="1428"/>
                <w:tab w:val="num" w:pos="1776"/>
              </w:tabs>
              <w:rPr>
                <w:rFonts w:ascii="Verdana" w:hAnsi="Verdana"/>
              </w:rPr>
            </w:pPr>
          </w:p>
          <w:p w:rsidR="009113E9" w:rsidRPr="00BA7305" w:rsidRDefault="009113E9" w:rsidP="00EB61C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9113E9" w:rsidRPr="00BA7305" w:rsidRDefault="009113E9" w:rsidP="00EB61C5">
            <w:pPr>
              <w:rPr>
                <w:rFonts w:ascii="Verdana" w:hAnsi="Verdana"/>
              </w:rPr>
            </w:pPr>
            <w:r w:rsidRPr="00BA7305">
              <w:rPr>
                <w:rFonts w:ascii="Verdana" w:hAnsi="Verdana"/>
              </w:rPr>
              <w:t>6. Autoevalúa el trabajo  realizado en la lección introductoria mediante ejercicios de reproducción escrita del vocabulario básico propuestos en diversos soportes</w:t>
            </w:r>
          </w:p>
          <w:p w:rsidR="009113E9" w:rsidRPr="00BA7305" w:rsidRDefault="009113E9" w:rsidP="00EB61C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3326A5" w:rsidRPr="003326A5" w:rsidRDefault="003326A5" w:rsidP="00EB61C5">
            <w:pPr>
              <w:rPr>
                <w:rFonts w:ascii="Verdana" w:hAnsi="Verdana"/>
              </w:rPr>
            </w:pPr>
            <w:r w:rsidRPr="003326A5">
              <w:rPr>
                <w:rFonts w:ascii="Verdana" w:hAnsi="Verdana"/>
              </w:rPr>
              <w:t xml:space="preserve">- </w:t>
            </w:r>
            <w:r w:rsidRPr="003326A5">
              <w:rPr>
                <w:rFonts w:ascii="Verdana" w:hAnsi="Verdana"/>
                <w:u w:val="single"/>
              </w:rPr>
              <w:t>El alumno</w:t>
            </w:r>
            <w:r w:rsidRPr="003326A5">
              <w:rPr>
                <w:rFonts w:ascii="Verdana" w:hAnsi="Verdana"/>
              </w:rPr>
              <w:t xml:space="preserve">: </w:t>
            </w:r>
          </w:p>
          <w:p w:rsidR="009113E9" w:rsidRPr="00727B64" w:rsidRDefault="009113E9" w:rsidP="00EB61C5">
            <w:pPr>
              <w:rPr>
                <w:rFonts w:ascii="Verdana" w:hAnsi="Verdana"/>
              </w:rPr>
            </w:pPr>
            <w:r w:rsidRPr="00727B64">
              <w:rPr>
                <w:rFonts w:ascii="Verdana" w:hAnsi="Verdana"/>
              </w:rPr>
              <w:t>6.1. Sol</w:t>
            </w:r>
            <w:r w:rsidR="00514D1B">
              <w:rPr>
                <w:rFonts w:ascii="Verdana" w:hAnsi="Verdana"/>
              </w:rPr>
              <w:t>uciona</w:t>
            </w:r>
            <w:r w:rsidR="00727B64">
              <w:rPr>
                <w:rFonts w:ascii="Verdana" w:hAnsi="Verdana"/>
              </w:rPr>
              <w:t xml:space="preserve"> un crucigrama en el cd-</w:t>
            </w:r>
            <w:r w:rsidRPr="00727B64">
              <w:rPr>
                <w:rFonts w:ascii="Verdana" w:hAnsi="Verdana"/>
              </w:rPr>
              <w:t>rom interactivo (L</w:t>
            </w:r>
            <w:r w:rsidR="00727B64" w:rsidRPr="00727B64">
              <w:rPr>
                <w:rFonts w:ascii="Verdana" w:hAnsi="Verdana"/>
              </w:rPr>
              <w:t>2</w:t>
            </w:r>
            <w:r w:rsidR="00281209" w:rsidRPr="00727B64">
              <w:rPr>
                <w:rFonts w:ascii="Verdana" w:hAnsi="Verdana"/>
              </w:rPr>
              <w:t xml:space="preserve">6, </w:t>
            </w:r>
            <w:r w:rsidR="00727B64" w:rsidRPr="00727B64">
              <w:rPr>
                <w:rFonts w:ascii="Verdana" w:hAnsi="Verdana"/>
              </w:rPr>
              <w:t xml:space="preserve">Ej. 4; </w:t>
            </w:r>
            <w:r w:rsidRPr="00727B64">
              <w:rPr>
                <w:rFonts w:ascii="Verdana" w:hAnsi="Verdana"/>
              </w:rPr>
              <w:t xml:space="preserve">CCL, </w:t>
            </w:r>
            <w:r w:rsidR="00E34891" w:rsidRPr="00727B64">
              <w:rPr>
                <w:rFonts w:ascii="Verdana" w:hAnsi="Verdana"/>
              </w:rPr>
              <w:t>CMCT, CD</w:t>
            </w:r>
            <w:r w:rsidRPr="00727B64">
              <w:rPr>
                <w:rFonts w:ascii="Verdana" w:hAnsi="Verdana"/>
              </w:rPr>
              <w:t>,</w:t>
            </w:r>
            <w:r w:rsidR="00E34891" w:rsidRPr="00727B64">
              <w:rPr>
                <w:rFonts w:ascii="Verdana" w:hAnsi="Verdana"/>
              </w:rPr>
              <w:t xml:space="preserve"> CSC, CCEC,</w:t>
            </w:r>
            <w:r w:rsidRPr="00727B64">
              <w:rPr>
                <w:rFonts w:ascii="Verdana" w:hAnsi="Verdana"/>
              </w:rPr>
              <w:t xml:space="preserve"> </w:t>
            </w:r>
            <w:r w:rsidR="00727B64" w:rsidRPr="00727B64">
              <w:rPr>
                <w:rFonts w:ascii="Verdana" w:hAnsi="Verdana"/>
              </w:rPr>
              <w:t xml:space="preserve">CAA, </w:t>
            </w:r>
            <w:r w:rsidRPr="00727B64">
              <w:rPr>
                <w:rFonts w:ascii="Verdana" w:hAnsi="Verdana"/>
              </w:rPr>
              <w:t>SIE)</w:t>
            </w:r>
          </w:p>
          <w:p w:rsidR="00E86B42" w:rsidRPr="00AB3467" w:rsidRDefault="00514D1B" w:rsidP="00EB61C5">
            <w:pPr>
              <w:rPr>
                <w:rFonts w:ascii="Verdana" w:hAnsi="Verdana"/>
              </w:rPr>
            </w:pPr>
            <w:r>
              <w:rPr>
                <w:rFonts w:ascii="Verdana" w:hAnsi="Verdana"/>
              </w:rPr>
              <w:t xml:space="preserve">- </w:t>
            </w:r>
            <w:r>
              <w:rPr>
                <w:rFonts w:ascii="Verdana" w:hAnsi="Verdana"/>
                <w:u w:val="single"/>
              </w:rPr>
              <w:t>El alumno reproduce</w:t>
            </w:r>
            <w:r w:rsidR="009113E9" w:rsidRPr="00AB3467">
              <w:rPr>
                <w:rFonts w:ascii="Verdana" w:hAnsi="Verdana"/>
                <w:u w:val="single"/>
              </w:rPr>
              <w:t xml:space="preserve"> de forma e</w:t>
            </w:r>
            <w:r w:rsidR="00281209" w:rsidRPr="00AB3467">
              <w:rPr>
                <w:rFonts w:ascii="Verdana" w:hAnsi="Verdana"/>
                <w:u w:val="single"/>
              </w:rPr>
              <w:t>scrita</w:t>
            </w:r>
            <w:r w:rsidR="00E86B42" w:rsidRPr="00AB3467">
              <w:rPr>
                <w:rFonts w:ascii="Verdana" w:hAnsi="Verdana"/>
              </w:rPr>
              <w:t xml:space="preserve">: </w:t>
            </w:r>
          </w:p>
          <w:p w:rsidR="009113E9" w:rsidRPr="00AB3467" w:rsidRDefault="00E86B42" w:rsidP="00EB61C5">
            <w:pPr>
              <w:rPr>
                <w:rFonts w:ascii="Verdana" w:hAnsi="Verdana"/>
              </w:rPr>
            </w:pPr>
            <w:r w:rsidRPr="00AB3467">
              <w:rPr>
                <w:rFonts w:ascii="Verdana" w:hAnsi="Verdana"/>
              </w:rPr>
              <w:t>6.2. V</w:t>
            </w:r>
            <w:r w:rsidR="00281209" w:rsidRPr="00AB3467">
              <w:rPr>
                <w:rFonts w:ascii="Verdana" w:hAnsi="Verdana"/>
              </w:rPr>
              <w:t>ocabulario</w:t>
            </w:r>
            <w:r w:rsidRPr="00AB3467">
              <w:rPr>
                <w:rFonts w:ascii="Verdana" w:hAnsi="Verdana"/>
              </w:rPr>
              <w:t xml:space="preserve"> específico</w:t>
            </w:r>
            <w:r w:rsidR="00AB3467" w:rsidRPr="00AB3467">
              <w:rPr>
                <w:rFonts w:ascii="Verdana" w:hAnsi="Verdana"/>
              </w:rPr>
              <w:t xml:space="preserve"> de los números, las horas, </w:t>
            </w:r>
            <w:r w:rsidR="00AB3467">
              <w:rPr>
                <w:rFonts w:ascii="Verdana" w:hAnsi="Verdana"/>
              </w:rPr>
              <w:t xml:space="preserve">los </w:t>
            </w:r>
            <w:r w:rsidR="00AB3467" w:rsidRPr="00AB3467">
              <w:rPr>
                <w:rFonts w:ascii="Verdana" w:hAnsi="Verdana"/>
              </w:rPr>
              <w:t xml:space="preserve">días de la semana, adjetivos calificativos, invitaciones a algo, descripciones, etc... </w:t>
            </w:r>
            <w:r w:rsidR="009113E9" w:rsidRPr="00AB3467">
              <w:rPr>
                <w:rFonts w:ascii="Verdana" w:hAnsi="Verdana"/>
              </w:rPr>
              <w:t>(</w:t>
            </w:r>
            <w:r w:rsidR="009113E9" w:rsidRPr="00AB3467">
              <w:rPr>
                <w:rFonts w:ascii="Verdana" w:hAnsi="Verdana"/>
                <w:i/>
              </w:rPr>
              <w:t xml:space="preserve">Glossar, </w:t>
            </w:r>
            <w:r w:rsidR="00281209" w:rsidRPr="00AB3467">
              <w:rPr>
                <w:rFonts w:ascii="Verdana" w:hAnsi="Verdana"/>
              </w:rPr>
              <w:t>p. 13, 17, 18</w:t>
            </w:r>
            <w:r w:rsidR="00E34891" w:rsidRPr="00AB3467">
              <w:rPr>
                <w:rFonts w:ascii="Verdana" w:hAnsi="Verdana"/>
              </w:rPr>
              <w:t>; CCL, CAA, SIE</w:t>
            </w:r>
            <w:r w:rsidR="00281209" w:rsidRPr="00AB3467">
              <w:rPr>
                <w:rFonts w:ascii="Verdana" w:hAnsi="Verdana"/>
              </w:rPr>
              <w:t>)</w:t>
            </w:r>
          </w:p>
          <w:p w:rsidR="00E86B42" w:rsidRPr="00DC78F4" w:rsidRDefault="00E86B42" w:rsidP="00E86B42">
            <w:pPr>
              <w:rPr>
                <w:rFonts w:ascii="Verdana" w:hAnsi="Verdana"/>
              </w:rPr>
            </w:pPr>
            <w:r w:rsidRPr="00DC78F4">
              <w:rPr>
                <w:rFonts w:ascii="Verdana" w:hAnsi="Verdana"/>
              </w:rPr>
              <w:t xml:space="preserve">- </w:t>
            </w:r>
            <w:r w:rsidRPr="00DC78F4">
              <w:rPr>
                <w:rFonts w:ascii="Verdana" w:hAnsi="Verdana"/>
                <w:u w:val="single"/>
              </w:rPr>
              <w:t>Otras tareas</w:t>
            </w:r>
            <w:r w:rsidRPr="00DC78F4">
              <w:rPr>
                <w:rFonts w:ascii="Verdana" w:hAnsi="Verdana"/>
              </w:rPr>
              <w:t>:</w:t>
            </w:r>
          </w:p>
          <w:p w:rsidR="009113E9" w:rsidRPr="00DC78F4" w:rsidRDefault="00DC78F4" w:rsidP="00EB61C5">
            <w:pPr>
              <w:rPr>
                <w:rFonts w:ascii="Verdana" w:hAnsi="Verdana"/>
              </w:rPr>
            </w:pPr>
            <w:r>
              <w:rPr>
                <w:rFonts w:ascii="Verdana" w:hAnsi="Verdana"/>
              </w:rPr>
              <w:t>6.3</w:t>
            </w:r>
            <w:r w:rsidR="00514D1B">
              <w:rPr>
                <w:rFonts w:ascii="Verdana" w:hAnsi="Verdana"/>
              </w:rPr>
              <w:t>. Rellena</w:t>
            </w:r>
            <w:r w:rsidR="009113E9" w:rsidRPr="00DC78F4">
              <w:rPr>
                <w:rFonts w:ascii="Verdana" w:hAnsi="Verdana"/>
              </w:rPr>
              <w:t xml:space="preserve"> la hoja de porfolio </w:t>
            </w:r>
            <w:r w:rsidR="009113E9" w:rsidRPr="00DC78F4">
              <w:rPr>
                <w:rFonts w:ascii="Verdana" w:hAnsi="Verdana"/>
                <w:i/>
              </w:rPr>
              <w:t>„Das habe ich gelernt“</w:t>
            </w:r>
            <w:r w:rsidR="009113E9" w:rsidRPr="00DC78F4">
              <w:rPr>
                <w:rFonts w:ascii="Verdana" w:hAnsi="Verdana"/>
              </w:rPr>
              <w:t xml:space="preserve"> (</w:t>
            </w:r>
            <w:r w:rsidR="00510CDB" w:rsidRPr="00DC78F4">
              <w:rPr>
                <w:rFonts w:ascii="Verdana" w:hAnsi="Verdana"/>
              </w:rPr>
              <w:t>L</w:t>
            </w:r>
            <w:r w:rsidRPr="00DC78F4">
              <w:rPr>
                <w:rFonts w:ascii="Verdana" w:hAnsi="Verdana"/>
              </w:rPr>
              <w:t>2</w:t>
            </w:r>
            <w:r w:rsidR="00510CDB" w:rsidRPr="00DC78F4">
              <w:rPr>
                <w:rFonts w:ascii="Verdana" w:hAnsi="Verdana"/>
              </w:rPr>
              <w:t>5-</w:t>
            </w:r>
            <w:r w:rsidRPr="00DC78F4">
              <w:rPr>
                <w:rFonts w:ascii="Verdana" w:hAnsi="Verdana"/>
              </w:rPr>
              <w:t>2</w:t>
            </w:r>
            <w:r w:rsidR="00510CDB" w:rsidRPr="00DC78F4">
              <w:rPr>
                <w:rFonts w:ascii="Verdana" w:hAnsi="Verdana"/>
              </w:rPr>
              <w:t>8</w:t>
            </w:r>
            <w:r w:rsidR="009113E9" w:rsidRPr="00DC78F4">
              <w:rPr>
                <w:rFonts w:ascii="Verdana" w:hAnsi="Verdana"/>
              </w:rPr>
              <w:t xml:space="preserve">, l. de ejerc., p. </w:t>
            </w:r>
            <w:r w:rsidRPr="00DC78F4">
              <w:rPr>
                <w:rFonts w:ascii="Verdana" w:hAnsi="Verdana"/>
              </w:rPr>
              <w:t>41+42</w:t>
            </w:r>
            <w:r w:rsidR="00E34891" w:rsidRPr="00DC78F4">
              <w:rPr>
                <w:rFonts w:ascii="Verdana" w:hAnsi="Verdana"/>
              </w:rPr>
              <w:t xml:space="preserve">; CCL, </w:t>
            </w:r>
            <w:r w:rsidR="00AB1FF4" w:rsidRPr="00DC78F4">
              <w:rPr>
                <w:rFonts w:ascii="Verdana" w:hAnsi="Verdana"/>
              </w:rPr>
              <w:t xml:space="preserve">CSC, </w:t>
            </w:r>
            <w:r w:rsidR="00E34891" w:rsidRPr="00DC78F4">
              <w:rPr>
                <w:rFonts w:ascii="Verdana" w:hAnsi="Verdana"/>
              </w:rPr>
              <w:t>CAA, SIE</w:t>
            </w:r>
            <w:r w:rsidR="009113E9" w:rsidRPr="00DC78F4">
              <w:rPr>
                <w:rFonts w:ascii="Verdana" w:hAnsi="Verdana"/>
              </w:rPr>
              <w:t>)</w:t>
            </w:r>
          </w:p>
          <w:p w:rsidR="009113E9" w:rsidRPr="00DC78F4" w:rsidRDefault="00DC78F4" w:rsidP="00EB61C5">
            <w:pPr>
              <w:rPr>
                <w:rFonts w:ascii="Verdana" w:hAnsi="Verdana"/>
              </w:rPr>
            </w:pPr>
            <w:r>
              <w:rPr>
                <w:rFonts w:ascii="Verdana" w:hAnsi="Verdana"/>
              </w:rPr>
              <w:t>6.4</w:t>
            </w:r>
            <w:r w:rsidR="00514D1B">
              <w:rPr>
                <w:rFonts w:ascii="Verdana" w:hAnsi="Verdana"/>
              </w:rPr>
              <w:t>. Rellena</w:t>
            </w:r>
            <w:r w:rsidR="009113E9" w:rsidRPr="00DC78F4">
              <w:rPr>
                <w:rFonts w:ascii="Verdana" w:hAnsi="Verdana"/>
              </w:rPr>
              <w:t xml:space="preserve"> el </w:t>
            </w:r>
            <w:r w:rsidR="009113E9" w:rsidRPr="00DC78F4">
              <w:rPr>
                <w:rFonts w:ascii="Verdana" w:hAnsi="Verdana"/>
                <w:i/>
              </w:rPr>
              <w:t xml:space="preserve">„Grammatik Cómic“ </w:t>
            </w:r>
            <w:r w:rsidR="009113E9" w:rsidRPr="00DC78F4">
              <w:rPr>
                <w:rFonts w:ascii="Verdana" w:hAnsi="Verdana"/>
              </w:rPr>
              <w:t xml:space="preserve">como repaso de la gramática </w:t>
            </w:r>
            <w:r w:rsidR="00510CDB" w:rsidRPr="00DC78F4">
              <w:rPr>
                <w:rFonts w:ascii="Verdana" w:hAnsi="Verdana"/>
              </w:rPr>
              <w:t>(L</w:t>
            </w:r>
            <w:r w:rsidRPr="00DC78F4">
              <w:rPr>
                <w:rFonts w:ascii="Verdana" w:hAnsi="Verdana"/>
              </w:rPr>
              <w:t>2</w:t>
            </w:r>
            <w:r w:rsidR="00510CDB" w:rsidRPr="00DC78F4">
              <w:rPr>
                <w:rFonts w:ascii="Verdana" w:hAnsi="Verdana"/>
              </w:rPr>
              <w:t>5-</w:t>
            </w:r>
            <w:r w:rsidRPr="00DC78F4">
              <w:rPr>
                <w:rFonts w:ascii="Verdana" w:hAnsi="Verdana"/>
              </w:rPr>
              <w:t>2</w:t>
            </w:r>
            <w:r w:rsidR="00510CDB" w:rsidRPr="00DC78F4">
              <w:rPr>
                <w:rFonts w:ascii="Verdana" w:hAnsi="Verdana"/>
              </w:rPr>
              <w:t>8</w:t>
            </w:r>
            <w:r w:rsidR="009113E9" w:rsidRPr="00DC78F4">
              <w:rPr>
                <w:rFonts w:ascii="Verdana" w:hAnsi="Verdana"/>
              </w:rPr>
              <w:t xml:space="preserve">, l. de ejerc., p. </w:t>
            </w:r>
            <w:r w:rsidRPr="00DC78F4">
              <w:rPr>
                <w:rFonts w:ascii="Verdana" w:hAnsi="Verdana"/>
              </w:rPr>
              <w:t>43</w:t>
            </w:r>
            <w:r w:rsidR="00E34891" w:rsidRPr="00DC78F4">
              <w:rPr>
                <w:rFonts w:ascii="Verdana" w:hAnsi="Verdana"/>
              </w:rPr>
              <w:t>; CCL, CAA, SIE</w:t>
            </w:r>
            <w:r w:rsidR="00510CDB" w:rsidRPr="00DC78F4">
              <w:rPr>
                <w:rFonts w:ascii="Verdana" w:hAnsi="Verdana"/>
              </w:rPr>
              <w:t>)</w:t>
            </w:r>
          </w:p>
          <w:p w:rsidR="009113E9" w:rsidRPr="00283968" w:rsidRDefault="009113E9" w:rsidP="00EB61C5">
            <w:pPr>
              <w:rPr>
                <w:rFonts w:ascii="Verdana" w:hAnsi="Verdana"/>
                <w:highlight w:val="yellow"/>
              </w:rPr>
            </w:pPr>
          </w:p>
        </w:tc>
      </w:tr>
    </w:tbl>
    <w:p w:rsidR="00FF35E2" w:rsidRPr="00283968" w:rsidRDefault="00FF35E2" w:rsidP="00E43DEE">
      <w:pPr>
        <w:pStyle w:val="Ttulo4"/>
        <w:jc w:val="left"/>
        <w:rPr>
          <w:rFonts w:ascii="Verdana" w:hAnsi="Verdana"/>
          <w:color w:val="FF0000"/>
          <w:sz w:val="20"/>
          <w:highlight w:val="yellow"/>
          <w:lang w:val="es-ES"/>
        </w:rPr>
      </w:pPr>
    </w:p>
    <w:p w:rsidR="00B118A0" w:rsidRPr="00283968" w:rsidRDefault="00FF35E2" w:rsidP="00FF35E2">
      <w:pPr>
        <w:rPr>
          <w:color w:val="808080"/>
          <w:highlight w:val="yellow"/>
        </w:rPr>
      </w:pPr>
      <w:r w:rsidRPr="00283968">
        <w:rPr>
          <w:highlight w:val="yellow"/>
        </w:rPr>
        <w:br w:type="page"/>
      </w:r>
    </w:p>
    <w:p w:rsidR="00CB64A1" w:rsidRPr="00372F07" w:rsidRDefault="00CB64A1" w:rsidP="00CB64A1">
      <w:pPr>
        <w:pStyle w:val="Ttulo1"/>
        <w:rPr>
          <w:rFonts w:ascii="Verdana" w:hAnsi="Verdana"/>
          <w:sz w:val="20"/>
        </w:rPr>
      </w:pPr>
      <w:r w:rsidRPr="00372F07">
        <w:rPr>
          <w:rFonts w:ascii="Verdana" w:hAnsi="Verdana"/>
          <w:color w:val="808080"/>
          <w:sz w:val="20"/>
        </w:rPr>
        <w:lastRenderedPageBreak/>
        <w:t>BLOQUE V: ATENCIÓN A LA DIVERSIDAD</w:t>
      </w:r>
    </w:p>
    <w:p w:rsidR="00CB64A1" w:rsidRPr="00372F07" w:rsidRDefault="00CB64A1" w:rsidP="00454CCA">
      <w:pPr>
        <w:numPr>
          <w:ilvl w:val="0"/>
          <w:numId w:val="21"/>
        </w:numPr>
        <w:rPr>
          <w:rFonts w:ascii="Verdana" w:hAnsi="Verdana"/>
        </w:rPr>
      </w:pPr>
      <w:r w:rsidRPr="00372F07">
        <w:rPr>
          <w:rFonts w:ascii="Verdana" w:hAnsi="Verdana"/>
        </w:rPr>
        <w:t>Mediante los siguientes componentes se fomentan actividades encaminadas al refuerzo, repaso y ampliación</w:t>
      </w:r>
    </w:p>
    <w:p w:rsidR="00CB64A1" w:rsidRPr="00372F07" w:rsidRDefault="00CB64A1" w:rsidP="00454CCA">
      <w:pPr>
        <w:numPr>
          <w:ilvl w:val="1"/>
          <w:numId w:val="21"/>
        </w:numPr>
        <w:rPr>
          <w:rFonts w:ascii="Verdana" w:hAnsi="Verdana"/>
        </w:rPr>
      </w:pPr>
      <w:r w:rsidRPr="00372F07">
        <w:rPr>
          <w:rFonts w:ascii="Verdana" w:hAnsi="Verdana"/>
        </w:rPr>
        <w:t>CD-ROM interactivo del libro de ejercicios con los conteni</w:t>
      </w:r>
      <w:r w:rsidR="00372F07" w:rsidRPr="00372F07">
        <w:rPr>
          <w:rFonts w:ascii="Verdana" w:hAnsi="Verdana"/>
        </w:rPr>
        <w:t>dos correspondientes al módulo 7</w:t>
      </w:r>
    </w:p>
    <w:p w:rsidR="00CB64A1" w:rsidRPr="00372F07" w:rsidRDefault="00CB64A1" w:rsidP="00454CCA">
      <w:pPr>
        <w:numPr>
          <w:ilvl w:val="1"/>
          <w:numId w:val="21"/>
        </w:numPr>
        <w:rPr>
          <w:rFonts w:ascii="Verdana" w:hAnsi="Verdana"/>
        </w:rPr>
      </w:pPr>
      <w:r w:rsidRPr="00372F07">
        <w:rPr>
          <w:rFonts w:ascii="Verdana" w:hAnsi="Verdana"/>
          <w:i/>
        </w:rPr>
        <w:t xml:space="preserve">Arbeitsbuch </w:t>
      </w:r>
      <w:r w:rsidRPr="00372F07">
        <w:rPr>
          <w:rFonts w:ascii="Verdana" w:hAnsi="Verdana"/>
        </w:rPr>
        <w:t xml:space="preserve">con actividades que se pueden resolver sin ayuda o son de autoevaluación: </w:t>
      </w:r>
    </w:p>
    <w:p w:rsidR="00CB64A1" w:rsidRPr="00372F07" w:rsidRDefault="00CB64A1" w:rsidP="00454CCA">
      <w:pPr>
        <w:numPr>
          <w:ilvl w:val="2"/>
          <w:numId w:val="21"/>
        </w:numPr>
        <w:rPr>
          <w:rFonts w:ascii="Verdana" w:hAnsi="Verdana"/>
          <w:b/>
        </w:rPr>
      </w:pPr>
      <w:r w:rsidRPr="00372F07">
        <w:rPr>
          <w:rFonts w:ascii="Verdana" w:hAnsi="Verdana"/>
          <w:i/>
        </w:rPr>
        <w:t xml:space="preserve">Lektion </w:t>
      </w:r>
      <w:r w:rsidR="00372F07" w:rsidRPr="00372F07">
        <w:rPr>
          <w:rFonts w:ascii="Verdana" w:hAnsi="Verdana"/>
          <w:i/>
        </w:rPr>
        <w:t>2</w:t>
      </w:r>
      <w:r w:rsidRPr="00372F07">
        <w:rPr>
          <w:rFonts w:ascii="Verdana" w:hAnsi="Verdana"/>
          <w:i/>
        </w:rPr>
        <w:t>5</w:t>
      </w:r>
      <w:r w:rsidRPr="00372F07">
        <w:rPr>
          <w:rFonts w:ascii="Verdana" w:hAnsi="Verdana"/>
        </w:rPr>
        <w:t xml:space="preserve">: l. de ejerc., Ej. 1, </w:t>
      </w:r>
      <w:r w:rsidR="00372F07">
        <w:rPr>
          <w:rFonts w:ascii="Verdana" w:hAnsi="Verdana"/>
        </w:rPr>
        <w:t>3, 5</w:t>
      </w:r>
      <w:r w:rsidR="00372F07" w:rsidRPr="00372F07">
        <w:rPr>
          <w:rFonts w:ascii="Verdana" w:hAnsi="Verdana"/>
        </w:rPr>
        <w:t xml:space="preserve"> </w:t>
      </w:r>
    </w:p>
    <w:p w:rsidR="00CB64A1" w:rsidRPr="00372F07" w:rsidRDefault="00CB64A1" w:rsidP="00454CCA">
      <w:pPr>
        <w:numPr>
          <w:ilvl w:val="2"/>
          <w:numId w:val="21"/>
        </w:numPr>
        <w:rPr>
          <w:rFonts w:ascii="Verdana" w:hAnsi="Verdana"/>
          <w:b/>
        </w:rPr>
      </w:pPr>
      <w:r w:rsidRPr="00372F07">
        <w:rPr>
          <w:rFonts w:ascii="Verdana" w:hAnsi="Verdana"/>
          <w:i/>
        </w:rPr>
        <w:t xml:space="preserve">Lektion </w:t>
      </w:r>
      <w:r w:rsidR="00372F07" w:rsidRPr="00372F07">
        <w:rPr>
          <w:rFonts w:ascii="Verdana" w:hAnsi="Verdana"/>
          <w:i/>
        </w:rPr>
        <w:t>2</w:t>
      </w:r>
      <w:r w:rsidRPr="00372F07">
        <w:rPr>
          <w:rFonts w:ascii="Verdana" w:hAnsi="Verdana"/>
          <w:i/>
        </w:rPr>
        <w:t xml:space="preserve">6: </w:t>
      </w:r>
      <w:r w:rsidRPr="00372F07">
        <w:rPr>
          <w:rFonts w:ascii="Verdana" w:hAnsi="Verdana"/>
        </w:rPr>
        <w:t>l. de ejerc., Ej. 2</w:t>
      </w:r>
    </w:p>
    <w:p w:rsidR="00CB64A1" w:rsidRPr="00372F07" w:rsidRDefault="00CB64A1" w:rsidP="00454CCA">
      <w:pPr>
        <w:numPr>
          <w:ilvl w:val="2"/>
          <w:numId w:val="21"/>
        </w:numPr>
        <w:rPr>
          <w:rFonts w:ascii="Verdana" w:hAnsi="Verdana"/>
          <w:b/>
        </w:rPr>
      </w:pPr>
      <w:r w:rsidRPr="00372F07">
        <w:rPr>
          <w:rFonts w:ascii="Verdana" w:hAnsi="Verdana"/>
          <w:i/>
        </w:rPr>
        <w:t xml:space="preserve">Lektion </w:t>
      </w:r>
      <w:r w:rsidR="00372F07" w:rsidRPr="00372F07">
        <w:rPr>
          <w:rFonts w:ascii="Verdana" w:hAnsi="Verdana"/>
          <w:i/>
        </w:rPr>
        <w:t>2</w:t>
      </w:r>
      <w:r w:rsidRPr="00372F07">
        <w:rPr>
          <w:rFonts w:ascii="Verdana" w:hAnsi="Verdana"/>
          <w:i/>
        </w:rPr>
        <w:t>7:</w:t>
      </w:r>
      <w:r w:rsidRPr="00372F07">
        <w:rPr>
          <w:rFonts w:ascii="Verdana" w:hAnsi="Verdana"/>
          <w:b/>
        </w:rPr>
        <w:t xml:space="preserve"> </w:t>
      </w:r>
      <w:r w:rsidRPr="00372F07">
        <w:rPr>
          <w:rFonts w:ascii="Verdana" w:hAnsi="Verdana"/>
        </w:rPr>
        <w:t xml:space="preserve">l. de ejerc., Ej. </w:t>
      </w:r>
      <w:r w:rsidR="00372F07" w:rsidRPr="00372F07">
        <w:rPr>
          <w:rFonts w:ascii="Verdana" w:hAnsi="Verdana"/>
        </w:rPr>
        <w:t>4, 5</w:t>
      </w:r>
    </w:p>
    <w:p w:rsidR="00CB64A1" w:rsidRPr="00372F07" w:rsidRDefault="00CB64A1" w:rsidP="00454CCA">
      <w:pPr>
        <w:numPr>
          <w:ilvl w:val="2"/>
          <w:numId w:val="21"/>
        </w:numPr>
        <w:rPr>
          <w:rFonts w:ascii="Verdana" w:hAnsi="Verdana"/>
          <w:b/>
        </w:rPr>
      </w:pPr>
      <w:r w:rsidRPr="00372F07">
        <w:rPr>
          <w:rFonts w:ascii="Verdana" w:hAnsi="Verdana"/>
          <w:i/>
        </w:rPr>
        <w:t xml:space="preserve">Lektion </w:t>
      </w:r>
      <w:r w:rsidR="00372F07" w:rsidRPr="00372F07">
        <w:rPr>
          <w:rFonts w:ascii="Verdana" w:hAnsi="Verdana"/>
          <w:i/>
        </w:rPr>
        <w:t>2</w:t>
      </w:r>
      <w:r w:rsidRPr="00372F07">
        <w:rPr>
          <w:rFonts w:ascii="Verdana" w:hAnsi="Verdana"/>
          <w:i/>
        </w:rPr>
        <w:t>8:</w:t>
      </w:r>
      <w:r w:rsidRPr="00372F07">
        <w:rPr>
          <w:rFonts w:ascii="Verdana" w:hAnsi="Verdana"/>
          <w:b/>
        </w:rPr>
        <w:t xml:space="preserve"> </w:t>
      </w:r>
      <w:r w:rsidRPr="00372F07">
        <w:rPr>
          <w:rFonts w:ascii="Verdana" w:hAnsi="Verdana"/>
        </w:rPr>
        <w:t xml:space="preserve">l. de ejerc., Ej. </w:t>
      </w:r>
      <w:r w:rsidR="00372F07" w:rsidRPr="00372F07">
        <w:rPr>
          <w:rFonts w:ascii="Verdana" w:hAnsi="Verdana"/>
        </w:rPr>
        <w:t>3</w:t>
      </w:r>
    </w:p>
    <w:p w:rsidR="00CB64A1" w:rsidRPr="00372F07" w:rsidRDefault="00CB64A1" w:rsidP="00454CCA">
      <w:pPr>
        <w:numPr>
          <w:ilvl w:val="2"/>
          <w:numId w:val="21"/>
        </w:numPr>
        <w:rPr>
          <w:rFonts w:ascii="Verdana" w:hAnsi="Verdana"/>
        </w:rPr>
      </w:pPr>
      <w:r w:rsidRPr="00372F07">
        <w:rPr>
          <w:rFonts w:ascii="Verdana" w:hAnsi="Verdana"/>
          <w:i/>
        </w:rPr>
        <w:t xml:space="preserve">Weisst du das noch? L </w:t>
      </w:r>
      <w:r w:rsidR="00372F07" w:rsidRPr="00372F07">
        <w:rPr>
          <w:rFonts w:ascii="Verdana" w:hAnsi="Verdana"/>
          <w:i/>
        </w:rPr>
        <w:t>2</w:t>
      </w:r>
      <w:r w:rsidRPr="00372F07">
        <w:rPr>
          <w:rFonts w:ascii="Verdana" w:hAnsi="Verdana"/>
          <w:i/>
        </w:rPr>
        <w:t>5-</w:t>
      </w:r>
      <w:r w:rsidR="00372F07" w:rsidRPr="00372F07">
        <w:rPr>
          <w:rFonts w:ascii="Verdana" w:hAnsi="Verdana"/>
          <w:i/>
        </w:rPr>
        <w:t>2</w:t>
      </w:r>
      <w:r w:rsidRPr="00372F07">
        <w:rPr>
          <w:rFonts w:ascii="Verdana" w:hAnsi="Verdana"/>
          <w:i/>
        </w:rPr>
        <w:t xml:space="preserve">8: </w:t>
      </w:r>
      <w:r w:rsidRPr="00372F07">
        <w:rPr>
          <w:rFonts w:ascii="Verdana" w:hAnsi="Verdana"/>
        </w:rPr>
        <w:t xml:space="preserve">Repaso acumulativo del vocabulario </w:t>
      </w:r>
      <w:r w:rsidR="00372F07" w:rsidRPr="00372F07">
        <w:rPr>
          <w:rFonts w:ascii="Verdana" w:hAnsi="Verdana"/>
        </w:rPr>
        <w:t>y las frases útiles del módulo 7</w:t>
      </w:r>
      <w:r w:rsidRPr="00372F07">
        <w:rPr>
          <w:rFonts w:ascii="Verdana" w:hAnsi="Verdana"/>
        </w:rPr>
        <w:t xml:space="preserve"> </w:t>
      </w:r>
      <w:r w:rsidR="00372F07" w:rsidRPr="00372F07">
        <w:rPr>
          <w:rFonts w:ascii="Verdana" w:hAnsi="Verdana"/>
        </w:rPr>
        <w:t>(l. de ejerc., p. 39</w:t>
      </w:r>
      <w:r w:rsidRPr="00372F07">
        <w:rPr>
          <w:rFonts w:ascii="Verdana" w:hAnsi="Verdana"/>
        </w:rPr>
        <w:t>)</w:t>
      </w:r>
    </w:p>
    <w:p w:rsidR="00B118A0" w:rsidRPr="00283968" w:rsidRDefault="00B118A0" w:rsidP="00CB64A1">
      <w:pPr>
        <w:rPr>
          <w:rFonts w:ascii="Verdana" w:hAnsi="Verdana"/>
          <w:highlight w:val="yellow"/>
        </w:rPr>
      </w:pPr>
    </w:p>
    <w:p w:rsidR="003578A8" w:rsidRPr="00283968" w:rsidRDefault="003578A8" w:rsidP="003578A8">
      <w:pPr>
        <w:pStyle w:val="Ttulo1"/>
        <w:rPr>
          <w:rFonts w:ascii="Verdana" w:hAnsi="Verdana"/>
          <w:color w:val="808080"/>
          <w:sz w:val="20"/>
          <w:highlight w:val="yellow"/>
        </w:rPr>
      </w:pPr>
    </w:p>
    <w:p w:rsidR="00E63348" w:rsidRPr="00283968" w:rsidRDefault="00E63348" w:rsidP="00E63348">
      <w:pPr>
        <w:pStyle w:val="Ttulo1"/>
        <w:rPr>
          <w:rFonts w:ascii="Verdana" w:hAnsi="Verdana"/>
          <w:sz w:val="20"/>
          <w:highlight w:val="yellow"/>
        </w:rPr>
      </w:pPr>
      <w:r w:rsidRPr="006564E5">
        <w:rPr>
          <w:rFonts w:ascii="Verdana" w:hAnsi="Verdana"/>
          <w:color w:val="808080"/>
          <w:sz w:val="20"/>
        </w:rPr>
        <w:t>BLOQUE VI: EDUCACIÓN LITERARIA</w:t>
      </w:r>
    </w:p>
    <w:p w:rsidR="006564E5" w:rsidRPr="00767A45" w:rsidRDefault="006564E5" w:rsidP="006564E5">
      <w:pPr>
        <w:numPr>
          <w:ilvl w:val="0"/>
          <w:numId w:val="21"/>
        </w:numPr>
        <w:rPr>
          <w:rFonts w:ascii="Verdana" w:hAnsi="Verdana"/>
          <w:b/>
        </w:rPr>
      </w:pPr>
      <w:r w:rsidRPr="00767A45">
        <w:rPr>
          <w:rFonts w:ascii="Verdana" w:hAnsi="Verdana"/>
        </w:rPr>
        <w:t xml:space="preserve">A través de esta sección se fomenta y se desarrolla la </w:t>
      </w:r>
      <w:r w:rsidRPr="00767A45">
        <w:rPr>
          <w:rFonts w:ascii="Verdana" w:hAnsi="Verdana"/>
          <w:u w:val="single"/>
        </w:rPr>
        <w:t>conciencia y expresiones culturales</w:t>
      </w:r>
      <w:r w:rsidRPr="00767A45">
        <w:rPr>
          <w:rFonts w:ascii="Verdana" w:hAnsi="Verdana"/>
        </w:rPr>
        <w:t xml:space="preserve"> (CCEC)</w:t>
      </w:r>
      <w:r>
        <w:rPr>
          <w:rFonts w:ascii="Verdana" w:hAnsi="Verdana"/>
        </w:rPr>
        <w:t xml:space="preserve">: </w:t>
      </w:r>
    </w:p>
    <w:p w:rsidR="006564E5" w:rsidRPr="00767A45" w:rsidRDefault="006564E5" w:rsidP="006564E5">
      <w:pPr>
        <w:numPr>
          <w:ilvl w:val="1"/>
          <w:numId w:val="21"/>
        </w:numPr>
        <w:rPr>
          <w:rFonts w:ascii="Verdana" w:hAnsi="Verdana"/>
          <w:b/>
        </w:rPr>
      </w:pPr>
      <w:r w:rsidRPr="00767A45">
        <w:rPr>
          <w:rFonts w:ascii="Verdana" w:hAnsi="Verdana"/>
        </w:rPr>
        <w:t>Texto e</w:t>
      </w:r>
      <w:r>
        <w:rPr>
          <w:rFonts w:ascii="Verdana" w:hAnsi="Verdana"/>
        </w:rPr>
        <w:t>xtra</w:t>
      </w:r>
      <w:r w:rsidR="00E75E74">
        <w:rPr>
          <w:rFonts w:ascii="Verdana" w:hAnsi="Verdana"/>
        </w:rPr>
        <w:t xml:space="preserve"> de </w:t>
      </w:r>
      <w:r w:rsidR="00E75E74">
        <w:rPr>
          <w:rFonts w:ascii="Verdana" w:hAnsi="Verdana"/>
          <w:i/>
        </w:rPr>
        <w:t>Lesen</w:t>
      </w:r>
      <w:r>
        <w:rPr>
          <w:rFonts w:ascii="Verdana" w:hAnsi="Verdana"/>
        </w:rPr>
        <w:t>: (a partir de la lección 25, l. de ejerc., p. 104</w:t>
      </w:r>
      <w:r w:rsidRPr="00767A45">
        <w:rPr>
          <w:rFonts w:ascii="Verdana" w:hAnsi="Verdana"/>
        </w:rPr>
        <w:t>)</w:t>
      </w:r>
    </w:p>
    <w:p w:rsidR="00E75E74" w:rsidRPr="00283B4B" w:rsidRDefault="00E75E74" w:rsidP="00E75E74">
      <w:pPr>
        <w:numPr>
          <w:ilvl w:val="0"/>
          <w:numId w:val="21"/>
        </w:numPr>
        <w:rPr>
          <w:rFonts w:ascii="Verdana" w:hAnsi="Verdana"/>
          <w:b/>
        </w:rPr>
      </w:pPr>
      <w:r w:rsidRPr="00283B4B">
        <w:rPr>
          <w:rFonts w:ascii="Verdana" w:hAnsi="Verdana"/>
        </w:rPr>
        <w:t>A</w:t>
      </w:r>
      <w:r>
        <w:rPr>
          <w:rFonts w:ascii="Verdana" w:hAnsi="Verdana"/>
        </w:rPr>
        <w:t>demás en el libro de ejercicios se encuentran a lo largo de las lecciones variadas muestras de atención a los aspectos socioculturales. Sirvan como ejemplo los siguientes</w:t>
      </w:r>
      <w:r w:rsidR="003E47C9">
        <w:rPr>
          <w:rFonts w:ascii="Verdana" w:hAnsi="Verdana"/>
        </w:rPr>
        <w:t xml:space="preserve"> ejercicios: </w:t>
      </w:r>
    </w:p>
    <w:p w:rsidR="00E75E74" w:rsidRPr="00E75E74" w:rsidRDefault="00E75E74" w:rsidP="00E75E74">
      <w:pPr>
        <w:numPr>
          <w:ilvl w:val="2"/>
          <w:numId w:val="21"/>
        </w:numPr>
        <w:rPr>
          <w:rFonts w:ascii="Verdana" w:hAnsi="Verdana"/>
          <w:b/>
        </w:rPr>
      </w:pPr>
      <w:r w:rsidRPr="00E75E74">
        <w:rPr>
          <w:rFonts w:ascii="Verdana" w:hAnsi="Verdana"/>
          <w:i/>
        </w:rPr>
        <w:t xml:space="preserve">Lektion 25: </w:t>
      </w:r>
      <w:r w:rsidRPr="00E75E74">
        <w:rPr>
          <w:rFonts w:ascii="Verdana" w:hAnsi="Verdana"/>
        </w:rPr>
        <w:t>l. de ejerc</w:t>
      </w:r>
      <w:r>
        <w:rPr>
          <w:rFonts w:ascii="Verdana" w:hAnsi="Verdana"/>
        </w:rPr>
        <w:t>.</w:t>
      </w:r>
      <w:r w:rsidRPr="00E75E74">
        <w:rPr>
          <w:rFonts w:ascii="Verdana" w:hAnsi="Verdana"/>
        </w:rPr>
        <w:t xml:space="preserve">, Ej. 2: </w:t>
      </w:r>
      <w:r w:rsidRPr="00E75E74">
        <w:rPr>
          <w:rFonts w:ascii="Verdana" w:hAnsi="Verdana"/>
          <w:i/>
        </w:rPr>
        <w:t>Planetinos Woche</w:t>
      </w:r>
    </w:p>
    <w:p w:rsidR="00E75E74" w:rsidRPr="00E75E74" w:rsidRDefault="00E75E74" w:rsidP="00E75E74">
      <w:pPr>
        <w:numPr>
          <w:ilvl w:val="2"/>
          <w:numId w:val="21"/>
        </w:numPr>
        <w:rPr>
          <w:rFonts w:ascii="Verdana" w:hAnsi="Verdana"/>
          <w:b/>
        </w:rPr>
      </w:pPr>
      <w:r w:rsidRPr="00E75E74">
        <w:rPr>
          <w:rFonts w:ascii="Verdana" w:hAnsi="Verdana"/>
          <w:i/>
        </w:rPr>
        <w:t>Lektion 26:</w:t>
      </w:r>
      <w:r w:rsidRPr="00E75E74">
        <w:rPr>
          <w:rFonts w:ascii="Verdana" w:hAnsi="Verdana"/>
          <w:b/>
        </w:rPr>
        <w:t xml:space="preserve"> </w:t>
      </w:r>
      <w:r w:rsidRPr="00E75E74">
        <w:rPr>
          <w:rFonts w:ascii="Verdana" w:hAnsi="Verdana"/>
        </w:rPr>
        <w:t xml:space="preserve">l. de ejerc., Ej. </w:t>
      </w:r>
      <w:r>
        <w:rPr>
          <w:rFonts w:ascii="Verdana" w:hAnsi="Verdana"/>
        </w:rPr>
        <w:t>4</w:t>
      </w:r>
      <w:r w:rsidRPr="00E75E74">
        <w:rPr>
          <w:rFonts w:ascii="Verdana" w:hAnsi="Verdana"/>
        </w:rPr>
        <w:t xml:space="preserve">: </w:t>
      </w:r>
      <w:r>
        <w:rPr>
          <w:rFonts w:ascii="Verdana" w:hAnsi="Verdana"/>
          <w:i/>
        </w:rPr>
        <w:t>Wer ist das?</w:t>
      </w:r>
    </w:p>
    <w:p w:rsidR="00E75E74" w:rsidRPr="00E75E74" w:rsidRDefault="00E75E74" w:rsidP="00E75E74">
      <w:pPr>
        <w:numPr>
          <w:ilvl w:val="2"/>
          <w:numId w:val="21"/>
        </w:numPr>
        <w:rPr>
          <w:rFonts w:ascii="Verdana" w:hAnsi="Verdana"/>
          <w:b/>
        </w:rPr>
      </w:pPr>
      <w:r>
        <w:rPr>
          <w:rFonts w:ascii="Verdana" w:hAnsi="Verdana"/>
          <w:i/>
        </w:rPr>
        <w:t xml:space="preserve">Lektion 27: </w:t>
      </w:r>
      <w:r>
        <w:rPr>
          <w:rFonts w:ascii="Verdana" w:hAnsi="Verdana"/>
        </w:rPr>
        <w:t xml:space="preserve">l. de ejerc., Ej. 7: </w:t>
      </w:r>
      <w:r>
        <w:rPr>
          <w:rFonts w:ascii="Verdana" w:hAnsi="Verdana"/>
          <w:i/>
        </w:rPr>
        <w:t>Domino</w:t>
      </w:r>
    </w:p>
    <w:p w:rsidR="00B118A0" w:rsidRPr="00283968" w:rsidRDefault="00B118A0" w:rsidP="00B118A0">
      <w:pPr>
        <w:rPr>
          <w:rFonts w:ascii="Verdana" w:hAnsi="Verdana"/>
          <w:highlight w:val="yellow"/>
        </w:rPr>
      </w:pPr>
    </w:p>
    <w:p w:rsidR="00B118A0" w:rsidRPr="00283968" w:rsidRDefault="00B118A0" w:rsidP="00B118A0">
      <w:pPr>
        <w:rPr>
          <w:rFonts w:ascii="Verdana" w:hAnsi="Verdana"/>
          <w:highlight w:val="yellow"/>
        </w:rPr>
      </w:pPr>
    </w:p>
    <w:p w:rsidR="0094172D" w:rsidRPr="006564E5" w:rsidRDefault="0094172D" w:rsidP="0094172D">
      <w:pPr>
        <w:pStyle w:val="Ttulo1"/>
        <w:rPr>
          <w:rFonts w:ascii="Verdana" w:hAnsi="Verdana"/>
          <w:sz w:val="20"/>
        </w:rPr>
      </w:pPr>
      <w:r w:rsidRPr="006564E5">
        <w:rPr>
          <w:rFonts w:ascii="Verdana" w:hAnsi="Verdana"/>
          <w:color w:val="808080"/>
          <w:sz w:val="20"/>
        </w:rPr>
        <w:t>BLOQUE VII: CONTENIDOS INTERCURRICULARES</w:t>
      </w:r>
    </w:p>
    <w:p w:rsidR="0094172D" w:rsidRPr="006564E5" w:rsidRDefault="0094172D" w:rsidP="00454CCA">
      <w:pPr>
        <w:numPr>
          <w:ilvl w:val="0"/>
          <w:numId w:val="21"/>
        </w:numPr>
        <w:rPr>
          <w:rFonts w:ascii="Verdana" w:hAnsi="Verdana"/>
          <w:b/>
        </w:rPr>
      </w:pPr>
      <w:r w:rsidRPr="006564E5">
        <w:rPr>
          <w:rFonts w:ascii="Verdana" w:hAnsi="Verdana"/>
        </w:rPr>
        <w:t xml:space="preserve">Mediante las siguientes actividades se fomentan y se desarrollan la </w:t>
      </w:r>
      <w:r w:rsidRPr="006564E5">
        <w:rPr>
          <w:rFonts w:ascii="Verdana" w:hAnsi="Verdana"/>
          <w:u w:val="single"/>
        </w:rPr>
        <w:t>competencia matemática y competencias en ciencia y tecnología</w:t>
      </w:r>
      <w:r w:rsidRPr="006564E5">
        <w:rPr>
          <w:rFonts w:ascii="Verdana" w:hAnsi="Verdana"/>
        </w:rPr>
        <w:t xml:space="preserve"> (CMCT):</w:t>
      </w:r>
    </w:p>
    <w:p w:rsidR="006A1C8E" w:rsidRPr="006564E5" w:rsidRDefault="006564E5" w:rsidP="00454CCA">
      <w:pPr>
        <w:numPr>
          <w:ilvl w:val="1"/>
          <w:numId w:val="22"/>
        </w:numPr>
        <w:rPr>
          <w:rFonts w:ascii="Verdana" w:hAnsi="Verdana"/>
          <w:b/>
        </w:rPr>
      </w:pPr>
      <w:r w:rsidRPr="006564E5">
        <w:rPr>
          <w:rFonts w:ascii="Verdana" w:hAnsi="Verdana"/>
        </w:rPr>
        <w:t xml:space="preserve">Formular la hora </w:t>
      </w:r>
      <w:r w:rsidR="00E43DEE" w:rsidRPr="006564E5">
        <w:rPr>
          <w:rFonts w:ascii="Verdana" w:hAnsi="Verdana"/>
        </w:rPr>
        <w:t>(</w:t>
      </w:r>
      <w:r>
        <w:rPr>
          <w:rFonts w:ascii="Verdana" w:hAnsi="Verdana"/>
        </w:rPr>
        <w:t xml:space="preserve">L25, Ej. 1; </w:t>
      </w:r>
      <w:r w:rsidRPr="006564E5">
        <w:rPr>
          <w:rFonts w:ascii="Verdana" w:hAnsi="Verdana"/>
        </w:rPr>
        <w:t>l. de ejerc., p. 29)</w:t>
      </w:r>
    </w:p>
    <w:p w:rsidR="006564E5" w:rsidRPr="006564E5" w:rsidRDefault="006564E5" w:rsidP="00454CCA">
      <w:pPr>
        <w:numPr>
          <w:ilvl w:val="1"/>
          <w:numId w:val="22"/>
        </w:numPr>
        <w:rPr>
          <w:rFonts w:ascii="Verdana" w:hAnsi="Verdana"/>
          <w:b/>
        </w:rPr>
      </w:pPr>
      <w:r w:rsidRPr="006564E5">
        <w:rPr>
          <w:rFonts w:ascii="Verdana" w:hAnsi="Verdana"/>
        </w:rPr>
        <w:t>Realizar operaciones aritméticas básicas (</w:t>
      </w:r>
      <w:r w:rsidR="00380881">
        <w:rPr>
          <w:rFonts w:ascii="Verdana" w:hAnsi="Verdana"/>
        </w:rPr>
        <w:t xml:space="preserve">L27, Ej. 3; </w:t>
      </w:r>
      <w:r w:rsidRPr="006564E5">
        <w:rPr>
          <w:rFonts w:ascii="Verdana" w:hAnsi="Verdana"/>
        </w:rPr>
        <w:t>l. de ejerc., p. 31</w:t>
      </w:r>
      <w:r>
        <w:rPr>
          <w:rFonts w:ascii="Verdana" w:hAnsi="Verdana"/>
        </w:rPr>
        <w:t>, 34, 37</w:t>
      </w:r>
      <w:r w:rsidRPr="006564E5">
        <w:rPr>
          <w:rFonts w:ascii="Verdana" w:hAnsi="Verdana"/>
        </w:rPr>
        <w:t>)</w:t>
      </w:r>
    </w:p>
    <w:p w:rsidR="001C384A" w:rsidRPr="001C384A" w:rsidRDefault="006564E5" w:rsidP="00454CCA">
      <w:pPr>
        <w:numPr>
          <w:ilvl w:val="1"/>
          <w:numId w:val="22"/>
        </w:numPr>
        <w:rPr>
          <w:rFonts w:ascii="Verdana" w:hAnsi="Verdana"/>
          <w:b/>
        </w:rPr>
      </w:pPr>
      <w:r w:rsidRPr="006564E5">
        <w:rPr>
          <w:rFonts w:ascii="Verdana" w:hAnsi="Verdana"/>
        </w:rPr>
        <w:t xml:space="preserve">Leer números del 1 al 100 </w:t>
      </w:r>
      <w:r w:rsidR="001C384A">
        <w:rPr>
          <w:rFonts w:ascii="Verdana" w:hAnsi="Verdana"/>
        </w:rPr>
        <w:t>(L27, Ej. 2)</w:t>
      </w:r>
    </w:p>
    <w:p w:rsidR="006564E5" w:rsidRPr="006564E5" w:rsidRDefault="001C384A" w:rsidP="00454CCA">
      <w:pPr>
        <w:numPr>
          <w:ilvl w:val="1"/>
          <w:numId w:val="22"/>
        </w:numPr>
        <w:rPr>
          <w:rFonts w:ascii="Verdana" w:hAnsi="Verdana"/>
          <w:b/>
        </w:rPr>
      </w:pPr>
      <w:r>
        <w:rPr>
          <w:rFonts w:ascii="Verdana" w:hAnsi="Verdana"/>
        </w:rPr>
        <w:t xml:space="preserve">Relacionar </w:t>
      </w:r>
      <w:r w:rsidR="006564E5" w:rsidRPr="006564E5">
        <w:rPr>
          <w:rFonts w:ascii="Verdana" w:hAnsi="Verdana"/>
        </w:rPr>
        <w:t xml:space="preserve">cifras </w:t>
      </w:r>
      <w:r>
        <w:rPr>
          <w:rFonts w:ascii="Verdana" w:hAnsi="Verdana"/>
        </w:rPr>
        <w:t>del 1 al 100 con su correspondencia</w:t>
      </w:r>
      <w:r w:rsidR="006564E5" w:rsidRPr="006564E5">
        <w:rPr>
          <w:rFonts w:ascii="Verdana" w:hAnsi="Verdana"/>
        </w:rPr>
        <w:t xml:space="preserve"> en letra (l. de ejerc., p. 34)</w:t>
      </w:r>
    </w:p>
    <w:p w:rsidR="00E43DEE" w:rsidRPr="001C384A" w:rsidRDefault="001C384A" w:rsidP="00454CCA">
      <w:pPr>
        <w:numPr>
          <w:ilvl w:val="1"/>
          <w:numId w:val="22"/>
        </w:numPr>
        <w:rPr>
          <w:rFonts w:ascii="Verdana" w:hAnsi="Verdana"/>
          <w:b/>
        </w:rPr>
      </w:pPr>
      <w:r w:rsidRPr="001C384A">
        <w:rPr>
          <w:rFonts w:ascii="Verdana" w:hAnsi="Verdana"/>
        </w:rPr>
        <w:t>Leer precios e identificar correctamente las diferentes monedas de euro (L28, Ej. 4)</w:t>
      </w:r>
    </w:p>
    <w:p w:rsidR="00D46F96" w:rsidRPr="006564E5" w:rsidRDefault="00D46F96" w:rsidP="00454CCA">
      <w:pPr>
        <w:numPr>
          <w:ilvl w:val="0"/>
          <w:numId w:val="22"/>
        </w:numPr>
        <w:rPr>
          <w:rFonts w:ascii="Verdana" w:hAnsi="Verdana"/>
          <w:b/>
        </w:rPr>
      </w:pPr>
      <w:r w:rsidRPr="006564E5">
        <w:rPr>
          <w:rFonts w:ascii="Verdana" w:hAnsi="Verdana"/>
        </w:rPr>
        <w:t>Y además mediante los siguientes componentes:</w:t>
      </w:r>
    </w:p>
    <w:p w:rsidR="00D46F96" w:rsidRPr="006564E5" w:rsidRDefault="00D46F96" w:rsidP="00454CCA">
      <w:pPr>
        <w:numPr>
          <w:ilvl w:val="1"/>
          <w:numId w:val="22"/>
        </w:numPr>
        <w:rPr>
          <w:rFonts w:ascii="Verdana" w:hAnsi="Verdana"/>
          <w:b/>
        </w:rPr>
      </w:pPr>
      <w:r w:rsidRPr="006564E5">
        <w:rPr>
          <w:rFonts w:ascii="Verdana" w:hAnsi="Verdana"/>
        </w:rPr>
        <w:t>Ejercicios online de la página web:</w:t>
      </w:r>
      <w:r w:rsidRPr="006564E5">
        <w:rPr>
          <w:rFonts w:ascii="Verdana" w:hAnsi="Verdana"/>
          <w:b/>
        </w:rPr>
        <w:t xml:space="preserve"> </w:t>
      </w:r>
    </w:p>
    <w:p w:rsidR="00D46F96" w:rsidRPr="006564E5" w:rsidRDefault="00CE22D4" w:rsidP="00D46F96">
      <w:pPr>
        <w:ind w:left="1495"/>
        <w:rPr>
          <w:rFonts w:ascii="Verdana" w:hAnsi="Verdana"/>
          <w:b/>
        </w:rPr>
      </w:pPr>
      <w:hyperlink r:id="rId12" w:history="1">
        <w:r w:rsidR="00D46F96" w:rsidRPr="006564E5">
          <w:rPr>
            <w:rStyle w:val="Hipervnculo"/>
            <w:rFonts w:ascii="Verdana" w:hAnsi="Verdana"/>
            <w:b/>
          </w:rPr>
          <w:t>http://www.hueber.es/seite/pg_planetinoswelt_pli</w:t>
        </w:r>
      </w:hyperlink>
    </w:p>
    <w:p w:rsidR="00D46F96" w:rsidRPr="006564E5" w:rsidRDefault="00D46F96" w:rsidP="00454CCA">
      <w:pPr>
        <w:numPr>
          <w:ilvl w:val="1"/>
          <w:numId w:val="22"/>
        </w:numPr>
        <w:rPr>
          <w:rFonts w:ascii="Verdana" w:hAnsi="Verdana"/>
          <w:b/>
        </w:rPr>
      </w:pPr>
      <w:r w:rsidRPr="006564E5">
        <w:rPr>
          <w:rFonts w:ascii="Verdana" w:hAnsi="Verdana"/>
        </w:rPr>
        <w:t xml:space="preserve">Ejercicios extra del CD-ROM del libro de ejercicios con los contenidos correspondientes al módulo </w:t>
      </w:r>
      <w:r w:rsidR="006564E5" w:rsidRPr="006564E5">
        <w:rPr>
          <w:rFonts w:ascii="Verdana" w:hAnsi="Verdana"/>
        </w:rPr>
        <w:t>7</w:t>
      </w:r>
    </w:p>
    <w:p w:rsidR="00E43DEE" w:rsidRPr="00283968" w:rsidRDefault="00E43DEE" w:rsidP="00E43DEE">
      <w:pPr>
        <w:ind w:left="1855"/>
        <w:rPr>
          <w:rFonts w:ascii="Verdana" w:hAnsi="Verdana"/>
          <w:highlight w:val="yellow"/>
        </w:rPr>
      </w:pPr>
    </w:p>
    <w:p w:rsidR="004604C9" w:rsidRPr="00283968" w:rsidRDefault="004604C9" w:rsidP="00303370">
      <w:pPr>
        <w:pStyle w:val="Ttulo1"/>
        <w:rPr>
          <w:rFonts w:ascii="Verdana" w:hAnsi="Verdana"/>
          <w:b w:val="0"/>
          <w:sz w:val="20"/>
          <w:highlight w:val="yellow"/>
        </w:rPr>
      </w:pPr>
    </w:p>
    <w:p w:rsidR="00C40108" w:rsidRPr="00D02AA8" w:rsidRDefault="00C40108" w:rsidP="00C40108">
      <w:pPr>
        <w:pStyle w:val="Ttulo1"/>
        <w:rPr>
          <w:rFonts w:ascii="Verdana" w:hAnsi="Verdana"/>
          <w:sz w:val="20"/>
        </w:rPr>
      </w:pPr>
      <w:r w:rsidRPr="00D02AA8">
        <w:rPr>
          <w:rFonts w:ascii="Verdana" w:hAnsi="Verdana"/>
          <w:color w:val="808080"/>
          <w:sz w:val="20"/>
        </w:rPr>
        <w:t>BLOQUE VIII: VALORES Y ACTITUDES / ELEMENTOS TRANSVERSALES</w:t>
      </w:r>
    </w:p>
    <w:p w:rsidR="005002A9" w:rsidRPr="00D02AA8" w:rsidRDefault="00CE1138" w:rsidP="00454CCA">
      <w:pPr>
        <w:numPr>
          <w:ilvl w:val="0"/>
          <w:numId w:val="5"/>
        </w:numPr>
        <w:rPr>
          <w:rFonts w:ascii="Verdana" w:hAnsi="Verdana"/>
          <w:lang w:val="es-ES"/>
        </w:rPr>
      </w:pPr>
      <w:r w:rsidRPr="00D02AA8">
        <w:rPr>
          <w:rFonts w:ascii="Verdana" w:hAnsi="Verdana"/>
          <w:b/>
          <w:lang w:val="es-ES"/>
        </w:rPr>
        <w:t xml:space="preserve">Educación para la </w:t>
      </w:r>
      <w:r w:rsidR="000163C6" w:rsidRPr="00D02AA8">
        <w:rPr>
          <w:rFonts w:ascii="Verdana" w:hAnsi="Verdana"/>
          <w:b/>
          <w:lang w:val="es-ES"/>
        </w:rPr>
        <w:t>paz</w:t>
      </w:r>
    </w:p>
    <w:p w:rsidR="00B118A0" w:rsidRDefault="00D02AA8" w:rsidP="00454CCA">
      <w:pPr>
        <w:numPr>
          <w:ilvl w:val="1"/>
          <w:numId w:val="5"/>
        </w:numPr>
        <w:rPr>
          <w:rFonts w:ascii="Verdana" w:hAnsi="Verdana"/>
          <w:lang w:val="es-ES"/>
        </w:rPr>
      </w:pPr>
      <w:r w:rsidRPr="00D02AA8">
        <w:rPr>
          <w:rFonts w:ascii="Verdana" w:hAnsi="Verdana"/>
          <w:lang w:val="es-ES"/>
        </w:rPr>
        <w:t>Respeto hacia los hábitos y costumbres de los demás</w:t>
      </w:r>
      <w:r>
        <w:rPr>
          <w:rFonts w:ascii="Verdana" w:hAnsi="Verdana"/>
          <w:lang w:val="es-ES"/>
        </w:rPr>
        <w:t xml:space="preserve"> (L25)</w:t>
      </w:r>
    </w:p>
    <w:p w:rsidR="00D02AA8" w:rsidRDefault="00D02AA8" w:rsidP="00D02AA8">
      <w:pPr>
        <w:numPr>
          <w:ilvl w:val="1"/>
          <w:numId w:val="5"/>
        </w:numPr>
        <w:rPr>
          <w:rFonts w:ascii="Verdana" w:hAnsi="Verdana"/>
          <w:lang w:val="es-ES"/>
        </w:rPr>
      </w:pPr>
      <w:r w:rsidRPr="00B27834">
        <w:rPr>
          <w:rFonts w:ascii="Verdana" w:hAnsi="Verdana"/>
          <w:lang w:val="es-ES"/>
        </w:rPr>
        <w:t>Importancia de respetar los orígenes y otras formas de vida diferentes a las nuestras</w:t>
      </w:r>
      <w:r>
        <w:rPr>
          <w:rFonts w:ascii="Verdana" w:hAnsi="Verdana"/>
          <w:lang w:val="es-ES"/>
        </w:rPr>
        <w:t xml:space="preserve"> (L26, L27, L28)</w:t>
      </w:r>
    </w:p>
    <w:p w:rsidR="00B118A0" w:rsidRPr="00D02AA8" w:rsidRDefault="00B118A0" w:rsidP="00454CCA">
      <w:pPr>
        <w:numPr>
          <w:ilvl w:val="0"/>
          <w:numId w:val="5"/>
        </w:numPr>
        <w:rPr>
          <w:rFonts w:ascii="Verdana" w:hAnsi="Verdana"/>
          <w:b/>
          <w:lang w:val="es-ES"/>
        </w:rPr>
      </w:pPr>
      <w:r w:rsidRPr="00D02AA8">
        <w:rPr>
          <w:rFonts w:ascii="Verdana" w:hAnsi="Verdana"/>
          <w:b/>
          <w:lang w:val="es-ES"/>
        </w:rPr>
        <w:t>Educación moral y cívica</w:t>
      </w:r>
    </w:p>
    <w:p w:rsidR="00D02AA8" w:rsidRDefault="00D02AA8" w:rsidP="00D02AA8">
      <w:pPr>
        <w:numPr>
          <w:ilvl w:val="1"/>
          <w:numId w:val="5"/>
        </w:numPr>
        <w:rPr>
          <w:rFonts w:ascii="Verdana" w:hAnsi="Verdana"/>
        </w:rPr>
      </w:pPr>
      <w:r w:rsidRPr="009A2341">
        <w:rPr>
          <w:rFonts w:ascii="Verdana" w:hAnsi="Verdana"/>
        </w:rPr>
        <w:t xml:space="preserve">Interiorización </w:t>
      </w:r>
      <w:r>
        <w:rPr>
          <w:rFonts w:ascii="Verdana" w:hAnsi="Verdana"/>
        </w:rPr>
        <w:t>y uso de las fórmulas de saludo (L25, L27)</w:t>
      </w:r>
    </w:p>
    <w:p w:rsidR="00D02AA8" w:rsidRPr="009A2341" w:rsidRDefault="00D02AA8" w:rsidP="00D02AA8">
      <w:pPr>
        <w:numPr>
          <w:ilvl w:val="1"/>
          <w:numId w:val="5"/>
        </w:numPr>
        <w:rPr>
          <w:rFonts w:ascii="Verdana" w:hAnsi="Verdana"/>
        </w:rPr>
      </w:pPr>
      <w:r>
        <w:rPr>
          <w:rFonts w:ascii="Verdana" w:hAnsi="Verdana"/>
        </w:rPr>
        <w:t>Guardar el turno de palabra y respetar las reglas de un juego (L25)</w:t>
      </w:r>
    </w:p>
    <w:p w:rsidR="00D02AA8" w:rsidRDefault="00D02AA8" w:rsidP="00D02AA8">
      <w:pPr>
        <w:numPr>
          <w:ilvl w:val="1"/>
          <w:numId w:val="5"/>
        </w:numPr>
        <w:rPr>
          <w:rFonts w:ascii="Verdana" w:hAnsi="Verdana"/>
          <w:lang w:val="es-ES"/>
        </w:rPr>
      </w:pPr>
      <w:r w:rsidRPr="00B27834">
        <w:rPr>
          <w:rFonts w:ascii="Verdana" w:hAnsi="Verdana"/>
          <w:lang w:val="es-ES"/>
        </w:rPr>
        <w:t>Valoración del papel de la familia en la sociedad actual</w:t>
      </w:r>
      <w:r>
        <w:rPr>
          <w:rFonts w:ascii="Verdana" w:hAnsi="Verdana"/>
          <w:lang w:val="es-ES"/>
        </w:rPr>
        <w:t xml:space="preserve"> (L26)</w:t>
      </w:r>
    </w:p>
    <w:p w:rsidR="00D02AA8" w:rsidRDefault="00D02AA8" w:rsidP="00D02AA8">
      <w:pPr>
        <w:numPr>
          <w:ilvl w:val="1"/>
          <w:numId w:val="5"/>
        </w:numPr>
        <w:rPr>
          <w:rFonts w:ascii="Verdana" w:hAnsi="Verdana"/>
          <w:lang w:val="es-ES"/>
        </w:rPr>
      </w:pPr>
      <w:r>
        <w:rPr>
          <w:rFonts w:ascii="Verdana" w:hAnsi="Verdana"/>
          <w:lang w:val="es-ES"/>
        </w:rPr>
        <w:t>Respeto hacia los animales y en general hacia todos los seres y vivos y su entorno (L26, L27)</w:t>
      </w:r>
    </w:p>
    <w:p w:rsidR="00D02AA8" w:rsidRDefault="00D02AA8" w:rsidP="00D02AA8">
      <w:pPr>
        <w:numPr>
          <w:ilvl w:val="1"/>
          <w:numId w:val="5"/>
        </w:numPr>
        <w:rPr>
          <w:rFonts w:ascii="Verdana" w:hAnsi="Verdana"/>
          <w:lang w:val="es-ES"/>
        </w:rPr>
      </w:pPr>
      <w:r>
        <w:rPr>
          <w:rFonts w:ascii="Verdana" w:hAnsi="Verdana"/>
          <w:lang w:val="es-ES"/>
        </w:rPr>
        <w:t>Interiorización y uso de expresiones de cortesía (L28)</w:t>
      </w:r>
    </w:p>
    <w:p w:rsidR="00D02AA8" w:rsidRPr="00B27834" w:rsidRDefault="00D02AA8" w:rsidP="00D02AA8">
      <w:pPr>
        <w:numPr>
          <w:ilvl w:val="0"/>
          <w:numId w:val="5"/>
        </w:numPr>
        <w:rPr>
          <w:rFonts w:ascii="Verdana" w:hAnsi="Verdana"/>
          <w:lang w:val="es-ES"/>
        </w:rPr>
      </w:pPr>
      <w:r w:rsidRPr="00B27834">
        <w:rPr>
          <w:rFonts w:ascii="Verdana" w:hAnsi="Verdana"/>
          <w:b/>
          <w:lang w:val="es-ES"/>
        </w:rPr>
        <w:t>Educación para la</w:t>
      </w:r>
      <w:r>
        <w:rPr>
          <w:rFonts w:ascii="Verdana" w:hAnsi="Verdana"/>
          <w:b/>
          <w:lang w:val="es-ES"/>
        </w:rPr>
        <w:t xml:space="preserve"> igualdad </w:t>
      </w:r>
    </w:p>
    <w:p w:rsidR="00D02AA8" w:rsidRDefault="00D02AA8" w:rsidP="00D02AA8">
      <w:pPr>
        <w:numPr>
          <w:ilvl w:val="1"/>
          <w:numId w:val="5"/>
        </w:numPr>
        <w:rPr>
          <w:rFonts w:ascii="Verdana" w:hAnsi="Verdana"/>
          <w:lang w:val="es-ES"/>
        </w:rPr>
      </w:pPr>
      <w:r>
        <w:rPr>
          <w:rFonts w:ascii="Verdana" w:hAnsi="Verdana"/>
          <w:lang w:val="es-ES"/>
        </w:rPr>
        <w:lastRenderedPageBreak/>
        <w:t>Importancia de valorar y respetar todas las profesiones (L26)</w:t>
      </w:r>
    </w:p>
    <w:p w:rsidR="00D02AA8" w:rsidRPr="00A86092" w:rsidRDefault="00D02AA8" w:rsidP="00D02AA8">
      <w:pPr>
        <w:numPr>
          <w:ilvl w:val="0"/>
          <w:numId w:val="5"/>
        </w:numPr>
        <w:rPr>
          <w:rFonts w:ascii="Verdana" w:hAnsi="Verdana"/>
          <w:lang w:val="es-ES"/>
        </w:rPr>
      </w:pPr>
      <w:r w:rsidRPr="00A86092">
        <w:rPr>
          <w:rFonts w:ascii="Verdana" w:hAnsi="Verdana"/>
          <w:b/>
          <w:lang w:val="es-ES"/>
        </w:rPr>
        <w:t xml:space="preserve">Educación para la </w:t>
      </w:r>
      <w:r>
        <w:rPr>
          <w:rFonts w:ascii="Verdana" w:hAnsi="Verdana"/>
          <w:b/>
          <w:lang w:val="es-ES"/>
        </w:rPr>
        <w:t>salud</w:t>
      </w:r>
    </w:p>
    <w:p w:rsidR="00D02AA8" w:rsidRPr="00D02AA8" w:rsidRDefault="00D02AA8" w:rsidP="00D02AA8">
      <w:pPr>
        <w:numPr>
          <w:ilvl w:val="1"/>
          <w:numId w:val="5"/>
        </w:numPr>
        <w:rPr>
          <w:rFonts w:ascii="Verdana" w:hAnsi="Verdana"/>
          <w:lang w:val="es-ES"/>
        </w:rPr>
      </w:pPr>
      <w:r>
        <w:rPr>
          <w:rFonts w:ascii="Verdana" w:hAnsi="Verdana"/>
          <w:lang w:val="es-ES"/>
        </w:rPr>
        <w:t>Observar la precaución necesaria al visitar animales salvajes o del circo (L27)</w:t>
      </w:r>
    </w:p>
    <w:p w:rsidR="00D02AA8" w:rsidRPr="00C70BF7" w:rsidRDefault="00D02AA8" w:rsidP="00D02AA8">
      <w:pPr>
        <w:numPr>
          <w:ilvl w:val="0"/>
          <w:numId w:val="5"/>
        </w:numPr>
        <w:rPr>
          <w:rFonts w:ascii="Verdana" w:hAnsi="Verdana"/>
          <w:b/>
          <w:lang w:val="es-ES"/>
        </w:rPr>
      </w:pPr>
      <w:r w:rsidRPr="00C70BF7">
        <w:rPr>
          <w:rFonts w:ascii="Verdana" w:hAnsi="Verdana"/>
          <w:b/>
          <w:lang w:val="es-ES"/>
        </w:rPr>
        <w:t>Educación para el consumo</w:t>
      </w:r>
    </w:p>
    <w:p w:rsidR="00D02AA8" w:rsidRDefault="00D02AA8" w:rsidP="00D02AA8">
      <w:pPr>
        <w:numPr>
          <w:ilvl w:val="1"/>
          <w:numId w:val="5"/>
        </w:numPr>
        <w:rPr>
          <w:rFonts w:ascii="Verdana" w:hAnsi="Verdana"/>
          <w:lang w:val="es-ES"/>
        </w:rPr>
      </w:pPr>
      <w:r>
        <w:rPr>
          <w:rFonts w:ascii="Verdana" w:hAnsi="Verdana"/>
          <w:lang w:val="es-ES"/>
        </w:rPr>
        <w:t>Desarrollar una conciencia acerca del valor y del precio de las cosas (L28)</w:t>
      </w:r>
    </w:p>
    <w:p w:rsidR="00D02AA8" w:rsidRPr="00C70BF7" w:rsidRDefault="00D02AA8" w:rsidP="00D02AA8">
      <w:pPr>
        <w:numPr>
          <w:ilvl w:val="1"/>
          <w:numId w:val="5"/>
        </w:numPr>
        <w:rPr>
          <w:rFonts w:ascii="Verdana" w:hAnsi="Verdana"/>
          <w:lang w:val="es-ES"/>
        </w:rPr>
      </w:pPr>
      <w:r>
        <w:rPr>
          <w:rFonts w:ascii="Verdana" w:hAnsi="Verdana"/>
          <w:lang w:val="es-ES"/>
        </w:rPr>
        <w:t>Reflexionar sobre el papel del dinero en la sociedad actual (L28)</w:t>
      </w:r>
    </w:p>
    <w:p w:rsidR="003E5393" w:rsidRPr="00D02AA8" w:rsidRDefault="003E5393" w:rsidP="00B118A0">
      <w:pPr>
        <w:jc w:val="center"/>
        <w:rPr>
          <w:rFonts w:ascii="Verdana" w:hAnsi="Verdana"/>
          <w:highlight w:val="yellow"/>
          <w:lang w:val="es-ES"/>
        </w:rPr>
      </w:pPr>
    </w:p>
    <w:p w:rsidR="005B39E1" w:rsidRPr="00283968" w:rsidRDefault="005B39E1" w:rsidP="005B39E1">
      <w:pPr>
        <w:pStyle w:val="Ttulo1"/>
        <w:rPr>
          <w:rFonts w:ascii="Verdana" w:hAnsi="Verdana"/>
          <w:color w:val="808080"/>
          <w:sz w:val="20"/>
          <w:highlight w:val="yellow"/>
        </w:rPr>
      </w:pPr>
    </w:p>
    <w:p w:rsidR="005B39E1" w:rsidRPr="00D02AA8" w:rsidRDefault="005B39E1" w:rsidP="005B39E1">
      <w:pPr>
        <w:pStyle w:val="Ttulo1"/>
        <w:rPr>
          <w:rFonts w:ascii="Verdana" w:hAnsi="Verdana"/>
          <w:sz w:val="20"/>
        </w:rPr>
      </w:pPr>
      <w:r w:rsidRPr="00D02AA8">
        <w:rPr>
          <w:rFonts w:ascii="Verdana" w:hAnsi="Verdana"/>
          <w:color w:val="808080"/>
          <w:sz w:val="20"/>
        </w:rPr>
        <w:t>BLOQUE IX: UT</w:t>
      </w:r>
      <w:r w:rsidR="00AF1928" w:rsidRPr="00D02AA8">
        <w:rPr>
          <w:rFonts w:ascii="Verdana" w:hAnsi="Verdana"/>
          <w:color w:val="808080"/>
          <w:sz w:val="20"/>
        </w:rPr>
        <w:t>I</w:t>
      </w:r>
      <w:r w:rsidRPr="00D02AA8">
        <w:rPr>
          <w:rFonts w:ascii="Verdana" w:hAnsi="Verdana"/>
          <w:color w:val="808080"/>
          <w:sz w:val="20"/>
        </w:rPr>
        <w:t>LIZACIÓN DE LAS TECNOLOGÍAS DE LA INFORMACIÓN Y LA COMUNICACIÓN</w:t>
      </w:r>
    </w:p>
    <w:p w:rsidR="005B39E1" w:rsidRPr="00D02AA8" w:rsidRDefault="005B39E1" w:rsidP="00454CCA">
      <w:pPr>
        <w:numPr>
          <w:ilvl w:val="0"/>
          <w:numId w:val="7"/>
        </w:numPr>
        <w:rPr>
          <w:rFonts w:ascii="Verdana" w:hAnsi="Verdana"/>
          <w:b/>
        </w:rPr>
      </w:pPr>
      <w:r w:rsidRPr="00D02AA8">
        <w:rPr>
          <w:rFonts w:ascii="Verdana" w:hAnsi="Verdana"/>
        </w:rPr>
        <w:t xml:space="preserve">A través de los siguientes componentes se fomenta y se desarrolla la </w:t>
      </w:r>
      <w:r w:rsidRPr="00D02AA8">
        <w:rPr>
          <w:rFonts w:ascii="Verdana" w:hAnsi="Verdana"/>
          <w:u w:val="single"/>
        </w:rPr>
        <w:t>competencia digital</w:t>
      </w:r>
      <w:r w:rsidRPr="00D02AA8">
        <w:rPr>
          <w:rFonts w:ascii="Verdana" w:hAnsi="Verdana"/>
        </w:rPr>
        <w:t xml:space="preserve"> (CD): </w:t>
      </w:r>
    </w:p>
    <w:p w:rsidR="005B39E1" w:rsidRPr="00D02AA8" w:rsidRDefault="005B39E1" w:rsidP="00454CCA">
      <w:pPr>
        <w:numPr>
          <w:ilvl w:val="1"/>
          <w:numId w:val="7"/>
        </w:numPr>
        <w:rPr>
          <w:rFonts w:ascii="Verdana" w:hAnsi="Verdana"/>
        </w:rPr>
      </w:pPr>
      <w:r w:rsidRPr="00D02AA8">
        <w:rPr>
          <w:rFonts w:ascii="Verdana" w:hAnsi="Verdana"/>
        </w:rPr>
        <w:t>CD-ROM interactivo del libro de ejercicios con los conteni</w:t>
      </w:r>
      <w:r w:rsidR="00D02AA8" w:rsidRPr="00D02AA8">
        <w:rPr>
          <w:rFonts w:ascii="Verdana" w:hAnsi="Verdana"/>
        </w:rPr>
        <w:t>dos correspondientes al módulo 7</w:t>
      </w:r>
    </w:p>
    <w:p w:rsidR="005B39E1" w:rsidRPr="00D02AA8" w:rsidRDefault="005B39E1" w:rsidP="00454CCA">
      <w:pPr>
        <w:numPr>
          <w:ilvl w:val="1"/>
          <w:numId w:val="7"/>
        </w:numPr>
        <w:rPr>
          <w:rFonts w:ascii="Verdana" w:hAnsi="Verdana"/>
        </w:rPr>
      </w:pPr>
      <w:r w:rsidRPr="00D02AA8">
        <w:rPr>
          <w:rFonts w:ascii="Verdana" w:hAnsi="Verdana"/>
          <w:i/>
        </w:rPr>
        <w:t xml:space="preserve">Interaktives Kursbuch / </w:t>
      </w:r>
      <w:r w:rsidRPr="00D02AA8">
        <w:rPr>
          <w:rFonts w:ascii="Verdana" w:hAnsi="Verdana"/>
        </w:rPr>
        <w:t xml:space="preserve">Libro digital del </w:t>
      </w:r>
      <w:r w:rsidRPr="00D02AA8">
        <w:rPr>
          <w:rFonts w:ascii="Verdana" w:hAnsi="Verdana"/>
          <w:i/>
        </w:rPr>
        <w:t xml:space="preserve">Kursbuch </w:t>
      </w:r>
    </w:p>
    <w:p w:rsidR="005B39E1" w:rsidRPr="00D02AA8" w:rsidRDefault="005B39E1" w:rsidP="00454CCA">
      <w:pPr>
        <w:numPr>
          <w:ilvl w:val="1"/>
          <w:numId w:val="7"/>
        </w:numPr>
        <w:rPr>
          <w:rFonts w:ascii="Verdana" w:hAnsi="Verdana"/>
        </w:rPr>
      </w:pPr>
      <w:r w:rsidRPr="00D02AA8">
        <w:rPr>
          <w:rFonts w:ascii="Verdana" w:hAnsi="Verdana"/>
        </w:rPr>
        <w:t xml:space="preserve">Ejercicios online de la página web: </w:t>
      </w:r>
      <w:hyperlink r:id="rId13" w:history="1">
        <w:r w:rsidRPr="00D02AA8">
          <w:rPr>
            <w:rStyle w:val="Hipervnculo"/>
            <w:rFonts w:ascii="Verdana" w:hAnsi="Verdana"/>
          </w:rPr>
          <w:t>http://www.hueber.es/seite/pg_planetinoswelt_pli</w:t>
        </w:r>
      </w:hyperlink>
    </w:p>
    <w:p w:rsidR="003929A1" w:rsidRPr="00283968" w:rsidRDefault="003929A1" w:rsidP="00303370">
      <w:pPr>
        <w:rPr>
          <w:rFonts w:ascii="Verdana" w:hAnsi="Verdana"/>
          <w:highlight w:val="yellow"/>
        </w:rPr>
      </w:pPr>
    </w:p>
    <w:p w:rsidR="005B39E1" w:rsidRPr="00283968" w:rsidRDefault="005B39E1" w:rsidP="00303370">
      <w:pPr>
        <w:rPr>
          <w:rFonts w:ascii="Verdana" w:hAnsi="Verdana"/>
          <w:highlight w:val="yellow"/>
        </w:rPr>
      </w:pPr>
    </w:p>
    <w:p w:rsidR="007B5080" w:rsidRPr="00D02AA8" w:rsidRDefault="007B5080" w:rsidP="007B5080">
      <w:pPr>
        <w:pStyle w:val="Ttulo2"/>
        <w:rPr>
          <w:rFonts w:ascii="Verdana" w:hAnsi="Verdana"/>
          <w:sz w:val="20"/>
          <w:lang w:val="es-ES"/>
        </w:rPr>
      </w:pPr>
      <w:r w:rsidRPr="00D02AA8">
        <w:rPr>
          <w:rFonts w:ascii="Verdana" w:hAnsi="Verdana"/>
          <w:color w:val="808080"/>
          <w:sz w:val="20"/>
          <w:lang w:val="es-ES"/>
        </w:rPr>
        <w:t>BLOQUE X: SENTIDO DE INICIATIVA Y EMPRENDIMIENTO</w:t>
      </w:r>
    </w:p>
    <w:p w:rsidR="007B5080" w:rsidRPr="00D02AA8" w:rsidRDefault="007B5080" w:rsidP="00454CCA">
      <w:pPr>
        <w:numPr>
          <w:ilvl w:val="0"/>
          <w:numId w:val="16"/>
        </w:numPr>
        <w:rPr>
          <w:rFonts w:ascii="Verdana" w:hAnsi="Verdana"/>
          <w:b/>
        </w:rPr>
      </w:pPr>
      <w:r w:rsidRPr="00D02AA8">
        <w:rPr>
          <w:rFonts w:ascii="Verdana" w:hAnsi="Verdana"/>
        </w:rPr>
        <w:t xml:space="preserve">A través de las siguientes secciones del libro de ejercios se fomenta y se desarrolla el </w:t>
      </w:r>
      <w:r w:rsidRPr="00D02AA8">
        <w:rPr>
          <w:rFonts w:ascii="Verdana" w:hAnsi="Verdana"/>
          <w:u w:val="single"/>
        </w:rPr>
        <w:t>sentido de iniciativa y espíritu emprendedor</w:t>
      </w:r>
      <w:r w:rsidRPr="00D02AA8">
        <w:rPr>
          <w:rFonts w:ascii="Verdana" w:hAnsi="Verdana"/>
        </w:rPr>
        <w:t xml:space="preserve"> (SIE):</w:t>
      </w:r>
    </w:p>
    <w:p w:rsidR="007B5080" w:rsidRPr="000A29DD" w:rsidRDefault="007B5080" w:rsidP="00454CCA">
      <w:pPr>
        <w:numPr>
          <w:ilvl w:val="1"/>
          <w:numId w:val="16"/>
        </w:numPr>
        <w:rPr>
          <w:rFonts w:ascii="Verdana" w:hAnsi="Verdana"/>
        </w:rPr>
      </w:pPr>
      <w:r w:rsidRPr="000A29DD">
        <w:rPr>
          <w:rFonts w:ascii="Verdana" w:hAnsi="Verdana"/>
          <w:i/>
        </w:rPr>
        <w:t>Wortliste</w:t>
      </w:r>
      <w:r w:rsidRPr="000A29DD">
        <w:rPr>
          <w:rFonts w:ascii="Verdana" w:hAnsi="Verdana"/>
        </w:rPr>
        <w:t>: Repaso del vocabulario clave del módulo</w:t>
      </w:r>
      <w:r w:rsidR="00D02AA8" w:rsidRPr="000A29DD">
        <w:rPr>
          <w:rFonts w:ascii="Verdana" w:hAnsi="Verdana"/>
        </w:rPr>
        <w:t xml:space="preserve"> 7</w:t>
      </w:r>
      <w:r w:rsidR="000A29DD" w:rsidRPr="000A29DD">
        <w:rPr>
          <w:rFonts w:ascii="Verdana" w:hAnsi="Verdana"/>
        </w:rPr>
        <w:t xml:space="preserve"> (l. de ejerc., p. 40</w:t>
      </w:r>
      <w:r w:rsidRPr="000A29DD">
        <w:rPr>
          <w:rFonts w:ascii="Verdana" w:hAnsi="Verdana"/>
        </w:rPr>
        <w:t>)</w:t>
      </w:r>
    </w:p>
    <w:p w:rsidR="007B5080" w:rsidRPr="000A29DD" w:rsidRDefault="007A59AD" w:rsidP="00454CCA">
      <w:pPr>
        <w:numPr>
          <w:ilvl w:val="1"/>
          <w:numId w:val="16"/>
        </w:numPr>
        <w:rPr>
          <w:rFonts w:ascii="Verdana" w:hAnsi="Verdana"/>
        </w:rPr>
      </w:pPr>
      <w:r>
        <w:rPr>
          <w:rFonts w:ascii="Verdana" w:hAnsi="Verdana"/>
          <w:i/>
        </w:rPr>
        <w:t>„</w:t>
      </w:r>
      <w:r w:rsidR="007B5080" w:rsidRPr="000A29DD">
        <w:rPr>
          <w:rFonts w:ascii="Verdana" w:hAnsi="Verdana"/>
          <w:i/>
        </w:rPr>
        <w:t>Das habe ich gelernt</w:t>
      </w:r>
      <w:r>
        <w:rPr>
          <w:rFonts w:ascii="Verdana" w:hAnsi="Verdana"/>
          <w:i/>
        </w:rPr>
        <w:t>“</w:t>
      </w:r>
      <w:r w:rsidR="007B5080" w:rsidRPr="000A29DD">
        <w:rPr>
          <w:rFonts w:ascii="Verdana" w:hAnsi="Verdana"/>
          <w:i/>
        </w:rPr>
        <w:t xml:space="preserve"> L </w:t>
      </w:r>
      <w:r w:rsidR="00D02AA8" w:rsidRPr="000A29DD">
        <w:rPr>
          <w:rFonts w:ascii="Verdana" w:hAnsi="Verdana"/>
          <w:i/>
        </w:rPr>
        <w:t>2</w:t>
      </w:r>
      <w:r w:rsidR="007B5080" w:rsidRPr="000A29DD">
        <w:rPr>
          <w:rFonts w:ascii="Verdana" w:hAnsi="Verdana"/>
          <w:i/>
        </w:rPr>
        <w:t>5-</w:t>
      </w:r>
      <w:r w:rsidR="00D02AA8" w:rsidRPr="000A29DD">
        <w:rPr>
          <w:rFonts w:ascii="Verdana" w:hAnsi="Verdana"/>
          <w:i/>
        </w:rPr>
        <w:t>2</w:t>
      </w:r>
      <w:r w:rsidR="007B5080" w:rsidRPr="000A29DD">
        <w:rPr>
          <w:rFonts w:ascii="Verdana" w:hAnsi="Verdana"/>
          <w:i/>
        </w:rPr>
        <w:t xml:space="preserve">8: </w:t>
      </w:r>
      <w:r w:rsidR="007B5080" w:rsidRPr="000A29DD">
        <w:rPr>
          <w:rFonts w:ascii="Verdana" w:hAnsi="Verdana"/>
        </w:rPr>
        <w:t xml:space="preserve">Realización del porfolio por parte del alumno y con ayuda del </w:t>
      </w:r>
      <w:r w:rsidR="000A29DD" w:rsidRPr="000A29DD">
        <w:rPr>
          <w:rFonts w:ascii="Verdana" w:hAnsi="Verdana"/>
        </w:rPr>
        <w:t>profesor (l. de ejerc., p. 41+42)</w:t>
      </w:r>
    </w:p>
    <w:p w:rsidR="007B5080" w:rsidRPr="000A29DD" w:rsidRDefault="007A59AD" w:rsidP="00454CCA">
      <w:pPr>
        <w:numPr>
          <w:ilvl w:val="1"/>
          <w:numId w:val="16"/>
        </w:numPr>
        <w:rPr>
          <w:rFonts w:ascii="Verdana" w:hAnsi="Verdana"/>
        </w:rPr>
      </w:pPr>
      <w:r>
        <w:rPr>
          <w:rFonts w:ascii="Verdana" w:hAnsi="Verdana"/>
          <w:i/>
        </w:rPr>
        <w:t>„</w:t>
      </w:r>
      <w:r w:rsidR="007B5080" w:rsidRPr="000A29DD">
        <w:rPr>
          <w:rFonts w:ascii="Verdana" w:hAnsi="Verdana"/>
          <w:i/>
        </w:rPr>
        <w:t>Grammatik-Cómic</w:t>
      </w:r>
      <w:r>
        <w:rPr>
          <w:rFonts w:ascii="Verdana" w:hAnsi="Verdana"/>
          <w:i/>
        </w:rPr>
        <w:t>“</w:t>
      </w:r>
      <w:r w:rsidR="007B5080" w:rsidRPr="000A29DD">
        <w:rPr>
          <w:rFonts w:ascii="Verdana" w:hAnsi="Verdana"/>
          <w:i/>
        </w:rPr>
        <w:t xml:space="preserve"> L </w:t>
      </w:r>
      <w:r w:rsidR="00D02AA8" w:rsidRPr="000A29DD">
        <w:rPr>
          <w:rFonts w:ascii="Verdana" w:hAnsi="Verdana"/>
          <w:i/>
        </w:rPr>
        <w:t>2</w:t>
      </w:r>
      <w:r w:rsidR="007B5080" w:rsidRPr="000A29DD">
        <w:rPr>
          <w:rFonts w:ascii="Verdana" w:hAnsi="Verdana"/>
          <w:i/>
        </w:rPr>
        <w:t>5-</w:t>
      </w:r>
      <w:r w:rsidR="00D02AA8" w:rsidRPr="000A29DD">
        <w:rPr>
          <w:rFonts w:ascii="Verdana" w:hAnsi="Verdana"/>
          <w:i/>
        </w:rPr>
        <w:t>2</w:t>
      </w:r>
      <w:r w:rsidR="007B5080" w:rsidRPr="000A29DD">
        <w:rPr>
          <w:rFonts w:ascii="Verdana" w:hAnsi="Verdana"/>
          <w:i/>
        </w:rPr>
        <w:t xml:space="preserve">8: </w:t>
      </w:r>
      <w:r w:rsidR="007B5080" w:rsidRPr="000A29DD">
        <w:rPr>
          <w:rFonts w:ascii="Verdana" w:hAnsi="Verdana"/>
        </w:rPr>
        <w:t>Repaso de la gramática del módulo</w:t>
      </w:r>
      <w:r w:rsidR="00D02AA8" w:rsidRPr="000A29DD">
        <w:rPr>
          <w:rFonts w:ascii="Verdana" w:hAnsi="Verdana"/>
        </w:rPr>
        <w:t xml:space="preserve"> 7</w:t>
      </w:r>
      <w:r w:rsidR="000A29DD" w:rsidRPr="000A29DD">
        <w:rPr>
          <w:rFonts w:ascii="Verdana" w:hAnsi="Verdana"/>
        </w:rPr>
        <w:t xml:space="preserve"> (l. de ejerc., p. 43</w:t>
      </w:r>
      <w:r w:rsidR="007B5080" w:rsidRPr="000A29DD">
        <w:rPr>
          <w:rFonts w:ascii="Verdana" w:hAnsi="Verdana"/>
        </w:rPr>
        <w:t>)</w:t>
      </w:r>
    </w:p>
    <w:p w:rsidR="007B5080" w:rsidRPr="000A29DD" w:rsidRDefault="00D136BB" w:rsidP="00454CCA">
      <w:pPr>
        <w:numPr>
          <w:ilvl w:val="0"/>
          <w:numId w:val="16"/>
        </w:numPr>
        <w:rPr>
          <w:rFonts w:ascii="Verdana" w:hAnsi="Verdana"/>
          <w:b/>
        </w:rPr>
      </w:pPr>
      <w:r w:rsidRPr="000A29DD">
        <w:rPr>
          <w:rFonts w:ascii="Verdana" w:hAnsi="Verdana"/>
        </w:rPr>
        <w:t>A</w:t>
      </w:r>
      <w:r w:rsidR="007B5080" w:rsidRPr="000A29DD">
        <w:rPr>
          <w:rFonts w:ascii="Verdana" w:hAnsi="Verdana"/>
        </w:rPr>
        <w:t xml:space="preserve">dicionalmente disponemos del </w:t>
      </w:r>
      <w:r w:rsidR="007B5080" w:rsidRPr="000A29DD">
        <w:rPr>
          <w:rFonts w:ascii="Verdana" w:hAnsi="Verdana"/>
          <w:i/>
        </w:rPr>
        <w:t xml:space="preserve">„Glossar Deutsch – Spanisch“ / </w:t>
      </w:r>
      <w:r w:rsidR="007B5080" w:rsidRPr="000A29DD">
        <w:rPr>
          <w:rFonts w:ascii="Verdana" w:hAnsi="Verdana"/>
        </w:rPr>
        <w:t xml:space="preserve">Glosario alemán – español, como soporte al estudio individual, que acompaña al libro del alumno, e incluye las siguientes secciones: </w:t>
      </w:r>
    </w:p>
    <w:p w:rsidR="007B5080" w:rsidRPr="000A29DD" w:rsidRDefault="007B5080" w:rsidP="00454CCA">
      <w:pPr>
        <w:numPr>
          <w:ilvl w:val="1"/>
          <w:numId w:val="16"/>
        </w:numPr>
        <w:rPr>
          <w:rFonts w:ascii="Verdana" w:hAnsi="Verdana"/>
        </w:rPr>
      </w:pPr>
      <w:r w:rsidRPr="000A29DD">
        <w:rPr>
          <w:rFonts w:ascii="Verdana" w:hAnsi="Verdana"/>
        </w:rPr>
        <w:t xml:space="preserve">Página de activación de conocimientos previos del módulo </w:t>
      </w:r>
      <w:r w:rsidR="000A29DD" w:rsidRPr="000A29DD">
        <w:rPr>
          <w:rFonts w:ascii="Verdana" w:hAnsi="Verdana"/>
        </w:rPr>
        <w:t>7</w:t>
      </w:r>
      <w:r w:rsidRPr="000A29DD">
        <w:rPr>
          <w:rFonts w:ascii="Verdana" w:hAnsi="Verdana"/>
        </w:rPr>
        <w:t xml:space="preserve"> </w:t>
      </w:r>
      <w:r w:rsidRPr="000A29DD">
        <w:rPr>
          <w:rFonts w:ascii="Verdana" w:hAnsi="Verdana"/>
          <w:i/>
        </w:rPr>
        <w:t>„</w:t>
      </w:r>
      <w:r w:rsidR="000A29DD" w:rsidRPr="000A29DD">
        <w:rPr>
          <w:rFonts w:ascii="Verdana" w:hAnsi="Verdana"/>
          <w:i/>
        </w:rPr>
        <w:t>¡Circo!</w:t>
      </w:r>
      <w:r w:rsidR="000A29DD">
        <w:rPr>
          <w:rFonts w:ascii="Verdana" w:hAnsi="Verdana"/>
          <w:i/>
        </w:rPr>
        <w:t>,</w:t>
      </w:r>
      <w:r w:rsidR="000A29DD" w:rsidRPr="000A29DD">
        <w:rPr>
          <w:rFonts w:ascii="Verdana" w:hAnsi="Verdana"/>
          <w:i/>
        </w:rPr>
        <w:t xml:space="preserve"> ¡Circo! </w:t>
      </w:r>
      <w:r w:rsidRPr="000A29DD">
        <w:rPr>
          <w:rFonts w:ascii="Verdana" w:hAnsi="Verdana"/>
        </w:rPr>
        <w:t>(Glosario, p. 13)</w:t>
      </w:r>
    </w:p>
    <w:p w:rsidR="007B5080" w:rsidRPr="000A29DD" w:rsidRDefault="000A29DD" w:rsidP="00454CCA">
      <w:pPr>
        <w:numPr>
          <w:ilvl w:val="1"/>
          <w:numId w:val="16"/>
        </w:numPr>
        <w:rPr>
          <w:rFonts w:ascii="Verdana" w:hAnsi="Verdana"/>
        </w:rPr>
      </w:pPr>
      <w:r w:rsidRPr="000A29DD">
        <w:rPr>
          <w:rFonts w:ascii="Verdana" w:hAnsi="Verdana"/>
        </w:rPr>
        <w:t>Glosario traducido del módulo 7</w:t>
      </w:r>
      <w:r w:rsidR="007B5080" w:rsidRPr="000A29DD">
        <w:rPr>
          <w:rFonts w:ascii="Verdana" w:hAnsi="Verdana"/>
        </w:rPr>
        <w:t xml:space="preserve"> </w:t>
      </w:r>
      <w:r w:rsidRPr="000A29DD">
        <w:rPr>
          <w:rFonts w:ascii="Verdana" w:hAnsi="Verdana"/>
          <w:i/>
        </w:rPr>
        <w:t>„¡Circo!</w:t>
      </w:r>
      <w:r>
        <w:rPr>
          <w:rFonts w:ascii="Verdana" w:hAnsi="Verdana"/>
          <w:i/>
        </w:rPr>
        <w:t xml:space="preserve">, </w:t>
      </w:r>
      <w:r w:rsidRPr="000A29DD">
        <w:rPr>
          <w:rFonts w:ascii="Verdana" w:hAnsi="Verdana"/>
          <w:i/>
        </w:rPr>
        <w:t>¡Circo!</w:t>
      </w:r>
      <w:r w:rsidR="007B5080" w:rsidRPr="000A29DD">
        <w:rPr>
          <w:rFonts w:ascii="Verdana" w:hAnsi="Verdana"/>
          <w:i/>
        </w:rPr>
        <w:t xml:space="preserve">“ </w:t>
      </w:r>
      <w:r w:rsidR="007B5080" w:rsidRPr="000A29DD">
        <w:rPr>
          <w:rFonts w:ascii="Verdana" w:hAnsi="Verdana"/>
        </w:rPr>
        <w:t>(Glosario, p. 14, 15, 16)</w:t>
      </w:r>
    </w:p>
    <w:p w:rsidR="007B5080" w:rsidRPr="000A29DD" w:rsidRDefault="007B5080" w:rsidP="00454CCA">
      <w:pPr>
        <w:numPr>
          <w:ilvl w:val="1"/>
          <w:numId w:val="16"/>
        </w:numPr>
        <w:rPr>
          <w:rFonts w:ascii="Verdana" w:hAnsi="Verdana"/>
        </w:rPr>
      </w:pPr>
      <w:r w:rsidRPr="000A29DD">
        <w:rPr>
          <w:rFonts w:ascii="Verdana" w:hAnsi="Verdana"/>
        </w:rPr>
        <w:t>Porf</w:t>
      </w:r>
      <w:r w:rsidR="000A29DD" w:rsidRPr="000A29DD">
        <w:rPr>
          <w:rFonts w:ascii="Verdana" w:hAnsi="Verdana"/>
        </w:rPr>
        <w:t>olio final del módulo 7</w:t>
      </w:r>
      <w:r w:rsidRPr="000A29DD">
        <w:rPr>
          <w:rFonts w:ascii="Verdana" w:hAnsi="Verdana"/>
        </w:rPr>
        <w:t xml:space="preserve"> </w:t>
      </w:r>
      <w:r w:rsidR="000A29DD" w:rsidRPr="000A29DD">
        <w:rPr>
          <w:rFonts w:ascii="Verdana" w:hAnsi="Verdana"/>
          <w:i/>
        </w:rPr>
        <w:t>„¡Circo!</w:t>
      </w:r>
      <w:r w:rsidR="000A29DD">
        <w:rPr>
          <w:rFonts w:ascii="Verdana" w:hAnsi="Verdana"/>
          <w:i/>
        </w:rPr>
        <w:t>,</w:t>
      </w:r>
      <w:r w:rsidR="000A29DD" w:rsidRPr="000A29DD">
        <w:rPr>
          <w:rFonts w:ascii="Verdana" w:hAnsi="Verdana"/>
          <w:i/>
        </w:rPr>
        <w:t xml:space="preserve"> ¡Circo!“ </w:t>
      </w:r>
      <w:r w:rsidRPr="000A29DD">
        <w:rPr>
          <w:rFonts w:ascii="Verdana" w:hAnsi="Verdana"/>
        </w:rPr>
        <w:t>(Glosario, p. 17+18)</w:t>
      </w:r>
    </w:p>
    <w:p w:rsidR="00D136BB" w:rsidRPr="00D02AA8" w:rsidRDefault="00D136BB" w:rsidP="00454CCA">
      <w:pPr>
        <w:numPr>
          <w:ilvl w:val="0"/>
          <w:numId w:val="16"/>
        </w:numPr>
        <w:tabs>
          <w:tab w:val="clear" w:pos="1068"/>
          <w:tab w:val="num" w:pos="928"/>
        </w:tabs>
        <w:ind w:left="928"/>
        <w:rPr>
          <w:rFonts w:ascii="Verdana" w:hAnsi="Verdana"/>
        </w:rPr>
      </w:pPr>
      <w:r w:rsidRPr="00D02AA8">
        <w:rPr>
          <w:rFonts w:ascii="Verdana" w:hAnsi="Verdana"/>
        </w:rPr>
        <w:t xml:space="preserve">Y por último y de forma más lúdica: </w:t>
      </w:r>
    </w:p>
    <w:p w:rsidR="00D136BB" w:rsidRPr="00D02AA8" w:rsidRDefault="00D136BB" w:rsidP="00454CCA">
      <w:pPr>
        <w:numPr>
          <w:ilvl w:val="1"/>
          <w:numId w:val="16"/>
        </w:numPr>
        <w:rPr>
          <w:rFonts w:ascii="Verdana" w:hAnsi="Verdana"/>
        </w:rPr>
      </w:pPr>
      <w:r w:rsidRPr="00D02AA8">
        <w:rPr>
          <w:rFonts w:ascii="Verdana" w:hAnsi="Verdana"/>
        </w:rPr>
        <w:t>CD-ROM interactivo del libro de ejercicios con los conteni</w:t>
      </w:r>
      <w:r w:rsidR="00D02AA8" w:rsidRPr="00D02AA8">
        <w:rPr>
          <w:rFonts w:ascii="Verdana" w:hAnsi="Verdana"/>
        </w:rPr>
        <w:t>dos correspondientes al módulo 7</w:t>
      </w:r>
    </w:p>
    <w:p w:rsidR="00DE7944" w:rsidRPr="00283968" w:rsidRDefault="00DE7944" w:rsidP="00DE7944">
      <w:pPr>
        <w:ind w:left="1788"/>
        <w:rPr>
          <w:rFonts w:ascii="Verdana" w:hAnsi="Verdana"/>
          <w:highlight w:val="yellow"/>
        </w:rPr>
      </w:pPr>
    </w:p>
    <w:p w:rsidR="00D136BB" w:rsidRPr="00283968" w:rsidRDefault="00D136BB" w:rsidP="00D136BB">
      <w:pPr>
        <w:ind w:left="1788"/>
        <w:rPr>
          <w:rFonts w:ascii="Verdana" w:hAnsi="Verdana"/>
          <w:highlight w:val="yellow"/>
        </w:rPr>
      </w:pPr>
    </w:p>
    <w:p w:rsidR="00DE7944" w:rsidRPr="000A29DD" w:rsidRDefault="00DE7944" w:rsidP="00DE7944">
      <w:pPr>
        <w:pStyle w:val="Ttulo2"/>
        <w:rPr>
          <w:rFonts w:ascii="Verdana" w:hAnsi="Verdana"/>
          <w:sz w:val="20"/>
          <w:lang w:val="es-ES"/>
        </w:rPr>
      </w:pPr>
      <w:r w:rsidRPr="000A29DD">
        <w:rPr>
          <w:rFonts w:ascii="Verdana" w:hAnsi="Verdana"/>
          <w:color w:val="808080"/>
          <w:sz w:val="20"/>
          <w:lang w:val="es-ES"/>
        </w:rPr>
        <w:t>BLOQUE XI: CONSEJOS DE AUTOAPRENDIZAJE</w:t>
      </w:r>
    </w:p>
    <w:p w:rsidR="000A29DD" w:rsidRPr="000A29DD" w:rsidRDefault="007A59AD" w:rsidP="000A29DD">
      <w:pPr>
        <w:numPr>
          <w:ilvl w:val="0"/>
          <w:numId w:val="16"/>
        </w:numPr>
        <w:tabs>
          <w:tab w:val="clear" w:pos="1068"/>
          <w:tab w:val="num" w:pos="928"/>
        </w:tabs>
        <w:ind w:left="928"/>
        <w:rPr>
          <w:rFonts w:ascii="Verdana" w:hAnsi="Verdana"/>
        </w:rPr>
      </w:pPr>
      <w:r>
        <w:rPr>
          <w:rFonts w:ascii="Verdana" w:hAnsi="Verdana"/>
          <w:i/>
          <w:lang w:val="es-ES"/>
        </w:rPr>
        <w:t>“</w:t>
      </w:r>
      <w:r w:rsidR="00D44033">
        <w:rPr>
          <w:rFonts w:ascii="Verdana" w:hAnsi="Verdana"/>
          <w:i/>
          <w:lang w:val="es-ES"/>
        </w:rPr>
        <w:t>¡Circo!, ¡Circo</w:t>
      </w:r>
      <w:r w:rsidR="000A29DD" w:rsidRPr="000A29DD">
        <w:rPr>
          <w:rFonts w:ascii="Verdana" w:hAnsi="Verdana"/>
          <w:i/>
          <w:lang w:val="es-ES"/>
        </w:rPr>
        <w:t>!</w:t>
      </w:r>
      <w:r>
        <w:rPr>
          <w:rFonts w:ascii="Verdana" w:hAnsi="Verdana"/>
          <w:i/>
          <w:lang w:val="es-ES"/>
        </w:rPr>
        <w:t>”</w:t>
      </w:r>
      <w:r w:rsidR="000A29DD" w:rsidRPr="000A29DD">
        <w:rPr>
          <w:rFonts w:ascii="Verdana" w:hAnsi="Verdana"/>
          <w:i/>
          <w:lang w:val="es-ES"/>
        </w:rPr>
        <w:t xml:space="preserve">: </w:t>
      </w:r>
      <w:r w:rsidR="000A29DD" w:rsidRPr="000A29DD">
        <w:rPr>
          <w:rFonts w:ascii="Verdana" w:hAnsi="Verdana"/>
        </w:rPr>
        <w:t xml:space="preserve">Activación de los conocimientos previos sobre los temas correspondientes </w:t>
      </w:r>
      <w:r w:rsidR="00D44033">
        <w:rPr>
          <w:rFonts w:ascii="Verdana" w:hAnsi="Verdana"/>
        </w:rPr>
        <w:t>al módulo 7 (Glosario, p. 13</w:t>
      </w:r>
      <w:r w:rsidR="000A29DD" w:rsidRPr="000A29DD">
        <w:rPr>
          <w:rFonts w:ascii="Verdana" w:hAnsi="Verdana"/>
        </w:rPr>
        <w:t>)</w:t>
      </w:r>
    </w:p>
    <w:p w:rsidR="00EA1D13" w:rsidRPr="00BA4826" w:rsidRDefault="00EA1D13" w:rsidP="00EA1D13">
      <w:pPr>
        <w:numPr>
          <w:ilvl w:val="0"/>
          <w:numId w:val="16"/>
        </w:numPr>
        <w:tabs>
          <w:tab w:val="clear" w:pos="1068"/>
          <w:tab w:val="num" w:pos="928"/>
        </w:tabs>
        <w:ind w:left="928"/>
        <w:rPr>
          <w:rFonts w:ascii="Verdana" w:hAnsi="Verdana"/>
        </w:rPr>
      </w:pPr>
      <w:r>
        <w:rPr>
          <w:rFonts w:ascii="Verdana" w:hAnsi="Verdana"/>
        </w:rPr>
        <w:t>Glosario traducido del módulo 7</w:t>
      </w:r>
      <w:r w:rsidRPr="00BA4826">
        <w:rPr>
          <w:rFonts w:ascii="Verdana" w:hAnsi="Verdana"/>
        </w:rPr>
        <w:t xml:space="preserve"> </w:t>
      </w:r>
      <w:r w:rsidRPr="00BA4826">
        <w:rPr>
          <w:rFonts w:ascii="Verdana" w:hAnsi="Verdana"/>
          <w:i/>
        </w:rPr>
        <w:t>„</w:t>
      </w:r>
      <w:r>
        <w:rPr>
          <w:rFonts w:ascii="Verdana" w:hAnsi="Verdana"/>
          <w:i/>
        </w:rPr>
        <w:t>¡Circo!, ¡Circo!</w:t>
      </w:r>
      <w:r w:rsidRPr="00BA4826">
        <w:rPr>
          <w:rFonts w:ascii="Verdana" w:hAnsi="Verdana"/>
          <w:i/>
        </w:rPr>
        <w:t xml:space="preserve">“ </w:t>
      </w:r>
      <w:r>
        <w:rPr>
          <w:rFonts w:ascii="Verdana" w:hAnsi="Verdana"/>
        </w:rPr>
        <w:t>(Glosario, p. 14, 15, 16)</w:t>
      </w:r>
    </w:p>
    <w:p w:rsidR="00EA1D13" w:rsidRDefault="00EA1D13" w:rsidP="00EA1D13">
      <w:pPr>
        <w:numPr>
          <w:ilvl w:val="0"/>
          <w:numId w:val="16"/>
        </w:numPr>
        <w:tabs>
          <w:tab w:val="clear" w:pos="1068"/>
          <w:tab w:val="num" w:pos="928"/>
        </w:tabs>
        <w:ind w:left="928"/>
        <w:rPr>
          <w:rFonts w:ascii="Verdana" w:hAnsi="Verdana"/>
        </w:rPr>
      </w:pPr>
      <w:r>
        <w:rPr>
          <w:rFonts w:ascii="Verdana" w:hAnsi="Verdana"/>
        </w:rPr>
        <w:t>Porfolio final del módulo 7</w:t>
      </w:r>
      <w:r w:rsidRPr="00BA4826">
        <w:rPr>
          <w:rFonts w:ascii="Verdana" w:hAnsi="Verdana"/>
        </w:rPr>
        <w:t xml:space="preserve"> </w:t>
      </w:r>
      <w:r>
        <w:rPr>
          <w:rFonts w:ascii="Verdana" w:hAnsi="Verdana"/>
          <w:i/>
        </w:rPr>
        <w:t>„¡Circo, Circo!</w:t>
      </w:r>
      <w:r w:rsidRPr="00BA4826">
        <w:rPr>
          <w:rFonts w:ascii="Verdana" w:hAnsi="Verdana"/>
          <w:i/>
        </w:rPr>
        <w:t xml:space="preserve">“ </w:t>
      </w:r>
      <w:r>
        <w:rPr>
          <w:rFonts w:ascii="Verdana" w:hAnsi="Verdana"/>
        </w:rPr>
        <w:t>(Glosario, p. 17</w:t>
      </w:r>
      <w:r w:rsidR="00CC53D6">
        <w:rPr>
          <w:rFonts w:ascii="Verdana" w:hAnsi="Verdana"/>
        </w:rPr>
        <w:t>+18</w:t>
      </w:r>
      <w:r>
        <w:rPr>
          <w:rFonts w:ascii="Verdana" w:hAnsi="Verdana"/>
        </w:rPr>
        <w:t>)</w:t>
      </w:r>
    </w:p>
    <w:p w:rsidR="00DE7944" w:rsidRPr="00EA1D13" w:rsidRDefault="00DE7944" w:rsidP="00454CCA">
      <w:pPr>
        <w:numPr>
          <w:ilvl w:val="0"/>
          <w:numId w:val="16"/>
        </w:numPr>
        <w:tabs>
          <w:tab w:val="clear" w:pos="1068"/>
          <w:tab w:val="num" w:pos="928"/>
        </w:tabs>
        <w:ind w:left="928"/>
        <w:rPr>
          <w:rFonts w:ascii="Verdana" w:hAnsi="Verdana"/>
        </w:rPr>
      </w:pPr>
      <w:r w:rsidRPr="00EA1D13">
        <w:rPr>
          <w:rFonts w:ascii="Verdana" w:hAnsi="Verdana"/>
        </w:rPr>
        <w:t xml:space="preserve">Reproducción escrita de vocabulario específico mediante </w:t>
      </w:r>
      <w:r w:rsidRPr="00EA1D13">
        <w:rPr>
          <w:rFonts w:ascii="Verdana" w:hAnsi="Verdana"/>
          <w:i/>
        </w:rPr>
        <w:t xml:space="preserve">„Wortkarten“ </w:t>
      </w:r>
      <w:r w:rsidR="00EA1D13" w:rsidRPr="00EA1D13">
        <w:rPr>
          <w:rFonts w:ascii="Verdana" w:hAnsi="Verdana"/>
        </w:rPr>
        <w:t>(L26, Ej. 2c; L28, Ej. 3)</w:t>
      </w:r>
    </w:p>
    <w:p w:rsidR="00EA1D13" w:rsidRDefault="007A59AD" w:rsidP="00EA1D13">
      <w:pPr>
        <w:numPr>
          <w:ilvl w:val="0"/>
          <w:numId w:val="16"/>
        </w:numPr>
        <w:tabs>
          <w:tab w:val="clear" w:pos="1068"/>
          <w:tab w:val="num" w:pos="928"/>
        </w:tabs>
        <w:ind w:left="928"/>
        <w:rPr>
          <w:rFonts w:ascii="Verdana" w:hAnsi="Verdana"/>
        </w:rPr>
      </w:pPr>
      <w:r>
        <w:rPr>
          <w:rFonts w:ascii="Verdana" w:hAnsi="Verdana"/>
          <w:i/>
        </w:rPr>
        <w:t>„</w:t>
      </w:r>
      <w:r w:rsidR="00EA1D13">
        <w:rPr>
          <w:rFonts w:ascii="Verdana" w:hAnsi="Verdana"/>
          <w:i/>
        </w:rPr>
        <w:t>Lerntipp zum Ausfüllen</w:t>
      </w:r>
      <w:r>
        <w:rPr>
          <w:rFonts w:ascii="Verdana" w:hAnsi="Verdana"/>
          <w:i/>
        </w:rPr>
        <w:t>“</w:t>
      </w:r>
      <w:r w:rsidR="00EA1D13">
        <w:rPr>
          <w:rFonts w:ascii="Verdana" w:hAnsi="Verdana"/>
          <w:i/>
        </w:rPr>
        <w:t xml:space="preserve">: </w:t>
      </w:r>
      <w:r w:rsidR="00EA1D13">
        <w:rPr>
          <w:rFonts w:ascii="Verdana" w:hAnsi="Verdana"/>
        </w:rPr>
        <w:t>consejo de aprendizaje de vocabulario (l. de ejerc., p. 34)</w:t>
      </w:r>
    </w:p>
    <w:p w:rsidR="00C60AB0" w:rsidRDefault="00C60AB0" w:rsidP="00C60AB0">
      <w:pPr>
        <w:numPr>
          <w:ilvl w:val="0"/>
          <w:numId w:val="16"/>
        </w:numPr>
        <w:tabs>
          <w:tab w:val="clear" w:pos="1068"/>
          <w:tab w:val="num" w:pos="928"/>
        </w:tabs>
        <w:ind w:left="928"/>
        <w:rPr>
          <w:rFonts w:ascii="Verdana" w:hAnsi="Verdana"/>
        </w:rPr>
      </w:pPr>
      <w:r>
        <w:rPr>
          <w:rFonts w:ascii="Verdana" w:hAnsi="Verdana"/>
          <w:i/>
        </w:rPr>
        <w:t xml:space="preserve">„Lerntipp zum Ausfüllen“: </w:t>
      </w:r>
      <w:r>
        <w:rPr>
          <w:rFonts w:ascii="Verdana" w:hAnsi="Verdana"/>
        </w:rPr>
        <w:t>estrategias para la comprensión de un texto escrito (l. de ejerc., p. 104)</w:t>
      </w:r>
    </w:p>
    <w:p w:rsidR="00C60AB0" w:rsidRPr="00BA4826" w:rsidRDefault="00C60AB0" w:rsidP="00C60AB0">
      <w:pPr>
        <w:ind w:left="568"/>
        <w:rPr>
          <w:rFonts w:ascii="Verdana" w:hAnsi="Verdana"/>
        </w:rPr>
      </w:pPr>
    </w:p>
    <w:p w:rsidR="00EA1D13" w:rsidRPr="00283968" w:rsidRDefault="00EA1D13" w:rsidP="00EA1D13">
      <w:pPr>
        <w:ind w:left="568"/>
        <w:rPr>
          <w:rFonts w:ascii="Verdana" w:hAnsi="Verdana"/>
          <w:highlight w:val="yellow"/>
        </w:rPr>
      </w:pPr>
    </w:p>
    <w:p w:rsidR="00D855F8" w:rsidRPr="00283968" w:rsidRDefault="00D855F8" w:rsidP="00D855F8">
      <w:pPr>
        <w:pStyle w:val="Ttulo2"/>
        <w:rPr>
          <w:rFonts w:ascii="Verdana" w:hAnsi="Verdana"/>
          <w:color w:val="808080"/>
          <w:sz w:val="20"/>
          <w:highlight w:val="yellow"/>
        </w:rPr>
      </w:pPr>
    </w:p>
    <w:p w:rsidR="00DE7944" w:rsidRPr="00283968" w:rsidRDefault="00DE7944" w:rsidP="00D05C96">
      <w:pPr>
        <w:pStyle w:val="Ttulo2"/>
        <w:rPr>
          <w:rFonts w:ascii="Verdana" w:hAnsi="Verdana"/>
          <w:color w:val="808080"/>
          <w:sz w:val="20"/>
          <w:highlight w:val="yellow"/>
          <w:lang w:val="es-ES"/>
        </w:rPr>
      </w:pPr>
    </w:p>
    <w:p w:rsidR="00D05C96" w:rsidRPr="000A29DD" w:rsidRDefault="00D05C96" w:rsidP="00D05C96">
      <w:pPr>
        <w:pStyle w:val="Ttulo2"/>
        <w:rPr>
          <w:rFonts w:ascii="Verdana" w:hAnsi="Verdana"/>
          <w:sz w:val="20"/>
          <w:lang w:val="es-ES"/>
        </w:rPr>
      </w:pPr>
      <w:r w:rsidRPr="000A29DD">
        <w:rPr>
          <w:rFonts w:ascii="Verdana" w:hAnsi="Verdana"/>
          <w:color w:val="808080"/>
          <w:sz w:val="20"/>
          <w:lang w:val="es-ES"/>
        </w:rPr>
        <w:t>BLOQUE XI</w:t>
      </w:r>
      <w:r w:rsidR="00294006">
        <w:rPr>
          <w:rFonts w:ascii="Verdana" w:hAnsi="Verdana"/>
          <w:color w:val="808080"/>
          <w:sz w:val="20"/>
          <w:lang w:val="es-ES"/>
        </w:rPr>
        <w:t>I</w:t>
      </w:r>
      <w:r w:rsidRPr="000A29DD">
        <w:rPr>
          <w:rFonts w:ascii="Verdana" w:hAnsi="Verdana"/>
          <w:color w:val="808080"/>
          <w:sz w:val="20"/>
          <w:lang w:val="es-ES"/>
        </w:rPr>
        <w:t>: RECURSOS DE EVALUACIÓN</w:t>
      </w:r>
    </w:p>
    <w:p w:rsidR="00D05C96" w:rsidRPr="000A29DD" w:rsidRDefault="007A59AD" w:rsidP="00454CCA">
      <w:pPr>
        <w:numPr>
          <w:ilvl w:val="0"/>
          <w:numId w:val="16"/>
        </w:numPr>
        <w:tabs>
          <w:tab w:val="clear" w:pos="1068"/>
          <w:tab w:val="num" w:pos="928"/>
        </w:tabs>
        <w:ind w:left="928"/>
        <w:rPr>
          <w:rFonts w:ascii="Verdana" w:hAnsi="Verdana"/>
        </w:rPr>
      </w:pPr>
      <w:r>
        <w:rPr>
          <w:rFonts w:ascii="Verdana" w:hAnsi="Verdana"/>
          <w:i/>
          <w:lang w:val="es-ES"/>
        </w:rPr>
        <w:t>“</w:t>
      </w:r>
      <w:r w:rsidR="000A29DD" w:rsidRPr="000A29DD">
        <w:rPr>
          <w:rFonts w:ascii="Verdana" w:hAnsi="Verdana"/>
          <w:i/>
          <w:lang w:val="es-ES"/>
        </w:rPr>
        <w:t>¡Zirkus!, ¡Zirkus!</w:t>
      </w:r>
      <w:r>
        <w:rPr>
          <w:rFonts w:ascii="Verdana" w:hAnsi="Verdana"/>
          <w:i/>
          <w:lang w:val="es-ES"/>
        </w:rPr>
        <w:t>”</w:t>
      </w:r>
      <w:r w:rsidR="000A29DD" w:rsidRPr="000A29DD">
        <w:rPr>
          <w:rFonts w:ascii="Verdana" w:hAnsi="Verdana"/>
          <w:i/>
          <w:lang w:val="es-ES"/>
        </w:rPr>
        <w:t xml:space="preserve">: </w:t>
      </w:r>
      <w:r w:rsidR="00D05C96" w:rsidRPr="000A29DD">
        <w:rPr>
          <w:rFonts w:ascii="Verdana" w:hAnsi="Verdana"/>
        </w:rPr>
        <w:t>Activación de los conocimientos previos sobre los temas correspondientes al módulo</w:t>
      </w:r>
      <w:r w:rsidR="000A29DD" w:rsidRPr="000A29DD">
        <w:rPr>
          <w:rFonts w:ascii="Verdana" w:hAnsi="Verdana"/>
        </w:rPr>
        <w:t xml:space="preserve"> 7</w:t>
      </w:r>
      <w:r w:rsidR="00D05C96" w:rsidRPr="000A29DD">
        <w:rPr>
          <w:rFonts w:ascii="Verdana" w:hAnsi="Verdana"/>
        </w:rPr>
        <w:t xml:space="preserve"> (l. de ejerc., p. 27)</w:t>
      </w:r>
    </w:p>
    <w:p w:rsidR="00B40053" w:rsidRPr="009525A7" w:rsidRDefault="00B40053" w:rsidP="009525A7">
      <w:pPr>
        <w:numPr>
          <w:ilvl w:val="0"/>
          <w:numId w:val="16"/>
        </w:numPr>
        <w:tabs>
          <w:tab w:val="clear" w:pos="1068"/>
          <w:tab w:val="num" w:pos="928"/>
        </w:tabs>
        <w:ind w:left="928"/>
        <w:rPr>
          <w:rFonts w:ascii="Verdana" w:hAnsi="Verdana"/>
        </w:rPr>
      </w:pPr>
      <w:r w:rsidRPr="009525A7">
        <w:rPr>
          <w:rFonts w:ascii="Verdana" w:hAnsi="Verdana"/>
          <w:lang w:val="es-ES"/>
        </w:rPr>
        <w:t xml:space="preserve">Ejercicios de autoevaluación </w:t>
      </w:r>
      <w:r w:rsidR="004A65D2">
        <w:rPr>
          <w:rFonts w:ascii="Verdana" w:hAnsi="Verdana"/>
          <w:lang w:val="es-ES"/>
        </w:rPr>
        <w:t xml:space="preserve">del libro de ejercicios </w:t>
      </w:r>
      <w:r w:rsidRPr="009525A7">
        <w:rPr>
          <w:rFonts w:ascii="Verdana" w:hAnsi="Verdana"/>
          <w:lang w:val="es-ES"/>
        </w:rPr>
        <w:t xml:space="preserve">marcados con una </w:t>
      </w:r>
      <w:r w:rsidRPr="009525A7">
        <w:rPr>
          <w:rFonts w:ascii="Verdana" w:hAnsi="Verdana"/>
          <w:i/>
          <w:lang w:val="es-ES"/>
        </w:rPr>
        <w:t xml:space="preserve">“K” </w:t>
      </w:r>
      <w:r w:rsidR="009525A7" w:rsidRPr="009525A7">
        <w:rPr>
          <w:rFonts w:ascii="Verdana" w:hAnsi="Verdana"/>
          <w:lang w:val="es-ES"/>
        </w:rPr>
        <w:t>(l. de ejerc., Ej. 1, 3, 5; L26, Ej. 2; L27, Ej. 4, 5; L28, Ej. 3)</w:t>
      </w:r>
    </w:p>
    <w:p w:rsidR="00D05C96" w:rsidRPr="00A17DDD" w:rsidRDefault="007A59AD" w:rsidP="00454CCA">
      <w:pPr>
        <w:numPr>
          <w:ilvl w:val="0"/>
          <w:numId w:val="16"/>
        </w:numPr>
        <w:tabs>
          <w:tab w:val="clear" w:pos="1068"/>
          <w:tab w:val="num" w:pos="928"/>
        </w:tabs>
        <w:ind w:left="928"/>
        <w:rPr>
          <w:rFonts w:ascii="Verdana" w:hAnsi="Verdana"/>
        </w:rPr>
      </w:pPr>
      <w:r>
        <w:rPr>
          <w:rFonts w:ascii="Verdana" w:hAnsi="Verdana"/>
          <w:i/>
        </w:rPr>
        <w:t>„</w:t>
      </w:r>
      <w:r w:rsidR="00D05C96" w:rsidRPr="00A17DDD">
        <w:rPr>
          <w:rFonts w:ascii="Verdana" w:hAnsi="Verdana"/>
          <w:i/>
        </w:rPr>
        <w:t>Weisst du das noch?</w:t>
      </w:r>
      <w:r>
        <w:rPr>
          <w:rFonts w:ascii="Verdana" w:hAnsi="Verdana"/>
          <w:i/>
        </w:rPr>
        <w:t>“</w:t>
      </w:r>
      <w:r w:rsidR="00D05C96" w:rsidRPr="00A17DDD">
        <w:rPr>
          <w:rFonts w:ascii="Verdana" w:hAnsi="Verdana"/>
          <w:i/>
        </w:rPr>
        <w:t xml:space="preserve"> L </w:t>
      </w:r>
      <w:r w:rsidR="000A29DD" w:rsidRPr="00A17DDD">
        <w:rPr>
          <w:rFonts w:ascii="Verdana" w:hAnsi="Verdana"/>
          <w:i/>
        </w:rPr>
        <w:t>2</w:t>
      </w:r>
      <w:r w:rsidR="00D05C96" w:rsidRPr="00A17DDD">
        <w:rPr>
          <w:rFonts w:ascii="Verdana" w:hAnsi="Verdana"/>
          <w:i/>
        </w:rPr>
        <w:t>5-</w:t>
      </w:r>
      <w:r w:rsidR="000A29DD" w:rsidRPr="00A17DDD">
        <w:rPr>
          <w:rFonts w:ascii="Verdana" w:hAnsi="Verdana"/>
          <w:i/>
        </w:rPr>
        <w:t>2</w:t>
      </w:r>
      <w:r w:rsidR="00D05C96" w:rsidRPr="00A17DDD">
        <w:rPr>
          <w:rFonts w:ascii="Verdana" w:hAnsi="Verdana"/>
          <w:i/>
        </w:rPr>
        <w:t xml:space="preserve">8: </w:t>
      </w:r>
      <w:r w:rsidR="00D05C96" w:rsidRPr="00A17DDD">
        <w:rPr>
          <w:rFonts w:ascii="Verdana" w:hAnsi="Verdana"/>
        </w:rPr>
        <w:t xml:space="preserve">Repaso acumulativo del vocabulario y las frases útiles del módulo correspondiente y de los </w:t>
      </w:r>
      <w:r w:rsidR="00A17DDD" w:rsidRPr="00A17DDD">
        <w:rPr>
          <w:rFonts w:ascii="Verdana" w:hAnsi="Verdana"/>
        </w:rPr>
        <w:t>anteriores (l. de ejerc., p. 39)</w:t>
      </w:r>
    </w:p>
    <w:p w:rsidR="00D05C96" w:rsidRPr="00A17DDD" w:rsidRDefault="002D3532" w:rsidP="00454CCA">
      <w:pPr>
        <w:numPr>
          <w:ilvl w:val="0"/>
          <w:numId w:val="16"/>
        </w:numPr>
        <w:tabs>
          <w:tab w:val="clear" w:pos="1068"/>
          <w:tab w:val="num" w:pos="928"/>
        </w:tabs>
        <w:ind w:left="928"/>
        <w:rPr>
          <w:rFonts w:ascii="Verdana" w:hAnsi="Verdana"/>
        </w:rPr>
      </w:pPr>
      <w:r>
        <w:rPr>
          <w:rFonts w:ascii="Verdana" w:hAnsi="Verdana"/>
          <w:i/>
        </w:rPr>
        <w:t>„</w:t>
      </w:r>
      <w:r w:rsidR="00D05C96" w:rsidRPr="00A17DDD">
        <w:rPr>
          <w:rFonts w:ascii="Verdana" w:hAnsi="Verdana"/>
          <w:i/>
        </w:rPr>
        <w:t>Das habe ich gelernt</w:t>
      </w:r>
      <w:r>
        <w:rPr>
          <w:rFonts w:ascii="Verdana" w:hAnsi="Verdana"/>
          <w:i/>
        </w:rPr>
        <w:t>“</w:t>
      </w:r>
      <w:r w:rsidR="00D05C96" w:rsidRPr="00A17DDD">
        <w:rPr>
          <w:rFonts w:ascii="Verdana" w:hAnsi="Verdana"/>
          <w:i/>
        </w:rPr>
        <w:t xml:space="preserve"> L </w:t>
      </w:r>
      <w:r w:rsidR="000A29DD" w:rsidRPr="00A17DDD">
        <w:rPr>
          <w:rFonts w:ascii="Verdana" w:hAnsi="Verdana"/>
          <w:i/>
        </w:rPr>
        <w:t>2</w:t>
      </w:r>
      <w:r w:rsidR="00D05C96" w:rsidRPr="00A17DDD">
        <w:rPr>
          <w:rFonts w:ascii="Verdana" w:hAnsi="Verdana"/>
          <w:i/>
        </w:rPr>
        <w:t>5-</w:t>
      </w:r>
      <w:r w:rsidR="000A29DD" w:rsidRPr="00A17DDD">
        <w:rPr>
          <w:rFonts w:ascii="Verdana" w:hAnsi="Verdana"/>
          <w:i/>
        </w:rPr>
        <w:t>2</w:t>
      </w:r>
      <w:r w:rsidR="00D05C96" w:rsidRPr="00A17DDD">
        <w:rPr>
          <w:rFonts w:ascii="Verdana" w:hAnsi="Verdana"/>
          <w:i/>
        </w:rPr>
        <w:t xml:space="preserve">8: </w:t>
      </w:r>
      <w:r w:rsidR="00D05C96" w:rsidRPr="00A17DDD">
        <w:rPr>
          <w:rFonts w:ascii="Verdana" w:hAnsi="Verdana"/>
        </w:rPr>
        <w:t>Realización del porfolio por parte del alumno y con ayuda del p</w:t>
      </w:r>
      <w:r w:rsidR="00A17DDD" w:rsidRPr="00A17DDD">
        <w:rPr>
          <w:rFonts w:ascii="Verdana" w:hAnsi="Verdana"/>
        </w:rPr>
        <w:t>rofesor (l. de ejerc., p. 41+42)</w:t>
      </w:r>
    </w:p>
    <w:p w:rsidR="00A25BB1" w:rsidRPr="00A17DDD" w:rsidRDefault="002D3532" w:rsidP="00454CCA">
      <w:pPr>
        <w:numPr>
          <w:ilvl w:val="0"/>
          <w:numId w:val="16"/>
        </w:numPr>
        <w:tabs>
          <w:tab w:val="clear" w:pos="1068"/>
          <w:tab w:val="num" w:pos="928"/>
        </w:tabs>
        <w:ind w:left="928"/>
        <w:rPr>
          <w:rFonts w:ascii="Verdana" w:hAnsi="Verdana"/>
        </w:rPr>
      </w:pPr>
      <w:r>
        <w:rPr>
          <w:rFonts w:ascii="Verdana" w:hAnsi="Verdana"/>
          <w:i/>
        </w:rPr>
        <w:t>„</w:t>
      </w:r>
      <w:r w:rsidR="00A25BB1" w:rsidRPr="00A17DDD">
        <w:rPr>
          <w:rFonts w:ascii="Verdana" w:hAnsi="Verdana"/>
          <w:i/>
        </w:rPr>
        <w:t>Grammatik-Cómic</w:t>
      </w:r>
      <w:r>
        <w:rPr>
          <w:rFonts w:ascii="Verdana" w:hAnsi="Verdana"/>
          <w:i/>
        </w:rPr>
        <w:t>“</w:t>
      </w:r>
      <w:r w:rsidR="00A25BB1" w:rsidRPr="00A17DDD">
        <w:rPr>
          <w:rFonts w:ascii="Verdana" w:hAnsi="Verdana"/>
          <w:i/>
        </w:rPr>
        <w:t xml:space="preserve"> L </w:t>
      </w:r>
      <w:r w:rsidR="000A29DD" w:rsidRPr="00A17DDD">
        <w:rPr>
          <w:rFonts w:ascii="Verdana" w:hAnsi="Verdana"/>
          <w:i/>
        </w:rPr>
        <w:t>2</w:t>
      </w:r>
      <w:r w:rsidR="00A25BB1" w:rsidRPr="00A17DDD">
        <w:rPr>
          <w:rFonts w:ascii="Verdana" w:hAnsi="Verdana"/>
          <w:i/>
        </w:rPr>
        <w:t>5-</w:t>
      </w:r>
      <w:r w:rsidR="000A29DD" w:rsidRPr="00A17DDD">
        <w:rPr>
          <w:rFonts w:ascii="Verdana" w:hAnsi="Verdana"/>
          <w:i/>
        </w:rPr>
        <w:t>2</w:t>
      </w:r>
      <w:r w:rsidR="00A25BB1" w:rsidRPr="00A17DDD">
        <w:rPr>
          <w:rFonts w:ascii="Verdana" w:hAnsi="Verdana"/>
          <w:i/>
        </w:rPr>
        <w:t xml:space="preserve">8: </w:t>
      </w:r>
      <w:r w:rsidR="00A25BB1" w:rsidRPr="00A17DDD">
        <w:rPr>
          <w:rFonts w:ascii="Verdana" w:hAnsi="Verdana"/>
        </w:rPr>
        <w:t>Repaso de la gramática del módulo</w:t>
      </w:r>
      <w:r w:rsidR="00A17DDD" w:rsidRPr="00A17DDD">
        <w:rPr>
          <w:rFonts w:ascii="Verdana" w:hAnsi="Verdana"/>
        </w:rPr>
        <w:t xml:space="preserve"> 7 (l. de ejerc., p. 43)</w:t>
      </w:r>
    </w:p>
    <w:p w:rsidR="000A29DD" w:rsidRDefault="002D3532" w:rsidP="000A29DD">
      <w:pPr>
        <w:numPr>
          <w:ilvl w:val="0"/>
          <w:numId w:val="16"/>
        </w:numPr>
        <w:tabs>
          <w:tab w:val="clear" w:pos="1068"/>
          <w:tab w:val="num" w:pos="928"/>
        </w:tabs>
        <w:ind w:left="928"/>
        <w:rPr>
          <w:rFonts w:ascii="Verdana" w:hAnsi="Verdana"/>
        </w:rPr>
      </w:pPr>
      <w:r>
        <w:rPr>
          <w:rFonts w:ascii="Verdana" w:hAnsi="Verdana"/>
          <w:i/>
        </w:rPr>
        <w:t>„</w:t>
      </w:r>
      <w:r w:rsidR="000A29DD" w:rsidRPr="00FD5619">
        <w:rPr>
          <w:rFonts w:ascii="Verdana" w:hAnsi="Verdana"/>
          <w:i/>
        </w:rPr>
        <w:t>Test zu Lektion 25-26</w:t>
      </w:r>
      <w:r>
        <w:rPr>
          <w:rFonts w:ascii="Verdana" w:hAnsi="Verdana"/>
          <w:i/>
        </w:rPr>
        <w:t>“</w:t>
      </w:r>
      <w:r w:rsidR="000A29DD" w:rsidRPr="00FD5619">
        <w:rPr>
          <w:rFonts w:ascii="Verdana" w:hAnsi="Verdana"/>
          <w:i/>
        </w:rPr>
        <w:t xml:space="preserve">: </w:t>
      </w:r>
      <w:r w:rsidR="000A29DD">
        <w:rPr>
          <w:rFonts w:ascii="Verdana" w:hAnsi="Verdana"/>
        </w:rPr>
        <w:t xml:space="preserve">Control de </w:t>
      </w:r>
      <w:r w:rsidR="000A29DD" w:rsidRPr="00FD5619">
        <w:rPr>
          <w:rFonts w:ascii="Verdana" w:hAnsi="Verdana"/>
        </w:rPr>
        <w:t>evaluación de la gramática y el vocabulario (l. de prof., p. 113+114)</w:t>
      </w:r>
    </w:p>
    <w:p w:rsidR="000A29DD" w:rsidRDefault="002D3532" w:rsidP="000A29DD">
      <w:pPr>
        <w:numPr>
          <w:ilvl w:val="0"/>
          <w:numId w:val="16"/>
        </w:numPr>
        <w:tabs>
          <w:tab w:val="clear" w:pos="1068"/>
          <w:tab w:val="num" w:pos="928"/>
        </w:tabs>
        <w:ind w:left="928"/>
        <w:rPr>
          <w:rFonts w:ascii="Verdana" w:hAnsi="Verdana"/>
        </w:rPr>
      </w:pPr>
      <w:r>
        <w:rPr>
          <w:rFonts w:ascii="Verdana" w:hAnsi="Verdana"/>
          <w:i/>
        </w:rPr>
        <w:t>„</w:t>
      </w:r>
      <w:r w:rsidR="000A29DD">
        <w:rPr>
          <w:rFonts w:ascii="Verdana" w:hAnsi="Verdana"/>
          <w:i/>
        </w:rPr>
        <w:t>Test zu Lektion 27-28</w:t>
      </w:r>
      <w:r>
        <w:rPr>
          <w:rFonts w:ascii="Verdana" w:hAnsi="Verdana"/>
          <w:i/>
        </w:rPr>
        <w:t>“</w:t>
      </w:r>
      <w:r w:rsidR="000A29DD" w:rsidRPr="00FD5619">
        <w:rPr>
          <w:rFonts w:ascii="Verdana" w:hAnsi="Verdana"/>
          <w:i/>
        </w:rPr>
        <w:t xml:space="preserve">: </w:t>
      </w:r>
      <w:r w:rsidR="000A29DD">
        <w:rPr>
          <w:rFonts w:ascii="Verdana" w:hAnsi="Verdana"/>
        </w:rPr>
        <w:t>Control de evaluación</w:t>
      </w:r>
      <w:r w:rsidR="000A29DD" w:rsidRPr="00FD5619">
        <w:rPr>
          <w:rFonts w:ascii="Verdana" w:hAnsi="Verdana"/>
        </w:rPr>
        <w:t xml:space="preserve"> de la gramática y el vocab</w:t>
      </w:r>
      <w:r w:rsidR="000A29DD">
        <w:rPr>
          <w:rFonts w:ascii="Verdana" w:hAnsi="Verdana"/>
        </w:rPr>
        <w:t>ulario (l. de prof., p. 115+116)</w:t>
      </w:r>
    </w:p>
    <w:p w:rsidR="0015155F" w:rsidRPr="0015155F" w:rsidRDefault="00C60AB0" w:rsidP="0015155F">
      <w:pPr>
        <w:numPr>
          <w:ilvl w:val="0"/>
          <w:numId w:val="16"/>
        </w:numPr>
        <w:tabs>
          <w:tab w:val="clear" w:pos="1068"/>
          <w:tab w:val="num" w:pos="928"/>
        </w:tabs>
        <w:ind w:left="928"/>
        <w:rPr>
          <w:rFonts w:ascii="Verdana" w:hAnsi="Verdana"/>
        </w:rPr>
      </w:pPr>
      <w:r>
        <w:rPr>
          <w:rFonts w:ascii="Verdana" w:hAnsi="Verdana"/>
          <w:i/>
        </w:rPr>
        <w:t>„Lesen</w:t>
      </w:r>
      <w:r w:rsidR="0015155F" w:rsidRPr="00F4763F">
        <w:rPr>
          <w:rFonts w:ascii="Verdana" w:hAnsi="Verdana"/>
          <w:i/>
        </w:rPr>
        <w:t xml:space="preserve">“: </w:t>
      </w:r>
      <w:r>
        <w:rPr>
          <w:rFonts w:ascii="Verdana" w:hAnsi="Verdana"/>
          <w:i/>
        </w:rPr>
        <w:t xml:space="preserve">„Anzeigen“ </w:t>
      </w:r>
      <w:r>
        <w:rPr>
          <w:rFonts w:ascii="Verdana" w:hAnsi="Verdana"/>
        </w:rPr>
        <w:t xml:space="preserve">: lectura de unos textos y realización de ejercicios de autoevaluación </w:t>
      </w:r>
      <w:r w:rsidR="0015155F" w:rsidRPr="00F4763F">
        <w:rPr>
          <w:rFonts w:ascii="Verdana" w:hAnsi="Verdana"/>
        </w:rPr>
        <w:t xml:space="preserve">(l. de ejerc., p. </w:t>
      </w:r>
      <w:r w:rsidR="0015155F">
        <w:rPr>
          <w:rFonts w:ascii="Verdana" w:hAnsi="Verdana"/>
        </w:rPr>
        <w:t>104)</w:t>
      </w:r>
    </w:p>
    <w:p w:rsidR="004174FF" w:rsidRPr="000A29DD" w:rsidRDefault="004174FF" w:rsidP="00454CCA">
      <w:pPr>
        <w:numPr>
          <w:ilvl w:val="0"/>
          <w:numId w:val="16"/>
        </w:numPr>
        <w:tabs>
          <w:tab w:val="clear" w:pos="1068"/>
          <w:tab w:val="num" w:pos="928"/>
        </w:tabs>
        <w:ind w:left="928"/>
        <w:rPr>
          <w:rFonts w:ascii="Verdana" w:hAnsi="Verdana"/>
        </w:rPr>
      </w:pPr>
      <w:r w:rsidRPr="000A29DD">
        <w:rPr>
          <w:rFonts w:ascii="Verdana" w:hAnsi="Verdana"/>
        </w:rPr>
        <w:t xml:space="preserve">CD-ROM interactivo del libro de ejercicios con los contenidos correspondientes </w:t>
      </w:r>
      <w:r w:rsidR="000A29DD" w:rsidRPr="000A29DD">
        <w:rPr>
          <w:rFonts w:ascii="Verdana" w:hAnsi="Verdana"/>
        </w:rPr>
        <w:t>al módulo 7</w:t>
      </w:r>
    </w:p>
    <w:p w:rsidR="004174FF" w:rsidRPr="00283968" w:rsidRDefault="004174FF" w:rsidP="004174FF">
      <w:pPr>
        <w:rPr>
          <w:rFonts w:ascii="Verdana" w:hAnsi="Verdana"/>
          <w:highlight w:val="yellow"/>
        </w:rPr>
      </w:pPr>
    </w:p>
    <w:p w:rsidR="003A48E5" w:rsidRPr="00283B4B" w:rsidRDefault="008802A5" w:rsidP="003A48E5">
      <w:pPr>
        <w:rPr>
          <w:rFonts w:ascii="Verdana" w:hAnsi="Verdana"/>
          <w:b/>
          <w:smallCaps/>
          <w:color w:val="FF0000"/>
          <w:sz w:val="24"/>
          <w:szCs w:val="24"/>
        </w:rPr>
      </w:pPr>
      <w:r w:rsidRPr="00283968">
        <w:rPr>
          <w:rFonts w:ascii="Verdana" w:hAnsi="Verdana"/>
          <w:b/>
          <w:smallCaps/>
          <w:color w:val="FF0000"/>
          <w:sz w:val="24"/>
          <w:szCs w:val="24"/>
          <w:highlight w:val="yellow"/>
        </w:rPr>
        <w:br w:type="page"/>
      </w:r>
      <w:r w:rsidR="003A48E5" w:rsidRPr="00283B4B">
        <w:rPr>
          <w:rFonts w:ascii="Verdana" w:hAnsi="Verdana"/>
          <w:b/>
          <w:smallCaps/>
          <w:color w:val="FF0000"/>
          <w:sz w:val="24"/>
          <w:szCs w:val="24"/>
        </w:rPr>
        <w:lastRenderedPageBreak/>
        <w:t>MÓDULO</w:t>
      </w:r>
      <w:r w:rsidR="00283B4B" w:rsidRPr="00283B4B">
        <w:rPr>
          <w:rFonts w:ascii="Verdana" w:hAnsi="Verdana"/>
          <w:b/>
          <w:color w:val="FF0000"/>
          <w:sz w:val="24"/>
          <w:szCs w:val="24"/>
        </w:rPr>
        <w:t xml:space="preserve"> 8</w:t>
      </w:r>
      <w:r w:rsidR="003A48E5" w:rsidRPr="00283B4B">
        <w:rPr>
          <w:rFonts w:ascii="Verdana" w:hAnsi="Verdana"/>
          <w:b/>
          <w:color w:val="FF0000"/>
          <w:sz w:val="24"/>
          <w:szCs w:val="24"/>
        </w:rPr>
        <w:t xml:space="preserve">: </w:t>
      </w:r>
      <w:r w:rsidR="00283B4B" w:rsidRPr="00283B4B">
        <w:rPr>
          <w:rFonts w:ascii="Verdana" w:hAnsi="Verdana"/>
          <w:b/>
          <w:i/>
          <w:color w:val="FF0000"/>
          <w:sz w:val="24"/>
          <w:szCs w:val="24"/>
        </w:rPr>
        <w:t>WIR FEIERN</w:t>
      </w:r>
    </w:p>
    <w:p w:rsidR="003A48E5" w:rsidRPr="00283968" w:rsidRDefault="003A48E5" w:rsidP="003A48E5">
      <w:pPr>
        <w:pStyle w:val="Ttulo4"/>
        <w:jc w:val="left"/>
        <w:rPr>
          <w:rFonts w:ascii="Verdana" w:hAnsi="Verdana"/>
          <w:sz w:val="20"/>
          <w:highlight w:val="yellow"/>
        </w:rPr>
      </w:pPr>
    </w:p>
    <w:p w:rsidR="003A48E5" w:rsidRPr="00283968" w:rsidRDefault="003A48E5" w:rsidP="003A48E5">
      <w:pPr>
        <w:rPr>
          <w:highlight w:val="yellow"/>
        </w:rPr>
      </w:pPr>
    </w:p>
    <w:p w:rsidR="003A48E5" w:rsidRPr="00882191" w:rsidRDefault="003A48E5" w:rsidP="003A48E5">
      <w:pPr>
        <w:pStyle w:val="Ttulo1"/>
        <w:rPr>
          <w:rFonts w:ascii="Verdana" w:hAnsi="Verdana"/>
          <w:sz w:val="20"/>
        </w:rPr>
      </w:pPr>
      <w:r w:rsidRPr="00882191">
        <w:rPr>
          <w:rFonts w:ascii="Verdana" w:hAnsi="Verdana"/>
          <w:color w:val="808080"/>
          <w:sz w:val="20"/>
        </w:rPr>
        <w:t>BLOQUE 0: OBJETIVOS Y COMPETENCIAS CLAVE</w:t>
      </w:r>
    </w:p>
    <w:p w:rsidR="003A48E5" w:rsidRPr="00882191" w:rsidRDefault="00882191" w:rsidP="008C634A">
      <w:pPr>
        <w:numPr>
          <w:ilvl w:val="0"/>
          <w:numId w:val="3"/>
        </w:numPr>
        <w:rPr>
          <w:rFonts w:ascii="Verdana" w:hAnsi="Verdana"/>
          <w:lang w:val="es-ES"/>
        </w:rPr>
      </w:pPr>
      <w:r w:rsidRPr="00882191">
        <w:rPr>
          <w:rFonts w:ascii="Verdana" w:hAnsi="Verdana"/>
        </w:rPr>
        <w:t>Escuchar,</w:t>
      </w:r>
      <w:r>
        <w:rPr>
          <w:rFonts w:ascii="Verdana" w:hAnsi="Verdana"/>
        </w:rPr>
        <w:t xml:space="preserve"> leer y representar </w:t>
      </w:r>
      <w:r w:rsidRPr="00882191">
        <w:rPr>
          <w:rFonts w:ascii="Verdana" w:hAnsi="Verdana"/>
        </w:rPr>
        <w:t>diálogos</w:t>
      </w:r>
      <w:r>
        <w:rPr>
          <w:rFonts w:ascii="Verdana" w:hAnsi="Verdana"/>
        </w:rPr>
        <w:t xml:space="preserve"> sencillos</w:t>
      </w:r>
      <w:r w:rsidR="003A48E5" w:rsidRPr="00882191">
        <w:rPr>
          <w:rFonts w:ascii="Verdana" w:hAnsi="Verdana"/>
        </w:rPr>
        <w:t xml:space="preserve"> (CCL</w:t>
      </w:r>
      <w:r w:rsidR="00AB1FF4" w:rsidRPr="00882191">
        <w:rPr>
          <w:rFonts w:ascii="Verdana" w:hAnsi="Verdana"/>
        </w:rPr>
        <w:t>, CSC, SIE</w:t>
      </w:r>
      <w:r w:rsidR="003A48E5" w:rsidRPr="00882191">
        <w:rPr>
          <w:rFonts w:ascii="Verdana" w:hAnsi="Verdana"/>
        </w:rPr>
        <w:t>)</w:t>
      </w:r>
    </w:p>
    <w:p w:rsidR="00882191" w:rsidRPr="00882191" w:rsidRDefault="0003668E" w:rsidP="008C634A">
      <w:pPr>
        <w:numPr>
          <w:ilvl w:val="0"/>
          <w:numId w:val="3"/>
        </w:numPr>
        <w:rPr>
          <w:rFonts w:ascii="Verdana" w:hAnsi="Verdana"/>
          <w:lang w:val="es-ES"/>
        </w:rPr>
      </w:pPr>
      <w:r>
        <w:rPr>
          <w:rFonts w:ascii="Verdana" w:hAnsi="Verdana"/>
        </w:rPr>
        <w:t xml:space="preserve">Expresar </w:t>
      </w:r>
      <w:r w:rsidR="00882191">
        <w:rPr>
          <w:rFonts w:ascii="Verdana" w:hAnsi="Verdana"/>
        </w:rPr>
        <w:t>deseo</w:t>
      </w:r>
      <w:r w:rsidR="00A67262">
        <w:rPr>
          <w:rFonts w:ascii="Verdana" w:hAnsi="Verdana"/>
        </w:rPr>
        <w:t xml:space="preserve">s con las estructuras </w:t>
      </w:r>
      <w:r w:rsidR="00A67262">
        <w:rPr>
          <w:rFonts w:ascii="Verdana" w:hAnsi="Verdana"/>
          <w:i/>
        </w:rPr>
        <w:t xml:space="preserve">„ich möchte“ </w:t>
      </w:r>
      <w:r w:rsidR="00A67262">
        <w:rPr>
          <w:rFonts w:ascii="Verdana" w:hAnsi="Verdana"/>
        </w:rPr>
        <w:t xml:space="preserve">y </w:t>
      </w:r>
      <w:r w:rsidR="00A67262">
        <w:rPr>
          <w:rFonts w:ascii="Verdana" w:hAnsi="Verdana"/>
          <w:i/>
        </w:rPr>
        <w:t>„ich wünsche mir“</w:t>
      </w:r>
      <w:r w:rsidR="00882191">
        <w:rPr>
          <w:rFonts w:ascii="Verdana" w:hAnsi="Verdana"/>
        </w:rPr>
        <w:t xml:space="preserve"> (CCL, CSC, SIE)</w:t>
      </w:r>
    </w:p>
    <w:p w:rsidR="00882191" w:rsidRPr="00882191" w:rsidRDefault="00882191" w:rsidP="008C634A">
      <w:pPr>
        <w:numPr>
          <w:ilvl w:val="0"/>
          <w:numId w:val="3"/>
        </w:numPr>
        <w:rPr>
          <w:rFonts w:ascii="Verdana" w:hAnsi="Verdana"/>
          <w:lang w:val="es-ES"/>
        </w:rPr>
      </w:pPr>
      <w:r>
        <w:rPr>
          <w:rFonts w:ascii="Verdana" w:hAnsi="Verdana"/>
        </w:rPr>
        <w:t>Invitar a alguien a algo (CCL, CSC, SIE)</w:t>
      </w:r>
    </w:p>
    <w:p w:rsidR="00882191" w:rsidRDefault="00933028" w:rsidP="008C634A">
      <w:pPr>
        <w:numPr>
          <w:ilvl w:val="0"/>
          <w:numId w:val="3"/>
        </w:numPr>
        <w:rPr>
          <w:rFonts w:ascii="Verdana" w:hAnsi="Verdana"/>
          <w:lang w:val="es-ES"/>
        </w:rPr>
      </w:pPr>
      <w:r>
        <w:rPr>
          <w:rFonts w:ascii="Verdana" w:hAnsi="Verdana"/>
          <w:lang w:val="es-ES"/>
        </w:rPr>
        <w:t>Decir la fecha de cumpleañ</w:t>
      </w:r>
      <w:r w:rsidR="00882191">
        <w:rPr>
          <w:rFonts w:ascii="Verdana" w:hAnsi="Verdana"/>
          <w:lang w:val="es-ES"/>
        </w:rPr>
        <w:t>os (CCL, CMCT, CSC, CCEC, SIE)</w:t>
      </w:r>
    </w:p>
    <w:p w:rsidR="00933028" w:rsidRDefault="00933028" w:rsidP="008C634A">
      <w:pPr>
        <w:numPr>
          <w:ilvl w:val="0"/>
          <w:numId w:val="3"/>
        </w:numPr>
        <w:rPr>
          <w:rFonts w:ascii="Verdana" w:hAnsi="Verdana"/>
          <w:lang w:val="es-ES"/>
        </w:rPr>
      </w:pPr>
      <w:r>
        <w:rPr>
          <w:rFonts w:ascii="Verdana" w:hAnsi="Verdana"/>
          <w:lang w:val="es-ES"/>
        </w:rPr>
        <w:t xml:space="preserve">Aprender la canción del </w:t>
      </w:r>
      <w:r>
        <w:rPr>
          <w:rFonts w:ascii="Verdana" w:hAnsi="Verdana"/>
          <w:i/>
          <w:lang w:val="es-ES"/>
        </w:rPr>
        <w:t xml:space="preserve">“Cumpleaños Feliz” </w:t>
      </w:r>
      <w:r>
        <w:rPr>
          <w:rFonts w:ascii="Verdana" w:hAnsi="Verdana"/>
          <w:lang w:val="es-ES"/>
        </w:rPr>
        <w:t>en alemán (CCL, CSC, CCEC, SIE)</w:t>
      </w:r>
    </w:p>
    <w:p w:rsidR="00933028" w:rsidRDefault="00933028" w:rsidP="008C634A">
      <w:pPr>
        <w:numPr>
          <w:ilvl w:val="0"/>
          <w:numId w:val="3"/>
        </w:numPr>
        <w:rPr>
          <w:rFonts w:ascii="Verdana" w:hAnsi="Verdana"/>
          <w:lang w:val="es-ES"/>
        </w:rPr>
      </w:pPr>
      <w:r>
        <w:rPr>
          <w:rFonts w:ascii="Verdana" w:hAnsi="Verdana"/>
          <w:lang w:val="es-ES"/>
        </w:rPr>
        <w:t>Hablar sobre regalos de cumpleaños (CCL, CSC, CCEC, SIE)</w:t>
      </w:r>
    </w:p>
    <w:p w:rsidR="00933028" w:rsidRPr="00882191" w:rsidRDefault="00933028" w:rsidP="008C634A">
      <w:pPr>
        <w:numPr>
          <w:ilvl w:val="0"/>
          <w:numId w:val="3"/>
        </w:numPr>
        <w:rPr>
          <w:rFonts w:ascii="Verdana" w:hAnsi="Verdana"/>
          <w:lang w:val="es-ES"/>
        </w:rPr>
      </w:pPr>
      <w:r>
        <w:rPr>
          <w:rFonts w:ascii="Verdana" w:hAnsi="Verdana"/>
          <w:lang w:val="es-ES"/>
        </w:rPr>
        <w:t>Leer y comprender textos sobre juegos en fiestas de cumpleaños (CCL, CSC, CCEC, SIE)</w:t>
      </w:r>
    </w:p>
    <w:p w:rsidR="00882191" w:rsidRDefault="00882191" w:rsidP="008C634A">
      <w:pPr>
        <w:numPr>
          <w:ilvl w:val="0"/>
          <w:numId w:val="3"/>
        </w:numPr>
        <w:rPr>
          <w:rFonts w:ascii="Verdana" w:hAnsi="Verdana"/>
          <w:lang w:val="es-ES"/>
        </w:rPr>
      </w:pPr>
      <w:r>
        <w:rPr>
          <w:rFonts w:ascii="Verdana" w:hAnsi="Verdana"/>
          <w:lang w:val="es-ES"/>
        </w:rPr>
        <w:t>Aprender y reproducir un canción (CCL, CSC, CCEC, SIE)</w:t>
      </w:r>
    </w:p>
    <w:p w:rsidR="00882191" w:rsidRDefault="00882191" w:rsidP="008C634A">
      <w:pPr>
        <w:numPr>
          <w:ilvl w:val="0"/>
          <w:numId w:val="3"/>
        </w:numPr>
        <w:rPr>
          <w:rFonts w:ascii="Verdana" w:hAnsi="Verdana"/>
          <w:lang w:val="es-ES"/>
        </w:rPr>
      </w:pPr>
      <w:r>
        <w:rPr>
          <w:rFonts w:ascii="Verdana" w:hAnsi="Verdana"/>
          <w:lang w:val="es-ES"/>
        </w:rPr>
        <w:t>Realizar una lista de la compra (CCL, CSC, CCEC, SIE)</w:t>
      </w:r>
    </w:p>
    <w:p w:rsidR="00882191" w:rsidRDefault="00882191" w:rsidP="008C634A">
      <w:pPr>
        <w:numPr>
          <w:ilvl w:val="0"/>
          <w:numId w:val="3"/>
        </w:numPr>
        <w:rPr>
          <w:rFonts w:ascii="Verdana" w:hAnsi="Verdana"/>
          <w:lang w:val="es-ES"/>
        </w:rPr>
      </w:pPr>
      <w:r>
        <w:rPr>
          <w:rFonts w:ascii="Verdana" w:hAnsi="Verdana"/>
          <w:lang w:val="es-ES"/>
        </w:rPr>
        <w:t>Leer y comprender una pequeña receta de cocina (CCL, CSC, CCEC, SIE)</w:t>
      </w:r>
    </w:p>
    <w:p w:rsidR="00882191" w:rsidRDefault="00882191" w:rsidP="008C634A">
      <w:pPr>
        <w:numPr>
          <w:ilvl w:val="0"/>
          <w:numId w:val="3"/>
        </w:numPr>
        <w:rPr>
          <w:rFonts w:ascii="Verdana" w:hAnsi="Verdana"/>
          <w:lang w:val="es-ES"/>
        </w:rPr>
      </w:pPr>
      <w:r>
        <w:rPr>
          <w:rFonts w:ascii="Verdana" w:hAnsi="Verdana"/>
          <w:lang w:val="es-ES"/>
        </w:rPr>
        <w:t>Usar e interiorizar el uso de las partículas modales en los diálogos (CCL, CSC, SIE)</w:t>
      </w:r>
    </w:p>
    <w:p w:rsidR="00882191" w:rsidRPr="00882191" w:rsidRDefault="00882191" w:rsidP="00882191">
      <w:pPr>
        <w:numPr>
          <w:ilvl w:val="0"/>
          <w:numId w:val="1"/>
        </w:numPr>
        <w:rPr>
          <w:rFonts w:ascii="Verdana" w:hAnsi="Verdana"/>
        </w:rPr>
      </w:pPr>
      <w:r w:rsidRPr="00882191">
        <w:rPr>
          <w:rFonts w:ascii="Verdana" w:hAnsi="Verdana"/>
        </w:rPr>
        <w:t xml:space="preserve">Confeccionar </w:t>
      </w:r>
      <w:r w:rsidRPr="00882191">
        <w:rPr>
          <w:rFonts w:ascii="Verdana" w:hAnsi="Verdana"/>
          <w:i/>
        </w:rPr>
        <w:t>„Bild- und Wortkarten“</w:t>
      </w:r>
      <w:r w:rsidRPr="00882191">
        <w:rPr>
          <w:rFonts w:ascii="Verdana" w:hAnsi="Verdana"/>
        </w:rPr>
        <w:t xml:space="preserve"> para usar en actividades (CCL, CCEC, CAA, SIE)</w:t>
      </w:r>
    </w:p>
    <w:p w:rsidR="00882191" w:rsidRPr="00882191" w:rsidRDefault="00882191" w:rsidP="00882191">
      <w:pPr>
        <w:numPr>
          <w:ilvl w:val="0"/>
          <w:numId w:val="3"/>
        </w:numPr>
        <w:rPr>
          <w:rFonts w:ascii="Verdana" w:hAnsi="Verdana"/>
          <w:lang w:val="es-ES"/>
        </w:rPr>
      </w:pPr>
      <w:r w:rsidRPr="00882191">
        <w:rPr>
          <w:rFonts w:ascii="Verdana" w:hAnsi="Verdana"/>
          <w:lang w:val="es-ES"/>
        </w:rPr>
        <w:t>Seguimiento de instrucciones orales (CCL, CAA, SIE)</w:t>
      </w:r>
    </w:p>
    <w:p w:rsidR="00882191" w:rsidRPr="00882191" w:rsidRDefault="00882191" w:rsidP="00882191">
      <w:pPr>
        <w:numPr>
          <w:ilvl w:val="0"/>
          <w:numId w:val="3"/>
        </w:numPr>
        <w:rPr>
          <w:rFonts w:ascii="Verdana" w:hAnsi="Verdana"/>
        </w:rPr>
      </w:pPr>
      <w:r w:rsidRPr="00882191">
        <w:rPr>
          <w:rFonts w:ascii="Verdana" w:hAnsi="Verdana"/>
        </w:rPr>
        <w:t>Mostrar conocimiento de la relación sonido-grafía (CCL, CAA, SIE)</w:t>
      </w:r>
    </w:p>
    <w:p w:rsidR="00882191" w:rsidRPr="00882191" w:rsidRDefault="00882191" w:rsidP="00882191">
      <w:pPr>
        <w:numPr>
          <w:ilvl w:val="0"/>
          <w:numId w:val="3"/>
        </w:numPr>
        <w:rPr>
          <w:rFonts w:ascii="Verdana" w:hAnsi="Verdana"/>
        </w:rPr>
      </w:pPr>
      <w:r w:rsidRPr="00882191">
        <w:rPr>
          <w:rFonts w:ascii="Verdana" w:hAnsi="Verdana"/>
        </w:rPr>
        <w:t>Usar las nuevas tecnologías como forma de autoaprendizaje (CCL, CMCT, CD, SIE)</w:t>
      </w:r>
    </w:p>
    <w:p w:rsidR="00882191" w:rsidRPr="00882191" w:rsidRDefault="00882191" w:rsidP="00882191">
      <w:pPr>
        <w:numPr>
          <w:ilvl w:val="0"/>
          <w:numId w:val="3"/>
        </w:numPr>
        <w:rPr>
          <w:rFonts w:ascii="Verdana" w:hAnsi="Verdana"/>
        </w:rPr>
      </w:pPr>
      <w:r w:rsidRPr="00882191">
        <w:rPr>
          <w:rFonts w:ascii="Verdana" w:hAnsi="Verdana"/>
        </w:rPr>
        <w:t>Evaluar el trabajo realizado en la lección (CCL, CMCT, CD, CSC, CAA, SIE)</w:t>
      </w:r>
    </w:p>
    <w:p w:rsidR="006D4E2F" w:rsidRPr="00882191" w:rsidRDefault="006D4E2F" w:rsidP="00303370">
      <w:pPr>
        <w:rPr>
          <w:rFonts w:ascii="Verdana" w:hAnsi="Verdana"/>
          <w:b/>
          <w:smallCaps/>
          <w:color w:val="FF0000"/>
          <w:highlight w:val="yellow"/>
        </w:rPr>
      </w:pPr>
    </w:p>
    <w:p w:rsidR="006D4E2F" w:rsidRPr="00882191" w:rsidRDefault="00B91403" w:rsidP="00933028">
      <w:pPr>
        <w:ind w:left="1068"/>
        <w:rPr>
          <w:rFonts w:ascii="Verdana" w:hAnsi="Verdana"/>
          <w:b/>
          <w:smallCaps/>
          <w:color w:val="FF0000"/>
          <w:highlight w:val="yellow"/>
        </w:rPr>
      </w:pPr>
      <w:r w:rsidRPr="00283968">
        <w:rPr>
          <w:rFonts w:ascii="Verdana" w:hAnsi="Verdana"/>
          <w:b/>
          <w:smallCaps/>
          <w:color w:val="FF0000"/>
          <w:highlight w:val="yellow"/>
          <w:lang w:val="es-ES"/>
        </w:rPr>
        <w:br w:type="page"/>
      </w:r>
      <w:r w:rsidR="00933028" w:rsidRPr="00882191">
        <w:rPr>
          <w:rFonts w:ascii="Verdana" w:hAnsi="Verdana"/>
          <w:b/>
          <w:smallCaps/>
          <w:color w:val="FF0000"/>
          <w:highlight w:val="yellow"/>
        </w:rPr>
        <w:lastRenderedPageBreak/>
        <w:t xml:space="preserve"> </w:t>
      </w:r>
    </w:p>
    <w:p w:rsidR="008802A5" w:rsidRPr="00552B0E" w:rsidRDefault="008802A5" w:rsidP="008802A5">
      <w:pPr>
        <w:pStyle w:val="Ttulo1"/>
        <w:rPr>
          <w:rFonts w:ascii="Verdana" w:hAnsi="Verdana"/>
          <w:color w:val="808080"/>
          <w:sz w:val="20"/>
        </w:rPr>
      </w:pPr>
      <w:r w:rsidRPr="00552B0E">
        <w:rPr>
          <w:rFonts w:ascii="Verdana" w:hAnsi="Verdana"/>
          <w:color w:val="808080"/>
          <w:sz w:val="20"/>
        </w:rPr>
        <w:t>BLOQUE I: COMPRENSIÓN DE TEXTOS ORALES</w:t>
      </w:r>
    </w:p>
    <w:p w:rsidR="008802A5" w:rsidRPr="00552B0E" w:rsidRDefault="008802A5" w:rsidP="008802A5">
      <w:pPr>
        <w:pStyle w:val="Ttulo3"/>
        <w:rPr>
          <w:rFonts w:ascii="Verdana" w:hAnsi="Verdana"/>
          <w:sz w:val="20"/>
          <w:lang w:val="es-ES"/>
        </w:rPr>
      </w:pPr>
      <w:r w:rsidRPr="00552B0E">
        <w:rPr>
          <w:rFonts w:ascii="Verdana" w:hAnsi="Verdana"/>
          <w:sz w:val="20"/>
          <w:lang w:val="es-ES"/>
        </w:rPr>
        <w:t>A. Contenidos generales y específicos</w:t>
      </w:r>
    </w:p>
    <w:p w:rsidR="005771B9" w:rsidRPr="00552B0E" w:rsidRDefault="008802A5" w:rsidP="005771B9">
      <w:pPr>
        <w:pStyle w:val="Ttulo2"/>
        <w:rPr>
          <w:rFonts w:ascii="Verdana" w:hAnsi="Verdana"/>
          <w:color w:val="0000FF"/>
          <w:sz w:val="20"/>
          <w:lang w:val="es-ES"/>
        </w:rPr>
      </w:pPr>
      <w:r w:rsidRPr="00552B0E">
        <w:rPr>
          <w:rFonts w:ascii="Verdana" w:hAnsi="Verdana"/>
          <w:color w:val="0000FF"/>
          <w:sz w:val="20"/>
          <w:lang w:val="es-ES"/>
        </w:rPr>
        <w:t xml:space="preserve">    </w:t>
      </w:r>
      <w:r w:rsidRPr="00552B0E">
        <w:rPr>
          <w:rFonts w:ascii="Verdana" w:hAnsi="Verdana"/>
          <w:color w:val="0000FF"/>
          <w:sz w:val="20"/>
          <w:lang w:val="es-ES"/>
        </w:rPr>
        <w:tab/>
      </w:r>
      <w:r w:rsidR="005771B9" w:rsidRPr="00552B0E">
        <w:rPr>
          <w:rFonts w:ascii="Verdana" w:hAnsi="Verdana"/>
          <w:color w:val="0000FF"/>
          <w:sz w:val="20"/>
          <w:lang w:val="es-ES"/>
        </w:rPr>
        <w:t xml:space="preserve">I. </w:t>
      </w:r>
      <w:r w:rsidR="00DF194A" w:rsidRPr="00552B0E">
        <w:rPr>
          <w:rFonts w:ascii="Verdana" w:hAnsi="Verdana"/>
          <w:color w:val="0000FF"/>
          <w:sz w:val="20"/>
          <w:lang w:val="es-ES"/>
        </w:rPr>
        <w:t>Estrategias de comprensión generales de un texto oral</w:t>
      </w:r>
    </w:p>
    <w:p w:rsidR="005771B9" w:rsidRPr="00552B0E" w:rsidRDefault="005771B9" w:rsidP="005771B9">
      <w:pPr>
        <w:numPr>
          <w:ilvl w:val="0"/>
          <w:numId w:val="1"/>
        </w:numPr>
        <w:rPr>
          <w:rFonts w:ascii="Verdana" w:hAnsi="Verdana"/>
        </w:rPr>
      </w:pPr>
      <w:r w:rsidRPr="00552B0E">
        <w:rPr>
          <w:rFonts w:ascii="Verdana" w:hAnsi="Verdana"/>
        </w:rPr>
        <w:t>Repetir el vocabulario</w:t>
      </w:r>
      <w:r w:rsidR="00373FD9" w:rsidRPr="00552B0E">
        <w:rPr>
          <w:rFonts w:ascii="Verdana" w:hAnsi="Verdana"/>
        </w:rPr>
        <w:t xml:space="preserve"> </w:t>
      </w:r>
      <w:r w:rsidRPr="00552B0E">
        <w:rPr>
          <w:rFonts w:ascii="Verdana" w:hAnsi="Verdana"/>
        </w:rPr>
        <w:t xml:space="preserve">nuevo </w:t>
      </w:r>
      <w:r w:rsidR="00373FD9" w:rsidRPr="00552B0E">
        <w:rPr>
          <w:rFonts w:ascii="Verdana" w:hAnsi="Verdana"/>
        </w:rPr>
        <w:t xml:space="preserve">y/o conocido </w:t>
      </w:r>
      <w:r w:rsidRPr="00552B0E">
        <w:rPr>
          <w:rFonts w:ascii="Verdana" w:hAnsi="Verdana"/>
        </w:rPr>
        <w:t>en voz alta y afianzarlo a través de las actividades de repetición</w:t>
      </w:r>
    </w:p>
    <w:p w:rsidR="005771B9" w:rsidRDefault="005771B9" w:rsidP="005771B9">
      <w:pPr>
        <w:numPr>
          <w:ilvl w:val="0"/>
          <w:numId w:val="1"/>
        </w:numPr>
        <w:rPr>
          <w:rFonts w:ascii="Verdana" w:hAnsi="Verdana"/>
        </w:rPr>
      </w:pPr>
      <w:r w:rsidRPr="00552B0E">
        <w:rPr>
          <w:rFonts w:ascii="Verdana" w:hAnsi="Verdana"/>
        </w:rPr>
        <w:t>Usar información previa a base de fotografías, imágenes o símbolos significativos como forma de anticipar el vocabulario nuevo y activar el vocabulario conocido</w:t>
      </w:r>
    </w:p>
    <w:p w:rsidR="00552B0E" w:rsidRPr="009621E5" w:rsidRDefault="00552B0E" w:rsidP="00552B0E">
      <w:pPr>
        <w:numPr>
          <w:ilvl w:val="0"/>
          <w:numId w:val="1"/>
        </w:numPr>
        <w:rPr>
          <w:rFonts w:ascii="Verdana" w:hAnsi="Verdana"/>
        </w:rPr>
      </w:pPr>
      <w:r w:rsidRPr="009621E5">
        <w:rPr>
          <w:rFonts w:ascii="Verdana" w:hAnsi="Verdana"/>
        </w:rPr>
        <w:t>Verificar la correcta comprensión de una audición mediante un ejercicio de autoevaluación</w:t>
      </w:r>
    </w:p>
    <w:p w:rsidR="00552B0E" w:rsidRPr="00552B0E" w:rsidRDefault="00552B0E" w:rsidP="00552B0E">
      <w:pPr>
        <w:numPr>
          <w:ilvl w:val="0"/>
          <w:numId w:val="1"/>
        </w:numPr>
        <w:rPr>
          <w:rFonts w:ascii="Verdana" w:hAnsi="Verdana"/>
        </w:rPr>
      </w:pPr>
      <w:r w:rsidRPr="00552B0E">
        <w:rPr>
          <w:rFonts w:ascii="Verdana" w:hAnsi="Verdana"/>
        </w:rPr>
        <w:t>Reforzar y/o repasar con las actividades propuestas en el cd-rom</w:t>
      </w:r>
    </w:p>
    <w:p w:rsidR="0003422D" w:rsidRDefault="0003422D" w:rsidP="005771B9">
      <w:pPr>
        <w:pStyle w:val="Ttulo2"/>
        <w:ind w:firstLine="708"/>
        <w:rPr>
          <w:rFonts w:ascii="Verdana" w:hAnsi="Verdana"/>
          <w:color w:val="0000FF"/>
          <w:sz w:val="20"/>
          <w:lang w:val="es-ES"/>
        </w:rPr>
      </w:pPr>
    </w:p>
    <w:p w:rsidR="005771B9" w:rsidRPr="00552B0E" w:rsidRDefault="005771B9" w:rsidP="005771B9">
      <w:pPr>
        <w:pStyle w:val="Ttulo2"/>
        <w:ind w:firstLine="708"/>
        <w:rPr>
          <w:rFonts w:ascii="Verdana" w:hAnsi="Verdana"/>
          <w:color w:val="0000FF"/>
          <w:sz w:val="20"/>
          <w:lang w:val="es-ES"/>
        </w:rPr>
      </w:pPr>
      <w:r w:rsidRPr="00552B0E">
        <w:rPr>
          <w:rFonts w:ascii="Verdana" w:hAnsi="Verdana"/>
          <w:color w:val="0000FF"/>
          <w:sz w:val="20"/>
          <w:lang w:val="es-ES"/>
        </w:rPr>
        <w:t>II. Contenidos específicos del módulo</w:t>
      </w:r>
    </w:p>
    <w:p w:rsidR="005771B9" w:rsidRPr="00552B0E" w:rsidRDefault="005771B9" w:rsidP="005771B9">
      <w:pPr>
        <w:numPr>
          <w:ilvl w:val="0"/>
          <w:numId w:val="1"/>
        </w:numPr>
        <w:rPr>
          <w:rFonts w:ascii="Verdana" w:hAnsi="Verdana"/>
        </w:rPr>
      </w:pPr>
      <w:r w:rsidRPr="00552B0E">
        <w:rPr>
          <w:rFonts w:ascii="Verdana" w:hAnsi="Verdana"/>
        </w:rPr>
        <w:t xml:space="preserve">Fomento y desarrollo de la </w:t>
      </w:r>
      <w:r w:rsidRPr="00552B0E">
        <w:rPr>
          <w:rFonts w:ascii="Verdana" w:hAnsi="Verdana"/>
          <w:u w:val="single"/>
        </w:rPr>
        <w:t>competencia lingüística</w:t>
      </w:r>
      <w:r w:rsidR="00AF5CC9" w:rsidRPr="00552B0E">
        <w:rPr>
          <w:rFonts w:ascii="Verdana" w:hAnsi="Verdana"/>
        </w:rPr>
        <w:t xml:space="preserve"> (CCL) y tratamiento</w:t>
      </w:r>
      <w:r w:rsidRPr="00552B0E">
        <w:rPr>
          <w:rFonts w:ascii="Verdana" w:hAnsi="Verdana"/>
        </w:rPr>
        <w:t xml:space="preserve"> de las otras competencias clave restantes mediante estas actividades: </w:t>
      </w:r>
    </w:p>
    <w:p w:rsidR="005771B9" w:rsidRPr="00552B0E" w:rsidRDefault="008802A5" w:rsidP="005771B9">
      <w:pPr>
        <w:numPr>
          <w:ilvl w:val="1"/>
          <w:numId w:val="1"/>
        </w:numPr>
        <w:rPr>
          <w:rFonts w:ascii="Verdana" w:hAnsi="Verdana"/>
        </w:rPr>
      </w:pPr>
      <w:r w:rsidRPr="00552B0E">
        <w:rPr>
          <w:rFonts w:ascii="Verdana" w:hAnsi="Verdana"/>
          <w:u w:val="single"/>
        </w:rPr>
        <w:t>Escucha</w:t>
      </w:r>
      <w:r w:rsidR="005771B9" w:rsidRPr="00552B0E">
        <w:rPr>
          <w:rFonts w:ascii="Verdana" w:hAnsi="Verdana"/>
          <w:u w:val="single"/>
        </w:rPr>
        <w:t>r</w:t>
      </w:r>
      <w:r w:rsidR="00905474" w:rsidRPr="00552B0E">
        <w:rPr>
          <w:rFonts w:ascii="Verdana" w:hAnsi="Verdana"/>
        </w:rPr>
        <w:t xml:space="preserve">: </w:t>
      </w:r>
    </w:p>
    <w:p w:rsidR="008624BF" w:rsidRDefault="008624BF" w:rsidP="005771B9">
      <w:pPr>
        <w:numPr>
          <w:ilvl w:val="2"/>
          <w:numId w:val="1"/>
        </w:numPr>
        <w:rPr>
          <w:rFonts w:ascii="Verdana" w:hAnsi="Verdana"/>
        </w:rPr>
      </w:pPr>
      <w:r w:rsidRPr="008624BF">
        <w:rPr>
          <w:rFonts w:ascii="Verdana" w:hAnsi="Verdana"/>
        </w:rPr>
        <w:t>Información específica acerca de un cumpleaños (L29, Ej. 1a,b)</w:t>
      </w:r>
    </w:p>
    <w:p w:rsidR="00306D33" w:rsidRDefault="00306D33" w:rsidP="005771B9">
      <w:pPr>
        <w:numPr>
          <w:ilvl w:val="2"/>
          <w:numId w:val="1"/>
        </w:numPr>
        <w:rPr>
          <w:rFonts w:ascii="Verdana" w:hAnsi="Verdana"/>
        </w:rPr>
      </w:pPr>
      <w:r>
        <w:rPr>
          <w:rFonts w:ascii="Verdana" w:hAnsi="Verdana"/>
        </w:rPr>
        <w:t>La lista de regalos que quiere un niño por su cumpleaños</w:t>
      </w:r>
      <w:r w:rsidR="00F602DE">
        <w:rPr>
          <w:rFonts w:ascii="Verdana" w:hAnsi="Verdana"/>
        </w:rPr>
        <w:t>, mediante un diálogo</w:t>
      </w:r>
      <w:r>
        <w:rPr>
          <w:rFonts w:ascii="Verdana" w:hAnsi="Verdana"/>
        </w:rPr>
        <w:t xml:space="preserve"> (L29, Ej. 2)</w:t>
      </w:r>
    </w:p>
    <w:p w:rsidR="00A13986" w:rsidRDefault="005905DB" w:rsidP="00A13986">
      <w:pPr>
        <w:numPr>
          <w:ilvl w:val="2"/>
          <w:numId w:val="1"/>
        </w:numPr>
        <w:rPr>
          <w:rFonts w:ascii="Verdana" w:hAnsi="Verdana"/>
        </w:rPr>
      </w:pPr>
      <w:r>
        <w:rPr>
          <w:rFonts w:ascii="Verdana" w:hAnsi="Verdana"/>
        </w:rPr>
        <w:t>Deseos concretos</w:t>
      </w:r>
      <w:r w:rsidR="00A13986">
        <w:rPr>
          <w:rFonts w:ascii="Verdana" w:hAnsi="Verdana"/>
        </w:rPr>
        <w:t xml:space="preserve">, mediante un breve </w:t>
      </w:r>
      <w:r w:rsidR="00A13986">
        <w:rPr>
          <w:rFonts w:ascii="Verdana" w:hAnsi="Verdana"/>
          <w:i/>
        </w:rPr>
        <w:t>talk</w:t>
      </w:r>
      <w:r>
        <w:rPr>
          <w:rFonts w:ascii="Verdana" w:hAnsi="Verdana"/>
        </w:rPr>
        <w:t xml:space="preserve"> (L29, Ej. 4b)</w:t>
      </w:r>
    </w:p>
    <w:p w:rsidR="00A13986" w:rsidRDefault="00A13986" w:rsidP="00A13986">
      <w:pPr>
        <w:numPr>
          <w:ilvl w:val="2"/>
          <w:numId w:val="1"/>
        </w:numPr>
        <w:rPr>
          <w:rFonts w:ascii="Verdana" w:hAnsi="Verdana"/>
        </w:rPr>
      </w:pPr>
      <w:r>
        <w:rPr>
          <w:rFonts w:ascii="Verdana" w:hAnsi="Verdana"/>
        </w:rPr>
        <w:t>Una canción con deseos concretos para el cumpleaños (L29, Ej.. 7)</w:t>
      </w:r>
    </w:p>
    <w:p w:rsidR="00C30A78" w:rsidRDefault="00C30A78" w:rsidP="00A13986">
      <w:pPr>
        <w:numPr>
          <w:ilvl w:val="2"/>
          <w:numId w:val="1"/>
        </w:numPr>
        <w:rPr>
          <w:rFonts w:ascii="Verdana" w:hAnsi="Verdana"/>
        </w:rPr>
      </w:pPr>
      <w:r>
        <w:rPr>
          <w:rFonts w:ascii="Verdana" w:hAnsi="Verdana"/>
        </w:rPr>
        <w:t>Información específica de una conversación telefónica (L30, Ej. 3a,b)</w:t>
      </w:r>
    </w:p>
    <w:p w:rsidR="006F0BD4" w:rsidRDefault="006F0BD4" w:rsidP="00A13986">
      <w:pPr>
        <w:numPr>
          <w:ilvl w:val="2"/>
          <w:numId w:val="1"/>
        </w:numPr>
        <w:rPr>
          <w:rFonts w:ascii="Verdana" w:hAnsi="Verdana"/>
        </w:rPr>
      </w:pPr>
      <w:r>
        <w:rPr>
          <w:rFonts w:ascii="Verdana" w:hAnsi="Verdana"/>
        </w:rPr>
        <w:t>Vocabulario específico de alimentos</w:t>
      </w:r>
      <w:r w:rsidR="00202322">
        <w:rPr>
          <w:rFonts w:ascii="Verdana" w:hAnsi="Verdana"/>
        </w:rPr>
        <w:t xml:space="preserve"> y bebidas,</w:t>
      </w:r>
      <w:r>
        <w:rPr>
          <w:rFonts w:ascii="Verdana" w:hAnsi="Verdana"/>
        </w:rPr>
        <w:t xml:space="preserve"> a través de una historia (L31, Ej. 1a</w:t>
      </w:r>
      <w:r w:rsidR="00B83AC0">
        <w:rPr>
          <w:rFonts w:ascii="Verdana" w:hAnsi="Verdana"/>
        </w:rPr>
        <w:t>,d</w:t>
      </w:r>
      <w:r>
        <w:rPr>
          <w:rFonts w:ascii="Verdana" w:hAnsi="Verdana"/>
        </w:rPr>
        <w:t>)</w:t>
      </w:r>
    </w:p>
    <w:p w:rsidR="00B7192D" w:rsidRDefault="00B7192D" w:rsidP="00A13986">
      <w:pPr>
        <w:numPr>
          <w:ilvl w:val="2"/>
          <w:numId w:val="1"/>
        </w:numPr>
        <w:rPr>
          <w:rFonts w:ascii="Verdana" w:hAnsi="Verdana"/>
        </w:rPr>
      </w:pPr>
      <w:r>
        <w:rPr>
          <w:rFonts w:ascii="Verdana" w:hAnsi="Verdana"/>
        </w:rPr>
        <w:t>El dinero que uno tiene, mediante un diálogo (L31, Ej. 4)</w:t>
      </w:r>
    </w:p>
    <w:p w:rsidR="009914E7" w:rsidRDefault="009914E7" w:rsidP="00A13986">
      <w:pPr>
        <w:numPr>
          <w:ilvl w:val="2"/>
          <w:numId w:val="1"/>
        </w:numPr>
        <w:rPr>
          <w:rFonts w:ascii="Verdana" w:hAnsi="Verdana"/>
        </w:rPr>
      </w:pPr>
      <w:r>
        <w:rPr>
          <w:rFonts w:ascii="Verdana" w:hAnsi="Verdana"/>
        </w:rPr>
        <w:t>Lo que cuestan diversos artículos de papelería (L31, Ej. 5)</w:t>
      </w:r>
    </w:p>
    <w:p w:rsidR="00461C97" w:rsidRDefault="00461C97" w:rsidP="00A13986">
      <w:pPr>
        <w:numPr>
          <w:ilvl w:val="2"/>
          <w:numId w:val="1"/>
        </w:numPr>
        <w:rPr>
          <w:rFonts w:ascii="Verdana" w:hAnsi="Verdana"/>
        </w:rPr>
      </w:pPr>
      <w:r>
        <w:rPr>
          <w:rFonts w:ascii="Verdana" w:hAnsi="Verdana"/>
        </w:rPr>
        <w:t>La canción del cumpleaños feliz (L32, Ej. 1)</w:t>
      </w:r>
    </w:p>
    <w:p w:rsidR="00461C97" w:rsidRDefault="00461C97" w:rsidP="00A13986">
      <w:pPr>
        <w:numPr>
          <w:ilvl w:val="2"/>
          <w:numId w:val="1"/>
        </w:numPr>
        <w:rPr>
          <w:rFonts w:ascii="Verdana" w:hAnsi="Verdana"/>
        </w:rPr>
      </w:pPr>
      <w:r>
        <w:rPr>
          <w:rFonts w:ascii="Verdana" w:hAnsi="Verdana"/>
        </w:rPr>
        <w:t xml:space="preserve">La historia de una </w:t>
      </w:r>
      <w:r>
        <w:rPr>
          <w:rFonts w:ascii="Verdana" w:hAnsi="Verdana"/>
          <w:i/>
        </w:rPr>
        <w:t xml:space="preserve">Bildergeschichte </w:t>
      </w:r>
      <w:r>
        <w:rPr>
          <w:rFonts w:ascii="Verdana" w:hAnsi="Verdana"/>
        </w:rPr>
        <w:t>(L32, Ej. 2)</w:t>
      </w:r>
    </w:p>
    <w:p w:rsidR="00461C97" w:rsidRPr="00A13986" w:rsidRDefault="00461C97" w:rsidP="00A13986">
      <w:pPr>
        <w:numPr>
          <w:ilvl w:val="2"/>
          <w:numId w:val="1"/>
        </w:numPr>
        <w:rPr>
          <w:rFonts w:ascii="Verdana" w:hAnsi="Verdana"/>
        </w:rPr>
      </w:pPr>
      <w:r>
        <w:rPr>
          <w:rFonts w:ascii="Verdana" w:hAnsi="Verdana"/>
        </w:rPr>
        <w:t>Los regalos de un cumpleaños de un niño (L32, Ej. 5)</w:t>
      </w:r>
    </w:p>
    <w:p w:rsidR="0003422D" w:rsidRDefault="0003422D" w:rsidP="008802A5">
      <w:pPr>
        <w:pStyle w:val="Ttulo2"/>
        <w:ind w:firstLine="708"/>
        <w:rPr>
          <w:rFonts w:ascii="Verdana" w:hAnsi="Verdana"/>
          <w:color w:val="0000FF"/>
          <w:sz w:val="20"/>
          <w:lang w:val="es-ES"/>
        </w:rPr>
      </w:pPr>
    </w:p>
    <w:p w:rsidR="008802A5" w:rsidRPr="00AF0EB8" w:rsidRDefault="008802A5" w:rsidP="008802A5">
      <w:pPr>
        <w:pStyle w:val="Ttulo2"/>
        <w:ind w:firstLine="708"/>
        <w:rPr>
          <w:rFonts w:ascii="Verdana" w:hAnsi="Verdana"/>
          <w:color w:val="0000FF"/>
          <w:sz w:val="20"/>
          <w:lang w:val="es-ES"/>
        </w:rPr>
      </w:pPr>
      <w:r w:rsidRPr="00AF0EB8">
        <w:rPr>
          <w:rFonts w:ascii="Verdana" w:hAnsi="Verdana"/>
          <w:color w:val="0000FF"/>
          <w:sz w:val="20"/>
          <w:lang w:val="es-ES"/>
        </w:rPr>
        <w:t>II</w:t>
      </w:r>
      <w:r w:rsidR="009D4851" w:rsidRPr="00AF0EB8">
        <w:rPr>
          <w:rFonts w:ascii="Verdana" w:hAnsi="Verdana"/>
          <w:color w:val="0000FF"/>
          <w:sz w:val="20"/>
          <w:lang w:val="es-ES"/>
        </w:rPr>
        <w:t>I</w:t>
      </w:r>
      <w:r w:rsidRPr="00AF0EB8">
        <w:rPr>
          <w:rFonts w:ascii="Verdana" w:hAnsi="Verdana"/>
          <w:color w:val="0000FF"/>
          <w:sz w:val="20"/>
          <w:lang w:val="es-ES"/>
        </w:rPr>
        <w:t>. Aspectos socioculturales</w:t>
      </w:r>
    </w:p>
    <w:p w:rsidR="00306D33" w:rsidRPr="00461C97" w:rsidRDefault="00306D33" w:rsidP="00461C97">
      <w:pPr>
        <w:numPr>
          <w:ilvl w:val="0"/>
          <w:numId w:val="1"/>
        </w:numPr>
        <w:rPr>
          <w:rFonts w:ascii="Verdana" w:hAnsi="Verdana"/>
        </w:rPr>
      </w:pPr>
      <w:r w:rsidRPr="000D364A">
        <w:rPr>
          <w:rFonts w:ascii="Verdana" w:hAnsi="Verdana"/>
        </w:rPr>
        <w:t>Usar</w:t>
      </w:r>
      <w:r w:rsidR="00E70B1F" w:rsidRPr="000D364A">
        <w:rPr>
          <w:rFonts w:ascii="Verdana" w:hAnsi="Verdana"/>
        </w:rPr>
        <w:t xml:space="preserve"> e inter</w:t>
      </w:r>
      <w:r w:rsidR="002D7BD5">
        <w:rPr>
          <w:rFonts w:ascii="Verdana" w:hAnsi="Verdana"/>
        </w:rPr>
        <w:t>i</w:t>
      </w:r>
      <w:r w:rsidR="00E70B1F" w:rsidRPr="000D364A">
        <w:rPr>
          <w:rFonts w:ascii="Verdana" w:hAnsi="Verdana"/>
        </w:rPr>
        <w:t>orizar</w:t>
      </w:r>
      <w:r w:rsidRPr="000D364A">
        <w:rPr>
          <w:rFonts w:ascii="Verdana" w:hAnsi="Verdana"/>
        </w:rPr>
        <w:t xml:space="preserve"> algunas interjecciones:</w:t>
      </w:r>
    </w:p>
    <w:p w:rsidR="00306D33" w:rsidRPr="005905DB" w:rsidRDefault="00306D33" w:rsidP="00306D33">
      <w:pPr>
        <w:numPr>
          <w:ilvl w:val="1"/>
          <w:numId w:val="1"/>
        </w:numPr>
        <w:rPr>
          <w:rFonts w:ascii="Verdana" w:hAnsi="Verdana"/>
        </w:rPr>
      </w:pPr>
      <w:r w:rsidRPr="005905DB">
        <w:rPr>
          <w:rFonts w:ascii="Verdana" w:hAnsi="Verdana"/>
          <w:i/>
        </w:rPr>
        <w:t xml:space="preserve">„Ach </w:t>
      </w:r>
      <w:r w:rsidR="009914E7">
        <w:rPr>
          <w:rFonts w:ascii="Verdana" w:hAnsi="Verdana"/>
          <w:i/>
        </w:rPr>
        <w:t>(</w:t>
      </w:r>
      <w:r w:rsidRPr="005905DB">
        <w:rPr>
          <w:rFonts w:ascii="Verdana" w:hAnsi="Verdana"/>
          <w:i/>
        </w:rPr>
        <w:t>ja</w:t>
      </w:r>
      <w:r w:rsidR="009914E7">
        <w:rPr>
          <w:rFonts w:ascii="Verdana" w:hAnsi="Verdana"/>
          <w:i/>
        </w:rPr>
        <w:t>)</w:t>
      </w:r>
      <w:r w:rsidRPr="005905DB">
        <w:rPr>
          <w:rFonts w:ascii="Verdana" w:hAnsi="Verdana"/>
          <w:i/>
        </w:rPr>
        <w:t xml:space="preserve">!“ </w:t>
      </w:r>
      <w:r w:rsidRPr="005905DB">
        <w:rPr>
          <w:rFonts w:ascii="Verdana" w:hAnsi="Verdana"/>
        </w:rPr>
        <w:t xml:space="preserve">como expresión de asentimiento: </w:t>
      </w:r>
    </w:p>
    <w:p w:rsidR="005905DB" w:rsidRPr="005905DB" w:rsidRDefault="005905DB" w:rsidP="005905DB">
      <w:pPr>
        <w:ind w:left="1788"/>
        <w:rPr>
          <w:rFonts w:ascii="Verdana" w:hAnsi="Verdana"/>
        </w:rPr>
      </w:pPr>
      <w:r w:rsidRPr="005905DB">
        <w:rPr>
          <w:rFonts w:ascii="Verdana" w:hAnsi="Verdana"/>
          <w:u w:val="single"/>
        </w:rPr>
        <w:t>Escuchar</w:t>
      </w:r>
      <w:r w:rsidRPr="005905DB">
        <w:rPr>
          <w:rFonts w:ascii="Verdana" w:hAnsi="Verdana"/>
        </w:rPr>
        <w:t xml:space="preserve">: </w:t>
      </w:r>
    </w:p>
    <w:p w:rsidR="005905DB" w:rsidRDefault="005905DB" w:rsidP="005905DB">
      <w:pPr>
        <w:numPr>
          <w:ilvl w:val="2"/>
          <w:numId w:val="1"/>
        </w:numPr>
        <w:rPr>
          <w:rFonts w:ascii="Verdana" w:hAnsi="Verdana"/>
        </w:rPr>
      </w:pPr>
      <w:r>
        <w:rPr>
          <w:rFonts w:ascii="Verdana" w:hAnsi="Verdana"/>
        </w:rPr>
        <w:t>Deseos concretos (L29, Ej. 4b)</w:t>
      </w:r>
    </w:p>
    <w:p w:rsidR="009914E7" w:rsidRPr="009914E7" w:rsidRDefault="009914E7" w:rsidP="009914E7">
      <w:pPr>
        <w:numPr>
          <w:ilvl w:val="2"/>
          <w:numId w:val="1"/>
        </w:numPr>
        <w:rPr>
          <w:rFonts w:ascii="Verdana" w:hAnsi="Verdana"/>
        </w:rPr>
      </w:pPr>
      <w:r>
        <w:rPr>
          <w:rFonts w:ascii="Verdana" w:hAnsi="Verdana"/>
        </w:rPr>
        <w:t>Lo que cuestan diversos artículos de papelería (L31, Ej. 5)</w:t>
      </w:r>
    </w:p>
    <w:p w:rsidR="00306D33" w:rsidRPr="00E70B1F" w:rsidRDefault="002D7BD5" w:rsidP="00306D33">
      <w:pPr>
        <w:numPr>
          <w:ilvl w:val="1"/>
          <w:numId w:val="1"/>
        </w:numPr>
        <w:rPr>
          <w:rFonts w:ascii="Verdana" w:hAnsi="Verdana"/>
        </w:rPr>
      </w:pPr>
      <w:r>
        <w:rPr>
          <w:rFonts w:ascii="Verdana" w:hAnsi="Verdana"/>
          <w:i/>
        </w:rPr>
        <w:t xml:space="preserve">“Na ja” </w:t>
      </w:r>
      <w:r w:rsidR="00785A41">
        <w:rPr>
          <w:rFonts w:ascii="Verdana" w:hAnsi="Verdana"/>
        </w:rPr>
        <w:t xml:space="preserve">como expresión para exculpar algo: </w:t>
      </w:r>
      <w:r w:rsidR="00E70B1F" w:rsidRPr="00E70B1F">
        <w:rPr>
          <w:rFonts w:ascii="Verdana" w:hAnsi="Verdana"/>
        </w:rPr>
        <w:t xml:space="preserve"> </w:t>
      </w:r>
    </w:p>
    <w:p w:rsidR="00E70B1F" w:rsidRPr="00552B0E" w:rsidRDefault="00E70B1F" w:rsidP="00E70B1F">
      <w:pPr>
        <w:ind w:left="1788"/>
        <w:rPr>
          <w:rFonts w:ascii="Verdana" w:hAnsi="Verdana"/>
        </w:rPr>
      </w:pPr>
      <w:r w:rsidRPr="00552B0E">
        <w:rPr>
          <w:rFonts w:ascii="Verdana" w:hAnsi="Verdana"/>
          <w:u w:val="single"/>
        </w:rPr>
        <w:t>Escuchar</w:t>
      </w:r>
      <w:r w:rsidRPr="00552B0E">
        <w:rPr>
          <w:rFonts w:ascii="Verdana" w:hAnsi="Verdana"/>
        </w:rPr>
        <w:t xml:space="preserve">: </w:t>
      </w:r>
    </w:p>
    <w:p w:rsidR="00E70B1F" w:rsidRPr="008624BF" w:rsidRDefault="00E70B1F" w:rsidP="00E70B1F">
      <w:pPr>
        <w:numPr>
          <w:ilvl w:val="2"/>
          <w:numId w:val="1"/>
        </w:numPr>
        <w:rPr>
          <w:rFonts w:ascii="Verdana" w:hAnsi="Verdana"/>
        </w:rPr>
      </w:pPr>
      <w:r>
        <w:rPr>
          <w:rFonts w:ascii="Verdana" w:hAnsi="Verdana"/>
        </w:rPr>
        <w:t>La lista de regalos que quiere un niño por su cumpleaños (L29, Ej. 2)</w:t>
      </w:r>
    </w:p>
    <w:p w:rsidR="00306D33" w:rsidRPr="00AF0EB8" w:rsidRDefault="00306D33" w:rsidP="00306D33">
      <w:pPr>
        <w:numPr>
          <w:ilvl w:val="0"/>
          <w:numId w:val="1"/>
        </w:numPr>
        <w:rPr>
          <w:rFonts w:ascii="Verdana" w:hAnsi="Verdana"/>
        </w:rPr>
      </w:pPr>
      <w:r w:rsidRPr="00AF0EB8">
        <w:rPr>
          <w:rFonts w:ascii="Verdana" w:hAnsi="Verdana"/>
        </w:rPr>
        <w:t xml:space="preserve">Conocer y familiarizarse con los nombres propios de los países de lengua alemana: </w:t>
      </w:r>
    </w:p>
    <w:p w:rsidR="00AF0EB8" w:rsidRPr="008624BF" w:rsidRDefault="00AF0EB8" w:rsidP="00AF0EB8">
      <w:pPr>
        <w:numPr>
          <w:ilvl w:val="1"/>
          <w:numId w:val="1"/>
        </w:numPr>
        <w:rPr>
          <w:rFonts w:ascii="Verdana" w:hAnsi="Verdana"/>
        </w:rPr>
      </w:pPr>
      <w:r>
        <w:rPr>
          <w:rFonts w:ascii="Verdana" w:hAnsi="Verdana"/>
          <w:u w:val="single"/>
        </w:rPr>
        <w:t>Escuchar</w:t>
      </w:r>
      <w:r w:rsidRPr="008624BF">
        <w:rPr>
          <w:rFonts w:ascii="Verdana" w:hAnsi="Verdana"/>
        </w:rPr>
        <w:t>:</w:t>
      </w:r>
    </w:p>
    <w:p w:rsidR="00AF0EB8" w:rsidRDefault="00AF0EB8" w:rsidP="00AF0EB8">
      <w:pPr>
        <w:numPr>
          <w:ilvl w:val="2"/>
          <w:numId w:val="1"/>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F13212" w:rsidRDefault="00F13212" w:rsidP="00F13212">
      <w:pPr>
        <w:numPr>
          <w:ilvl w:val="2"/>
          <w:numId w:val="1"/>
        </w:numPr>
        <w:rPr>
          <w:rFonts w:ascii="Verdana" w:hAnsi="Verdana"/>
        </w:rPr>
      </w:pPr>
      <w:r w:rsidRPr="00F13212">
        <w:rPr>
          <w:rFonts w:ascii="Verdana" w:hAnsi="Verdana"/>
        </w:rPr>
        <w:t>Información específica de una conversación telefónica (L30</w:t>
      </w:r>
      <w:r>
        <w:rPr>
          <w:rFonts w:ascii="Verdana" w:hAnsi="Verdana"/>
        </w:rPr>
        <w:t>, Ej. 3a,b)</w:t>
      </w:r>
    </w:p>
    <w:p w:rsidR="00A11AC6" w:rsidRDefault="00A11AC6" w:rsidP="00A11AC6">
      <w:pPr>
        <w:numPr>
          <w:ilvl w:val="2"/>
          <w:numId w:val="1"/>
        </w:numPr>
        <w:rPr>
          <w:rFonts w:ascii="Verdana" w:hAnsi="Verdana"/>
        </w:rPr>
      </w:pPr>
      <w:r>
        <w:rPr>
          <w:rFonts w:ascii="Verdana" w:hAnsi="Verdana"/>
        </w:rPr>
        <w:t>La canción del cumpleaños feliz (L32, Ej. 1)</w:t>
      </w:r>
    </w:p>
    <w:p w:rsidR="00A11AC6" w:rsidRDefault="00A11AC6" w:rsidP="00A11AC6">
      <w:pPr>
        <w:numPr>
          <w:ilvl w:val="2"/>
          <w:numId w:val="1"/>
        </w:numPr>
        <w:rPr>
          <w:rFonts w:ascii="Verdana" w:hAnsi="Verdana"/>
        </w:rPr>
      </w:pPr>
      <w:r>
        <w:rPr>
          <w:rFonts w:ascii="Verdana" w:hAnsi="Verdana"/>
        </w:rPr>
        <w:t xml:space="preserve">La historia de una </w:t>
      </w:r>
      <w:r>
        <w:rPr>
          <w:rFonts w:ascii="Verdana" w:hAnsi="Verdana"/>
          <w:i/>
        </w:rPr>
        <w:t xml:space="preserve">Bildergeschichte </w:t>
      </w:r>
      <w:r>
        <w:rPr>
          <w:rFonts w:ascii="Verdana" w:hAnsi="Verdana"/>
        </w:rPr>
        <w:t>(L32, Ej. 2)</w:t>
      </w:r>
    </w:p>
    <w:p w:rsidR="00A11AC6" w:rsidRPr="00A11AC6" w:rsidRDefault="00A11AC6" w:rsidP="00A11AC6">
      <w:pPr>
        <w:numPr>
          <w:ilvl w:val="2"/>
          <w:numId w:val="1"/>
        </w:numPr>
        <w:rPr>
          <w:rFonts w:ascii="Verdana" w:hAnsi="Verdana"/>
        </w:rPr>
      </w:pPr>
      <w:r>
        <w:rPr>
          <w:rFonts w:ascii="Verdana" w:hAnsi="Verdana"/>
        </w:rPr>
        <w:t>Los regalos de un cumpleaños de un niño (L32, Ej. 5)</w:t>
      </w:r>
    </w:p>
    <w:p w:rsidR="00461C97" w:rsidRPr="00A77451" w:rsidRDefault="00461C97" w:rsidP="00461C97">
      <w:pPr>
        <w:numPr>
          <w:ilvl w:val="0"/>
          <w:numId w:val="1"/>
        </w:numPr>
        <w:rPr>
          <w:rFonts w:ascii="Verdana" w:hAnsi="Verdana"/>
        </w:rPr>
      </w:pPr>
      <w:r w:rsidRPr="00A77451">
        <w:rPr>
          <w:rFonts w:ascii="Verdana" w:hAnsi="Verdana"/>
        </w:rPr>
        <w:t xml:space="preserve">Usar el tratamiento de </w:t>
      </w:r>
      <w:r w:rsidRPr="00A77451">
        <w:rPr>
          <w:rFonts w:ascii="Verdana" w:hAnsi="Verdana"/>
          <w:i/>
        </w:rPr>
        <w:t xml:space="preserve">„Lieber/e“ </w:t>
      </w:r>
      <w:r>
        <w:rPr>
          <w:rFonts w:ascii="Verdana" w:hAnsi="Verdana"/>
        </w:rPr>
        <w:t xml:space="preserve">con personas cercanas: </w:t>
      </w:r>
    </w:p>
    <w:p w:rsidR="00461C97" w:rsidRDefault="00461C97" w:rsidP="00461C97">
      <w:pPr>
        <w:numPr>
          <w:ilvl w:val="1"/>
          <w:numId w:val="1"/>
        </w:numPr>
        <w:rPr>
          <w:rFonts w:ascii="Verdana" w:hAnsi="Verdana"/>
        </w:rPr>
      </w:pPr>
      <w:r>
        <w:rPr>
          <w:rFonts w:ascii="Verdana" w:hAnsi="Verdana"/>
          <w:u w:val="single"/>
        </w:rPr>
        <w:t>Escucha</w:t>
      </w:r>
      <w:r w:rsidRPr="00E205C0">
        <w:rPr>
          <w:rFonts w:ascii="Verdana" w:hAnsi="Verdana"/>
          <w:u w:val="single"/>
        </w:rPr>
        <w:t>r</w:t>
      </w:r>
      <w:r>
        <w:rPr>
          <w:rFonts w:ascii="Verdana" w:hAnsi="Verdana"/>
        </w:rPr>
        <w:t xml:space="preserve">: </w:t>
      </w:r>
      <w:r w:rsidRPr="00A77451">
        <w:rPr>
          <w:rFonts w:ascii="Verdana" w:hAnsi="Verdana"/>
        </w:rPr>
        <w:t xml:space="preserve"> </w:t>
      </w:r>
    </w:p>
    <w:p w:rsidR="00461C97" w:rsidRDefault="00461C97" w:rsidP="00461C97">
      <w:pPr>
        <w:numPr>
          <w:ilvl w:val="2"/>
          <w:numId w:val="1"/>
        </w:numPr>
        <w:rPr>
          <w:rFonts w:ascii="Verdana" w:hAnsi="Verdana"/>
        </w:rPr>
      </w:pPr>
      <w:r>
        <w:rPr>
          <w:rFonts w:ascii="Verdana" w:hAnsi="Verdana"/>
        </w:rPr>
        <w:t>La canción del cumpleaños feliz (L32, Ej. 1)</w:t>
      </w:r>
    </w:p>
    <w:p w:rsidR="00306D33" w:rsidRPr="00AF0EB8" w:rsidRDefault="00306D33" w:rsidP="00306D33">
      <w:pPr>
        <w:numPr>
          <w:ilvl w:val="0"/>
          <w:numId w:val="1"/>
        </w:numPr>
        <w:rPr>
          <w:rFonts w:ascii="Verdana" w:hAnsi="Verdana"/>
        </w:rPr>
      </w:pPr>
      <w:r w:rsidRPr="00AF0EB8">
        <w:rPr>
          <w:rFonts w:ascii="Verdana" w:hAnsi="Verdana"/>
        </w:rPr>
        <w:t>Interiorizar y adquirir plenamente como rutina el uso de las fórmulas de saludo y/o de despedida:</w:t>
      </w:r>
    </w:p>
    <w:p w:rsidR="00AF0EB8" w:rsidRPr="008624BF" w:rsidRDefault="00AF0EB8" w:rsidP="00AF0EB8">
      <w:pPr>
        <w:numPr>
          <w:ilvl w:val="1"/>
          <w:numId w:val="1"/>
        </w:numPr>
        <w:rPr>
          <w:rFonts w:ascii="Verdana" w:hAnsi="Verdana"/>
        </w:rPr>
      </w:pPr>
      <w:r>
        <w:rPr>
          <w:rFonts w:ascii="Verdana" w:hAnsi="Verdana"/>
          <w:u w:val="single"/>
        </w:rPr>
        <w:lastRenderedPageBreak/>
        <w:t>Escuchar</w:t>
      </w:r>
      <w:r w:rsidRPr="008624BF">
        <w:rPr>
          <w:rFonts w:ascii="Verdana" w:hAnsi="Verdana"/>
        </w:rPr>
        <w:t>:</w:t>
      </w:r>
    </w:p>
    <w:p w:rsidR="00AF0EB8" w:rsidRDefault="00AF0EB8" w:rsidP="00AF0EB8">
      <w:pPr>
        <w:numPr>
          <w:ilvl w:val="2"/>
          <w:numId w:val="1"/>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AF0EB8" w:rsidRDefault="00AF0EB8" w:rsidP="00AF0EB8">
      <w:pPr>
        <w:numPr>
          <w:ilvl w:val="0"/>
          <w:numId w:val="1"/>
        </w:numPr>
        <w:rPr>
          <w:rFonts w:ascii="Verdana" w:hAnsi="Verdana"/>
        </w:rPr>
      </w:pPr>
      <w:r>
        <w:rPr>
          <w:rFonts w:ascii="Verdana" w:hAnsi="Verdana"/>
        </w:rPr>
        <w:t>Usar e i</w:t>
      </w:r>
      <w:r w:rsidRPr="00AF0EB8">
        <w:rPr>
          <w:rFonts w:ascii="Verdana" w:hAnsi="Verdana"/>
        </w:rPr>
        <w:t>nteriorizar</w:t>
      </w:r>
      <w:r>
        <w:rPr>
          <w:rFonts w:ascii="Verdana" w:hAnsi="Verdana"/>
        </w:rPr>
        <w:t xml:space="preserve"> en diálogos la estructura </w:t>
      </w:r>
      <w:r>
        <w:rPr>
          <w:rFonts w:ascii="Verdana" w:hAnsi="Verdana"/>
          <w:i/>
        </w:rPr>
        <w:t xml:space="preserve">„Wie bitte?“ </w:t>
      </w:r>
      <w:r>
        <w:rPr>
          <w:rFonts w:ascii="Verdana" w:hAnsi="Verdana"/>
        </w:rPr>
        <w:t>cuando alguien no entiende algo o cree no haberlo entendido:</w:t>
      </w:r>
    </w:p>
    <w:p w:rsidR="00AF0EB8" w:rsidRPr="00AF0EB8" w:rsidRDefault="00AF0EB8" w:rsidP="00AF0EB8">
      <w:pPr>
        <w:numPr>
          <w:ilvl w:val="1"/>
          <w:numId w:val="1"/>
        </w:numPr>
        <w:rPr>
          <w:rFonts w:ascii="Verdana" w:hAnsi="Verdana"/>
        </w:rPr>
      </w:pPr>
      <w:r w:rsidRPr="00AF0EB8">
        <w:rPr>
          <w:rFonts w:ascii="Verdana" w:hAnsi="Verdana"/>
        </w:rPr>
        <w:t xml:space="preserve"> </w:t>
      </w:r>
      <w:r w:rsidRPr="00AF0EB8">
        <w:rPr>
          <w:rFonts w:ascii="Verdana" w:hAnsi="Verdana"/>
          <w:u w:val="single"/>
        </w:rPr>
        <w:t>Escuchar</w:t>
      </w:r>
      <w:r w:rsidRPr="00AF0EB8">
        <w:rPr>
          <w:rFonts w:ascii="Verdana" w:hAnsi="Verdana"/>
        </w:rPr>
        <w:t xml:space="preserve">: </w:t>
      </w:r>
    </w:p>
    <w:p w:rsidR="00AF0EB8" w:rsidRPr="00AF0EB8" w:rsidRDefault="00AF0EB8" w:rsidP="00AF0EB8">
      <w:pPr>
        <w:numPr>
          <w:ilvl w:val="2"/>
          <w:numId w:val="1"/>
        </w:numPr>
        <w:rPr>
          <w:rFonts w:ascii="Verdana" w:hAnsi="Verdana"/>
        </w:rPr>
      </w:pPr>
      <w:r>
        <w:rPr>
          <w:rFonts w:ascii="Verdana" w:hAnsi="Verdana"/>
        </w:rPr>
        <w:t>La lista de regalos que quiere un niño por su cumpleaños (L29, Ej. 2)</w:t>
      </w:r>
    </w:p>
    <w:p w:rsidR="00306D33" w:rsidRPr="009914E7" w:rsidRDefault="00306D33" w:rsidP="00306D33">
      <w:pPr>
        <w:numPr>
          <w:ilvl w:val="0"/>
          <w:numId w:val="1"/>
        </w:numPr>
        <w:rPr>
          <w:rFonts w:ascii="Verdana" w:hAnsi="Verdana"/>
        </w:rPr>
      </w:pPr>
      <w:r w:rsidRPr="009914E7">
        <w:rPr>
          <w:rFonts w:ascii="Verdana" w:hAnsi="Verdana"/>
        </w:rPr>
        <w:t xml:space="preserve">Usar </w:t>
      </w:r>
      <w:r w:rsidRPr="009914E7">
        <w:rPr>
          <w:rFonts w:ascii="Verdana" w:hAnsi="Verdana"/>
          <w:i/>
        </w:rPr>
        <w:t>„Danke“</w:t>
      </w:r>
      <w:r w:rsidRPr="009914E7">
        <w:rPr>
          <w:rFonts w:ascii="Verdana" w:hAnsi="Verdana"/>
        </w:rPr>
        <w:t xml:space="preserve">, </w:t>
      </w:r>
      <w:r w:rsidRPr="009914E7">
        <w:rPr>
          <w:rFonts w:ascii="Verdana" w:hAnsi="Verdana"/>
          <w:i/>
        </w:rPr>
        <w:t>„Vielen Dank“</w:t>
      </w:r>
      <w:r w:rsidRPr="009914E7">
        <w:rPr>
          <w:rFonts w:ascii="Verdana" w:hAnsi="Verdana"/>
        </w:rPr>
        <w:t xml:space="preserve"> y </w:t>
      </w:r>
      <w:r w:rsidRPr="009914E7">
        <w:rPr>
          <w:rFonts w:ascii="Verdana" w:hAnsi="Verdana"/>
          <w:i/>
        </w:rPr>
        <w:t xml:space="preserve">„Bitte“ </w:t>
      </w:r>
      <w:r w:rsidRPr="009914E7">
        <w:rPr>
          <w:rFonts w:ascii="Verdana" w:hAnsi="Verdana"/>
        </w:rPr>
        <w:t>para agradecer algo:</w:t>
      </w:r>
    </w:p>
    <w:p w:rsidR="009914E7" w:rsidRPr="009914E7" w:rsidRDefault="00306D33" w:rsidP="009914E7">
      <w:pPr>
        <w:numPr>
          <w:ilvl w:val="1"/>
          <w:numId w:val="1"/>
        </w:numPr>
        <w:rPr>
          <w:rFonts w:ascii="Verdana" w:hAnsi="Verdana"/>
        </w:rPr>
      </w:pPr>
      <w:r w:rsidRPr="009914E7">
        <w:rPr>
          <w:rFonts w:ascii="Verdana" w:hAnsi="Verdana"/>
        </w:rPr>
        <w:t xml:space="preserve">Escuchar </w:t>
      </w:r>
      <w:r w:rsidR="009914E7" w:rsidRPr="009914E7">
        <w:rPr>
          <w:rFonts w:ascii="Verdana" w:hAnsi="Verdana"/>
        </w:rPr>
        <w:t>lo que cuestan diversos artículos de papelería (L31, Ej. 5)</w:t>
      </w:r>
    </w:p>
    <w:p w:rsidR="005C7749" w:rsidRPr="009914E7" w:rsidRDefault="005C7749" w:rsidP="005C7749">
      <w:pPr>
        <w:numPr>
          <w:ilvl w:val="0"/>
          <w:numId w:val="1"/>
        </w:numPr>
        <w:rPr>
          <w:rFonts w:ascii="Verdana" w:hAnsi="Verdana"/>
        </w:rPr>
      </w:pPr>
      <w:r>
        <w:rPr>
          <w:rFonts w:ascii="Verdana" w:hAnsi="Verdana"/>
        </w:rPr>
        <w:t xml:space="preserve">Familiarizarse con el valor de los billetes y monedas del euro: </w:t>
      </w:r>
    </w:p>
    <w:p w:rsidR="005C7749" w:rsidRPr="00552B0E" w:rsidRDefault="005C7749" w:rsidP="005C7749">
      <w:pPr>
        <w:numPr>
          <w:ilvl w:val="1"/>
          <w:numId w:val="1"/>
        </w:numPr>
        <w:rPr>
          <w:rFonts w:ascii="Verdana" w:hAnsi="Verdana"/>
        </w:rPr>
      </w:pPr>
      <w:r w:rsidRPr="00552B0E">
        <w:rPr>
          <w:rFonts w:ascii="Verdana" w:hAnsi="Verdana"/>
          <w:u w:val="single"/>
        </w:rPr>
        <w:t>Escuchar</w:t>
      </w:r>
      <w:r w:rsidRPr="00552B0E">
        <w:rPr>
          <w:rFonts w:ascii="Verdana" w:hAnsi="Verdana"/>
        </w:rPr>
        <w:t xml:space="preserve">: </w:t>
      </w:r>
    </w:p>
    <w:p w:rsidR="005C7749" w:rsidRDefault="005C7749" w:rsidP="005C7749">
      <w:pPr>
        <w:numPr>
          <w:ilvl w:val="2"/>
          <w:numId w:val="1"/>
        </w:numPr>
        <w:rPr>
          <w:rFonts w:ascii="Verdana" w:hAnsi="Verdana"/>
        </w:rPr>
      </w:pPr>
      <w:r>
        <w:rPr>
          <w:rFonts w:ascii="Verdana" w:hAnsi="Verdana"/>
        </w:rPr>
        <w:t>El dinero que uno tiene, mediante un diálogo (L31, Ej. 4)</w:t>
      </w:r>
    </w:p>
    <w:p w:rsidR="005C7749" w:rsidRPr="00A13986" w:rsidRDefault="005C7749" w:rsidP="005C7749">
      <w:pPr>
        <w:numPr>
          <w:ilvl w:val="2"/>
          <w:numId w:val="1"/>
        </w:numPr>
        <w:rPr>
          <w:rFonts w:ascii="Verdana" w:hAnsi="Verdana"/>
        </w:rPr>
      </w:pPr>
      <w:r>
        <w:rPr>
          <w:rFonts w:ascii="Verdana" w:hAnsi="Verdana"/>
        </w:rPr>
        <w:t>Lo que cuestan diversos artículos de papelería (L31, Ej. 5)</w:t>
      </w:r>
    </w:p>
    <w:p w:rsidR="00306D33" w:rsidRPr="00AF0EB8" w:rsidRDefault="00306D33" w:rsidP="00306D33">
      <w:pPr>
        <w:numPr>
          <w:ilvl w:val="0"/>
          <w:numId w:val="1"/>
        </w:numPr>
        <w:rPr>
          <w:rFonts w:ascii="Verdana" w:hAnsi="Verdana"/>
        </w:rPr>
      </w:pPr>
      <w:r w:rsidRPr="00AF0EB8">
        <w:rPr>
          <w:rFonts w:ascii="Verdana" w:hAnsi="Verdana"/>
        </w:rPr>
        <w:t>Mostrar interés por:</w:t>
      </w:r>
    </w:p>
    <w:p w:rsidR="00306D33" w:rsidRPr="00AF0EB8" w:rsidRDefault="00306D33" w:rsidP="00306D33">
      <w:pPr>
        <w:numPr>
          <w:ilvl w:val="1"/>
          <w:numId w:val="1"/>
        </w:numPr>
        <w:rPr>
          <w:rFonts w:ascii="Verdana" w:hAnsi="Verdana"/>
        </w:rPr>
      </w:pPr>
      <w:r w:rsidRPr="00AF0EB8">
        <w:rPr>
          <w:rFonts w:ascii="Verdana" w:hAnsi="Verdana"/>
        </w:rPr>
        <w:t>Aprender alemán</w:t>
      </w:r>
    </w:p>
    <w:p w:rsidR="00306D33" w:rsidRDefault="00306D33" w:rsidP="00306D33">
      <w:pPr>
        <w:numPr>
          <w:ilvl w:val="1"/>
          <w:numId w:val="1"/>
        </w:numPr>
        <w:rPr>
          <w:rFonts w:ascii="Verdana" w:hAnsi="Verdana"/>
        </w:rPr>
      </w:pPr>
      <w:r w:rsidRPr="00AF0EB8">
        <w:rPr>
          <w:rFonts w:ascii="Verdana" w:hAnsi="Verdana"/>
        </w:rPr>
        <w:t>Participar en las actividades de clase</w:t>
      </w:r>
    </w:p>
    <w:p w:rsidR="00461C97" w:rsidRDefault="00461C97" w:rsidP="00306D33">
      <w:pPr>
        <w:numPr>
          <w:ilvl w:val="1"/>
          <w:numId w:val="1"/>
        </w:numPr>
        <w:rPr>
          <w:rFonts w:ascii="Verdana" w:hAnsi="Verdana"/>
        </w:rPr>
      </w:pPr>
      <w:r>
        <w:rPr>
          <w:rFonts w:ascii="Verdana" w:hAnsi="Verdana"/>
        </w:rPr>
        <w:t>Aprender la canción del „Cumpleaños Feliz“ en varios idiomas (L32, Ej. 1)</w:t>
      </w:r>
    </w:p>
    <w:p w:rsidR="0003422D" w:rsidRDefault="0003422D" w:rsidP="008802A5">
      <w:pPr>
        <w:pStyle w:val="Ttulo2"/>
        <w:ind w:firstLine="708"/>
        <w:rPr>
          <w:rFonts w:ascii="Verdana" w:hAnsi="Verdana"/>
          <w:color w:val="0000FF"/>
          <w:sz w:val="20"/>
          <w:lang w:val="es-ES"/>
        </w:rPr>
      </w:pPr>
    </w:p>
    <w:p w:rsidR="008802A5" w:rsidRPr="00AF43A3" w:rsidRDefault="009D4851" w:rsidP="008802A5">
      <w:pPr>
        <w:pStyle w:val="Ttulo2"/>
        <w:ind w:firstLine="708"/>
        <w:rPr>
          <w:rFonts w:ascii="Verdana" w:hAnsi="Verdana"/>
          <w:color w:val="0000FF"/>
          <w:sz w:val="20"/>
          <w:lang w:val="es-ES"/>
        </w:rPr>
      </w:pPr>
      <w:r w:rsidRPr="00AF43A3">
        <w:rPr>
          <w:rFonts w:ascii="Verdana" w:hAnsi="Verdana"/>
          <w:color w:val="0000FF"/>
          <w:sz w:val="20"/>
          <w:lang w:val="es-ES"/>
        </w:rPr>
        <w:t>IV</w:t>
      </w:r>
      <w:r w:rsidR="008802A5" w:rsidRPr="00AF43A3">
        <w:rPr>
          <w:rFonts w:ascii="Verdana" w:hAnsi="Verdana"/>
          <w:color w:val="0000FF"/>
          <w:sz w:val="20"/>
          <w:lang w:val="es-ES"/>
        </w:rPr>
        <w:t>. Funciones comunicativas</w:t>
      </w:r>
    </w:p>
    <w:p w:rsidR="00AF43A3" w:rsidRPr="00AF43A3" w:rsidRDefault="00AF43A3" w:rsidP="00DE435A">
      <w:pPr>
        <w:numPr>
          <w:ilvl w:val="0"/>
          <w:numId w:val="1"/>
        </w:numPr>
        <w:rPr>
          <w:rFonts w:ascii="Verdana" w:hAnsi="Verdana"/>
        </w:rPr>
      </w:pPr>
      <w:r w:rsidRPr="00AF43A3">
        <w:rPr>
          <w:rFonts w:ascii="Verdana" w:hAnsi="Verdana"/>
        </w:rPr>
        <w:t>Expresar un deseo</w:t>
      </w:r>
    </w:p>
    <w:p w:rsidR="00EC0FE1" w:rsidRDefault="00EC0FE1" w:rsidP="00EC0FE1">
      <w:pPr>
        <w:numPr>
          <w:ilvl w:val="0"/>
          <w:numId w:val="1"/>
        </w:numPr>
        <w:rPr>
          <w:rFonts w:ascii="Verdana" w:hAnsi="Verdana"/>
        </w:rPr>
      </w:pPr>
      <w:r>
        <w:rPr>
          <w:rFonts w:ascii="Verdana" w:hAnsi="Verdana"/>
        </w:rPr>
        <w:t>Pedir a alguien algo</w:t>
      </w:r>
    </w:p>
    <w:p w:rsidR="00EC0FE1" w:rsidRDefault="00EC0FE1" w:rsidP="00EC0FE1">
      <w:pPr>
        <w:numPr>
          <w:ilvl w:val="0"/>
          <w:numId w:val="1"/>
        </w:numPr>
        <w:rPr>
          <w:rFonts w:ascii="Verdana" w:hAnsi="Verdana"/>
        </w:rPr>
      </w:pPr>
      <w:r>
        <w:rPr>
          <w:rFonts w:ascii="Verdana" w:hAnsi="Verdana"/>
        </w:rPr>
        <w:t>Expresar posibilidad</w:t>
      </w:r>
    </w:p>
    <w:p w:rsidR="000E4D4E" w:rsidRDefault="000E4D4E" w:rsidP="000E4D4E">
      <w:pPr>
        <w:numPr>
          <w:ilvl w:val="0"/>
          <w:numId w:val="1"/>
        </w:numPr>
        <w:rPr>
          <w:rFonts w:ascii="Verdana" w:hAnsi="Verdana"/>
        </w:rPr>
      </w:pPr>
      <w:r>
        <w:rPr>
          <w:rFonts w:ascii="Verdana" w:hAnsi="Verdana"/>
        </w:rPr>
        <w:t>Aceptar o rechazar una invitación</w:t>
      </w:r>
    </w:p>
    <w:p w:rsidR="000C4C66" w:rsidRPr="000E4D4E" w:rsidRDefault="000C4C66" w:rsidP="000E4D4E">
      <w:pPr>
        <w:numPr>
          <w:ilvl w:val="0"/>
          <w:numId w:val="1"/>
        </w:numPr>
        <w:rPr>
          <w:rFonts w:ascii="Verdana" w:hAnsi="Verdana"/>
        </w:rPr>
      </w:pPr>
      <w:r>
        <w:rPr>
          <w:rFonts w:ascii="Verdana" w:hAnsi="Verdana"/>
        </w:rPr>
        <w:t>Decir la fecha de cumpleaños</w:t>
      </w:r>
    </w:p>
    <w:p w:rsidR="00E205C0" w:rsidRDefault="00E205C0" w:rsidP="00E205C0">
      <w:pPr>
        <w:numPr>
          <w:ilvl w:val="0"/>
          <w:numId w:val="1"/>
        </w:numPr>
        <w:rPr>
          <w:rFonts w:ascii="Verdana" w:hAnsi="Verdana"/>
        </w:rPr>
      </w:pPr>
      <w:r>
        <w:rPr>
          <w:rFonts w:ascii="Verdana" w:hAnsi="Verdana"/>
        </w:rPr>
        <w:t>Preguntar a alguien cómo está</w:t>
      </w:r>
    </w:p>
    <w:p w:rsidR="00E205C0" w:rsidRDefault="00E205C0" w:rsidP="00E205C0">
      <w:pPr>
        <w:numPr>
          <w:ilvl w:val="0"/>
          <w:numId w:val="1"/>
        </w:numPr>
        <w:rPr>
          <w:rFonts w:ascii="Verdana" w:hAnsi="Verdana"/>
        </w:rPr>
      </w:pPr>
      <w:r>
        <w:rPr>
          <w:rFonts w:ascii="Verdana" w:hAnsi="Verdana"/>
        </w:rPr>
        <w:t>Agradecer a alguien algo</w:t>
      </w:r>
    </w:p>
    <w:p w:rsidR="00B7192D" w:rsidRPr="00357EE3" w:rsidRDefault="00B7192D" w:rsidP="00E205C0">
      <w:pPr>
        <w:numPr>
          <w:ilvl w:val="0"/>
          <w:numId w:val="1"/>
        </w:numPr>
        <w:rPr>
          <w:rFonts w:ascii="Verdana" w:hAnsi="Verdana"/>
        </w:rPr>
      </w:pPr>
      <w:r>
        <w:rPr>
          <w:rFonts w:ascii="Verdana" w:hAnsi="Verdana"/>
        </w:rPr>
        <w:t>Expresar una cantidad</w:t>
      </w:r>
    </w:p>
    <w:p w:rsidR="00DE435A" w:rsidRDefault="00DE435A" w:rsidP="00DE435A">
      <w:pPr>
        <w:numPr>
          <w:ilvl w:val="0"/>
          <w:numId w:val="1"/>
        </w:numPr>
        <w:rPr>
          <w:rFonts w:ascii="Verdana" w:hAnsi="Verdana"/>
        </w:rPr>
      </w:pPr>
      <w:r w:rsidRPr="009914E7">
        <w:rPr>
          <w:rFonts w:ascii="Verdana" w:hAnsi="Verdana"/>
        </w:rPr>
        <w:t>Pregunta</w:t>
      </w:r>
      <w:r w:rsidR="009914E7" w:rsidRPr="009914E7">
        <w:rPr>
          <w:rFonts w:ascii="Verdana" w:hAnsi="Verdana"/>
        </w:rPr>
        <w:t>r por la localización de un objeto</w:t>
      </w:r>
    </w:p>
    <w:p w:rsidR="005C7749" w:rsidRDefault="005C7749" w:rsidP="00DE435A">
      <w:pPr>
        <w:numPr>
          <w:ilvl w:val="0"/>
          <w:numId w:val="1"/>
        </w:numPr>
        <w:rPr>
          <w:rFonts w:ascii="Verdana" w:hAnsi="Verdana"/>
        </w:rPr>
      </w:pPr>
      <w:r>
        <w:rPr>
          <w:rFonts w:ascii="Verdana" w:hAnsi="Verdana"/>
        </w:rPr>
        <w:t>Preguntar por el precio de un objeto y lo que cuesta</w:t>
      </w:r>
    </w:p>
    <w:p w:rsidR="00461C97" w:rsidRPr="009914E7" w:rsidRDefault="00461C97" w:rsidP="00DE435A">
      <w:pPr>
        <w:numPr>
          <w:ilvl w:val="0"/>
          <w:numId w:val="1"/>
        </w:numPr>
        <w:rPr>
          <w:rFonts w:ascii="Verdana" w:hAnsi="Verdana"/>
        </w:rPr>
      </w:pPr>
      <w:r>
        <w:rPr>
          <w:rFonts w:ascii="Verdana" w:hAnsi="Verdana"/>
        </w:rPr>
        <w:t>Felicitar a alguien por su cumpleaños</w:t>
      </w:r>
    </w:p>
    <w:p w:rsidR="0003422D" w:rsidRDefault="0003422D" w:rsidP="008802A5">
      <w:pPr>
        <w:pStyle w:val="Ttulo2"/>
        <w:ind w:firstLine="708"/>
        <w:rPr>
          <w:rFonts w:ascii="Verdana" w:hAnsi="Verdana"/>
          <w:color w:val="0000FF"/>
          <w:sz w:val="20"/>
          <w:lang w:val="es-ES"/>
        </w:rPr>
      </w:pPr>
    </w:p>
    <w:p w:rsidR="008802A5" w:rsidRPr="009A5B68" w:rsidRDefault="008802A5" w:rsidP="008802A5">
      <w:pPr>
        <w:pStyle w:val="Ttulo2"/>
        <w:ind w:firstLine="708"/>
        <w:rPr>
          <w:rFonts w:ascii="Verdana" w:hAnsi="Verdana"/>
          <w:color w:val="0000FF"/>
          <w:sz w:val="20"/>
          <w:lang w:val="es-ES"/>
        </w:rPr>
      </w:pPr>
      <w:r w:rsidRPr="009A5B68">
        <w:rPr>
          <w:rFonts w:ascii="Verdana" w:hAnsi="Verdana"/>
          <w:color w:val="0000FF"/>
          <w:sz w:val="20"/>
          <w:lang w:val="es-ES"/>
        </w:rPr>
        <w:t>V. Estructuras sintáctico-discursivas</w:t>
      </w:r>
    </w:p>
    <w:p w:rsidR="009A5B68" w:rsidRPr="002B6C10" w:rsidRDefault="009A5B68" w:rsidP="009A5B68">
      <w:pPr>
        <w:numPr>
          <w:ilvl w:val="0"/>
          <w:numId w:val="1"/>
        </w:numPr>
        <w:rPr>
          <w:rFonts w:ascii="Verdana" w:hAnsi="Verdana"/>
        </w:rPr>
      </w:pPr>
      <w:r w:rsidRPr="002B6C10">
        <w:rPr>
          <w:rFonts w:ascii="Verdana" w:hAnsi="Verdana"/>
        </w:rPr>
        <w:t xml:space="preserve">Interrogación: </w:t>
      </w:r>
      <w:r w:rsidRPr="002B6C10">
        <w:rPr>
          <w:rFonts w:ascii="Verdana" w:hAnsi="Verdana"/>
          <w:i/>
        </w:rPr>
        <w:t xml:space="preserve">W-Fragen (Was, </w:t>
      </w:r>
      <w:r w:rsidR="009914E7">
        <w:rPr>
          <w:rFonts w:ascii="Verdana" w:hAnsi="Verdana"/>
          <w:i/>
        </w:rPr>
        <w:t xml:space="preserve">Wo, </w:t>
      </w:r>
      <w:r w:rsidRPr="002B6C10">
        <w:rPr>
          <w:rFonts w:ascii="Verdana" w:hAnsi="Verdana"/>
          <w:i/>
        </w:rPr>
        <w:t>Warum..?)</w:t>
      </w:r>
      <w:r w:rsidRPr="002B6C10">
        <w:rPr>
          <w:rFonts w:ascii="Verdana" w:hAnsi="Verdana"/>
        </w:rPr>
        <w:t xml:space="preserve"> y</w:t>
      </w:r>
      <w:r w:rsidR="002B6C10">
        <w:rPr>
          <w:rFonts w:ascii="Verdana" w:hAnsi="Verdana"/>
        </w:rPr>
        <w:t>/o</w:t>
      </w:r>
      <w:r w:rsidRPr="002B6C10">
        <w:rPr>
          <w:rFonts w:ascii="Verdana" w:hAnsi="Verdana"/>
        </w:rPr>
        <w:t xml:space="preserve"> la partícula modal </w:t>
      </w:r>
      <w:r w:rsidRPr="002B6C10">
        <w:rPr>
          <w:rFonts w:ascii="Verdana" w:hAnsi="Verdana"/>
          <w:i/>
        </w:rPr>
        <w:t>„denn“</w:t>
      </w:r>
      <w:r w:rsidRPr="002B6C10">
        <w:rPr>
          <w:rFonts w:ascii="Verdana" w:hAnsi="Verdana"/>
        </w:rPr>
        <w:t xml:space="preserve">: </w:t>
      </w:r>
    </w:p>
    <w:p w:rsidR="002B6C10" w:rsidRPr="00AF0EB8" w:rsidRDefault="002B6C10" w:rsidP="002B6C10">
      <w:pPr>
        <w:numPr>
          <w:ilvl w:val="1"/>
          <w:numId w:val="1"/>
        </w:numPr>
        <w:rPr>
          <w:rFonts w:ascii="Verdana" w:hAnsi="Verdana"/>
        </w:rPr>
      </w:pPr>
      <w:r>
        <w:rPr>
          <w:rFonts w:ascii="Verdana" w:hAnsi="Verdana"/>
          <w:u w:val="single"/>
        </w:rPr>
        <w:t>Escuchar</w:t>
      </w:r>
      <w:r w:rsidRPr="00AF0EB8">
        <w:rPr>
          <w:rFonts w:ascii="Verdana" w:hAnsi="Verdana"/>
        </w:rPr>
        <w:t xml:space="preserve">: </w:t>
      </w:r>
    </w:p>
    <w:p w:rsidR="002B6C10" w:rsidRDefault="002B6C10" w:rsidP="002B6C10">
      <w:pPr>
        <w:numPr>
          <w:ilvl w:val="2"/>
          <w:numId w:val="1"/>
        </w:numPr>
        <w:rPr>
          <w:rFonts w:ascii="Verdana" w:hAnsi="Verdana"/>
        </w:rPr>
      </w:pPr>
      <w:r>
        <w:rPr>
          <w:rFonts w:ascii="Verdana" w:hAnsi="Verdana"/>
        </w:rPr>
        <w:t>La lista de regalos que quiere un niño por su cumpleaños (L29, Ej. 2)</w:t>
      </w:r>
    </w:p>
    <w:p w:rsidR="009914E7" w:rsidRDefault="009914E7" w:rsidP="009914E7">
      <w:pPr>
        <w:numPr>
          <w:ilvl w:val="2"/>
          <w:numId w:val="1"/>
        </w:numPr>
        <w:rPr>
          <w:rFonts w:ascii="Verdana" w:hAnsi="Verdana"/>
        </w:rPr>
      </w:pPr>
      <w:r>
        <w:rPr>
          <w:rFonts w:ascii="Verdana" w:hAnsi="Verdana"/>
        </w:rPr>
        <w:t>Lo que cuestan diversos artículos de papelería (L31, Ej. 5)</w:t>
      </w:r>
    </w:p>
    <w:p w:rsidR="0005161E" w:rsidRPr="0005161E" w:rsidRDefault="0005161E" w:rsidP="0005161E">
      <w:pPr>
        <w:numPr>
          <w:ilvl w:val="2"/>
          <w:numId w:val="1"/>
        </w:numPr>
        <w:rPr>
          <w:rFonts w:ascii="Verdana" w:hAnsi="Verdana"/>
        </w:rPr>
      </w:pPr>
      <w:r>
        <w:rPr>
          <w:rFonts w:ascii="Verdana" w:hAnsi="Verdana"/>
        </w:rPr>
        <w:t>Los regalos de un cumpleaños de un niño (L32, Ej. 5)</w:t>
      </w:r>
    </w:p>
    <w:p w:rsidR="009A5B68" w:rsidRPr="00AF43A3" w:rsidRDefault="009A5B68" w:rsidP="009A5B68">
      <w:pPr>
        <w:numPr>
          <w:ilvl w:val="0"/>
          <w:numId w:val="1"/>
        </w:numPr>
        <w:rPr>
          <w:rFonts w:ascii="Verdana" w:hAnsi="Verdana"/>
        </w:rPr>
      </w:pPr>
      <w:r w:rsidRPr="00AF43A3">
        <w:rPr>
          <w:rFonts w:ascii="Verdana" w:hAnsi="Verdana"/>
        </w:rPr>
        <w:t xml:space="preserve">Los determinantes posesivos: </w:t>
      </w:r>
      <w:r w:rsidRPr="00AF43A3">
        <w:rPr>
          <w:rFonts w:ascii="Verdana" w:hAnsi="Verdana"/>
          <w:i/>
        </w:rPr>
        <w:t>„mein“, „dein“</w:t>
      </w:r>
      <w:r w:rsidRPr="00AF43A3">
        <w:rPr>
          <w:rFonts w:ascii="Verdana" w:hAnsi="Verdana"/>
        </w:rPr>
        <w:t xml:space="preserve">: </w:t>
      </w:r>
    </w:p>
    <w:p w:rsidR="00AF43A3" w:rsidRPr="008624BF" w:rsidRDefault="00AF43A3" w:rsidP="00AF43A3">
      <w:pPr>
        <w:numPr>
          <w:ilvl w:val="1"/>
          <w:numId w:val="1"/>
        </w:numPr>
        <w:rPr>
          <w:rFonts w:ascii="Verdana" w:hAnsi="Verdana"/>
        </w:rPr>
      </w:pPr>
      <w:r>
        <w:rPr>
          <w:rFonts w:ascii="Verdana" w:hAnsi="Verdana"/>
          <w:u w:val="single"/>
        </w:rPr>
        <w:t>Escuchar</w:t>
      </w:r>
      <w:r w:rsidRPr="008624BF">
        <w:rPr>
          <w:rFonts w:ascii="Verdana" w:hAnsi="Verdana"/>
        </w:rPr>
        <w:t>:</w:t>
      </w:r>
    </w:p>
    <w:p w:rsidR="00AF43A3" w:rsidRPr="008624BF" w:rsidRDefault="00AF43A3" w:rsidP="00AF43A3">
      <w:pPr>
        <w:numPr>
          <w:ilvl w:val="2"/>
          <w:numId w:val="1"/>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9A5B68" w:rsidRPr="00BD4526" w:rsidRDefault="009A5B68" w:rsidP="009A5B68">
      <w:pPr>
        <w:numPr>
          <w:ilvl w:val="0"/>
          <w:numId w:val="1"/>
        </w:numPr>
        <w:rPr>
          <w:rFonts w:ascii="Verdana" w:hAnsi="Verdana"/>
        </w:rPr>
      </w:pPr>
      <w:r w:rsidRPr="00BD4526">
        <w:rPr>
          <w:rFonts w:ascii="Verdana" w:hAnsi="Verdana"/>
        </w:rPr>
        <w:t xml:space="preserve">Usar e interiorizar el artículo determinado e indeterminado en acusativo: </w:t>
      </w:r>
    </w:p>
    <w:p w:rsidR="009A5B68" w:rsidRPr="008624BF" w:rsidRDefault="009A5B68" w:rsidP="009A5B68">
      <w:pPr>
        <w:numPr>
          <w:ilvl w:val="1"/>
          <w:numId w:val="1"/>
        </w:numPr>
        <w:rPr>
          <w:rFonts w:ascii="Verdana" w:hAnsi="Verdana"/>
        </w:rPr>
      </w:pPr>
      <w:r>
        <w:rPr>
          <w:rFonts w:ascii="Verdana" w:hAnsi="Verdana"/>
          <w:u w:val="single"/>
        </w:rPr>
        <w:t>Escuchar</w:t>
      </w:r>
      <w:r w:rsidRPr="008624BF">
        <w:rPr>
          <w:rFonts w:ascii="Verdana" w:hAnsi="Verdana"/>
        </w:rPr>
        <w:t>:</w:t>
      </w:r>
    </w:p>
    <w:p w:rsidR="009A5B68" w:rsidRDefault="009A5B68" w:rsidP="009A5B68">
      <w:pPr>
        <w:numPr>
          <w:ilvl w:val="2"/>
          <w:numId w:val="1"/>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357EE3" w:rsidRDefault="00357EE3" w:rsidP="00357EE3">
      <w:pPr>
        <w:numPr>
          <w:ilvl w:val="2"/>
          <w:numId w:val="1"/>
        </w:numPr>
        <w:rPr>
          <w:rFonts w:ascii="Verdana" w:hAnsi="Verdana"/>
        </w:rPr>
      </w:pPr>
      <w:r>
        <w:rPr>
          <w:rFonts w:ascii="Verdana" w:hAnsi="Verdana"/>
        </w:rPr>
        <w:t>La lista de regalos que quiere un niño por su cumpleaños (L29, Ej. 2)</w:t>
      </w:r>
    </w:p>
    <w:p w:rsidR="005905DB" w:rsidRDefault="005905DB" w:rsidP="005905DB">
      <w:pPr>
        <w:numPr>
          <w:ilvl w:val="2"/>
          <w:numId w:val="1"/>
        </w:numPr>
        <w:rPr>
          <w:rFonts w:ascii="Verdana" w:hAnsi="Verdana"/>
        </w:rPr>
      </w:pPr>
      <w:r>
        <w:rPr>
          <w:rFonts w:ascii="Verdana" w:hAnsi="Verdana"/>
        </w:rPr>
        <w:t>Deseos concretos (L29, Ej. 4b)</w:t>
      </w:r>
    </w:p>
    <w:p w:rsidR="00470065" w:rsidRDefault="00470065" w:rsidP="00470065">
      <w:pPr>
        <w:numPr>
          <w:ilvl w:val="2"/>
          <w:numId w:val="1"/>
        </w:numPr>
        <w:rPr>
          <w:rFonts w:ascii="Verdana" w:hAnsi="Verdana"/>
        </w:rPr>
      </w:pPr>
      <w:r>
        <w:rPr>
          <w:rFonts w:ascii="Verdana" w:hAnsi="Verdana"/>
        </w:rPr>
        <w:t>Deseos concretos (L29, Ej. 4b)</w:t>
      </w:r>
    </w:p>
    <w:p w:rsidR="00470065" w:rsidRDefault="00470065" w:rsidP="00470065">
      <w:pPr>
        <w:numPr>
          <w:ilvl w:val="2"/>
          <w:numId w:val="1"/>
        </w:numPr>
        <w:rPr>
          <w:rFonts w:ascii="Verdana" w:hAnsi="Verdana"/>
        </w:rPr>
      </w:pPr>
      <w:r>
        <w:rPr>
          <w:rFonts w:ascii="Verdana" w:hAnsi="Verdana"/>
        </w:rPr>
        <w:t>Una canción con deseos concretos para el cumpleaños (L29, Ej.. 7)</w:t>
      </w:r>
    </w:p>
    <w:p w:rsidR="00C30A78" w:rsidRDefault="00C30A78" w:rsidP="00C30A78">
      <w:pPr>
        <w:numPr>
          <w:ilvl w:val="2"/>
          <w:numId w:val="1"/>
        </w:numPr>
        <w:rPr>
          <w:rFonts w:ascii="Verdana" w:hAnsi="Verdana"/>
        </w:rPr>
      </w:pPr>
      <w:r>
        <w:rPr>
          <w:rFonts w:ascii="Verdana" w:hAnsi="Verdana"/>
        </w:rPr>
        <w:t>Información específica de una conversación telefónica (L30, Ej. 3a,b)</w:t>
      </w:r>
    </w:p>
    <w:p w:rsidR="0005161E" w:rsidRPr="0005161E" w:rsidRDefault="0005161E" w:rsidP="0005161E">
      <w:pPr>
        <w:numPr>
          <w:ilvl w:val="2"/>
          <w:numId w:val="1"/>
        </w:numPr>
        <w:rPr>
          <w:rFonts w:ascii="Verdana" w:hAnsi="Verdana"/>
        </w:rPr>
      </w:pPr>
      <w:r>
        <w:rPr>
          <w:rFonts w:ascii="Verdana" w:hAnsi="Verdana"/>
        </w:rPr>
        <w:t>Los regalos de un cumpleaños de un niño (L32, Ej. 5)</w:t>
      </w:r>
    </w:p>
    <w:p w:rsidR="009A5B68" w:rsidRPr="00C30A78" w:rsidRDefault="009A5B68" w:rsidP="009A5B68">
      <w:pPr>
        <w:numPr>
          <w:ilvl w:val="0"/>
          <w:numId w:val="1"/>
        </w:numPr>
        <w:rPr>
          <w:rFonts w:ascii="Verdana" w:hAnsi="Verdana"/>
        </w:rPr>
      </w:pPr>
      <w:r w:rsidRPr="00C30A78">
        <w:rPr>
          <w:rFonts w:ascii="Verdana" w:hAnsi="Verdana"/>
        </w:rPr>
        <w:t xml:space="preserve">El verbo modal </w:t>
      </w:r>
      <w:r w:rsidRPr="00C30A78">
        <w:rPr>
          <w:rFonts w:ascii="Verdana" w:hAnsi="Verdana"/>
          <w:i/>
        </w:rPr>
        <w:t>„können“</w:t>
      </w:r>
      <w:r w:rsidRPr="00C30A78">
        <w:rPr>
          <w:rFonts w:ascii="Verdana" w:hAnsi="Verdana"/>
        </w:rPr>
        <w:t>:</w:t>
      </w:r>
    </w:p>
    <w:p w:rsidR="009A5B68" w:rsidRPr="00C30A78" w:rsidRDefault="009A5B68" w:rsidP="009A5B68">
      <w:pPr>
        <w:numPr>
          <w:ilvl w:val="1"/>
          <w:numId w:val="1"/>
        </w:numPr>
        <w:rPr>
          <w:rFonts w:ascii="Verdana" w:hAnsi="Verdana"/>
        </w:rPr>
      </w:pPr>
      <w:r w:rsidRPr="00C30A78">
        <w:rPr>
          <w:rFonts w:ascii="Verdana" w:hAnsi="Verdana"/>
        </w:rPr>
        <w:lastRenderedPageBreak/>
        <w:t xml:space="preserve">Para expresar posibilidad: </w:t>
      </w:r>
    </w:p>
    <w:p w:rsidR="00C30A78" w:rsidRPr="00C30A78" w:rsidRDefault="00C30A78" w:rsidP="00C30A78">
      <w:pPr>
        <w:ind w:left="1788"/>
        <w:rPr>
          <w:rFonts w:ascii="Verdana" w:hAnsi="Verdana"/>
        </w:rPr>
      </w:pPr>
      <w:r w:rsidRPr="00C30A78">
        <w:rPr>
          <w:rFonts w:ascii="Verdana" w:hAnsi="Verdana"/>
          <w:u w:val="single"/>
        </w:rPr>
        <w:t>Escuchar</w:t>
      </w:r>
      <w:r w:rsidRPr="00C30A78">
        <w:rPr>
          <w:rFonts w:ascii="Verdana" w:hAnsi="Verdana"/>
        </w:rPr>
        <w:t xml:space="preserve">: </w:t>
      </w:r>
    </w:p>
    <w:p w:rsidR="00C30A78" w:rsidRPr="00A13986" w:rsidRDefault="00C30A78" w:rsidP="00C30A78">
      <w:pPr>
        <w:numPr>
          <w:ilvl w:val="2"/>
          <w:numId w:val="1"/>
        </w:numPr>
        <w:rPr>
          <w:rFonts w:ascii="Verdana" w:hAnsi="Verdana"/>
        </w:rPr>
      </w:pPr>
      <w:r>
        <w:rPr>
          <w:rFonts w:ascii="Verdana" w:hAnsi="Verdana"/>
        </w:rPr>
        <w:t>Información específica de una conversación telefónica (L30, Ej. 3a,b)</w:t>
      </w:r>
    </w:p>
    <w:p w:rsidR="009A5B68" w:rsidRPr="00C30A78" w:rsidRDefault="009A5B68" w:rsidP="009A5B68">
      <w:pPr>
        <w:numPr>
          <w:ilvl w:val="1"/>
          <w:numId w:val="1"/>
        </w:numPr>
        <w:rPr>
          <w:rFonts w:ascii="Verdana" w:hAnsi="Verdana"/>
        </w:rPr>
      </w:pPr>
      <w:r w:rsidRPr="00C30A78">
        <w:rPr>
          <w:rFonts w:ascii="Verdana" w:hAnsi="Verdana"/>
        </w:rPr>
        <w:t xml:space="preserve">Para expresar habilidad:  </w:t>
      </w:r>
    </w:p>
    <w:p w:rsidR="00C30A78" w:rsidRPr="00C30A78" w:rsidRDefault="00C30A78" w:rsidP="00C30A78">
      <w:pPr>
        <w:ind w:left="1788"/>
        <w:rPr>
          <w:rFonts w:ascii="Verdana" w:hAnsi="Verdana"/>
        </w:rPr>
      </w:pPr>
      <w:r w:rsidRPr="00C30A78">
        <w:rPr>
          <w:rFonts w:ascii="Verdana" w:hAnsi="Verdana"/>
          <w:u w:val="single"/>
        </w:rPr>
        <w:t>Escuchar</w:t>
      </w:r>
      <w:r w:rsidRPr="00C30A78">
        <w:rPr>
          <w:rFonts w:ascii="Verdana" w:hAnsi="Verdana"/>
        </w:rPr>
        <w:t xml:space="preserve">: </w:t>
      </w:r>
    </w:p>
    <w:p w:rsidR="00C30A78" w:rsidRPr="00A13986" w:rsidRDefault="00C30A78" w:rsidP="00C30A78">
      <w:pPr>
        <w:numPr>
          <w:ilvl w:val="2"/>
          <w:numId w:val="1"/>
        </w:numPr>
        <w:rPr>
          <w:rFonts w:ascii="Verdana" w:hAnsi="Verdana"/>
        </w:rPr>
      </w:pPr>
      <w:r>
        <w:rPr>
          <w:rFonts w:ascii="Verdana" w:hAnsi="Verdana"/>
        </w:rPr>
        <w:t>Información específica de una conversación telefónica (L30, Ej. 3a,b)</w:t>
      </w:r>
    </w:p>
    <w:p w:rsidR="000C1607" w:rsidRPr="002B54A6" w:rsidRDefault="000C1607" w:rsidP="000C1607">
      <w:pPr>
        <w:numPr>
          <w:ilvl w:val="0"/>
          <w:numId w:val="1"/>
        </w:numPr>
        <w:rPr>
          <w:rFonts w:ascii="Verdana" w:hAnsi="Verdana"/>
        </w:rPr>
      </w:pPr>
      <w:r w:rsidRPr="002B54A6">
        <w:rPr>
          <w:rFonts w:ascii="Verdana" w:hAnsi="Verdana"/>
        </w:rPr>
        <w:t>Formación de los números ordinales</w:t>
      </w:r>
      <w:r>
        <w:rPr>
          <w:rFonts w:ascii="Verdana" w:hAnsi="Verdana"/>
        </w:rPr>
        <w:t xml:space="preserve"> del 1 al 31</w:t>
      </w:r>
      <w:r w:rsidRPr="002B54A6">
        <w:rPr>
          <w:rFonts w:ascii="Verdana" w:hAnsi="Verdana"/>
        </w:rPr>
        <w:t xml:space="preserve">: </w:t>
      </w:r>
      <w:r w:rsidRPr="002B54A6">
        <w:rPr>
          <w:rFonts w:ascii="Verdana" w:hAnsi="Verdana"/>
          <w:i/>
        </w:rPr>
        <w:t>am ersten, zweiten</w:t>
      </w:r>
      <w:r>
        <w:rPr>
          <w:rFonts w:ascii="Verdana" w:hAnsi="Verdana"/>
          <w:i/>
        </w:rPr>
        <w:t>, zwanzig</w:t>
      </w:r>
      <w:r>
        <w:rPr>
          <w:rFonts w:ascii="Verdana" w:hAnsi="Verdana"/>
          <w:b/>
          <w:i/>
          <w:u w:val="single"/>
        </w:rPr>
        <w:t>sten</w:t>
      </w:r>
      <w:r w:rsidRPr="002B54A6">
        <w:rPr>
          <w:rFonts w:ascii="Verdana" w:hAnsi="Verdana"/>
          <w:i/>
        </w:rPr>
        <w:t>;...</w:t>
      </w:r>
    </w:p>
    <w:p w:rsidR="000C1607" w:rsidRPr="004C7B89" w:rsidRDefault="000C1607" w:rsidP="000C1607">
      <w:pPr>
        <w:numPr>
          <w:ilvl w:val="1"/>
          <w:numId w:val="1"/>
        </w:numPr>
        <w:rPr>
          <w:rFonts w:ascii="Verdana" w:hAnsi="Verdana"/>
        </w:rPr>
      </w:pPr>
      <w:r>
        <w:rPr>
          <w:rFonts w:ascii="Verdana" w:hAnsi="Verdana"/>
          <w:u w:val="single"/>
        </w:rPr>
        <w:t>Escuchar</w:t>
      </w:r>
      <w:r>
        <w:rPr>
          <w:rFonts w:ascii="Verdana" w:hAnsi="Verdana"/>
        </w:rPr>
        <w:t xml:space="preserve">: </w:t>
      </w:r>
      <w:r w:rsidRPr="004C7B89">
        <w:rPr>
          <w:rFonts w:ascii="Verdana" w:hAnsi="Verdana"/>
        </w:rPr>
        <w:t xml:space="preserve"> </w:t>
      </w:r>
    </w:p>
    <w:p w:rsidR="000C1607" w:rsidRPr="004C7B89" w:rsidRDefault="000C1607" w:rsidP="000C1607">
      <w:pPr>
        <w:numPr>
          <w:ilvl w:val="2"/>
          <w:numId w:val="1"/>
        </w:numPr>
        <w:rPr>
          <w:rFonts w:ascii="Verdana" w:hAnsi="Verdana"/>
        </w:rPr>
      </w:pPr>
      <w:r>
        <w:rPr>
          <w:rFonts w:ascii="Verdana" w:hAnsi="Verdana"/>
        </w:rPr>
        <w:t>Los números ordinales (L30, Ej. 6)</w:t>
      </w:r>
    </w:p>
    <w:p w:rsidR="005C11C8" w:rsidRPr="005C11C8" w:rsidRDefault="005C11C8" w:rsidP="005C11C8">
      <w:pPr>
        <w:numPr>
          <w:ilvl w:val="0"/>
          <w:numId w:val="1"/>
        </w:numPr>
        <w:rPr>
          <w:rFonts w:ascii="Verdana" w:hAnsi="Verdana"/>
        </w:rPr>
      </w:pPr>
      <w:r w:rsidRPr="005C11C8">
        <w:rPr>
          <w:rFonts w:ascii="Verdana" w:hAnsi="Verdana"/>
        </w:rPr>
        <w:t xml:space="preserve">Anticipar y automatizar primeras estructuras en </w:t>
      </w:r>
      <w:r w:rsidRPr="005C11C8">
        <w:rPr>
          <w:rFonts w:ascii="Verdana" w:hAnsi="Verdana"/>
          <w:i/>
        </w:rPr>
        <w:t>„Perfekt“: „Was hast du bekommen“?</w:t>
      </w:r>
    </w:p>
    <w:p w:rsidR="005C11C8" w:rsidRPr="005C11C8" w:rsidRDefault="005C11C8" w:rsidP="005C11C8">
      <w:pPr>
        <w:numPr>
          <w:ilvl w:val="1"/>
          <w:numId w:val="1"/>
        </w:numPr>
        <w:rPr>
          <w:rFonts w:ascii="Verdana" w:hAnsi="Verdana"/>
        </w:rPr>
      </w:pPr>
      <w:r w:rsidRPr="005C11C8">
        <w:rPr>
          <w:rFonts w:ascii="Verdana" w:hAnsi="Verdana"/>
        </w:rPr>
        <w:t>Escuchar los regalos de un cumpleaños de un niño (L32, Ej. 5)</w:t>
      </w:r>
    </w:p>
    <w:p w:rsidR="009A5B68" w:rsidRPr="00A929CA" w:rsidRDefault="009A5B68" w:rsidP="009A5B68">
      <w:pPr>
        <w:numPr>
          <w:ilvl w:val="0"/>
          <w:numId w:val="1"/>
        </w:numPr>
        <w:rPr>
          <w:rFonts w:ascii="Verdana" w:hAnsi="Verdana"/>
        </w:rPr>
      </w:pPr>
      <w:r w:rsidRPr="00A929CA">
        <w:rPr>
          <w:rFonts w:ascii="Verdana" w:hAnsi="Verdana"/>
        </w:rPr>
        <w:t>Familiarizarse con algunas for</w:t>
      </w:r>
      <w:r w:rsidR="00A929CA" w:rsidRPr="00A929CA">
        <w:rPr>
          <w:rFonts w:ascii="Verdana" w:hAnsi="Verdana"/>
        </w:rPr>
        <w:t xml:space="preserve">mas del plural de algunos sustantivos referidos a aliimentación: </w:t>
      </w:r>
      <w:r w:rsidR="00A929CA">
        <w:rPr>
          <w:rFonts w:ascii="Verdana" w:hAnsi="Verdana"/>
          <w:i/>
        </w:rPr>
        <w:t>Äpfel, Brötchen, Kartoffeln;...</w:t>
      </w:r>
    </w:p>
    <w:p w:rsidR="009A5B68" w:rsidRPr="00A929CA" w:rsidRDefault="00A929CA" w:rsidP="009A5B68">
      <w:pPr>
        <w:numPr>
          <w:ilvl w:val="1"/>
          <w:numId w:val="1"/>
        </w:numPr>
        <w:rPr>
          <w:rFonts w:ascii="Verdana" w:hAnsi="Verdana"/>
        </w:rPr>
      </w:pPr>
      <w:r w:rsidRPr="00A929CA">
        <w:rPr>
          <w:rFonts w:ascii="Verdana" w:hAnsi="Verdana"/>
          <w:u w:val="single"/>
        </w:rPr>
        <w:t>Escucha</w:t>
      </w:r>
      <w:r w:rsidR="009A5B68" w:rsidRPr="00A929CA">
        <w:rPr>
          <w:rFonts w:ascii="Verdana" w:hAnsi="Verdana"/>
          <w:u w:val="single"/>
        </w:rPr>
        <w:t>r</w:t>
      </w:r>
      <w:r w:rsidR="009A5B68" w:rsidRPr="00A929CA">
        <w:rPr>
          <w:rFonts w:ascii="Verdana" w:hAnsi="Verdana"/>
        </w:rPr>
        <w:t xml:space="preserve">: </w:t>
      </w:r>
    </w:p>
    <w:p w:rsidR="00A929CA" w:rsidRPr="00A13986" w:rsidRDefault="00A929CA" w:rsidP="00A929CA">
      <w:pPr>
        <w:numPr>
          <w:ilvl w:val="2"/>
          <w:numId w:val="1"/>
        </w:numPr>
        <w:rPr>
          <w:rFonts w:ascii="Verdana" w:hAnsi="Verdana"/>
        </w:rPr>
      </w:pPr>
      <w:r>
        <w:rPr>
          <w:rFonts w:ascii="Verdana" w:hAnsi="Verdana"/>
        </w:rPr>
        <w:t>Vocabulario específico de alimentos y bebidas, a través de una historia (L31, Ej. 1a,d)</w:t>
      </w:r>
    </w:p>
    <w:p w:rsidR="009A5B68" w:rsidRPr="00BD4526" w:rsidRDefault="009A5B68" w:rsidP="009A5B68">
      <w:pPr>
        <w:numPr>
          <w:ilvl w:val="0"/>
          <w:numId w:val="1"/>
        </w:numPr>
        <w:rPr>
          <w:rFonts w:ascii="Verdana" w:hAnsi="Verdana"/>
        </w:rPr>
      </w:pPr>
      <w:r w:rsidRPr="00BD4526">
        <w:rPr>
          <w:rFonts w:ascii="Verdana" w:hAnsi="Verdana"/>
        </w:rPr>
        <w:t xml:space="preserve">Usar </w:t>
      </w:r>
      <w:r w:rsidR="00A2015A">
        <w:rPr>
          <w:rFonts w:ascii="Verdana" w:hAnsi="Verdana"/>
        </w:rPr>
        <w:t xml:space="preserve">el verbo </w:t>
      </w:r>
      <w:r w:rsidR="00A2015A">
        <w:rPr>
          <w:rFonts w:ascii="Verdana" w:hAnsi="Verdana"/>
          <w:i/>
        </w:rPr>
        <w:t xml:space="preserve">„wünschen“ </w:t>
      </w:r>
      <w:r w:rsidR="00A2015A">
        <w:rPr>
          <w:rFonts w:ascii="Verdana" w:hAnsi="Verdana"/>
        </w:rPr>
        <w:t>y el</w:t>
      </w:r>
      <w:r w:rsidRPr="00BD4526">
        <w:rPr>
          <w:rFonts w:ascii="Verdana" w:hAnsi="Verdana"/>
        </w:rPr>
        <w:t xml:space="preserve"> modal </w:t>
      </w:r>
      <w:r w:rsidRPr="00BD4526">
        <w:rPr>
          <w:rFonts w:ascii="Verdana" w:hAnsi="Verdana"/>
          <w:i/>
        </w:rPr>
        <w:t xml:space="preserve">„möchten“ </w:t>
      </w:r>
      <w:r w:rsidRPr="00BD4526">
        <w:rPr>
          <w:rFonts w:ascii="Verdana" w:hAnsi="Verdana"/>
        </w:rPr>
        <w:t xml:space="preserve">para expresar un deseo: </w:t>
      </w:r>
    </w:p>
    <w:p w:rsidR="009A5B68" w:rsidRPr="008624BF" w:rsidRDefault="009A5B68" w:rsidP="009A5B68">
      <w:pPr>
        <w:numPr>
          <w:ilvl w:val="1"/>
          <w:numId w:val="1"/>
        </w:numPr>
        <w:rPr>
          <w:rFonts w:ascii="Verdana" w:hAnsi="Verdana"/>
        </w:rPr>
      </w:pPr>
      <w:r>
        <w:rPr>
          <w:rFonts w:ascii="Verdana" w:hAnsi="Verdana"/>
          <w:u w:val="single"/>
        </w:rPr>
        <w:t>Escucha</w:t>
      </w:r>
      <w:r w:rsidRPr="008624BF">
        <w:rPr>
          <w:rFonts w:ascii="Verdana" w:hAnsi="Verdana"/>
          <w:u w:val="single"/>
        </w:rPr>
        <w:t>r</w:t>
      </w:r>
      <w:r w:rsidRPr="008624BF">
        <w:rPr>
          <w:rFonts w:ascii="Verdana" w:hAnsi="Verdana"/>
        </w:rPr>
        <w:t>:</w:t>
      </w:r>
    </w:p>
    <w:p w:rsidR="009A5B68" w:rsidRDefault="009A5B68" w:rsidP="009A5B68">
      <w:pPr>
        <w:numPr>
          <w:ilvl w:val="2"/>
          <w:numId w:val="1"/>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357EE3" w:rsidRDefault="00357EE3" w:rsidP="00357EE3">
      <w:pPr>
        <w:numPr>
          <w:ilvl w:val="2"/>
          <w:numId w:val="1"/>
        </w:numPr>
        <w:rPr>
          <w:rFonts w:ascii="Verdana" w:hAnsi="Verdana"/>
        </w:rPr>
      </w:pPr>
      <w:r>
        <w:rPr>
          <w:rFonts w:ascii="Verdana" w:hAnsi="Verdana"/>
        </w:rPr>
        <w:t>La lista de regalos que quiere un niño por su cumpleaños (L29, Ej. 2)</w:t>
      </w:r>
    </w:p>
    <w:p w:rsidR="005905DB" w:rsidRDefault="005905DB" w:rsidP="005905DB">
      <w:pPr>
        <w:numPr>
          <w:ilvl w:val="2"/>
          <w:numId w:val="1"/>
        </w:numPr>
        <w:rPr>
          <w:rFonts w:ascii="Verdana" w:hAnsi="Verdana"/>
        </w:rPr>
      </w:pPr>
      <w:r>
        <w:rPr>
          <w:rFonts w:ascii="Verdana" w:hAnsi="Verdana"/>
        </w:rPr>
        <w:t>Deseos concretos (L29, Ej. 4b)</w:t>
      </w:r>
    </w:p>
    <w:p w:rsidR="00D707E0" w:rsidRDefault="00D707E0" w:rsidP="00D707E0">
      <w:pPr>
        <w:numPr>
          <w:ilvl w:val="2"/>
          <w:numId w:val="1"/>
        </w:numPr>
        <w:rPr>
          <w:rFonts w:ascii="Verdana" w:hAnsi="Verdana"/>
        </w:rPr>
      </w:pPr>
      <w:r>
        <w:rPr>
          <w:rFonts w:ascii="Verdana" w:hAnsi="Verdana"/>
        </w:rPr>
        <w:t>Una canción con deseos concretos para el cumpleaños (L29, Ej.. 7)</w:t>
      </w:r>
    </w:p>
    <w:p w:rsidR="00C30A78" w:rsidRPr="00C30A78" w:rsidRDefault="00C30A78" w:rsidP="00C30A78">
      <w:pPr>
        <w:numPr>
          <w:ilvl w:val="2"/>
          <w:numId w:val="1"/>
        </w:numPr>
        <w:rPr>
          <w:rFonts w:ascii="Verdana" w:hAnsi="Verdana"/>
        </w:rPr>
      </w:pPr>
      <w:r>
        <w:rPr>
          <w:rFonts w:ascii="Verdana" w:hAnsi="Verdana"/>
        </w:rPr>
        <w:t>Información específica de una conversación telefónica (L30, Ej. 3a,b)</w:t>
      </w:r>
    </w:p>
    <w:p w:rsidR="009A5B68" w:rsidRPr="00C30A78" w:rsidRDefault="009A5B68" w:rsidP="009A5B68">
      <w:pPr>
        <w:numPr>
          <w:ilvl w:val="0"/>
          <w:numId w:val="1"/>
        </w:numPr>
        <w:rPr>
          <w:rFonts w:ascii="Verdana" w:hAnsi="Verdana"/>
        </w:rPr>
      </w:pPr>
      <w:r w:rsidRPr="00C30A78">
        <w:rPr>
          <w:rFonts w:ascii="Verdana" w:hAnsi="Verdana"/>
          <w:b/>
        </w:rPr>
        <w:t xml:space="preserve">Repaso: </w:t>
      </w:r>
    </w:p>
    <w:p w:rsidR="009A5B68" w:rsidRPr="00C30A78" w:rsidRDefault="009A5B68" w:rsidP="009A5B68">
      <w:pPr>
        <w:numPr>
          <w:ilvl w:val="1"/>
          <w:numId w:val="1"/>
        </w:numPr>
        <w:rPr>
          <w:rFonts w:ascii="Verdana" w:hAnsi="Verdana"/>
          <w:i/>
        </w:rPr>
      </w:pPr>
      <w:r w:rsidRPr="00C30A78">
        <w:rPr>
          <w:rFonts w:ascii="Verdana" w:hAnsi="Verdana"/>
        </w:rPr>
        <w:t xml:space="preserve">Sintaxis: </w:t>
      </w:r>
    </w:p>
    <w:p w:rsidR="009A5B68" w:rsidRPr="00C30A78" w:rsidRDefault="00C30A78" w:rsidP="009A5B68">
      <w:pPr>
        <w:numPr>
          <w:ilvl w:val="2"/>
          <w:numId w:val="1"/>
        </w:numPr>
        <w:rPr>
          <w:rFonts w:ascii="Verdana" w:hAnsi="Verdana"/>
          <w:i/>
        </w:rPr>
      </w:pPr>
      <w:r w:rsidRPr="00C30A78">
        <w:rPr>
          <w:rFonts w:ascii="Verdana" w:hAnsi="Verdana"/>
        </w:rPr>
        <w:t>El orden de los elementos en la oración simple</w:t>
      </w:r>
      <w:r w:rsidR="009A5B68" w:rsidRPr="00C30A78">
        <w:rPr>
          <w:rFonts w:ascii="Verdana" w:hAnsi="Verdana"/>
        </w:rPr>
        <w:t>:</w:t>
      </w:r>
    </w:p>
    <w:p w:rsidR="009A5B68" w:rsidRPr="00C30A78" w:rsidRDefault="00C30A78" w:rsidP="009A5B68">
      <w:pPr>
        <w:ind w:left="2508"/>
        <w:rPr>
          <w:rFonts w:ascii="Verdana" w:hAnsi="Verdana"/>
          <w:i/>
        </w:rPr>
      </w:pPr>
      <w:r w:rsidRPr="00C30A78">
        <w:rPr>
          <w:rFonts w:ascii="Verdana" w:hAnsi="Verdana"/>
          <w:u w:val="single"/>
        </w:rPr>
        <w:t>Escuchar</w:t>
      </w:r>
      <w:r w:rsidR="009A5B68" w:rsidRPr="00C30A78">
        <w:rPr>
          <w:rFonts w:ascii="Verdana" w:hAnsi="Verdana"/>
        </w:rPr>
        <w:t>:</w:t>
      </w:r>
    </w:p>
    <w:p w:rsidR="00C30A78" w:rsidRDefault="00C30A78" w:rsidP="00C30A78">
      <w:pPr>
        <w:numPr>
          <w:ilvl w:val="3"/>
          <w:numId w:val="1"/>
        </w:numPr>
        <w:rPr>
          <w:rFonts w:ascii="Verdana" w:hAnsi="Verdana"/>
        </w:rPr>
      </w:pPr>
      <w:r>
        <w:rPr>
          <w:rFonts w:ascii="Verdana" w:hAnsi="Verdana"/>
        </w:rPr>
        <w:t>Información específica de una conversación telefónica (L30, Ej. 3a,b)</w:t>
      </w:r>
    </w:p>
    <w:p w:rsidR="009914E7" w:rsidRDefault="009914E7" w:rsidP="009914E7">
      <w:pPr>
        <w:numPr>
          <w:ilvl w:val="3"/>
          <w:numId w:val="1"/>
        </w:numPr>
        <w:rPr>
          <w:rFonts w:ascii="Verdana" w:hAnsi="Verdana"/>
        </w:rPr>
      </w:pPr>
      <w:r w:rsidRPr="009914E7">
        <w:rPr>
          <w:rFonts w:ascii="Verdana" w:hAnsi="Verdana"/>
        </w:rPr>
        <w:t>Lo que cuestan diversos artículos de papelería (L31, Ej. 5)</w:t>
      </w:r>
    </w:p>
    <w:p w:rsidR="0005161E" w:rsidRPr="0005161E" w:rsidRDefault="0005161E" w:rsidP="0005161E">
      <w:pPr>
        <w:numPr>
          <w:ilvl w:val="3"/>
          <w:numId w:val="1"/>
        </w:numPr>
        <w:rPr>
          <w:rFonts w:ascii="Verdana" w:hAnsi="Verdana"/>
        </w:rPr>
      </w:pPr>
      <w:r w:rsidRPr="0005161E">
        <w:rPr>
          <w:rFonts w:ascii="Verdana" w:hAnsi="Verdana"/>
        </w:rPr>
        <w:t>Los regalos de un cumpleaños de un niño (L32, Ej. 5)</w:t>
      </w:r>
    </w:p>
    <w:p w:rsidR="0003422D" w:rsidRDefault="0003422D" w:rsidP="00440C1D">
      <w:pPr>
        <w:pStyle w:val="Ttulo2"/>
        <w:ind w:firstLine="708"/>
        <w:rPr>
          <w:rFonts w:ascii="Verdana" w:hAnsi="Verdana"/>
          <w:color w:val="0000FF"/>
          <w:sz w:val="20"/>
          <w:lang w:val="es-ES"/>
        </w:rPr>
      </w:pPr>
    </w:p>
    <w:p w:rsidR="00440C1D" w:rsidRPr="00440C1D" w:rsidRDefault="00440C1D" w:rsidP="00440C1D">
      <w:pPr>
        <w:pStyle w:val="Ttulo2"/>
        <w:ind w:firstLine="708"/>
        <w:rPr>
          <w:rFonts w:ascii="Verdana" w:hAnsi="Verdana"/>
          <w:b w:val="0"/>
          <w:color w:val="0000FF"/>
          <w:sz w:val="20"/>
          <w:lang w:val="es-ES"/>
        </w:rPr>
      </w:pPr>
      <w:r w:rsidRPr="00357EE3">
        <w:rPr>
          <w:rFonts w:ascii="Verdana" w:hAnsi="Verdana"/>
          <w:color w:val="0000FF"/>
          <w:sz w:val="20"/>
          <w:lang w:val="es-ES"/>
        </w:rPr>
        <w:t>VI. Léxico</w:t>
      </w:r>
    </w:p>
    <w:p w:rsidR="00440C1D" w:rsidRPr="00357EE3" w:rsidRDefault="00440C1D" w:rsidP="00440C1D">
      <w:pPr>
        <w:numPr>
          <w:ilvl w:val="0"/>
          <w:numId w:val="23"/>
        </w:numPr>
        <w:rPr>
          <w:rFonts w:ascii="Verdana" w:hAnsi="Verdana"/>
        </w:rPr>
      </w:pPr>
      <w:r w:rsidRPr="00357EE3">
        <w:rPr>
          <w:rFonts w:ascii="Verdana" w:hAnsi="Verdana"/>
        </w:rPr>
        <w:t xml:space="preserve">Regalos </w:t>
      </w:r>
      <w:r w:rsidR="006F0BD4">
        <w:rPr>
          <w:rFonts w:ascii="Verdana" w:hAnsi="Verdana"/>
        </w:rPr>
        <w:t>(</w:t>
      </w:r>
      <w:r w:rsidRPr="00357EE3">
        <w:rPr>
          <w:rFonts w:ascii="Verdana" w:hAnsi="Verdana"/>
        </w:rPr>
        <w:t>de cumpleaños</w:t>
      </w:r>
      <w:r w:rsidR="006F0BD4">
        <w:rPr>
          <w:rFonts w:ascii="Verdana" w:hAnsi="Verdana"/>
        </w:rPr>
        <w:t xml:space="preserve">): </w:t>
      </w:r>
    </w:p>
    <w:p w:rsidR="00440C1D" w:rsidRDefault="00440C1D" w:rsidP="00440C1D">
      <w:pPr>
        <w:numPr>
          <w:ilvl w:val="1"/>
          <w:numId w:val="23"/>
        </w:numPr>
        <w:rPr>
          <w:rFonts w:ascii="Verdana" w:hAnsi="Verdana"/>
        </w:rPr>
      </w:pPr>
      <w:r w:rsidRPr="00357EE3">
        <w:rPr>
          <w:rFonts w:ascii="Verdana" w:hAnsi="Verdana"/>
        </w:rPr>
        <w:t xml:space="preserve">Animales domésticos: </w:t>
      </w:r>
      <w:r w:rsidRPr="00357EE3">
        <w:rPr>
          <w:rFonts w:ascii="Verdana" w:hAnsi="Verdana"/>
          <w:i/>
        </w:rPr>
        <w:t xml:space="preserve">Hund, Katze, Schildkröte;... </w:t>
      </w:r>
      <w:r w:rsidRPr="00357EE3">
        <w:rPr>
          <w:rFonts w:ascii="Verdana" w:hAnsi="Verdana"/>
        </w:rPr>
        <w:t>(L29, Ej. 2</w:t>
      </w:r>
      <w:r w:rsidR="0003668E">
        <w:rPr>
          <w:rFonts w:ascii="Verdana" w:hAnsi="Verdana"/>
        </w:rPr>
        <w:t>, 4b</w:t>
      </w:r>
      <w:r w:rsidRPr="00357EE3">
        <w:rPr>
          <w:rFonts w:ascii="Verdana" w:hAnsi="Verdana"/>
        </w:rPr>
        <w:t>)</w:t>
      </w:r>
    </w:p>
    <w:p w:rsidR="00440C1D" w:rsidRDefault="00440C1D" w:rsidP="00440C1D">
      <w:pPr>
        <w:numPr>
          <w:ilvl w:val="1"/>
          <w:numId w:val="23"/>
        </w:numPr>
        <w:rPr>
          <w:rFonts w:ascii="Verdana" w:hAnsi="Verdana"/>
        </w:rPr>
      </w:pPr>
      <w:r>
        <w:rPr>
          <w:rFonts w:ascii="Verdana" w:hAnsi="Verdana"/>
        </w:rPr>
        <w:t xml:space="preserve">Tecnología: </w:t>
      </w:r>
      <w:r>
        <w:rPr>
          <w:rFonts w:ascii="Verdana" w:hAnsi="Verdana"/>
          <w:i/>
        </w:rPr>
        <w:t xml:space="preserve">MP3-Player, Computer, Handy;... </w:t>
      </w:r>
      <w:r>
        <w:rPr>
          <w:rFonts w:ascii="Verdana" w:hAnsi="Verdana"/>
        </w:rPr>
        <w:t>(L29, Ej. 2</w:t>
      </w:r>
      <w:r w:rsidR="0003668E">
        <w:rPr>
          <w:rFonts w:ascii="Verdana" w:hAnsi="Verdana"/>
        </w:rPr>
        <w:t>, 4b</w:t>
      </w:r>
      <w:r w:rsidR="00D707E0">
        <w:rPr>
          <w:rFonts w:ascii="Verdana" w:hAnsi="Verdana"/>
        </w:rPr>
        <w:t>, 7</w:t>
      </w:r>
      <w:r w:rsidR="00F13212">
        <w:rPr>
          <w:rFonts w:ascii="Verdana" w:hAnsi="Verdana"/>
        </w:rPr>
        <w:t>; L30, Ej. 3</w:t>
      </w:r>
      <w:r w:rsidR="006F0BD4">
        <w:rPr>
          <w:rFonts w:ascii="Verdana" w:hAnsi="Verdana"/>
        </w:rPr>
        <w:t>; L31, Ej. 1a,b,d</w:t>
      </w:r>
      <w:r w:rsidR="00A11AC6">
        <w:rPr>
          <w:rFonts w:ascii="Verdana" w:hAnsi="Verdana"/>
        </w:rPr>
        <w:t>; L32, Ej. 5</w:t>
      </w:r>
      <w:r>
        <w:rPr>
          <w:rFonts w:ascii="Verdana" w:hAnsi="Verdana"/>
        </w:rPr>
        <w:t>)</w:t>
      </w:r>
    </w:p>
    <w:p w:rsidR="00440C1D" w:rsidRPr="00357EE3" w:rsidRDefault="00440C1D" w:rsidP="00440C1D">
      <w:pPr>
        <w:numPr>
          <w:ilvl w:val="1"/>
          <w:numId w:val="23"/>
        </w:numPr>
        <w:rPr>
          <w:rFonts w:ascii="Verdana" w:hAnsi="Verdana"/>
        </w:rPr>
      </w:pPr>
      <w:r>
        <w:rPr>
          <w:rFonts w:ascii="Verdana" w:hAnsi="Verdana"/>
        </w:rPr>
        <w:t xml:space="preserve">Otros productos para el ocio: </w:t>
      </w:r>
      <w:r>
        <w:rPr>
          <w:rFonts w:ascii="Verdana" w:hAnsi="Verdana"/>
          <w:i/>
        </w:rPr>
        <w:t xml:space="preserve">Schier; Bücher;... </w:t>
      </w:r>
      <w:r w:rsidRPr="00357EE3">
        <w:rPr>
          <w:rFonts w:ascii="Verdana" w:hAnsi="Verdana"/>
        </w:rPr>
        <w:t xml:space="preserve"> </w:t>
      </w:r>
      <w:r>
        <w:rPr>
          <w:rFonts w:ascii="Verdana" w:hAnsi="Verdana"/>
        </w:rPr>
        <w:t>(L29, Ej. 2</w:t>
      </w:r>
      <w:r w:rsidR="0003668E">
        <w:rPr>
          <w:rFonts w:ascii="Verdana" w:hAnsi="Verdana"/>
        </w:rPr>
        <w:t>, 4b</w:t>
      </w:r>
      <w:r w:rsidR="00D707E0">
        <w:rPr>
          <w:rFonts w:ascii="Verdana" w:hAnsi="Verdana"/>
        </w:rPr>
        <w:t>, 7</w:t>
      </w:r>
      <w:r w:rsidR="006F0BD4">
        <w:rPr>
          <w:rFonts w:ascii="Verdana" w:hAnsi="Verdana"/>
        </w:rPr>
        <w:t>; L31, Ej. 1a,b,d</w:t>
      </w:r>
      <w:r>
        <w:rPr>
          <w:rFonts w:ascii="Verdana" w:hAnsi="Verdana"/>
        </w:rPr>
        <w:t>)</w:t>
      </w:r>
    </w:p>
    <w:p w:rsidR="00B7192D" w:rsidRPr="00B7192D" w:rsidRDefault="006E47B5" w:rsidP="00B7192D">
      <w:pPr>
        <w:numPr>
          <w:ilvl w:val="0"/>
          <w:numId w:val="1"/>
        </w:numPr>
        <w:rPr>
          <w:rFonts w:ascii="Verdana" w:hAnsi="Verdana"/>
        </w:rPr>
      </w:pPr>
      <w:r w:rsidRPr="00802F4B">
        <w:rPr>
          <w:rFonts w:ascii="Verdana" w:hAnsi="Verdana"/>
        </w:rPr>
        <w:t>Los nu</w:t>
      </w:r>
      <w:r>
        <w:rPr>
          <w:rFonts w:ascii="Verdana" w:hAnsi="Verdana"/>
        </w:rPr>
        <w:t>meros ordinales (L30, Ej. 6, 7</w:t>
      </w:r>
      <w:r w:rsidR="00373706">
        <w:rPr>
          <w:rFonts w:ascii="Verdana" w:hAnsi="Verdana"/>
        </w:rPr>
        <w:t>; L31, Ej. 1a,d</w:t>
      </w:r>
      <w:r>
        <w:rPr>
          <w:rFonts w:ascii="Verdana" w:hAnsi="Verdana"/>
        </w:rPr>
        <w:t>)</w:t>
      </w:r>
    </w:p>
    <w:p w:rsidR="009A5B68" w:rsidRPr="006F0BD4" w:rsidRDefault="006F0BD4" w:rsidP="009A5B68">
      <w:pPr>
        <w:numPr>
          <w:ilvl w:val="0"/>
          <w:numId w:val="1"/>
        </w:numPr>
        <w:rPr>
          <w:rFonts w:ascii="Verdana" w:hAnsi="Verdana"/>
        </w:rPr>
      </w:pPr>
      <w:r w:rsidRPr="006F0BD4">
        <w:rPr>
          <w:rFonts w:ascii="Verdana" w:hAnsi="Verdana"/>
        </w:rPr>
        <w:t xml:space="preserve">Alimentos y bebidas: </w:t>
      </w:r>
      <w:r w:rsidR="009A5B68" w:rsidRPr="006F0BD4">
        <w:rPr>
          <w:rFonts w:ascii="Verdana" w:hAnsi="Verdana"/>
        </w:rPr>
        <w:t xml:space="preserve"> </w:t>
      </w:r>
    </w:p>
    <w:p w:rsidR="009A5B68" w:rsidRPr="005C7749" w:rsidRDefault="006F0BD4" w:rsidP="005C7749">
      <w:pPr>
        <w:numPr>
          <w:ilvl w:val="1"/>
          <w:numId w:val="1"/>
        </w:numPr>
        <w:rPr>
          <w:rFonts w:ascii="Verdana" w:hAnsi="Verdana"/>
        </w:rPr>
      </w:pPr>
      <w:r w:rsidRPr="006F0BD4">
        <w:rPr>
          <w:rFonts w:ascii="Verdana" w:hAnsi="Verdana"/>
          <w:i/>
        </w:rPr>
        <w:t xml:space="preserve">Würstchen, Brot, Limonade;... </w:t>
      </w:r>
      <w:r w:rsidRPr="006F0BD4">
        <w:rPr>
          <w:rFonts w:ascii="Verdana" w:hAnsi="Verdana"/>
        </w:rPr>
        <w:t>(L31, Ej. 1a,b,d)</w:t>
      </w:r>
    </w:p>
    <w:p w:rsidR="00CF42DF" w:rsidRPr="00CF42DF" w:rsidRDefault="00CF42DF" w:rsidP="00CF42DF">
      <w:pPr>
        <w:numPr>
          <w:ilvl w:val="0"/>
          <w:numId w:val="1"/>
        </w:numPr>
        <w:rPr>
          <w:rFonts w:ascii="Verdana" w:hAnsi="Verdana"/>
        </w:rPr>
      </w:pPr>
      <w:r w:rsidRPr="00CF42DF">
        <w:rPr>
          <w:rFonts w:ascii="Verdana" w:hAnsi="Verdana"/>
        </w:rPr>
        <w:t>Frases y expresiones útile</w:t>
      </w:r>
      <w:r>
        <w:rPr>
          <w:rFonts w:ascii="Verdana" w:hAnsi="Verdana"/>
        </w:rPr>
        <w:t xml:space="preserve">s: </w:t>
      </w:r>
      <w:r w:rsidRPr="00CF42DF">
        <w:rPr>
          <w:rFonts w:ascii="Verdana" w:hAnsi="Verdana"/>
        </w:rPr>
        <w:t xml:space="preserve"> </w:t>
      </w:r>
    </w:p>
    <w:p w:rsidR="00CF42DF" w:rsidRDefault="00CF42DF" w:rsidP="00CF42DF">
      <w:pPr>
        <w:numPr>
          <w:ilvl w:val="1"/>
          <w:numId w:val="1"/>
        </w:numPr>
        <w:rPr>
          <w:rFonts w:ascii="Verdana" w:hAnsi="Verdana"/>
        </w:rPr>
      </w:pPr>
      <w:r w:rsidRPr="00CF42DF">
        <w:rPr>
          <w:rFonts w:ascii="Verdana" w:hAnsi="Verdana"/>
          <w:i/>
        </w:rPr>
        <w:t xml:space="preserve">Mama ist einverstanden </w:t>
      </w:r>
      <w:r w:rsidRPr="00CF42DF">
        <w:rPr>
          <w:rFonts w:ascii="Verdana" w:hAnsi="Verdana"/>
        </w:rPr>
        <w:t>(L29, Ej. 1b)</w:t>
      </w:r>
    </w:p>
    <w:p w:rsidR="00461C97" w:rsidRPr="00CF42DF" w:rsidRDefault="00461C97" w:rsidP="00CF42DF">
      <w:pPr>
        <w:numPr>
          <w:ilvl w:val="1"/>
          <w:numId w:val="1"/>
        </w:numPr>
        <w:rPr>
          <w:rFonts w:ascii="Verdana" w:hAnsi="Verdana"/>
        </w:rPr>
      </w:pPr>
      <w:r>
        <w:rPr>
          <w:rFonts w:ascii="Verdana" w:hAnsi="Verdana"/>
          <w:i/>
        </w:rPr>
        <w:t xml:space="preserve">Alles Gute zum Geburtstag </w:t>
      </w:r>
      <w:r>
        <w:rPr>
          <w:rFonts w:ascii="Verdana" w:hAnsi="Verdana"/>
        </w:rPr>
        <w:t>(L32, Ej. 1)</w:t>
      </w:r>
    </w:p>
    <w:p w:rsidR="009A5B68" w:rsidRPr="009914E7" w:rsidRDefault="009A5B68" w:rsidP="009A5B68">
      <w:pPr>
        <w:numPr>
          <w:ilvl w:val="0"/>
          <w:numId w:val="1"/>
        </w:numPr>
        <w:rPr>
          <w:rFonts w:ascii="Verdana" w:hAnsi="Verdana"/>
        </w:rPr>
      </w:pPr>
      <w:r w:rsidRPr="009914E7">
        <w:rPr>
          <w:rFonts w:ascii="Verdana" w:hAnsi="Verdana"/>
        </w:rPr>
        <w:t>Otr</w:t>
      </w:r>
      <w:r w:rsidR="009914E7" w:rsidRPr="009914E7">
        <w:rPr>
          <w:rFonts w:ascii="Verdana" w:hAnsi="Verdana"/>
        </w:rPr>
        <w:t>as frases y expresiones útiles para „ir a comprar</w:t>
      </w:r>
      <w:r w:rsidR="00461C97">
        <w:rPr>
          <w:rFonts w:ascii="Verdana" w:hAnsi="Verdana"/>
        </w:rPr>
        <w:t>:</w:t>
      </w:r>
      <w:r w:rsidR="009914E7">
        <w:rPr>
          <w:rFonts w:ascii="Verdana" w:hAnsi="Verdana"/>
        </w:rPr>
        <w:t xml:space="preserve"> </w:t>
      </w:r>
    </w:p>
    <w:p w:rsidR="009A5B68" w:rsidRPr="009914E7" w:rsidRDefault="009914E7" w:rsidP="009914E7">
      <w:pPr>
        <w:numPr>
          <w:ilvl w:val="1"/>
          <w:numId w:val="1"/>
        </w:numPr>
        <w:rPr>
          <w:rFonts w:ascii="Verdana" w:hAnsi="Verdana"/>
        </w:rPr>
      </w:pPr>
      <w:r w:rsidRPr="009914E7">
        <w:rPr>
          <w:rFonts w:ascii="Verdana" w:hAnsi="Verdana"/>
          <w:i/>
        </w:rPr>
        <w:t>Was kostet....? Dann nehmen wir... Das macht 12 Euro</w:t>
      </w:r>
      <w:r>
        <w:rPr>
          <w:rFonts w:ascii="Verdana" w:hAnsi="Verdana"/>
          <w:i/>
        </w:rPr>
        <w:t xml:space="preserve"> </w:t>
      </w:r>
      <w:r>
        <w:rPr>
          <w:rFonts w:ascii="Verdana" w:hAnsi="Verdana"/>
        </w:rPr>
        <w:t>(L31, Ej. 5)</w:t>
      </w:r>
    </w:p>
    <w:p w:rsidR="009A5B68" w:rsidRPr="00BD4526" w:rsidRDefault="009A5B68" w:rsidP="009A5B68">
      <w:pPr>
        <w:numPr>
          <w:ilvl w:val="0"/>
          <w:numId w:val="1"/>
        </w:numPr>
        <w:rPr>
          <w:rFonts w:ascii="Verdana" w:hAnsi="Verdana"/>
        </w:rPr>
      </w:pPr>
      <w:r w:rsidRPr="00BD4526">
        <w:rPr>
          <w:rFonts w:ascii="Verdana" w:hAnsi="Verdana"/>
          <w:b/>
        </w:rPr>
        <w:t xml:space="preserve">Repaso: </w:t>
      </w:r>
    </w:p>
    <w:p w:rsidR="009A5B68" w:rsidRPr="009914E7" w:rsidRDefault="009A5B68" w:rsidP="009914E7">
      <w:pPr>
        <w:numPr>
          <w:ilvl w:val="1"/>
          <w:numId w:val="1"/>
        </w:numPr>
        <w:rPr>
          <w:rFonts w:ascii="Verdana" w:hAnsi="Verdana"/>
        </w:rPr>
      </w:pPr>
      <w:r w:rsidRPr="00BD4526">
        <w:rPr>
          <w:rFonts w:ascii="Verdana" w:hAnsi="Verdana"/>
        </w:rPr>
        <w:t>Los días de la semana (L29, Ej. 1</w:t>
      </w:r>
      <w:r>
        <w:rPr>
          <w:rFonts w:ascii="Verdana" w:hAnsi="Verdana"/>
        </w:rPr>
        <w:t>a,</w:t>
      </w:r>
      <w:r w:rsidRPr="00BD4526">
        <w:rPr>
          <w:rFonts w:ascii="Verdana" w:hAnsi="Verdana"/>
        </w:rPr>
        <w:t>b)</w:t>
      </w:r>
    </w:p>
    <w:p w:rsidR="009A5B68" w:rsidRPr="00BD4526" w:rsidRDefault="009A5B68" w:rsidP="009A5B68">
      <w:pPr>
        <w:numPr>
          <w:ilvl w:val="1"/>
          <w:numId w:val="1"/>
        </w:numPr>
        <w:rPr>
          <w:rFonts w:ascii="Verdana" w:hAnsi="Verdana"/>
        </w:rPr>
      </w:pPr>
      <w:r w:rsidRPr="00BD4526">
        <w:rPr>
          <w:rFonts w:ascii="Verdana" w:hAnsi="Verdana"/>
        </w:rPr>
        <w:lastRenderedPageBreak/>
        <w:t xml:space="preserve">Las preposiciones de tiempo </w:t>
      </w:r>
      <w:r w:rsidRPr="00BD4526">
        <w:rPr>
          <w:rFonts w:ascii="Verdana" w:hAnsi="Verdana"/>
          <w:i/>
        </w:rPr>
        <w:t xml:space="preserve">„am“ </w:t>
      </w:r>
      <w:r w:rsidRPr="00BD4526">
        <w:rPr>
          <w:rFonts w:ascii="Verdana" w:hAnsi="Verdana"/>
        </w:rPr>
        <w:t xml:space="preserve">y </w:t>
      </w:r>
      <w:r w:rsidRPr="00BD4526">
        <w:rPr>
          <w:rFonts w:ascii="Verdana" w:hAnsi="Verdana"/>
          <w:i/>
        </w:rPr>
        <w:t xml:space="preserve">„um“ </w:t>
      </w:r>
      <w:r w:rsidRPr="00BD4526">
        <w:rPr>
          <w:rFonts w:ascii="Verdana" w:hAnsi="Verdana"/>
        </w:rPr>
        <w:t>(L29, Ej. 1</w:t>
      </w:r>
      <w:r>
        <w:rPr>
          <w:rFonts w:ascii="Verdana" w:hAnsi="Verdana"/>
        </w:rPr>
        <w:t>a,</w:t>
      </w:r>
      <w:r w:rsidRPr="00BD4526">
        <w:rPr>
          <w:rFonts w:ascii="Verdana" w:hAnsi="Verdana"/>
        </w:rPr>
        <w:t>b)</w:t>
      </w:r>
    </w:p>
    <w:p w:rsidR="009A5B68" w:rsidRDefault="009A5B68" w:rsidP="009A5B68">
      <w:pPr>
        <w:numPr>
          <w:ilvl w:val="1"/>
          <w:numId w:val="1"/>
        </w:numPr>
        <w:rPr>
          <w:rFonts w:ascii="Verdana" w:hAnsi="Verdana"/>
        </w:rPr>
      </w:pPr>
      <w:r w:rsidRPr="00A6521E">
        <w:rPr>
          <w:rFonts w:ascii="Verdana" w:hAnsi="Verdana"/>
        </w:rPr>
        <w:t xml:space="preserve">Los miembros de la </w:t>
      </w:r>
      <w:r w:rsidR="00A6521E" w:rsidRPr="00A6521E">
        <w:rPr>
          <w:rFonts w:ascii="Verdana" w:hAnsi="Verdana"/>
        </w:rPr>
        <w:t>familia (L30, Ej. 7)</w:t>
      </w:r>
    </w:p>
    <w:p w:rsidR="00B7192D" w:rsidRDefault="00B7192D" w:rsidP="009A5B68">
      <w:pPr>
        <w:numPr>
          <w:ilvl w:val="1"/>
          <w:numId w:val="1"/>
        </w:numPr>
        <w:rPr>
          <w:rFonts w:ascii="Verdana" w:hAnsi="Verdana"/>
        </w:rPr>
      </w:pPr>
      <w:r>
        <w:rPr>
          <w:rFonts w:ascii="Verdana" w:hAnsi="Verdana"/>
        </w:rPr>
        <w:t>Los números cardinales (L31, Ej. 4</w:t>
      </w:r>
      <w:r w:rsidR="005C7749">
        <w:rPr>
          <w:rFonts w:ascii="Verdana" w:hAnsi="Verdana"/>
        </w:rPr>
        <w:t>, 5</w:t>
      </w:r>
      <w:r>
        <w:rPr>
          <w:rFonts w:ascii="Verdana" w:hAnsi="Verdana"/>
        </w:rPr>
        <w:t>)</w:t>
      </w:r>
    </w:p>
    <w:p w:rsidR="009914E7" w:rsidRPr="00A6521E" w:rsidRDefault="009914E7" w:rsidP="009A5B68">
      <w:pPr>
        <w:numPr>
          <w:ilvl w:val="1"/>
          <w:numId w:val="1"/>
        </w:numPr>
        <w:rPr>
          <w:rFonts w:ascii="Verdana" w:hAnsi="Verdana"/>
        </w:rPr>
      </w:pPr>
      <w:r>
        <w:rPr>
          <w:rFonts w:ascii="Verdana" w:hAnsi="Verdana"/>
        </w:rPr>
        <w:t>Artículos de papelería (L31, Ej. 5)</w:t>
      </w:r>
    </w:p>
    <w:p w:rsidR="0003422D" w:rsidRDefault="0003422D" w:rsidP="008802A5">
      <w:pPr>
        <w:pStyle w:val="Ttulo2"/>
        <w:ind w:firstLine="708"/>
        <w:rPr>
          <w:rFonts w:ascii="Verdana" w:hAnsi="Verdana"/>
          <w:color w:val="0000FF"/>
          <w:sz w:val="20"/>
        </w:rPr>
      </w:pPr>
    </w:p>
    <w:p w:rsidR="008802A5" w:rsidRPr="00AB7046" w:rsidRDefault="008802A5" w:rsidP="008802A5">
      <w:pPr>
        <w:pStyle w:val="Ttulo2"/>
        <w:ind w:firstLine="708"/>
        <w:rPr>
          <w:rFonts w:ascii="Verdana" w:hAnsi="Verdana"/>
          <w:color w:val="0000FF"/>
          <w:sz w:val="20"/>
          <w:lang w:val="es-ES"/>
        </w:rPr>
      </w:pPr>
      <w:r w:rsidRPr="00AB7046">
        <w:rPr>
          <w:rFonts w:ascii="Verdana" w:hAnsi="Verdana"/>
          <w:color w:val="0000FF"/>
          <w:sz w:val="20"/>
        </w:rPr>
        <w:t>VI</w:t>
      </w:r>
      <w:r w:rsidR="009D4851" w:rsidRPr="00AB7046">
        <w:rPr>
          <w:rFonts w:ascii="Verdana" w:hAnsi="Verdana"/>
          <w:color w:val="0000FF"/>
          <w:sz w:val="20"/>
        </w:rPr>
        <w:t>I</w:t>
      </w:r>
      <w:r w:rsidRPr="00AB7046">
        <w:rPr>
          <w:rFonts w:ascii="Verdana" w:hAnsi="Verdana"/>
          <w:color w:val="0000FF"/>
          <w:sz w:val="20"/>
        </w:rPr>
        <w:t>. Fonéti</w:t>
      </w:r>
      <w:r w:rsidRPr="00AB7046">
        <w:rPr>
          <w:rFonts w:ascii="Verdana" w:hAnsi="Verdana"/>
          <w:color w:val="0000FF"/>
          <w:sz w:val="20"/>
          <w:lang w:val="es-ES"/>
        </w:rPr>
        <w:t>ca</w:t>
      </w:r>
    </w:p>
    <w:p w:rsidR="008802A5" w:rsidRPr="00AB7046" w:rsidRDefault="008802A5" w:rsidP="008802A5">
      <w:pPr>
        <w:numPr>
          <w:ilvl w:val="0"/>
          <w:numId w:val="1"/>
        </w:numPr>
        <w:rPr>
          <w:rFonts w:ascii="Verdana" w:hAnsi="Verdana"/>
        </w:rPr>
      </w:pPr>
      <w:r w:rsidRPr="00AB7046">
        <w:rPr>
          <w:rFonts w:ascii="Verdana" w:hAnsi="Verdana"/>
        </w:rPr>
        <w:t>Aspectos acentuales, rítmicos y de entonación</w:t>
      </w:r>
    </w:p>
    <w:p w:rsidR="008802A5" w:rsidRPr="00AB7046" w:rsidRDefault="00D030B9" w:rsidP="008802A5">
      <w:pPr>
        <w:numPr>
          <w:ilvl w:val="1"/>
          <w:numId w:val="1"/>
        </w:numPr>
        <w:rPr>
          <w:rFonts w:ascii="Verdana" w:hAnsi="Verdana"/>
          <w:lang w:val="es-ES"/>
        </w:rPr>
      </w:pPr>
      <w:r w:rsidRPr="00AB7046">
        <w:rPr>
          <w:rFonts w:ascii="Verdana" w:hAnsi="Verdana"/>
          <w:lang w:val="es-ES"/>
        </w:rPr>
        <w:t xml:space="preserve">Prestar atención </w:t>
      </w:r>
      <w:r w:rsidR="000C1607">
        <w:rPr>
          <w:rFonts w:ascii="Verdana" w:hAnsi="Verdana"/>
          <w:lang w:val="es-ES"/>
        </w:rPr>
        <w:t xml:space="preserve">a la pronunciación de: </w:t>
      </w:r>
    </w:p>
    <w:p w:rsidR="00AB7046" w:rsidRDefault="00AB7046" w:rsidP="00D030B9">
      <w:pPr>
        <w:numPr>
          <w:ilvl w:val="2"/>
          <w:numId w:val="1"/>
        </w:numPr>
        <w:rPr>
          <w:rFonts w:ascii="Verdana" w:hAnsi="Verdana"/>
          <w:lang w:val="es-ES"/>
        </w:rPr>
      </w:pPr>
      <w:r w:rsidRPr="00AB7046">
        <w:rPr>
          <w:rFonts w:ascii="Verdana" w:hAnsi="Verdana"/>
          <w:lang w:val="es-ES"/>
        </w:rPr>
        <w:t>Vocabulario específico relacionado con regalos de cumpleaños (L29, Ej. 3)</w:t>
      </w:r>
    </w:p>
    <w:p w:rsidR="000C1607" w:rsidRDefault="000C1607" w:rsidP="00D030B9">
      <w:pPr>
        <w:numPr>
          <w:ilvl w:val="2"/>
          <w:numId w:val="1"/>
        </w:numPr>
        <w:rPr>
          <w:rFonts w:ascii="Verdana" w:hAnsi="Verdana"/>
          <w:lang w:val="es-ES"/>
        </w:rPr>
      </w:pPr>
      <w:r>
        <w:rPr>
          <w:rFonts w:ascii="Verdana" w:hAnsi="Verdana"/>
          <w:lang w:val="es-ES"/>
        </w:rPr>
        <w:t>Los números ordinales (L30, Ej. 6)</w:t>
      </w:r>
    </w:p>
    <w:p w:rsidR="00A6521E" w:rsidRDefault="00A6521E" w:rsidP="00D030B9">
      <w:pPr>
        <w:numPr>
          <w:ilvl w:val="2"/>
          <w:numId w:val="1"/>
        </w:numPr>
        <w:rPr>
          <w:rFonts w:ascii="Verdana" w:hAnsi="Verdana"/>
          <w:lang w:val="es-ES"/>
        </w:rPr>
      </w:pPr>
      <w:r>
        <w:rPr>
          <w:rFonts w:ascii="Verdana" w:hAnsi="Verdana"/>
          <w:lang w:val="es-ES"/>
        </w:rPr>
        <w:t>Los meses del año y vocabulario específico de la familia (L30, Ej. 7)</w:t>
      </w:r>
    </w:p>
    <w:p w:rsidR="009015F5" w:rsidRPr="0005161E" w:rsidRDefault="009015F5" w:rsidP="00D030B9">
      <w:pPr>
        <w:numPr>
          <w:ilvl w:val="2"/>
          <w:numId w:val="1"/>
        </w:numPr>
        <w:rPr>
          <w:rFonts w:ascii="Verdana" w:hAnsi="Verdana"/>
          <w:lang w:val="es-ES"/>
        </w:rPr>
      </w:pPr>
      <w:r>
        <w:rPr>
          <w:rFonts w:ascii="Verdana" w:hAnsi="Verdana"/>
        </w:rPr>
        <w:t>El vocabulario específico de alimentos (L31, Ej. 1b)</w:t>
      </w:r>
    </w:p>
    <w:p w:rsidR="0005161E" w:rsidRPr="00AB7046" w:rsidRDefault="0005161E" w:rsidP="00D030B9">
      <w:pPr>
        <w:numPr>
          <w:ilvl w:val="2"/>
          <w:numId w:val="1"/>
        </w:numPr>
        <w:rPr>
          <w:rFonts w:ascii="Verdana" w:hAnsi="Verdana"/>
          <w:lang w:val="es-ES"/>
        </w:rPr>
      </w:pPr>
      <w:r>
        <w:rPr>
          <w:rFonts w:ascii="Verdana" w:hAnsi="Verdana"/>
        </w:rPr>
        <w:t>Precios y cantidades de unos artículos de papelería (L31, Ej. 5)</w:t>
      </w:r>
    </w:p>
    <w:p w:rsidR="0005161E" w:rsidRDefault="0005161E">
      <w:pPr>
        <w:rPr>
          <w:rFonts w:ascii="Verdana" w:hAnsi="Verdana"/>
          <w:highlight w:val="yellow"/>
          <w:lang w:val="es-ES"/>
        </w:rPr>
      </w:pPr>
      <w:r>
        <w:rPr>
          <w:rFonts w:ascii="Verdana" w:hAnsi="Verdana"/>
          <w:highlight w:val="yellow"/>
          <w:lang w:val="es-ES"/>
        </w:rPr>
        <w:br w:type="page"/>
      </w:r>
    </w:p>
    <w:p w:rsidR="008802A5" w:rsidRPr="00283968" w:rsidRDefault="008802A5" w:rsidP="0005161E">
      <w:pPr>
        <w:rPr>
          <w:rFonts w:ascii="Verdana" w:hAnsi="Verdana"/>
          <w:highlight w:val="yellow"/>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127"/>
        <w:gridCol w:w="5244"/>
      </w:tblGrid>
      <w:tr w:rsidR="00D07734" w:rsidRPr="00155A09"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b/>
              </w:rPr>
            </w:pPr>
            <w:r w:rsidRPr="00155A09">
              <w:rPr>
                <w:rFonts w:ascii="Verdana" w:hAnsi="Verdana"/>
                <w:b/>
              </w:rPr>
              <w:t>CRITERIOS DE EVALUACION</w:t>
            </w:r>
          </w:p>
        </w:tc>
        <w:tc>
          <w:tcPr>
            <w:tcW w:w="2127"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b/>
              </w:rPr>
            </w:pPr>
            <w:r w:rsidRPr="00155A09">
              <w:rPr>
                <w:rFonts w:ascii="Verdana" w:hAnsi="Verdana"/>
                <w:b/>
              </w:rPr>
              <w:t>ESTÁNDARES DE APRENDIZAJE</w:t>
            </w:r>
          </w:p>
        </w:tc>
        <w:tc>
          <w:tcPr>
            <w:tcW w:w="5244"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b/>
              </w:rPr>
            </w:pPr>
            <w:r w:rsidRPr="00155A09">
              <w:rPr>
                <w:rFonts w:ascii="Verdana" w:hAnsi="Verdana"/>
                <w:b/>
              </w:rPr>
              <w:t>ACTIVIDADES ESPECIFICAS</w:t>
            </w: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rPr>
            </w:pPr>
            <w:r w:rsidRPr="00155A09">
              <w:rPr>
                <w:rFonts w:ascii="Verdana" w:hAnsi="Verdana"/>
              </w:rPr>
              <w:t>- Aplicar estrategias para la comprensión general de textos orales</w:t>
            </w:r>
          </w:p>
          <w:p w:rsidR="00D07734" w:rsidRPr="00283968" w:rsidRDefault="00D07734" w:rsidP="00AF7A25">
            <w:pPr>
              <w:tabs>
                <w:tab w:val="num" w:pos="1428"/>
                <w:tab w:val="num" w:pos="1776"/>
              </w:tabs>
              <w:rPr>
                <w:rFonts w:ascii="Verdana" w:hAnsi="Verdana"/>
                <w:highlight w:val="yellow"/>
              </w:rPr>
            </w:pPr>
          </w:p>
          <w:p w:rsidR="00D07734" w:rsidRPr="00283968" w:rsidRDefault="00D07734" w:rsidP="00AF7A25">
            <w:pPr>
              <w:tabs>
                <w:tab w:val="num" w:pos="1428"/>
                <w:tab w:val="num" w:pos="1776"/>
              </w:tabs>
              <w:rPr>
                <w:rFonts w:ascii="Verdana" w:hAnsi="Verdana"/>
                <w:highlight w:val="yellow"/>
              </w:rPr>
            </w:pPr>
          </w:p>
        </w:tc>
        <w:tc>
          <w:tcPr>
            <w:tcW w:w="2127" w:type="dxa"/>
            <w:tcBorders>
              <w:top w:val="single" w:sz="4" w:space="0" w:color="000000"/>
              <w:left w:val="single" w:sz="4" w:space="0" w:color="000000"/>
              <w:bottom w:val="single" w:sz="4" w:space="0" w:color="000000"/>
              <w:right w:val="single" w:sz="4" w:space="0" w:color="000000"/>
            </w:tcBorders>
          </w:tcPr>
          <w:p w:rsidR="00D07734" w:rsidRDefault="00D07734" w:rsidP="000D364A">
            <w:pPr>
              <w:tabs>
                <w:tab w:val="num" w:pos="1428"/>
                <w:tab w:val="num" w:pos="1776"/>
              </w:tabs>
              <w:rPr>
                <w:rFonts w:ascii="Verdana" w:hAnsi="Verdana"/>
              </w:rPr>
            </w:pPr>
            <w:r w:rsidRPr="00155A09">
              <w:rPr>
                <w:rFonts w:ascii="Verdana" w:hAnsi="Verdana"/>
              </w:rPr>
              <w:t xml:space="preserve">1. Aplica estrategias para comprender un texto oral como usar ilustraciones a modo de información previa, p. ej., </w:t>
            </w:r>
            <w:r w:rsidR="000D364A">
              <w:rPr>
                <w:rFonts w:ascii="Verdana" w:hAnsi="Verdana"/>
              </w:rPr>
              <w:t>en un diálogo entre padre e hijo sobre su cumpleaños, una llamada de tlf., etc...</w:t>
            </w:r>
          </w:p>
          <w:p w:rsidR="000D364A" w:rsidRPr="00283968" w:rsidRDefault="000D364A" w:rsidP="000D364A">
            <w:pPr>
              <w:tabs>
                <w:tab w:val="num" w:pos="1428"/>
                <w:tab w:val="num" w:pos="1776"/>
              </w:tabs>
              <w:rPr>
                <w:rFonts w:ascii="Verdana" w:hAnsi="Verdana"/>
                <w:highlight w:val="yellow"/>
              </w:rPr>
            </w:pPr>
          </w:p>
        </w:tc>
        <w:tc>
          <w:tcPr>
            <w:tcW w:w="5244" w:type="dxa"/>
            <w:tcBorders>
              <w:top w:val="single" w:sz="4" w:space="0" w:color="000000"/>
              <w:left w:val="single" w:sz="4" w:space="0" w:color="000000"/>
              <w:bottom w:val="single" w:sz="4" w:space="0" w:color="000000"/>
              <w:right w:val="single" w:sz="4" w:space="0" w:color="000000"/>
            </w:tcBorders>
          </w:tcPr>
          <w:p w:rsidR="00D07734" w:rsidRPr="008624BF" w:rsidRDefault="00D07734" w:rsidP="00AF7A25">
            <w:pPr>
              <w:tabs>
                <w:tab w:val="num" w:pos="1428"/>
                <w:tab w:val="num" w:pos="1776"/>
              </w:tabs>
              <w:rPr>
                <w:rFonts w:ascii="Verdana" w:hAnsi="Verdana"/>
              </w:rPr>
            </w:pPr>
            <w:r w:rsidRPr="008624BF">
              <w:rPr>
                <w:rFonts w:ascii="Verdana" w:hAnsi="Verdana"/>
              </w:rPr>
              <w:t xml:space="preserve">- </w:t>
            </w:r>
            <w:r w:rsidRPr="008624BF">
              <w:rPr>
                <w:rFonts w:ascii="Verdana" w:hAnsi="Verdana"/>
                <w:u w:val="single"/>
              </w:rPr>
              <w:t>E</w:t>
            </w:r>
            <w:r w:rsidR="002F4AFA">
              <w:rPr>
                <w:rFonts w:ascii="Verdana" w:hAnsi="Verdana"/>
                <w:u w:val="single"/>
              </w:rPr>
              <w:t>l alumno e</w:t>
            </w:r>
            <w:r w:rsidRPr="008624BF">
              <w:rPr>
                <w:rFonts w:ascii="Verdana" w:hAnsi="Verdana"/>
                <w:u w:val="single"/>
              </w:rPr>
              <w:t>scucha</w:t>
            </w:r>
            <w:r w:rsidRPr="008624BF">
              <w:rPr>
                <w:rFonts w:ascii="Verdana" w:hAnsi="Verdana"/>
              </w:rPr>
              <w:t>:</w:t>
            </w:r>
          </w:p>
          <w:p w:rsidR="008624BF" w:rsidRPr="008624BF" w:rsidRDefault="008624BF" w:rsidP="00AF7A25">
            <w:pPr>
              <w:tabs>
                <w:tab w:val="num" w:pos="1428"/>
                <w:tab w:val="num" w:pos="1776"/>
              </w:tabs>
              <w:rPr>
                <w:rFonts w:ascii="Verdana" w:hAnsi="Verdana"/>
              </w:rPr>
            </w:pPr>
            <w:r w:rsidRPr="008624BF">
              <w:rPr>
                <w:rFonts w:ascii="Verdana" w:hAnsi="Verdana"/>
              </w:rPr>
              <w:t>1.1. Información específica acerca de un cumpleaños (L29; CCL, CSC, CCEC, SIE)</w:t>
            </w:r>
          </w:p>
          <w:p w:rsidR="000D364A" w:rsidRDefault="000D364A" w:rsidP="000D364A">
            <w:pPr>
              <w:rPr>
                <w:rFonts w:ascii="Verdana" w:hAnsi="Verdana"/>
              </w:rPr>
            </w:pPr>
            <w:r w:rsidRPr="000D364A">
              <w:rPr>
                <w:rFonts w:ascii="Verdana" w:hAnsi="Verdana"/>
              </w:rPr>
              <w:t xml:space="preserve">1.2. </w:t>
            </w:r>
            <w:r>
              <w:rPr>
                <w:rFonts w:ascii="Verdana" w:hAnsi="Verdana"/>
              </w:rPr>
              <w:t xml:space="preserve">La lista de regalos que quiere un niño por su cumpleaños (L29; CCL, CSC, </w:t>
            </w:r>
            <w:r w:rsidR="005905DB">
              <w:rPr>
                <w:rFonts w:ascii="Verdana" w:hAnsi="Verdana"/>
              </w:rPr>
              <w:t xml:space="preserve">CCEC, </w:t>
            </w:r>
            <w:r>
              <w:rPr>
                <w:rFonts w:ascii="Verdana" w:hAnsi="Verdana"/>
              </w:rPr>
              <w:t>SIE)</w:t>
            </w:r>
          </w:p>
          <w:p w:rsidR="005905DB" w:rsidRPr="008624BF" w:rsidRDefault="005905DB" w:rsidP="005905DB">
            <w:pPr>
              <w:rPr>
                <w:rFonts w:ascii="Verdana" w:hAnsi="Verdana"/>
              </w:rPr>
            </w:pPr>
            <w:r>
              <w:rPr>
                <w:rFonts w:ascii="Verdana" w:hAnsi="Verdana"/>
              </w:rPr>
              <w:t>1.3. Deseos concretos (L29; CCL, CSC, CCEC, SIE)</w:t>
            </w:r>
          </w:p>
          <w:p w:rsidR="00A13986" w:rsidRPr="00A13986" w:rsidRDefault="00A13986" w:rsidP="00A13986">
            <w:pPr>
              <w:rPr>
                <w:rFonts w:ascii="Verdana" w:hAnsi="Verdana"/>
              </w:rPr>
            </w:pPr>
            <w:r>
              <w:rPr>
                <w:rFonts w:ascii="Verdana" w:hAnsi="Verdana"/>
              </w:rPr>
              <w:t>1.4. Una canción con deseos concretos para el cumpleaños (L29; CCL, CSC, CCEC, SIE)</w:t>
            </w:r>
          </w:p>
          <w:p w:rsidR="009015F5" w:rsidRDefault="009015F5" w:rsidP="009015F5">
            <w:pPr>
              <w:rPr>
                <w:rFonts w:ascii="Verdana" w:hAnsi="Verdana"/>
              </w:rPr>
            </w:pPr>
            <w:r>
              <w:rPr>
                <w:rFonts w:ascii="Verdana" w:hAnsi="Verdana"/>
              </w:rPr>
              <w:t xml:space="preserve">1.5. El vocabulario específico de alimentos a través de una historia (L31; CCL, </w:t>
            </w:r>
            <w:r w:rsidR="00202322">
              <w:rPr>
                <w:rFonts w:ascii="Verdana" w:hAnsi="Verdana"/>
              </w:rPr>
              <w:t xml:space="preserve">CMCT, </w:t>
            </w:r>
            <w:r>
              <w:rPr>
                <w:rFonts w:ascii="Verdana" w:hAnsi="Verdana"/>
              </w:rPr>
              <w:t>CSC, SIE)</w:t>
            </w:r>
          </w:p>
          <w:p w:rsidR="00B7192D" w:rsidRDefault="00B7192D" w:rsidP="00B7192D">
            <w:pPr>
              <w:rPr>
                <w:rFonts w:ascii="Verdana" w:hAnsi="Verdana"/>
              </w:rPr>
            </w:pPr>
            <w:r>
              <w:rPr>
                <w:rFonts w:ascii="Verdana" w:hAnsi="Verdana"/>
              </w:rPr>
              <w:t>1.6. El dinero que uno tiene, mediante un diálogo (L31; CCL, CMCT, CSC, SIE)</w:t>
            </w:r>
          </w:p>
          <w:p w:rsidR="00A11AC6" w:rsidRDefault="007B64F5" w:rsidP="00A11AC6">
            <w:pPr>
              <w:rPr>
                <w:rFonts w:ascii="Verdana" w:hAnsi="Verdana"/>
              </w:rPr>
            </w:pPr>
            <w:r>
              <w:rPr>
                <w:rFonts w:ascii="Verdana" w:hAnsi="Verdana"/>
              </w:rPr>
              <w:t>1.7. Lo que cuestan diversos artículos de papelería (L31; CCL, CMCT, CSC, SIE)</w:t>
            </w:r>
          </w:p>
          <w:p w:rsidR="00A11AC6" w:rsidRDefault="00A11AC6" w:rsidP="00A11AC6">
            <w:pPr>
              <w:rPr>
                <w:rFonts w:ascii="Verdana" w:hAnsi="Verdana"/>
              </w:rPr>
            </w:pPr>
            <w:r>
              <w:rPr>
                <w:rFonts w:ascii="Verdana" w:hAnsi="Verdana"/>
              </w:rPr>
              <w:t xml:space="preserve">1.8. La historia de una </w:t>
            </w:r>
            <w:r>
              <w:rPr>
                <w:rFonts w:ascii="Verdana" w:hAnsi="Verdana"/>
                <w:i/>
              </w:rPr>
              <w:t xml:space="preserve">Bildergeschichte </w:t>
            </w:r>
            <w:r>
              <w:rPr>
                <w:rFonts w:ascii="Verdana" w:hAnsi="Verdana"/>
              </w:rPr>
              <w:t>(L32; CCL, CSC, CCEC, SIE)</w:t>
            </w:r>
          </w:p>
          <w:p w:rsidR="00A11AC6" w:rsidRPr="00A13986" w:rsidRDefault="00624EC3" w:rsidP="007B64F5">
            <w:pPr>
              <w:rPr>
                <w:rFonts w:ascii="Verdana" w:hAnsi="Verdana"/>
              </w:rPr>
            </w:pPr>
            <w:r>
              <w:rPr>
                <w:rFonts w:ascii="Verdana" w:hAnsi="Verdana"/>
              </w:rPr>
              <w:t>1.9. Los regalos de cumpleaños de un niño (L32; CCCL, CSC, CCEC, SIE)</w:t>
            </w:r>
          </w:p>
          <w:p w:rsidR="00D07734" w:rsidRPr="00D07734" w:rsidRDefault="00D07734" w:rsidP="00AF7A25">
            <w:pPr>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rPr>
            </w:pPr>
            <w:r w:rsidRPr="00155A09">
              <w:rPr>
                <w:rFonts w:ascii="Verdana" w:hAnsi="Verdana"/>
              </w:rPr>
              <w:t>- Interactuar en clase de forma individual, en parejas o en grupos</w:t>
            </w:r>
          </w:p>
          <w:p w:rsidR="00D07734" w:rsidRPr="00155A09" w:rsidRDefault="00D07734" w:rsidP="00AF7A25">
            <w:pPr>
              <w:rPr>
                <w:rFonts w:ascii="Verdana" w:hAnsi="Verdana"/>
              </w:rPr>
            </w:pPr>
          </w:p>
          <w:p w:rsidR="00D07734" w:rsidRPr="00155A09" w:rsidRDefault="00D07734" w:rsidP="00AF7A25">
            <w:pPr>
              <w:tabs>
                <w:tab w:val="num" w:pos="1428"/>
                <w:tab w:val="num" w:pos="1776"/>
              </w:tabs>
              <w:rPr>
                <w:rFonts w:ascii="Verdana" w:hAnsi="Verdana"/>
              </w:rPr>
            </w:pPr>
          </w:p>
          <w:p w:rsidR="00D07734" w:rsidRPr="00155A0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155A09" w:rsidRDefault="00D07734" w:rsidP="00AF7A25">
            <w:pPr>
              <w:tabs>
                <w:tab w:val="num" w:pos="1428"/>
                <w:tab w:val="num" w:pos="1776"/>
              </w:tabs>
              <w:rPr>
                <w:rFonts w:ascii="Verdana" w:hAnsi="Verdana"/>
              </w:rPr>
            </w:pPr>
            <w:r w:rsidRPr="00155A09">
              <w:rPr>
                <w:rFonts w:ascii="Verdana" w:hAnsi="Verdana"/>
              </w:rPr>
              <w:t>2. Interactúa en clase a todos los niveles: se implica activamente en la participación de las actividades y juegos de clase, en escuchar canciones y colabora con el resto de los compañeros</w:t>
            </w:r>
          </w:p>
          <w:p w:rsidR="00D07734" w:rsidRPr="00155A09" w:rsidRDefault="00D07734" w:rsidP="00AF7A25">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B7192D" w:rsidRDefault="00596459" w:rsidP="00AF7A25">
            <w:pPr>
              <w:rPr>
                <w:rFonts w:ascii="Verdana" w:hAnsi="Verdana"/>
              </w:rPr>
            </w:pPr>
            <w:r w:rsidRPr="00596459">
              <w:rPr>
                <w:rFonts w:ascii="Verdana" w:hAnsi="Verdana"/>
              </w:rPr>
              <w:t>-</w:t>
            </w:r>
            <w:r>
              <w:rPr>
                <w:rFonts w:ascii="Verdana" w:hAnsi="Verdana"/>
                <w:u w:val="single"/>
              </w:rPr>
              <w:t xml:space="preserve"> </w:t>
            </w:r>
            <w:r w:rsidR="00B7192D" w:rsidRPr="00B7192D">
              <w:rPr>
                <w:rFonts w:ascii="Verdana" w:hAnsi="Verdana"/>
                <w:u w:val="single"/>
              </w:rPr>
              <w:t>El alumno</w:t>
            </w:r>
            <w:r w:rsidR="00B7192D">
              <w:rPr>
                <w:rFonts w:ascii="Verdana" w:hAnsi="Verdana"/>
              </w:rPr>
              <w:t xml:space="preserve">: </w:t>
            </w:r>
          </w:p>
          <w:p w:rsidR="00D07734" w:rsidRDefault="00D07734" w:rsidP="00AF7A25">
            <w:pPr>
              <w:rPr>
                <w:rFonts w:ascii="Verdana" w:hAnsi="Verdana"/>
              </w:rPr>
            </w:pPr>
            <w:r w:rsidRPr="008624BF">
              <w:rPr>
                <w:rFonts w:ascii="Verdana" w:hAnsi="Verdana"/>
              </w:rPr>
              <w:t xml:space="preserve">2.1. </w:t>
            </w:r>
            <w:r w:rsidR="00B7192D">
              <w:rPr>
                <w:rFonts w:ascii="Verdana" w:hAnsi="Verdana"/>
              </w:rPr>
              <w:t>Relaciona</w:t>
            </w:r>
            <w:r w:rsidR="008624BF" w:rsidRPr="008624BF">
              <w:rPr>
                <w:rFonts w:ascii="Verdana" w:hAnsi="Verdana"/>
              </w:rPr>
              <w:t xml:space="preserve"> unas informaciones  con una ilustración (L29</w:t>
            </w:r>
            <w:r w:rsidRPr="008624BF">
              <w:rPr>
                <w:rFonts w:ascii="Verdana" w:hAnsi="Verdana"/>
              </w:rPr>
              <w:t>; CCL, CSC, SIE)</w:t>
            </w:r>
          </w:p>
          <w:p w:rsidR="004C7B89" w:rsidRDefault="00B7192D" w:rsidP="00AF7A25">
            <w:pPr>
              <w:rPr>
                <w:rFonts w:ascii="Verdana" w:hAnsi="Verdana"/>
              </w:rPr>
            </w:pPr>
            <w:r>
              <w:rPr>
                <w:rFonts w:ascii="Verdana" w:hAnsi="Verdana"/>
              </w:rPr>
              <w:t>2.2. Crea</w:t>
            </w:r>
            <w:r w:rsidR="004C7B89">
              <w:rPr>
                <w:rFonts w:ascii="Verdana" w:hAnsi="Verdana"/>
              </w:rPr>
              <w:t xml:space="preserve"> </w:t>
            </w:r>
            <w:r w:rsidR="004C7B89">
              <w:rPr>
                <w:rFonts w:ascii="Verdana" w:hAnsi="Verdana"/>
                <w:i/>
              </w:rPr>
              <w:t xml:space="preserve">„Bildkarten“ </w:t>
            </w:r>
            <w:r w:rsidR="004C7B89">
              <w:rPr>
                <w:rFonts w:ascii="Verdana" w:hAnsi="Verdana"/>
              </w:rPr>
              <w:t>relacionadas con vocabulario de regalos de cumpleaños (L29; CCL, CCEC, CAA, SIE)</w:t>
            </w:r>
          </w:p>
          <w:p w:rsidR="00A13986" w:rsidRDefault="00B7192D" w:rsidP="00AF7A25">
            <w:pPr>
              <w:rPr>
                <w:rFonts w:ascii="Verdana" w:hAnsi="Verdana"/>
              </w:rPr>
            </w:pPr>
            <w:r>
              <w:rPr>
                <w:rFonts w:ascii="Verdana" w:hAnsi="Verdana"/>
              </w:rPr>
              <w:t>2.3. Crea nuev</w:t>
            </w:r>
            <w:r w:rsidR="00A13986">
              <w:rPr>
                <w:rFonts w:ascii="Verdana" w:hAnsi="Verdana"/>
              </w:rPr>
              <w:t>as estrofas para una canción, con deseos específicos (L29; CCL, CSC, CCEC, SIE)</w:t>
            </w:r>
          </w:p>
          <w:p w:rsidR="00C30A78" w:rsidRDefault="00B7192D" w:rsidP="00AF7A25">
            <w:pPr>
              <w:rPr>
                <w:rFonts w:ascii="Verdana" w:hAnsi="Verdana"/>
              </w:rPr>
            </w:pPr>
            <w:r>
              <w:rPr>
                <w:rFonts w:ascii="Verdana" w:hAnsi="Verdana"/>
              </w:rPr>
              <w:t>2.4. Verifica</w:t>
            </w:r>
            <w:r w:rsidR="00C30A78">
              <w:rPr>
                <w:rFonts w:ascii="Verdana" w:hAnsi="Verdana"/>
              </w:rPr>
              <w:t xml:space="preserve"> la correcta comprensión de una audición mediante un ejercicio de autoevaluación (L30; CCL, CSC, SIE)</w:t>
            </w:r>
          </w:p>
          <w:p w:rsidR="009015F5" w:rsidRDefault="00B7192D" w:rsidP="00AF7A25">
            <w:pPr>
              <w:rPr>
                <w:rFonts w:ascii="Verdana" w:hAnsi="Verdana"/>
              </w:rPr>
            </w:pPr>
            <w:r>
              <w:rPr>
                <w:rFonts w:ascii="Verdana" w:hAnsi="Verdana"/>
              </w:rPr>
              <w:t>2.5. Identifica</w:t>
            </w:r>
            <w:r w:rsidR="009015F5">
              <w:rPr>
                <w:rFonts w:ascii="Verdana" w:hAnsi="Verdana"/>
              </w:rPr>
              <w:t xml:space="preserve"> vocabulario específico de alimentos (L31; CCL, </w:t>
            </w:r>
            <w:r w:rsidR="00202322">
              <w:rPr>
                <w:rFonts w:ascii="Verdana" w:hAnsi="Verdana"/>
              </w:rPr>
              <w:t xml:space="preserve">CMCT, </w:t>
            </w:r>
            <w:r w:rsidR="009015F5">
              <w:rPr>
                <w:rFonts w:ascii="Verdana" w:hAnsi="Verdana"/>
              </w:rPr>
              <w:t>CSC, SIE)</w:t>
            </w:r>
          </w:p>
          <w:p w:rsidR="008449A7" w:rsidRDefault="00B7192D" w:rsidP="00AF7A25">
            <w:pPr>
              <w:rPr>
                <w:rFonts w:ascii="Verdana" w:hAnsi="Verdana"/>
              </w:rPr>
            </w:pPr>
            <w:r>
              <w:rPr>
                <w:rFonts w:ascii="Verdana" w:hAnsi="Verdana"/>
              </w:rPr>
              <w:t>2.6. Coteja</w:t>
            </w:r>
            <w:r w:rsidR="008449A7">
              <w:rPr>
                <w:rFonts w:ascii="Verdana" w:hAnsi="Verdana"/>
              </w:rPr>
              <w:t xml:space="preserve"> la información de un texto oral con la que aparece en un texto escrito (L31; CCL, </w:t>
            </w:r>
            <w:r w:rsidR="00202322">
              <w:rPr>
                <w:rFonts w:ascii="Verdana" w:hAnsi="Verdana"/>
              </w:rPr>
              <w:t xml:space="preserve">CMCT, </w:t>
            </w:r>
            <w:r w:rsidR="008449A7">
              <w:rPr>
                <w:rFonts w:ascii="Verdana" w:hAnsi="Verdana"/>
              </w:rPr>
              <w:t>CSC, SIE)</w:t>
            </w:r>
          </w:p>
          <w:p w:rsidR="00B7192D" w:rsidRDefault="00B7192D" w:rsidP="00B7192D">
            <w:pPr>
              <w:rPr>
                <w:rFonts w:ascii="Verdana" w:hAnsi="Verdana"/>
              </w:rPr>
            </w:pPr>
            <w:r>
              <w:rPr>
                <w:rFonts w:ascii="Verdana" w:hAnsi="Verdana"/>
              </w:rPr>
              <w:t>2.7. Participa en un juego escuchando un diálogo previo acerca de cantidades de dinero (L31; CCL, CMCT, CSC, SIE)</w:t>
            </w:r>
          </w:p>
          <w:p w:rsidR="00461C97" w:rsidRPr="00A13986" w:rsidRDefault="00461C97" w:rsidP="00B7192D">
            <w:pPr>
              <w:rPr>
                <w:rFonts w:ascii="Verdana" w:hAnsi="Verdana"/>
              </w:rPr>
            </w:pPr>
            <w:r>
              <w:rPr>
                <w:rFonts w:ascii="Verdana" w:hAnsi="Verdana"/>
              </w:rPr>
              <w:t>2.8. Escucha la canción del cumpleaños feliz (L32; CCL, CSC, CCEC, SIE)</w:t>
            </w:r>
          </w:p>
          <w:p w:rsidR="00D07734" w:rsidRPr="00A11AC6" w:rsidRDefault="00A11AC6" w:rsidP="008624BF">
            <w:pPr>
              <w:tabs>
                <w:tab w:val="num" w:pos="1428"/>
                <w:tab w:val="num" w:pos="1776"/>
              </w:tabs>
              <w:rPr>
                <w:rFonts w:ascii="Verdana" w:hAnsi="Verdana"/>
              </w:rPr>
            </w:pPr>
            <w:r w:rsidRPr="00A11AC6">
              <w:rPr>
                <w:rFonts w:ascii="Verdana" w:hAnsi="Verdana"/>
              </w:rPr>
              <w:t xml:space="preserve">2.9. Ordena correctamente las partes de una </w:t>
            </w:r>
            <w:r w:rsidRPr="00A11AC6">
              <w:rPr>
                <w:rFonts w:ascii="Verdana" w:hAnsi="Verdana"/>
                <w:i/>
              </w:rPr>
              <w:t xml:space="preserve">Bildergeschichte </w:t>
            </w:r>
            <w:r w:rsidR="00F32043">
              <w:rPr>
                <w:rFonts w:ascii="Verdana" w:hAnsi="Verdana"/>
              </w:rPr>
              <w:t>y realiza unos ejercicios de autoevaluación</w:t>
            </w:r>
            <w:r w:rsidR="00E4113E">
              <w:rPr>
                <w:rFonts w:ascii="Verdana" w:hAnsi="Verdana"/>
              </w:rPr>
              <w:t>: responde a preguntas de comprensión auditiva y formula preguntas</w:t>
            </w:r>
            <w:r w:rsidRPr="00A11AC6">
              <w:rPr>
                <w:rFonts w:ascii="Verdana" w:hAnsi="Verdana"/>
              </w:rPr>
              <w:t xml:space="preserve"> (L32; CCL, CSC, CCEC, SIE)</w:t>
            </w:r>
          </w:p>
          <w:p w:rsidR="00A11AC6" w:rsidRPr="00A11AC6" w:rsidRDefault="00A11AC6" w:rsidP="008624BF">
            <w:pPr>
              <w:tabs>
                <w:tab w:val="num" w:pos="1428"/>
                <w:tab w:val="num" w:pos="1776"/>
              </w:tabs>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4A4155" w:rsidRDefault="00D07734" w:rsidP="00AF7A25">
            <w:pPr>
              <w:tabs>
                <w:tab w:val="num" w:pos="1428"/>
                <w:tab w:val="num" w:pos="1776"/>
              </w:tabs>
              <w:rPr>
                <w:rFonts w:ascii="Verdana" w:hAnsi="Verdana"/>
              </w:rPr>
            </w:pPr>
            <w:r w:rsidRPr="004A4155">
              <w:rPr>
                <w:rFonts w:ascii="Verdana" w:hAnsi="Verdana"/>
              </w:rPr>
              <w:t>- Distinguir entre estructuras enunciativas, interrogativas e imperativas</w:t>
            </w:r>
          </w:p>
          <w:p w:rsidR="00D07734" w:rsidRPr="004A4155"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4A4155" w:rsidRDefault="00D07734" w:rsidP="00AF7A25">
            <w:pPr>
              <w:tabs>
                <w:tab w:val="num" w:pos="1428"/>
                <w:tab w:val="num" w:pos="1776"/>
              </w:tabs>
              <w:rPr>
                <w:rFonts w:ascii="Verdana" w:hAnsi="Verdana"/>
              </w:rPr>
            </w:pPr>
            <w:r w:rsidRPr="004A4155">
              <w:rPr>
                <w:rFonts w:ascii="Verdana" w:hAnsi="Verdana"/>
              </w:rPr>
              <w:lastRenderedPageBreak/>
              <w:t xml:space="preserve">3. Reflexiona acerca de las oraciones enunciativas,  interrogativas e imperativas y las </w:t>
            </w:r>
            <w:r w:rsidRPr="004A4155">
              <w:rPr>
                <w:rFonts w:ascii="Verdana" w:hAnsi="Verdana"/>
              </w:rPr>
              <w:lastRenderedPageBreak/>
              <w:t>distingue entre sí en una audición</w:t>
            </w:r>
          </w:p>
          <w:p w:rsidR="00D07734" w:rsidRPr="004A4155" w:rsidRDefault="00D07734" w:rsidP="00AF7A25">
            <w:pPr>
              <w:tabs>
                <w:tab w:val="num" w:pos="1428"/>
                <w:tab w:val="num" w:pos="1776"/>
              </w:tabs>
              <w:rPr>
                <w:rFonts w:ascii="Verdana" w:hAnsi="Verdana"/>
              </w:rPr>
            </w:pPr>
          </w:p>
          <w:p w:rsidR="00D07734" w:rsidRPr="004A4155"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8624BF" w:rsidRPr="008624BF" w:rsidRDefault="008624BF" w:rsidP="008624BF">
            <w:pPr>
              <w:tabs>
                <w:tab w:val="num" w:pos="1428"/>
                <w:tab w:val="num" w:pos="1776"/>
              </w:tabs>
              <w:rPr>
                <w:rFonts w:ascii="Verdana" w:hAnsi="Verdana"/>
              </w:rPr>
            </w:pPr>
            <w:r w:rsidRPr="008624BF">
              <w:rPr>
                <w:rFonts w:ascii="Verdana" w:hAnsi="Verdana"/>
              </w:rPr>
              <w:lastRenderedPageBreak/>
              <w:t xml:space="preserve">- </w:t>
            </w:r>
            <w:r w:rsidRPr="008624BF">
              <w:rPr>
                <w:rFonts w:ascii="Verdana" w:hAnsi="Verdana"/>
                <w:u w:val="single"/>
              </w:rPr>
              <w:t>E</w:t>
            </w:r>
            <w:r w:rsidR="002F4AFA">
              <w:rPr>
                <w:rFonts w:ascii="Verdana" w:hAnsi="Verdana"/>
                <w:u w:val="single"/>
              </w:rPr>
              <w:t>l alumno e</w:t>
            </w:r>
            <w:r w:rsidRPr="008624BF">
              <w:rPr>
                <w:rFonts w:ascii="Verdana" w:hAnsi="Verdana"/>
                <w:u w:val="single"/>
              </w:rPr>
              <w:t>scucha</w:t>
            </w:r>
            <w:r w:rsidRPr="008624BF">
              <w:rPr>
                <w:rFonts w:ascii="Verdana" w:hAnsi="Verdana"/>
              </w:rPr>
              <w:t>:</w:t>
            </w:r>
          </w:p>
          <w:p w:rsidR="008624BF" w:rsidRPr="008624BF" w:rsidRDefault="008624BF" w:rsidP="008624BF">
            <w:pPr>
              <w:tabs>
                <w:tab w:val="num" w:pos="1428"/>
                <w:tab w:val="num" w:pos="1776"/>
              </w:tabs>
              <w:rPr>
                <w:rFonts w:ascii="Verdana" w:hAnsi="Verdana"/>
              </w:rPr>
            </w:pPr>
            <w:r>
              <w:rPr>
                <w:rFonts w:ascii="Verdana" w:hAnsi="Verdana"/>
              </w:rPr>
              <w:t>3</w:t>
            </w:r>
            <w:r w:rsidRPr="008624BF">
              <w:rPr>
                <w:rFonts w:ascii="Verdana" w:hAnsi="Verdana"/>
              </w:rPr>
              <w:t>.1. Información específica acerca de un cumpleaños (L29; CCL, CSC, CCEC, SIE)</w:t>
            </w:r>
          </w:p>
          <w:p w:rsidR="000D364A" w:rsidRDefault="000D364A" w:rsidP="000D364A">
            <w:pPr>
              <w:rPr>
                <w:rFonts w:ascii="Verdana" w:hAnsi="Verdana"/>
              </w:rPr>
            </w:pPr>
            <w:r w:rsidRPr="000D364A">
              <w:rPr>
                <w:rFonts w:ascii="Verdana" w:hAnsi="Verdana"/>
              </w:rPr>
              <w:t xml:space="preserve">3.2. </w:t>
            </w:r>
            <w:r>
              <w:rPr>
                <w:rFonts w:ascii="Verdana" w:hAnsi="Verdana"/>
              </w:rPr>
              <w:t xml:space="preserve">La lista de regalos que quiere un niño por su cumpleaños (L29; CCL, CSC, </w:t>
            </w:r>
            <w:r w:rsidR="005905DB">
              <w:rPr>
                <w:rFonts w:ascii="Verdana" w:hAnsi="Verdana"/>
              </w:rPr>
              <w:t xml:space="preserve">CCEC, </w:t>
            </w:r>
            <w:r>
              <w:rPr>
                <w:rFonts w:ascii="Verdana" w:hAnsi="Verdana"/>
              </w:rPr>
              <w:t>SIE)</w:t>
            </w:r>
          </w:p>
          <w:p w:rsidR="005905DB" w:rsidRDefault="005905DB" w:rsidP="005905DB">
            <w:pPr>
              <w:rPr>
                <w:rFonts w:ascii="Verdana" w:hAnsi="Verdana"/>
              </w:rPr>
            </w:pPr>
            <w:r>
              <w:rPr>
                <w:rFonts w:ascii="Verdana" w:hAnsi="Verdana"/>
              </w:rPr>
              <w:t xml:space="preserve">3.3. Deseos concretos (L29; CCL, CSC, CCEC, </w:t>
            </w:r>
            <w:r>
              <w:rPr>
                <w:rFonts w:ascii="Verdana" w:hAnsi="Verdana"/>
              </w:rPr>
              <w:lastRenderedPageBreak/>
              <w:t>SIE)</w:t>
            </w:r>
          </w:p>
          <w:p w:rsidR="00A13986" w:rsidRDefault="00A13986" w:rsidP="00A13986">
            <w:pPr>
              <w:rPr>
                <w:rFonts w:ascii="Verdana" w:hAnsi="Verdana"/>
              </w:rPr>
            </w:pPr>
            <w:r>
              <w:rPr>
                <w:rFonts w:ascii="Verdana" w:hAnsi="Verdana"/>
              </w:rPr>
              <w:t>3.4. Una canción con deseos concretos para el cumpleaños (L29; CCL, CSC, CCEC, SIE)</w:t>
            </w:r>
          </w:p>
          <w:p w:rsidR="00091F9E" w:rsidRPr="00A13986" w:rsidRDefault="00091F9E" w:rsidP="00A13986">
            <w:pPr>
              <w:rPr>
                <w:rFonts w:ascii="Verdana" w:hAnsi="Verdana"/>
              </w:rPr>
            </w:pPr>
            <w:r>
              <w:rPr>
                <w:rFonts w:ascii="Verdana" w:hAnsi="Verdana"/>
              </w:rPr>
              <w:t>3.5. Información específica de una conversación telefónica (L30; CCL, CSC, SIE)</w:t>
            </w:r>
          </w:p>
          <w:p w:rsidR="00A13986" w:rsidRDefault="009015F5" w:rsidP="005905DB">
            <w:pPr>
              <w:rPr>
                <w:rFonts w:ascii="Verdana" w:hAnsi="Verdana"/>
              </w:rPr>
            </w:pPr>
            <w:r>
              <w:rPr>
                <w:rFonts w:ascii="Verdana" w:hAnsi="Verdana"/>
              </w:rPr>
              <w:t xml:space="preserve">3.6. El vocabulario específico de alimentos a través de una historia (L31; CCL, </w:t>
            </w:r>
            <w:r w:rsidR="00202322">
              <w:rPr>
                <w:rFonts w:ascii="Verdana" w:hAnsi="Verdana"/>
              </w:rPr>
              <w:t xml:space="preserve">CMCT, </w:t>
            </w:r>
            <w:r>
              <w:rPr>
                <w:rFonts w:ascii="Verdana" w:hAnsi="Verdana"/>
              </w:rPr>
              <w:t>CSC, SIE)</w:t>
            </w:r>
          </w:p>
          <w:p w:rsidR="00B7192D" w:rsidRPr="00A13986" w:rsidRDefault="00B7192D" w:rsidP="00B7192D">
            <w:pPr>
              <w:rPr>
                <w:rFonts w:ascii="Verdana" w:hAnsi="Verdana"/>
              </w:rPr>
            </w:pPr>
            <w:r>
              <w:rPr>
                <w:rFonts w:ascii="Verdana" w:hAnsi="Verdana"/>
              </w:rPr>
              <w:t>3.7. El dinero que uno tiene, mediante un diálogo (L31; CCL, CMCT, CSC, SIE)</w:t>
            </w:r>
          </w:p>
          <w:p w:rsidR="007B64F5" w:rsidRPr="00A13986" w:rsidRDefault="007B64F5" w:rsidP="007B64F5">
            <w:pPr>
              <w:rPr>
                <w:rFonts w:ascii="Verdana" w:hAnsi="Verdana"/>
              </w:rPr>
            </w:pPr>
            <w:r>
              <w:rPr>
                <w:rFonts w:ascii="Verdana" w:hAnsi="Verdana"/>
              </w:rPr>
              <w:t>3.8. Lo que cuestan diversos artículos de papelería (L31; CCL, CMCT, CSC, SIE)</w:t>
            </w:r>
          </w:p>
          <w:p w:rsidR="00A11AC6" w:rsidRDefault="00A11AC6" w:rsidP="00A11AC6">
            <w:pPr>
              <w:rPr>
                <w:rFonts w:ascii="Verdana" w:hAnsi="Verdana"/>
              </w:rPr>
            </w:pPr>
            <w:r>
              <w:rPr>
                <w:rFonts w:ascii="Verdana" w:hAnsi="Verdana"/>
              </w:rPr>
              <w:t xml:space="preserve">3.9. La historia de una </w:t>
            </w:r>
            <w:r>
              <w:rPr>
                <w:rFonts w:ascii="Verdana" w:hAnsi="Verdana"/>
                <w:i/>
              </w:rPr>
              <w:t xml:space="preserve">Bildergeschichte </w:t>
            </w:r>
            <w:r>
              <w:rPr>
                <w:rFonts w:ascii="Verdana" w:hAnsi="Verdana"/>
              </w:rPr>
              <w:t>(L32; CCL, CSC, CCEC, SIE)</w:t>
            </w:r>
          </w:p>
          <w:p w:rsidR="00624EC3" w:rsidRPr="00A13986" w:rsidRDefault="00624EC3" w:rsidP="00624EC3">
            <w:pPr>
              <w:rPr>
                <w:rFonts w:ascii="Verdana" w:hAnsi="Verdana"/>
              </w:rPr>
            </w:pPr>
            <w:r>
              <w:rPr>
                <w:rFonts w:ascii="Verdana" w:hAnsi="Verdana"/>
              </w:rPr>
              <w:t>3.10. Los regalos de cumpleaños de un niño (L32; CCCL, CSC, CCEC, SIE)</w:t>
            </w:r>
          </w:p>
          <w:p w:rsidR="00D07734" w:rsidRPr="00D07734" w:rsidRDefault="00D07734" w:rsidP="00AF7A25">
            <w:pPr>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rPr>
                <w:rFonts w:ascii="Verdana" w:hAnsi="Verdana"/>
              </w:rPr>
            </w:pPr>
            <w:r w:rsidRPr="000D364A">
              <w:rPr>
                <w:rFonts w:ascii="Verdana" w:hAnsi="Verdana"/>
              </w:rPr>
              <w:lastRenderedPageBreak/>
              <w:t>- Familiarizarse con el caso acusativo del artículo determinado en contextos concretos</w:t>
            </w:r>
          </w:p>
          <w:p w:rsidR="00D07734" w:rsidRPr="000D364A"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rPr>
                <w:rFonts w:ascii="Verdana" w:hAnsi="Verdana"/>
              </w:rPr>
            </w:pPr>
            <w:r w:rsidRPr="000D364A">
              <w:rPr>
                <w:rFonts w:ascii="Verdana" w:hAnsi="Verdana"/>
              </w:rPr>
              <w:t>4. Reflexiona sobre el uso del caso acusativo e intenta asociarlo a ejemplos concretos de la lengua materna con el complemento directo</w:t>
            </w:r>
          </w:p>
          <w:p w:rsidR="00D07734" w:rsidRPr="000D364A"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0D364A" w:rsidRPr="008624BF" w:rsidRDefault="000D364A" w:rsidP="000D364A">
            <w:pPr>
              <w:tabs>
                <w:tab w:val="num" w:pos="1428"/>
                <w:tab w:val="num" w:pos="1776"/>
              </w:tabs>
              <w:rPr>
                <w:rFonts w:ascii="Verdana" w:hAnsi="Verdana"/>
              </w:rPr>
            </w:pPr>
            <w:r w:rsidRPr="008624BF">
              <w:rPr>
                <w:rFonts w:ascii="Verdana" w:hAnsi="Verdana"/>
              </w:rPr>
              <w:t xml:space="preserve">- </w:t>
            </w:r>
            <w:r w:rsidRPr="008624BF">
              <w:rPr>
                <w:rFonts w:ascii="Verdana" w:hAnsi="Verdana"/>
                <w:u w:val="single"/>
              </w:rPr>
              <w:t>E</w:t>
            </w:r>
            <w:r w:rsidR="002F4AFA">
              <w:rPr>
                <w:rFonts w:ascii="Verdana" w:hAnsi="Verdana"/>
                <w:u w:val="single"/>
              </w:rPr>
              <w:t>l alumno e</w:t>
            </w:r>
            <w:r w:rsidRPr="008624BF">
              <w:rPr>
                <w:rFonts w:ascii="Verdana" w:hAnsi="Verdana"/>
                <w:u w:val="single"/>
              </w:rPr>
              <w:t>scucha</w:t>
            </w:r>
            <w:r w:rsidRPr="008624BF">
              <w:rPr>
                <w:rFonts w:ascii="Verdana" w:hAnsi="Verdana"/>
              </w:rPr>
              <w:t>:</w:t>
            </w:r>
          </w:p>
          <w:p w:rsidR="000D364A" w:rsidRDefault="000D364A" w:rsidP="000D364A">
            <w:pPr>
              <w:rPr>
                <w:rFonts w:ascii="Verdana" w:hAnsi="Verdana"/>
              </w:rPr>
            </w:pPr>
            <w:r>
              <w:rPr>
                <w:rFonts w:ascii="Verdana" w:hAnsi="Verdana"/>
              </w:rPr>
              <w:t>4.1</w:t>
            </w:r>
            <w:r w:rsidRPr="000D364A">
              <w:rPr>
                <w:rFonts w:ascii="Verdana" w:hAnsi="Verdana"/>
              </w:rPr>
              <w:t xml:space="preserve">. </w:t>
            </w:r>
            <w:r>
              <w:rPr>
                <w:rFonts w:ascii="Verdana" w:hAnsi="Verdana"/>
              </w:rPr>
              <w:t xml:space="preserve">La lista de regalos que quiere un niño por su cumpleaños (L29; CCL, CSC, </w:t>
            </w:r>
            <w:r w:rsidR="005905DB">
              <w:rPr>
                <w:rFonts w:ascii="Verdana" w:hAnsi="Verdana"/>
              </w:rPr>
              <w:t xml:space="preserve">CCEC, </w:t>
            </w:r>
            <w:r>
              <w:rPr>
                <w:rFonts w:ascii="Verdana" w:hAnsi="Verdana"/>
              </w:rPr>
              <w:t>SIE)</w:t>
            </w:r>
          </w:p>
          <w:p w:rsidR="005905DB" w:rsidRDefault="005905DB" w:rsidP="005905DB">
            <w:pPr>
              <w:rPr>
                <w:rFonts w:ascii="Verdana" w:hAnsi="Verdana"/>
              </w:rPr>
            </w:pPr>
            <w:r>
              <w:rPr>
                <w:rFonts w:ascii="Verdana" w:hAnsi="Verdana"/>
              </w:rPr>
              <w:t>4.2. Deseos concretos (L29; CCL, CSC, CCEC, SIE)</w:t>
            </w:r>
          </w:p>
          <w:p w:rsidR="00A13986" w:rsidRPr="00A13986" w:rsidRDefault="00A13986" w:rsidP="00A13986">
            <w:pPr>
              <w:rPr>
                <w:rFonts w:ascii="Verdana" w:hAnsi="Verdana"/>
              </w:rPr>
            </w:pPr>
            <w:r>
              <w:rPr>
                <w:rFonts w:ascii="Verdana" w:hAnsi="Verdana"/>
              </w:rPr>
              <w:t>4.3. Una canción con deseos concretos para el cumpleaños (L29; CCL, CSC, CCEC, SIE)</w:t>
            </w:r>
          </w:p>
          <w:p w:rsidR="00091F9E" w:rsidRPr="00A13986" w:rsidRDefault="00091F9E" w:rsidP="00091F9E">
            <w:pPr>
              <w:rPr>
                <w:rFonts w:ascii="Verdana" w:hAnsi="Verdana"/>
              </w:rPr>
            </w:pPr>
            <w:r>
              <w:rPr>
                <w:rFonts w:ascii="Verdana" w:hAnsi="Verdana"/>
              </w:rPr>
              <w:t>4.4. Información específica de una conversación telefónica (L30; CCL, CSC, SIE)</w:t>
            </w:r>
          </w:p>
          <w:p w:rsidR="00624EC3" w:rsidRPr="00A13986" w:rsidRDefault="00624EC3" w:rsidP="00624EC3">
            <w:pPr>
              <w:rPr>
                <w:rFonts w:ascii="Verdana" w:hAnsi="Verdana"/>
              </w:rPr>
            </w:pPr>
            <w:r>
              <w:rPr>
                <w:rFonts w:ascii="Verdana" w:hAnsi="Verdana"/>
              </w:rPr>
              <w:t>4.5. Los regalos de cumpleaños de un niño (L32; CCCL, CSC, CCEC, SIE)</w:t>
            </w:r>
          </w:p>
          <w:p w:rsidR="00D07734" w:rsidRPr="00D07734" w:rsidRDefault="00D07734" w:rsidP="00AF7A25">
            <w:pPr>
              <w:rPr>
                <w:rFonts w:ascii="Verdana" w:hAnsi="Verdana"/>
                <w:highlight w:val="yellow"/>
              </w:rPr>
            </w:pPr>
          </w:p>
        </w:tc>
      </w:tr>
      <w:tr w:rsidR="00D07734" w:rsidRPr="00283968" w:rsidTr="0005161E">
        <w:trPr>
          <w:trHeight w:val="70"/>
        </w:trPr>
        <w:tc>
          <w:tcPr>
            <w:tcW w:w="1809"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tabs>
                <w:tab w:val="num" w:pos="1428"/>
                <w:tab w:val="num" w:pos="1776"/>
              </w:tabs>
              <w:rPr>
                <w:rFonts w:ascii="Verdana" w:hAnsi="Verdana"/>
              </w:rPr>
            </w:pPr>
            <w:r w:rsidRPr="000D364A">
              <w:rPr>
                <w:rFonts w:ascii="Verdana" w:hAnsi="Verdana"/>
              </w:rPr>
              <w:t>- Familiarizarse e identificar el vocabulario básic</w:t>
            </w:r>
            <w:r w:rsidR="000D364A" w:rsidRPr="000D364A">
              <w:rPr>
                <w:rFonts w:ascii="Verdana" w:hAnsi="Verdana"/>
              </w:rPr>
              <w:t>o del módulo 8</w:t>
            </w:r>
          </w:p>
          <w:p w:rsidR="00D07734" w:rsidRPr="000D364A" w:rsidRDefault="00D07734" w:rsidP="00AF7A25">
            <w:pPr>
              <w:tabs>
                <w:tab w:val="num" w:pos="1428"/>
                <w:tab w:val="num" w:pos="1776"/>
              </w:tabs>
              <w:rPr>
                <w:rFonts w:ascii="Verdana" w:hAnsi="Verdana"/>
              </w:rPr>
            </w:pPr>
          </w:p>
          <w:p w:rsidR="00D07734" w:rsidRPr="000D364A" w:rsidRDefault="00D07734" w:rsidP="00AF7A25">
            <w:pPr>
              <w:tabs>
                <w:tab w:val="num" w:pos="1428"/>
                <w:tab w:val="num" w:pos="1776"/>
              </w:tabs>
              <w:rPr>
                <w:rFonts w:ascii="Verdana" w:hAnsi="Verdana"/>
              </w:rPr>
            </w:pPr>
          </w:p>
          <w:p w:rsidR="00D07734" w:rsidRPr="000D364A" w:rsidRDefault="00D07734" w:rsidP="00AF7A25">
            <w:pPr>
              <w:tabs>
                <w:tab w:val="num" w:pos="1428"/>
                <w:tab w:val="num" w:pos="1776"/>
              </w:tabs>
              <w:rPr>
                <w:rFonts w:ascii="Verdana" w:hAnsi="Verdana"/>
              </w:rPr>
            </w:pPr>
          </w:p>
          <w:p w:rsidR="00D07734" w:rsidRPr="000D364A"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rPr>
                <w:rFonts w:ascii="Verdana" w:hAnsi="Verdana"/>
              </w:rPr>
            </w:pPr>
            <w:r w:rsidRPr="000D364A">
              <w:rPr>
                <w:rFonts w:ascii="Verdana" w:hAnsi="Verdana"/>
              </w:rPr>
              <w:t>5. Se familiariza e identifica el vocabulario básico a través de las audiciones de los diferentes textos orales</w:t>
            </w:r>
          </w:p>
          <w:p w:rsidR="00D07734" w:rsidRPr="000D364A" w:rsidRDefault="00D07734" w:rsidP="00AF7A25">
            <w:pPr>
              <w:tabs>
                <w:tab w:val="num" w:pos="1428"/>
                <w:tab w:val="num" w:pos="1776"/>
              </w:tabs>
              <w:rPr>
                <w:rFonts w:ascii="Verdana" w:hAnsi="Verdana"/>
              </w:rPr>
            </w:pPr>
          </w:p>
          <w:p w:rsidR="00D07734" w:rsidRPr="000D364A"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8624BF" w:rsidRPr="008624BF" w:rsidRDefault="008624BF" w:rsidP="008624BF">
            <w:pPr>
              <w:tabs>
                <w:tab w:val="num" w:pos="1428"/>
                <w:tab w:val="num" w:pos="1776"/>
              </w:tabs>
              <w:rPr>
                <w:rFonts w:ascii="Verdana" w:hAnsi="Verdana"/>
              </w:rPr>
            </w:pPr>
            <w:r w:rsidRPr="008624BF">
              <w:rPr>
                <w:rFonts w:ascii="Verdana" w:hAnsi="Verdana"/>
              </w:rPr>
              <w:t xml:space="preserve">- </w:t>
            </w:r>
            <w:r w:rsidRPr="008624BF">
              <w:rPr>
                <w:rFonts w:ascii="Verdana" w:hAnsi="Verdana"/>
                <w:u w:val="single"/>
              </w:rPr>
              <w:t>E</w:t>
            </w:r>
            <w:r w:rsidR="002F4AFA">
              <w:rPr>
                <w:rFonts w:ascii="Verdana" w:hAnsi="Verdana"/>
                <w:u w:val="single"/>
              </w:rPr>
              <w:t>l alumno e</w:t>
            </w:r>
            <w:r w:rsidRPr="008624BF">
              <w:rPr>
                <w:rFonts w:ascii="Verdana" w:hAnsi="Verdana"/>
                <w:u w:val="single"/>
              </w:rPr>
              <w:t>scucha</w:t>
            </w:r>
            <w:r w:rsidRPr="008624BF">
              <w:rPr>
                <w:rFonts w:ascii="Verdana" w:hAnsi="Verdana"/>
              </w:rPr>
              <w:t>:</w:t>
            </w:r>
          </w:p>
          <w:p w:rsidR="008624BF" w:rsidRPr="008624BF" w:rsidRDefault="008624BF" w:rsidP="008624BF">
            <w:pPr>
              <w:tabs>
                <w:tab w:val="num" w:pos="1428"/>
                <w:tab w:val="num" w:pos="1776"/>
              </w:tabs>
              <w:rPr>
                <w:rFonts w:ascii="Verdana" w:hAnsi="Verdana"/>
              </w:rPr>
            </w:pPr>
            <w:r>
              <w:rPr>
                <w:rFonts w:ascii="Verdana" w:hAnsi="Verdana"/>
              </w:rPr>
              <w:t>5</w:t>
            </w:r>
            <w:r w:rsidRPr="008624BF">
              <w:rPr>
                <w:rFonts w:ascii="Verdana" w:hAnsi="Verdana"/>
              </w:rPr>
              <w:t>.1. Información específica acerca de un cumpleaños (L29; CCL, CSC, CCEC, SIE)</w:t>
            </w:r>
          </w:p>
          <w:p w:rsidR="000D364A" w:rsidRDefault="000D364A" w:rsidP="000D364A">
            <w:pPr>
              <w:rPr>
                <w:rFonts w:ascii="Verdana" w:hAnsi="Verdana"/>
              </w:rPr>
            </w:pPr>
            <w:r>
              <w:rPr>
                <w:rFonts w:ascii="Verdana" w:hAnsi="Verdana"/>
              </w:rPr>
              <w:t>5.2</w:t>
            </w:r>
            <w:r w:rsidRPr="000D364A">
              <w:rPr>
                <w:rFonts w:ascii="Verdana" w:hAnsi="Verdana"/>
              </w:rPr>
              <w:t xml:space="preserve">. </w:t>
            </w:r>
            <w:r>
              <w:rPr>
                <w:rFonts w:ascii="Verdana" w:hAnsi="Verdana"/>
              </w:rPr>
              <w:t>La lista de regalos que quiere un niño por su cumpleaños (L29; CCL, CSC, SIE)</w:t>
            </w:r>
          </w:p>
          <w:p w:rsidR="005905DB" w:rsidRDefault="005905DB" w:rsidP="005905DB">
            <w:pPr>
              <w:rPr>
                <w:rFonts w:ascii="Verdana" w:hAnsi="Verdana"/>
              </w:rPr>
            </w:pPr>
            <w:r>
              <w:rPr>
                <w:rFonts w:ascii="Verdana" w:hAnsi="Verdana"/>
              </w:rPr>
              <w:t>5.3. Deseos concretos (L29; CCL, CSC, CCEC, SIE)</w:t>
            </w:r>
          </w:p>
          <w:p w:rsidR="00A13986" w:rsidRPr="00A13986" w:rsidRDefault="00A13986" w:rsidP="00A13986">
            <w:pPr>
              <w:rPr>
                <w:rFonts w:ascii="Verdana" w:hAnsi="Verdana"/>
              </w:rPr>
            </w:pPr>
            <w:r>
              <w:rPr>
                <w:rFonts w:ascii="Verdana" w:hAnsi="Verdana"/>
              </w:rPr>
              <w:t>5.4. Una canción con deseos concretos para el cumpleaños (L29; CCL, CSC, CCEC, SIE)</w:t>
            </w:r>
          </w:p>
          <w:p w:rsidR="00091F9E" w:rsidRPr="00A13986" w:rsidRDefault="00091F9E" w:rsidP="00091F9E">
            <w:pPr>
              <w:rPr>
                <w:rFonts w:ascii="Verdana" w:hAnsi="Verdana"/>
              </w:rPr>
            </w:pPr>
            <w:r>
              <w:rPr>
                <w:rFonts w:ascii="Verdana" w:hAnsi="Verdana"/>
              </w:rPr>
              <w:t>5.5. Información específica de una conversación telefónica (L30; CCL, CSC, SIE)</w:t>
            </w:r>
          </w:p>
          <w:p w:rsidR="00A13986" w:rsidRDefault="009015F5" w:rsidP="005905DB">
            <w:pPr>
              <w:rPr>
                <w:rFonts w:ascii="Verdana" w:hAnsi="Verdana"/>
              </w:rPr>
            </w:pPr>
            <w:r>
              <w:rPr>
                <w:rFonts w:ascii="Verdana" w:hAnsi="Verdana"/>
              </w:rPr>
              <w:t xml:space="preserve">5.6. El vocabulario específico de alimentos a través de una historia (L31; CCL, </w:t>
            </w:r>
            <w:r w:rsidR="00202322">
              <w:rPr>
                <w:rFonts w:ascii="Verdana" w:hAnsi="Verdana"/>
              </w:rPr>
              <w:t xml:space="preserve">CMCT, </w:t>
            </w:r>
            <w:r>
              <w:rPr>
                <w:rFonts w:ascii="Verdana" w:hAnsi="Verdana"/>
              </w:rPr>
              <w:t>CSC, SIE)</w:t>
            </w:r>
          </w:p>
          <w:p w:rsidR="00B7192D" w:rsidRPr="00A13986" w:rsidRDefault="00B7192D" w:rsidP="00B7192D">
            <w:pPr>
              <w:rPr>
                <w:rFonts w:ascii="Verdana" w:hAnsi="Verdana"/>
              </w:rPr>
            </w:pPr>
            <w:r>
              <w:rPr>
                <w:rFonts w:ascii="Verdana" w:hAnsi="Verdana"/>
              </w:rPr>
              <w:t>5.7. El dinero que uno tiene, mediante un diálogo (L31; CCL, CMCT, CSC, SIE)</w:t>
            </w:r>
          </w:p>
          <w:p w:rsidR="007B64F5" w:rsidRPr="00A13986" w:rsidRDefault="007B64F5" w:rsidP="007B64F5">
            <w:pPr>
              <w:rPr>
                <w:rFonts w:ascii="Verdana" w:hAnsi="Verdana"/>
              </w:rPr>
            </w:pPr>
            <w:r>
              <w:rPr>
                <w:rFonts w:ascii="Verdana" w:hAnsi="Verdana"/>
              </w:rPr>
              <w:t>5.8. Lo que cuestan diversos artículos de papelería (L31; CCL, CMCT, CSC, SIE)</w:t>
            </w:r>
          </w:p>
          <w:p w:rsidR="00461C97" w:rsidRPr="00A13986" w:rsidRDefault="00A11AC6" w:rsidP="00461C97">
            <w:pPr>
              <w:rPr>
                <w:rFonts w:ascii="Verdana" w:hAnsi="Verdana"/>
              </w:rPr>
            </w:pPr>
            <w:r>
              <w:rPr>
                <w:rFonts w:ascii="Verdana" w:hAnsi="Verdana"/>
              </w:rPr>
              <w:t>5.9</w:t>
            </w:r>
            <w:r w:rsidR="00461C97">
              <w:rPr>
                <w:rFonts w:ascii="Verdana" w:hAnsi="Verdana"/>
              </w:rPr>
              <w:t>. La canción del cumpleaños feliz (L32; CCL, CSC, CCEC, SIE)</w:t>
            </w:r>
          </w:p>
          <w:p w:rsidR="00A11AC6" w:rsidRDefault="00A11AC6" w:rsidP="00A11AC6">
            <w:pPr>
              <w:rPr>
                <w:rFonts w:ascii="Verdana" w:hAnsi="Verdana"/>
              </w:rPr>
            </w:pPr>
            <w:r>
              <w:rPr>
                <w:rFonts w:ascii="Verdana" w:hAnsi="Verdana"/>
              </w:rPr>
              <w:t xml:space="preserve">5.10 La historia de una </w:t>
            </w:r>
            <w:r>
              <w:rPr>
                <w:rFonts w:ascii="Verdana" w:hAnsi="Verdana"/>
                <w:i/>
              </w:rPr>
              <w:t xml:space="preserve">Bildergeschichte </w:t>
            </w:r>
            <w:r>
              <w:rPr>
                <w:rFonts w:ascii="Verdana" w:hAnsi="Verdana"/>
              </w:rPr>
              <w:t>(L32; CCL, CSC, CCEC, SIE)</w:t>
            </w:r>
          </w:p>
          <w:p w:rsidR="00624EC3" w:rsidRPr="00A13986" w:rsidRDefault="00624EC3" w:rsidP="00624EC3">
            <w:pPr>
              <w:rPr>
                <w:rFonts w:ascii="Verdana" w:hAnsi="Verdana"/>
              </w:rPr>
            </w:pPr>
            <w:r>
              <w:rPr>
                <w:rFonts w:ascii="Verdana" w:hAnsi="Verdana"/>
              </w:rPr>
              <w:t>5.11. Los regalos de cumpleaños de un niño (L32; CCCL, CSC, CCEC, SIE)</w:t>
            </w:r>
          </w:p>
          <w:p w:rsidR="00D07734" w:rsidRPr="00D07734" w:rsidRDefault="00D07734" w:rsidP="008624BF">
            <w:pPr>
              <w:rPr>
                <w:rFonts w:ascii="Verdana" w:hAnsi="Verdana"/>
                <w:highlight w:val="yellow"/>
              </w:rPr>
            </w:pPr>
          </w:p>
        </w:tc>
      </w:tr>
      <w:tr w:rsidR="00D07734" w:rsidRPr="00283968" w:rsidTr="00AF7A25">
        <w:trPr>
          <w:trHeight w:val="1889"/>
        </w:trPr>
        <w:tc>
          <w:tcPr>
            <w:tcW w:w="1809"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rPr>
                <w:rFonts w:ascii="Verdana" w:hAnsi="Verdana"/>
              </w:rPr>
            </w:pPr>
            <w:r w:rsidRPr="000D364A">
              <w:rPr>
                <w:rFonts w:ascii="Verdana" w:hAnsi="Verdana"/>
              </w:rPr>
              <w:lastRenderedPageBreak/>
              <w:t>- Usar un código de color para el aprendizaje del genéro de los sustantivos</w:t>
            </w:r>
          </w:p>
          <w:p w:rsidR="00D07734" w:rsidRPr="000D364A"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rPr>
                <w:rFonts w:ascii="Verdana" w:hAnsi="Verdana"/>
              </w:rPr>
            </w:pPr>
            <w:r w:rsidRPr="000D364A">
              <w:rPr>
                <w:rFonts w:ascii="Verdana" w:hAnsi="Verdana"/>
              </w:rPr>
              <w:t>6. Usa un código de color para el aprendizaje conjunto del vocabulario con su artículo gramatical correspondiente</w:t>
            </w:r>
          </w:p>
        </w:tc>
        <w:tc>
          <w:tcPr>
            <w:tcW w:w="5244" w:type="dxa"/>
            <w:tcBorders>
              <w:top w:val="single" w:sz="4" w:space="0" w:color="000000"/>
              <w:left w:val="single" w:sz="4" w:space="0" w:color="000000"/>
              <w:bottom w:val="single" w:sz="4" w:space="0" w:color="000000"/>
              <w:right w:val="single" w:sz="4" w:space="0" w:color="000000"/>
            </w:tcBorders>
          </w:tcPr>
          <w:p w:rsidR="000D364A" w:rsidRPr="008624BF" w:rsidRDefault="000D364A" w:rsidP="000D364A">
            <w:pPr>
              <w:tabs>
                <w:tab w:val="num" w:pos="1428"/>
                <w:tab w:val="num" w:pos="1776"/>
              </w:tabs>
              <w:rPr>
                <w:rFonts w:ascii="Verdana" w:hAnsi="Verdana"/>
              </w:rPr>
            </w:pPr>
            <w:r w:rsidRPr="008624BF">
              <w:rPr>
                <w:rFonts w:ascii="Verdana" w:hAnsi="Verdana"/>
              </w:rPr>
              <w:t xml:space="preserve">- </w:t>
            </w:r>
            <w:r w:rsidRPr="008624BF">
              <w:rPr>
                <w:rFonts w:ascii="Verdana" w:hAnsi="Verdana"/>
                <w:u w:val="single"/>
              </w:rPr>
              <w:t>E</w:t>
            </w:r>
            <w:r w:rsidR="002F4AFA">
              <w:rPr>
                <w:rFonts w:ascii="Verdana" w:hAnsi="Verdana"/>
                <w:u w:val="single"/>
              </w:rPr>
              <w:t>l alumno e</w:t>
            </w:r>
            <w:r w:rsidRPr="008624BF">
              <w:rPr>
                <w:rFonts w:ascii="Verdana" w:hAnsi="Verdana"/>
                <w:u w:val="single"/>
              </w:rPr>
              <w:t>scucha</w:t>
            </w:r>
            <w:r w:rsidRPr="008624BF">
              <w:rPr>
                <w:rFonts w:ascii="Verdana" w:hAnsi="Verdana"/>
              </w:rPr>
              <w:t>:</w:t>
            </w:r>
          </w:p>
          <w:p w:rsidR="000D364A" w:rsidRDefault="000D364A" w:rsidP="000D364A">
            <w:pPr>
              <w:rPr>
                <w:rFonts w:ascii="Verdana" w:hAnsi="Verdana"/>
              </w:rPr>
            </w:pPr>
            <w:r>
              <w:rPr>
                <w:rFonts w:ascii="Verdana" w:hAnsi="Verdana"/>
              </w:rPr>
              <w:t>6.1</w:t>
            </w:r>
            <w:r w:rsidRPr="000D364A">
              <w:rPr>
                <w:rFonts w:ascii="Verdana" w:hAnsi="Verdana"/>
              </w:rPr>
              <w:t xml:space="preserve">. </w:t>
            </w:r>
            <w:r>
              <w:rPr>
                <w:rFonts w:ascii="Verdana" w:hAnsi="Verdana"/>
              </w:rPr>
              <w:t>La lista de regalos que quiere un niño por su cumpleaños (L29; CCL, CSC, SIE)</w:t>
            </w:r>
          </w:p>
          <w:p w:rsidR="005905DB" w:rsidRPr="008624BF" w:rsidRDefault="005905DB" w:rsidP="005905DB">
            <w:pPr>
              <w:rPr>
                <w:rFonts w:ascii="Verdana" w:hAnsi="Verdana"/>
              </w:rPr>
            </w:pPr>
            <w:r>
              <w:rPr>
                <w:rFonts w:ascii="Verdana" w:hAnsi="Verdana"/>
              </w:rPr>
              <w:t>6.2. Deseos concretos (L29; CCL, CSC, CCEC, SIE)</w:t>
            </w:r>
          </w:p>
          <w:p w:rsidR="005905DB" w:rsidRPr="008624BF" w:rsidRDefault="009015F5" w:rsidP="000D364A">
            <w:pPr>
              <w:rPr>
                <w:rFonts w:ascii="Verdana" w:hAnsi="Verdana"/>
              </w:rPr>
            </w:pPr>
            <w:r>
              <w:rPr>
                <w:rFonts w:ascii="Verdana" w:hAnsi="Verdana"/>
              </w:rPr>
              <w:t xml:space="preserve">6.3. El vocabulario específico de alimentos a través de una historia (L31; CCL, </w:t>
            </w:r>
            <w:r w:rsidR="00202322">
              <w:rPr>
                <w:rFonts w:ascii="Verdana" w:hAnsi="Verdana"/>
              </w:rPr>
              <w:t xml:space="preserve">CMCT, </w:t>
            </w:r>
            <w:r>
              <w:rPr>
                <w:rFonts w:ascii="Verdana" w:hAnsi="Verdana"/>
              </w:rPr>
              <w:t>CSC, SIE)</w:t>
            </w:r>
          </w:p>
          <w:p w:rsidR="00D07734" w:rsidRPr="00D07734" w:rsidRDefault="00D07734" w:rsidP="000D364A">
            <w:pPr>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F602DE" w:rsidRDefault="00D07734" w:rsidP="00AF7A25">
            <w:pPr>
              <w:tabs>
                <w:tab w:val="num" w:pos="1428"/>
                <w:tab w:val="num" w:pos="1776"/>
              </w:tabs>
              <w:rPr>
                <w:rFonts w:ascii="Verdana" w:hAnsi="Verdana"/>
              </w:rPr>
            </w:pPr>
            <w:r w:rsidRPr="00F602DE">
              <w:rPr>
                <w:rFonts w:ascii="Verdana" w:hAnsi="Verdana"/>
              </w:rPr>
              <w:t>- Conocer la relación entre sonido y grafía</w:t>
            </w:r>
          </w:p>
          <w:p w:rsidR="00D07734" w:rsidRPr="00F602DE"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F602DE" w:rsidRDefault="00D07734" w:rsidP="00AF7A25">
            <w:pPr>
              <w:tabs>
                <w:tab w:val="num" w:pos="1428"/>
                <w:tab w:val="num" w:pos="1776"/>
              </w:tabs>
              <w:rPr>
                <w:rFonts w:ascii="Verdana" w:hAnsi="Verdana"/>
              </w:rPr>
            </w:pPr>
            <w:r w:rsidRPr="00F602DE">
              <w:rPr>
                <w:rFonts w:ascii="Verdana" w:hAnsi="Verdana"/>
              </w:rPr>
              <w:t xml:space="preserve">7. Conoce la relación entre sonido y grafía a través de las actividades de fonética </w:t>
            </w:r>
          </w:p>
          <w:p w:rsidR="00D07734" w:rsidRPr="00F602DE"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D07734" w:rsidRPr="00AB7046" w:rsidRDefault="00D07734" w:rsidP="00AF7A25">
            <w:pPr>
              <w:rPr>
                <w:rFonts w:ascii="Verdana" w:hAnsi="Verdana"/>
              </w:rPr>
            </w:pPr>
            <w:r w:rsidRPr="00AB7046">
              <w:rPr>
                <w:rFonts w:ascii="Verdana" w:hAnsi="Verdana"/>
              </w:rPr>
              <w:t xml:space="preserve">- </w:t>
            </w:r>
            <w:r w:rsidR="002F4AFA">
              <w:rPr>
                <w:rFonts w:ascii="Verdana" w:hAnsi="Verdana"/>
                <w:u w:val="single"/>
              </w:rPr>
              <w:t>El alumno presta</w:t>
            </w:r>
            <w:r w:rsidRPr="00AB7046">
              <w:rPr>
                <w:rFonts w:ascii="Verdana" w:hAnsi="Verdana"/>
                <w:u w:val="single"/>
              </w:rPr>
              <w:t xml:space="preserve"> atenci</w:t>
            </w:r>
            <w:r w:rsidR="000C1607">
              <w:rPr>
                <w:rFonts w:ascii="Verdana" w:hAnsi="Verdana"/>
                <w:u w:val="single"/>
              </w:rPr>
              <w:t>ón a la pronunciación, melodía o</w:t>
            </w:r>
            <w:r w:rsidRPr="00AB7046">
              <w:rPr>
                <w:rFonts w:ascii="Verdana" w:hAnsi="Verdana"/>
                <w:u w:val="single"/>
              </w:rPr>
              <w:t xml:space="preserve"> entonación de</w:t>
            </w:r>
            <w:r w:rsidRPr="00AB7046">
              <w:rPr>
                <w:rFonts w:ascii="Verdana" w:hAnsi="Verdana"/>
              </w:rPr>
              <w:t xml:space="preserve">: </w:t>
            </w:r>
          </w:p>
          <w:p w:rsidR="00AB7046" w:rsidRDefault="00D07734" w:rsidP="00AF7A25">
            <w:pPr>
              <w:rPr>
                <w:rFonts w:ascii="Verdana" w:hAnsi="Verdana"/>
                <w:lang w:val="es-ES"/>
              </w:rPr>
            </w:pPr>
            <w:r w:rsidRPr="00AB7046">
              <w:rPr>
                <w:rFonts w:ascii="Verdana" w:hAnsi="Verdana"/>
              </w:rPr>
              <w:t xml:space="preserve">7.1. </w:t>
            </w:r>
            <w:r w:rsidR="00AB7046" w:rsidRPr="00AB7046">
              <w:rPr>
                <w:rFonts w:ascii="Verdana" w:hAnsi="Verdana"/>
                <w:lang w:val="es-ES"/>
              </w:rPr>
              <w:t xml:space="preserve">Vocabulario específico relacionado con regalos de cumpleaños </w:t>
            </w:r>
            <w:r w:rsidR="00AB7046">
              <w:rPr>
                <w:rFonts w:ascii="Verdana" w:hAnsi="Verdana"/>
                <w:lang w:val="es-ES"/>
              </w:rPr>
              <w:t>(L29; CCL, CMCT, CCEC, SIE)</w:t>
            </w:r>
          </w:p>
          <w:p w:rsidR="000C1607" w:rsidRDefault="000C1607" w:rsidP="00AF7A25">
            <w:pPr>
              <w:rPr>
                <w:rFonts w:ascii="Verdana" w:hAnsi="Verdana"/>
                <w:lang w:val="es-ES"/>
              </w:rPr>
            </w:pPr>
            <w:r>
              <w:rPr>
                <w:rFonts w:ascii="Verdana" w:hAnsi="Verdana"/>
                <w:lang w:val="es-ES"/>
              </w:rPr>
              <w:t>7.2. Los números ordinales (L30; CCL, CMCT, CAA, SIE)</w:t>
            </w:r>
          </w:p>
          <w:p w:rsidR="00A6521E" w:rsidRDefault="00A6521E" w:rsidP="00A6521E">
            <w:pPr>
              <w:rPr>
                <w:rFonts w:ascii="Verdana" w:hAnsi="Verdana"/>
                <w:lang w:val="es-ES"/>
              </w:rPr>
            </w:pPr>
            <w:r>
              <w:rPr>
                <w:rFonts w:ascii="Verdana" w:hAnsi="Verdana"/>
                <w:lang w:val="es-ES"/>
              </w:rPr>
              <w:t>7.3. Los meses del año y vocabulario específico de la familia (L30; CCL, CAA, SIE)</w:t>
            </w:r>
          </w:p>
          <w:p w:rsidR="009015F5" w:rsidRDefault="009015F5" w:rsidP="00A6521E">
            <w:pPr>
              <w:rPr>
                <w:rFonts w:ascii="Verdana" w:hAnsi="Verdana"/>
              </w:rPr>
            </w:pPr>
            <w:r>
              <w:rPr>
                <w:rFonts w:ascii="Verdana" w:hAnsi="Verdana"/>
                <w:lang w:val="es-ES"/>
              </w:rPr>
              <w:t xml:space="preserve">7.4. </w:t>
            </w:r>
            <w:r>
              <w:rPr>
                <w:rFonts w:ascii="Verdana" w:hAnsi="Verdana"/>
              </w:rPr>
              <w:t>El vocabulario específi</w:t>
            </w:r>
            <w:r w:rsidR="0005161E">
              <w:rPr>
                <w:rFonts w:ascii="Verdana" w:hAnsi="Verdana"/>
              </w:rPr>
              <w:t xml:space="preserve">co de alimentos (L31; CCL, </w:t>
            </w:r>
            <w:r>
              <w:rPr>
                <w:rFonts w:ascii="Verdana" w:hAnsi="Verdana"/>
              </w:rPr>
              <w:t>SIE)</w:t>
            </w:r>
          </w:p>
          <w:p w:rsidR="0005161E" w:rsidRPr="00AB7046" w:rsidRDefault="0005161E" w:rsidP="00A6521E">
            <w:pPr>
              <w:rPr>
                <w:rFonts w:ascii="Verdana" w:hAnsi="Verdana"/>
                <w:lang w:val="es-ES"/>
              </w:rPr>
            </w:pPr>
            <w:r>
              <w:rPr>
                <w:rFonts w:ascii="Verdana" w:hAnsi="Verdana"/>
              </w:rPr>
              <w:t>7.5. Precios y cantidades de unos artículos de papelería (L31; CCL, CMCT, SIE)</w:t>
            </w:r>
          </w:p>
          <w:p w:rsidR="00A6521E" w:rsidRDefault="00A6521E" w:rsidP="00AF7A25">
            <w:pPr>
              <w:rPr>
                <w:rFonts w:ascii="Verdana" w:hAnsi="Verdana"/>
                <w:lang w:val="es-ES"/>
              </w:rPr>
            </w:pPr>
          </w:p>
          <w:p w:rsidR="00D07734" w:rsidRPr="00D07734" w:rsidRDefault="00D07734" w:rsidP="00AF7A25">
            <w:pPr>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tabs>
                <w:tab w:val="num" w:pos="1428"/>
                <w:tab w:val="num" w:pos="1776"/>
              </w:tabs>
              <w:rPr>
                <w:rFonts w:ascii="Verdana" w:hAnsi="Verdana"/>
              </w:rPr>
            </w:pPr>
            <w:r w:rsidRPr="000D364A">
              <w:rPr>
                <w:rFonts w:ascii="Verdana" w:hAnsi="Verdana"/>
              </w:rPr>
              <w:t xml:space="preserve">- Autoevaluar el trabajo personal a </w:t>
            </w:r>
            <w:r w:rsidR="000D364A" w:rsidRPr="000D364A">
              <w:rPr>
                <w:rFonts w:ascii="Verdana" w:hAnsi="Verdana"/>
              </w:rPr>
              <w:t>lo largo del módulo 8</w:t>
            </w:r>
          </w:p>
          <w:p w:rsidR="00D07734" w:rsidRPr="000D364A" w:rsidRDefault="00D07734" w:rsidP="00AF7A25">
            <w:pPr>
              <w:tabs>
                <w:tab w:val="num" w:pos="1428"/>
                <w:tab w:val="num" w:pos="1776"/>
              </w:tabs>
              <w:rPr>
                <w:rFonts w:ascii="Verdana" w:hAnsi="Verdana"/>
                <w:b/>
              </w:rPr>
            </w:pPr>
          </w:p>
          <w:p w:rsidR="00D07734" w:rsidRPr="000D364A" w:rsidRDefault="00D07734" w:rsidP="00AF7A25">
            <w:pPr>
              <w:tabs>
                <w:tab w:val="num" w:pos="1428"/>
                <w:tab w:val="num" w:pos="1776"/>
              </w:tabs>
              <w:rPr>
                <w:rFonts w:ascii="Verdana" w:hAnsi="Verdana"/>
                <w:b/>
              </w:rPr>
            </w:pPr>
          </w:p>
        </w:tc>
        <w:tc>
          <w:tcPr>
            <w:tcW w:w="2127" w:type="dxa"/>
            <w:tcBorders>
              <w:top w:val="single" w:sz="4" w:space="0" w:color="000000"/>
              <w:left w:val="single" w:sz="4" w:space="0" w:color="000000"/>
              <w:bottom w:val="single" w:sz="4" w:space="0" w:color="000000"/>
              <w:right w:val="single" w:sz="4" w:space="0" w:color="000000"/>
            </w:tcBorders>
          </w:tcPr>
          <w:p w:rsidR="00D07734" w:rsidRPr="000D364A" w:rsidRDefault="00D07734" w:rsidP="00AF7A25">
            <w:pPr>
              <w:tabs>
                <w:tab w:val="num" w:pos="1428"/>
                <w:tab w:val="num" w:pos="1776"/>
              </w:tabs>
              <w:rPr>
                <w:rFonts w:ascii="Verdana" w:hAnsi="Verdana"/>
              </w:rPr>
            </w:pPr>
            <w:r w:rsidRPr="000D364A">
              <w:rPr>
                <w:rFonts w:ascii="Verdana" w:hAnsi="Verdana"/>
              </w:rPr>
              <w:t>8. Autoevalúa el t</w:t>
            </w:r>
            <w:r w:rsidR="000D364A" w:rsidRPr="000D364A">
              <w:rPr>
                <w:rFonts w:ascii="Verdana" w:hAnsi="Verdana"/>
              </w:rPr>
              <w:t>rabajo  realizado en el módulo 8</w:t>
            </w:r>
            <w:r w:rsidRPr="000D364A">
              <w:rPr>
                <w:rFonts w:ascii="Verdana" w:hAnsi="Verdana"/>
              </w:rPr>
              <w:t xml:space="preserve"> mediante las audiciones propuestas en el CD-ROM  y en otros soportes</w:t>
            </w:r>
          </w:p>
          <w:p w:rsidR="00D07734" w:rsidRPr="000D364A" w:rsidRDefault="00D07734" w:rsidP="00AF7A25">
            <w:pPr>
              <w:tabs>
                <w:tab w:val="num" w:pos="1428"/>
                <w:tab w:val="num" w:pos="1776"/>
              </w:tabs>
              <w:rPr>
                <w:rFonts w:ascii="Verdana" w:hAnsi="Verdana"/>
                <w:b/>
              </w:rPr>
            </w:pPr>
          </w:p>
          <w:p w:rsidR="00D07734" w:rsidRPr="000D364A" w:rsidRDefault="00D07734" w:rsidP="00AF7A25">
            <w:pPr>
              <w:tabs>
                <w:tab w:val="num" w:pos="1428"/>
                <w:tab w:val="num" w:pos="1776"/>
              </w:tabs>
              <w:rPr>
                <w:rFonts w:ascii="Verdana" w:hAnsi="Verdana"/>
                <w:b/>
              </w:rPr>
            </w:pPr>
          </w:p>
        </w:tc>
        <w:tc>
          <w:tcPr>
            <w:tcW w:w="5244" w:type="dxa"/>
            <w:tcBorders>
              <w:top w:val="single" w:sz="4" w:space="0" w:color="000000"/>
              <w:left w:val="single" w:sz="4" w:space="0" w:color="000000"/>
              <w:bottom w:val="single" w:sz="4" w:space="0" w:color="000000"/>
              <w:right w:val="single" w:sz="4" w:space="0" w:color="000000"/>
            </w:tcBorders>
          </w:tcPr>
          <w:p w:rsidR="002F4AFA" w:rsidRDefault="002F4AFA" w:rsidP="00C30A78">
            <w:pPr>
              <w:rPr>
                <w:rFonts w:ascii="Verdana" w:hAnsi="Verdana"/>
              </w:rPr>
            </w:pPr>
            <w:r>
              <w:rPr>
                <w:rFonts w:ascii="Verdana" w:hAnsi="Verdana"/>
              </w:rPr>
              <w:t xml:space="preserve">- </w:t>
            </w:r>
            <w:r w:rsidRPr="002F4AFA">
              <w:rPr>
                <w:rFonts w:ascii="Verdana" w:hAnsi="Verdana"/>
                <w:u w:val="single"/>
              </w:rPr>
              <w:t>El alumno</w:t>
            </w:r>
            <w:r>
              <w:rPr>
                <w:rFonts w:ascii="Verdana" w:hAnsi="Verdana"/>
              </w:rPr>
              <w:t xml:space="preserve">: </w:t>
            </w:r>
          </w:p>
          <w:p w:rsidR="00C30A78" w:rsidRPr="004C7B89" w:rsidRDefault="002F4AFA" w:rsidP="00C30A78">
            <w:pPr>
              <w:rPr>
                <w:rFonts w:ascii="Verdana" w:hAnsi="Verdana"/>
              </w:rPr>
            </w:pPr>
            <w:r>
              <w:rPr>
                <w:rFonts w:ascii="Verdana" w:hAnsi="Verdana"/>
              </w:rPr>
              <w:t>8.1. Verifica</w:t>
            </w:r>
            <w:r w:rsidR="00C30A78">
              <w:rPr>
                <w:rFonts w:ascii="Verdana" w:hAnsi="Verdana"/>
              </w:rPr>
              <w:t xml:space="preserve"> la correcta comprensión de una audición mediante un ejercicio de autoevaluación (L30</w:t>
            </w:r>
            <w:r w:rsidR="008449A7">
              <w:rPr>
                <w:rFonts w:ascii="Verdana" w:hAnsi="Verdana"/>
              </w:rPr>
              <w:t>, L31</w:t>
            </w:r>
            <w:r w:rsidR="00C30A78">
              <w:rPr>
                <w:rFonts w:ascii="Verdana" w:hAnsi="Verdana"/>
              </w:rPr>
              <w:t>; CCL, CSC, SIE)</w:t>
            </w:r>
          </w:p>
          <w:p w:rsidR="00596459" w:rsidRDefault="00596459" w:rsidP="00AF7A25">
            <w:pPr>
              <w:rPr>
                <w:rFonts w:ascii="Verdana" w:hAnsi="Verdana"/>
              </w:rPr>
            </w:pPr>
          </w:p>
          <w:p w:rsidR="00D07734" w:rsidRPr="00AB7046" w:rsidRDefault="00D07734" w:rsidP="00AF7A25">
            <w:pPr>
              <w:rPr>
                <w:rFonts w:ascii="Verdana" w:hAnsi="Verdana"/>
              </w:rPr>
            </w:pPr>
            <w:r w:rsidRPr="00AB7046">
              <w:rPr>
                <w:rFonts w:ascii="Verdana" w:hAnsi="Verdana"/>
              </w:rPr>
              <w:t xml:space="preserve">- </w:t>
            </w:r>
            <w:r w:rsidRPr="00AB7046">
              <w:rPr>
                <w:rFonts w:ascii="Verdana" w:hAnsi="Verdana"/>
                <w:u w:val="single"/>
              </w:rPr>
              <w:t>CD-ROM</w:t>
            </w:r>
            <w:r w:rsidRPr="00AB7046">
              <w:rPr>
                <w:rFonts w:ascii="Verdana" w:hAnsi="Verdana"/>
              </w:rPr>
              <w:t xml:space="preserve">: </w:t>
            </w:r>
          </w:p>
          <w:p w:rsidR="00D07734" w:rsidRPr="00AB7046" w:rsidRDefault="00C30A78" w:rsidP="00AF7A25">
            <w:pPr>
              <w:rPr>
                <w:rFonts w:ascii="Verdana" w:hAnsi="Verdana"/>
              </w:rPr>
            </w:pPr>
            <w:r>
              <w:rPr>
                <w:rFonts w:ascii="Verdana" w:hAnsi="Verdana"/>
              </w:rPr>
              <w:t>8.2</w:t>
            </w:r>
            <w:r w:rsidR="00D07734" w:rsidRPr="00AB7046">
              <w:rPr>
                <w:rFonts w:ascii="Verdana" w:hAnsi="Verdana"/>
              </w:rPr>
              <w:t xml:space="preserve">. </w:t>
            </w:r>
            <w:r w:rsidR="002F4AFA">
              <w:rPr>
                <w:rFonts w:ascii="Verdana" w:hAnsi="Verdana"/>
              </w:rPr>
              <w:t>Realiza las a</w:t>
            </w:r>
            <w:r w:rsidR="00D07734" w:rsidRPr="00AB7046">
              <w:rPr>
                <w:rFonts w:ascii="Verdana" w:hAnsi="Verdana"/>
              </w:rPr>
              <w:t xml:space="preserve">ctividades de </w:t>
            </w:r>
            <w:r w:rsidR="00D07734" w:rsidRPr="00AB7046">
              <w:rPr>
                <w:rFonts w:ascii="Verdana" w:hAnsi="Verdana"/>
                <w:i/>
              </w:rPr>
              <w:t xml:space="preserve">„Hören“ </w:t>
            </w:r>
            <w:r w:rsidR="00D07734" w:rsidRPr="00AB7046">
              <w:rPr>
                <w:rFonts w:ascii="Verdana" w:hAnsi="Verdana"/>
              </w:rPr>
              <w:t>y de fonética del CD-ROM interact</w:t>
            </w:r>
            <w:r w:rsidR="00AB7046" w:rsidRPr="00AB7046">
              <w:rPr>
                <w:rFonts w:ascii="Verdana" w:hAnsi="Verdana"/>
              </w:rPr>
              <w:t>ivo del libro de ejercicios (L29-32</w:t>
            </w:r>
            <w:r w:rsidR="00D07734" w:rsidRPr="00AB7046">
              <w:rPr>
                <w:rFonts w:ascii="Verdana" w:hAnsi="Verdana"/>
              </w:rPr>
              <w:t>; CCL, CMCT, CD, CSC, CCEC, SIE)</w:t>
            </w:r>
          </w:p>
          <w:p w:rsidR="00D07734" w:rsidRPr="00AB7046" w:rsidRDefault="00C30A78" w:rsidP="00AF7A25">
            <w:pPr>
              <w:rPr>
                <w:rFonts w:ascii="Verdana" w:hAnsi="Verdana"/>
              </w:rPr>
            </w:pPr>
            <w:r>
              <w:rPr>
                <w:rFonts w:ascii="Verdana" w:hAnsi="Verdana"/>
              </w:rPr>
              <w:t>8.3</w:t>
            </w:r>
            <w:r w:rsidR="002F4AFA">
              <w:rPr>
                <w:rFonts w:ascii="Verdana" w:hAnsi="Verdana"/>
              </w:rPr>
              <w:t xml:space="preserve">. Sigue </w:t>
            </w:r>
            <w:r w:rsidR="00AB7046">
              <w:rPr>
                <w:rFonts w:ascii="Verdana" w:hAnsi="Verdana"/>
              </w:rPr>
              <w:t>instrucciones orales (L29</w:t>
            </w:r>
            <w:r w:rsidR="00D07734" w:rsidRPr="00AB7046">
              <w:rPr>
                <w:rFonts w:ascii="Verdana" w:hAnsi="Verdana"/>
              </w:rPr>
              <w:t>-</w:t>
            </w:r>
            <w:r w:rsidR="00AB7046">
              <w:rPr>
                <w:rFonts w:ascii="Verdana" w:hAnsi="Verdana"/>
              </w:rPr>
              <w:t>32</w:t>
            </w:r>
            <w:r w:rsidR="00D07734" w:rsidRPr="00AB7046">
              <w:rPr>
                <w:rFonts w:ascii="Verdana" w:hAnsi="Verdana"/>
                <w:i/>
              </w:rPr>
              <w:t xml:space="preserve">; </w:t>
            </w:r>
            <w:r w:rsidR="00D07734" w:rsidRPr="00AB7046">
              <w:rPr>
                <w:rFonts w:ascii="Verdana" w:hAnsi="Verdana"/>
              </w:rPr>
              <w:t xml:space="preserve">CCL, </w:t>
            </w:r>
            <w:r w:rsidR="005E45BA">
              <w:rPr>
                <w:rFonts w:ascii="Verdana" w:hAnsi="Verdana"/>
              </w:rPr>
              <w:t xml:space="preserve">CMCT, CD, </w:t>
            </w:r>
            <w:r w:rsidR="00D07734" w:rsidRPr="00AB7046">
              <w:rPr>
                <w:rFonts w:ascii="Verdana" w:hAnsi="Verdana"/>
              </w:rPr>
              <w:t>CAA, SIE)</w:t>
            </w:r>
          </w:p>
          <w:p w:rsidR="00D07734" w:rsidRPr="00D07734" w:rsidRDefault="00D07734" w:rsidP="00AF7A25">
            <w:pPr>
              <w:tabs>
                <w:tab w:val="num" w:pos="1428"/>
                <w:tab w:val="num" w:pos="1776"/>
              </w:tabs>
              <w:rPr>
                <w:rFonts w:ascii="Verdana" w:hAnsi="Verdana"/>
                <w:b/>
                <w:highlight w:val="yellow"/>
              </w:rPr>
            </w:pPr>
          </w:p>
        </w:tc>
      </w:tr>
    </w:tbl>
    <w:p w:rsidR="000755A9" w:rsidRPr="00283968" w:rsidRDefault="008802A5" w:rsidP="008802A5">
      <w:pPr>
        <w:ind w:left="1788"/>
        <w:rPr>
          <w:rFonts w:ascii="Verdana" w:hAnsi="Verdana"/>
          <w:highlight w:val="yellow"/>
        </w:rPr>
      </w:pPr>
      <w:r w:rsidRPr="00283968">
        <w:rPr>
          <w:rFonts w:ascii="Verdana" w:hAnsi="Verdana"/>
          <w:highlight w:val="yellow"/>
        </w:rPr>
        <w:br w:type="page"/>
      </w:r>
    </w:p>
    <w:p w:rsidR="006D4E2F" w:rsidRPr="00C90B08" w:rsidRDefault="006D4E2F" w:rsidP="00303370">
      <w:pPr>
        <w:rPr>
          <w:rFonts w:ascii="Verdana" w:hAnsi="Verdana"/>
          <w:b/>
          <w:smallCaps/>
          <w:color w:val="FF0000"/>
          <w:highlight w:val="yellow"/>
        </w:rPr>
      </w:pPr>
    </w:p>
    <w:p w:rsidR="00C92299" w:rsidRPr="002347E9" w:rsidRDefault="00C92299" w:rsidP="00C92299">
      <w:pPr>
        <w:pStyle w:val="Ttulo1"/>
        <w:rPr>
          <w:rFonts w:ascii="Verdana" w:hAnsi="Verdana"/>
          <w:color w:val="808080"/>
          <w:sz w:val="20"/>
        </w:rPr>
      </w:pPr>
      <w:r w:rsidRPr="002347E9">
        <w:rPr>
          <w:rFonts w:ascii="Verdana" w:hAnsi="Verdana"/>
          <w:color w:val="808080"/>
          <w:sz w:val="20"/>
        </w:rPr>
        <w:t>BLOQUE II: PRODUCCIÓN DE TEXTOS ORALES: EXPRESIÓN E INTERACCIÓN</w:t>
      </w:r>
    </w:p>
    <w:p w:rsidR="00C92299" w:rsidRPr="002347E9" w:rsidRDefault="00C92299" w:rsidP="00C92299">
      <w:pPr>
        <w:pStyle w:val="Ttulo3"/>
        <w:rPr>
          <w:rFonts w:ascii="Verdana" w:hAnsi="Verdana"/>
          <w:sz w:val="20"/>
          <w:lang w:val="es-ES"/>
        </w:rPr>
      </w:pPr>
      <w:r w:rsidRPr="002347E9">
        <w:rPr>
          <w:rFonts w:ascii="Verdana" w:hAnsi="Verdana"/>
          <w:sz w:val="20"/>
          <w:lang w:val="es-ES"/>
        </w:rPr>
        <w:t>A. Contenidos generales y específicos</w:t>
      </w:r>
    </w:p>
    <w:p w:rsidR="00814657" w:rsidRPr="002347E9" w:rsidRDefault="00C92299" w:rsidP="00814657">
      <w:pPr>
        <w:pStyle w:val="Ttulo2"/>
        <w:rPr>
          <w:rFonts w:ascii="Verdana" w:hAnsi="Verdana"/>
          <w:color w:val="0000FF"/>
          <w:sz w:val="20"/>
          <w:lang w:val="es-ES"/>
        </w:rPr>
      </w:pPr>
      <w:r w:rsidRPr="002347E9">
        <w:rPr>
          <w:rFonts w:ascii="Verdana" w:hAnsi="Verdana"/>
          <w:color w:val="0000FF"/>
          <w:sz w:val="20"/>
          <w:lang w:val="es-ES"/>
        </w:rPr>
        <w:t xml:space="preserve">    </w:t>
      </w:r>
      <w:r w:rsidRPr="002347E9">
        <w:rPr>
          <w:rFonts w:ascii="Verdana" w:hAnsi="Verdana"/>
          <w:color w:val="0000FF"/>
          <w:sz w:val="20"/>
          <w:lang w:val="es-ES"/>
        </w:rPr>
        <w:tab/>
      </w:r>
      <w:r w:rsidR="00814657" w:rsidRPr="002347E9">
        <w:rPr>
          <w:rFonts w:ascii="Verdana" w:hAnsi="Verdana"/>
          <w:color w:val="0000FF"/>
          <w:sz w:val="20"/>
          <w:lang w:val="es-ES"/>
        </w:rPr>
        <w:t xml:space="preserve">I. </w:t>
      </w:r>
      <w:r w:rsidR="00DF194A" w:rsidRPr="002347E9">
        <w:rPr>
          <w:rFonts w:ascii="Verdana" w:hAnsi="Verdana"/>
          <w:color w:val="0000FF"/>
          <w:sz w:val="20"/>
          <w:lang w:val="es-ES"/>
        </w:rPr>
        <w:t>Estrategias de comprensión generales de un texto oral</w:t>
      </w:r>
    </w:p>
    <w:p w:rsidR="00814657" w:rsidRPr="002347E9" w:rsidRDefault="00814657" w:rsidP="00814657">
      <w:pPr>
        <w:numPr>
          <w:ilvl w:val="0"/>
          <w:numId w:val="1"/>
        </w:numPr>
        <w:rPr>
          <w:rFonts w:ascii="Verdana" w:hAnsi="Verdana"/>
        </w:rPr>
      </w:pPr>
      <w:r w:rsidRPr="002347E9">
        <w:rPr>
          <w:rFonts w:ascii="Verdana" w:hAnsi="Verdana"/>
        </w:rPr>
        <w:t>Usar un texto escrito como modelo para producir otro similar de forma oral</w:t>
      </w:r>
    </w:p>
    <w:p w:rsidR="00EA759C" w:rsidRPr="002347E9" w:rsidRDefault="00EA759C" w:rsidP="00EA759C">
      <w:pPr>
        <w:numPr>
          <w:ilvl w:val="0"/>
          <w:numId w:val="1"/>
        </w:numPr>
        <w:rPr>
          <w:rFonts w:ascii="Verdana" w:hAnsi="Verdana"/>
        </w:rPr>
      </w:pPr>
      <w:r w:rsidRPr="002347E9">
        <w:rPr>
          <w:rFonts w:ascii="Verdana" w:hAnsi="Verdana"/>
        </w:rPr>
        <w:t>Familiarizarse con el uso de interjecciones y muletillas para el mantenimiento de la comunicación</w:t>
      </w:r>
    </w:p>
    <w:p w:rsidR="0003422D" w:rsidRDefault="0003422D" w:rsidP="00814657">
      <w:pPr>
        <w:pStyle w:val="Ttulo2"/>
        <w:ind w:firstLine="708"/>
        <w:rPr>
          <w:rFonts w:ascii="Verdana" w:hAnsi="Verdana"/>
          <w:color w:val="0000FF"/>
          <w:sz w:val="20"/>
          <w:lang w:val="es-ES"/>
        </w:rPr>
      </w:pPr>
    </w:p>
    <w:p w:rsidR="00814657" w:rsidRPr="002347E9" w:rsidRDefault="00814657" w:rsidP="00814657">
      <w:pPr>
        <w:pStyle w:val="Ttulo2"/>
        <w:ind w:firstLine="708"/>
        <w:rPr>
          <w:rFonts w:ascii="Verdana" w:hAnsi="Verdana"/>
          <w:color w:val="0000FF"/>
          <w:sz w:val="20"/>
          <w:lang w:val="es-ES"/>
        </w:rPr>
      </w:pPr>
      <w:r w:rsidRPr="002347E9">
        <w:rPr>
          <w:rFonts w:ascii="Verdana" w:hAnsi="Verdana"/>
          <w:color w:val="0000FF"/>
          <w:sz w:val="20"/>
          <w:lang w:val="es-ES"/>
        </w:rPr>
        <w:t>II. Contenidos específicos del módulo</w:t>
      </w:r>
    </w:p>
    <w:p w:rsidR="00814657" w:rsidRPr="002347E9" w:rsidRDefault="00814657" w:rsidP="00814657">
      <w:pPr>
        <w:numPr>
          <w:ilvl w:val="0"/>
          <w:numId w:val="1"/>
        </w:numPr>
        <w:rPr>
          <w:rFonts w:ascii="Verdana" w:hAnsi="Verdana"/>
        </w:rPr>
      </w:pPr>
      <w:r w:rsidRPr="002347E9">
        <w:rPr>
          <w:rFonts w:ascii="Verdana" w:hAnsi="Verdana"/>
        </w:rPr>
        <w:t xml:space="preserve">Fomento y desarrollo de la </w:t>
      </w:r>
      <w:r w:rsidRPr="002347E9">
        <w:rPr>
          <w:rFonts w:ascii="Verdana" w:hAnsi="Verdana"/>
          <w:u w:val="single"/>
        </w:rPr>
        <w:t>competencia lingüística</w:t>
      </w:r>
      <w:r w:rsidRPr="002347E9">
        <w:rPr>
          <w:rFonts w:ascii="Verdana" w:hAnsi="Verdana"/>
        </w:rPr>
        <w:t xml:space="preserve"> (CCL) y tratamiento de las otras competencias clave restantes mediante estas actividades: </w:t>
      </w:r>
    </w:p>
    <w:p w:rsidR="002347E9" w:rsidRDefault="002347E9" w:rsidP="002347E9">
      <w:pPr>
        <w:numPr>
          <w:ilvl w:val="1"/>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 xml:space="preserve">talk </w:t>
      </w:r>
      <w:r w:rsidR="00A67262">
        <w:rPr>
          <w:rFonts w:ascii="Verdana" w:hAnsi="Verdana"/>
        </w:rPr>
        <w:t>(L29, Ej. 2)</w:t>
      </w:r>
    </w:p>
    <w:p w:rsidR="00B42BD1" w:rsidRDefault="00880501" w:rsidP="002347E9">
      <w:pPr>
        <w:numPr>
          <w:ilvl w:val="1"/>
          <w:numId w:val="1"/>
        </w:numPr>
        <w:rPr>
          <w:rFonts w:ascii="Verdana" w:hAnsi="Verdana"/>
        </w:rPr>
      </w:pPr>
      <w:r>
        <w:rPr>
          <w:rFonts w:ascii="Verdana" w:hAnsi="Verdana"/>
        </w:rPr>
        <w:t xml:space="preserve">Expresar deseos a través del juego del </w:t>
      </w:r>
      <w:r>
        <w:rPr>
          <w:rFonts w:ascii="Verdana" w:hAnsi="Verdana"/>
          <w:i/>
        </w:rPr>
        <w:t>„Tamburinspiel“</w:t>
      </w:r>
      <w:r w:rsidR="00A13986">
        <w:rPr>
          <w:rFonts w:ascii="Verdana" w:hAnsi="Verdana"/>
          <w:i/>
        </w:rPr>
        <w:t xml:space="preserve"> </w:t>
      </w:r>
      <w:r w:rsidR="00A13986">
        <w:rPr>
          <w:rFonts w:ascii="Verdana" w:hAnsi="Verdana"/>
        </w:rPr>
        <w:t>(L29, Ej. 5, 6)</w:t>
      </w:r>
    </w:p>
    <w:p w:rsidR="0098280B" w:rsidRDefault="0098280B" w:rsidP="002347E9">
      <w:pPr>
        <w:numPr>
          <w:ilvl w:val="1"/>
          <w:numId w:val="1"/>
        </w:numPr>
        <w:rPr>
          <w:rFonts w:ascii="Verdana" w:hAnsi="Verdana"/>
        </w:rPr>
      </w:pPr>
      <w:r>
        <w:rPr>
          <w:rFonts w:ascii="Verdana" w:hAnsi="Verdana"/>
        </w:rPr>
        <w:t xml:space="preserve">Cantar la canción </w:t>
      </w:r>
      <w:r>
        <w:rPr>
          <w:rFonts w:ascii="Verdana" w:hAnsi="Verdana"/>
          <w:i/>
        </w:rPr>
        <w:t>„ich habe bald Geburtstag“</w:t>
      </w:r>
      <w:r>
        <w:rPr>
          <w:rFonts w:ascii="Verdana" w:hAnsi="Verdana"/>
        </w:rPr>
        <w:t xml:space="preserve"> con deseos propios</w:t>
      </w:r>
      <w:r>
        <w:rPr>
          <w:rFonts w:ascii="Verdana" w:hAnsi="Verdana"/>
          <w:i/>
        </w:rPr>
        <w:t xml:space="preserve"> </w:t>
      </w:r>
      <w:r>
        <w:rPr>
          <w:rFonts w:ascii="Verdana" w:hAnsi="Verdana"/>
        </w:rPr>
        <w:t>(L29, Ej. 7)</w:t>
      </w:r>
    </w:p>
    <w:p w:rsidR="00050A7B" w:rsidRDefault="00050A7B" w:rsidP="002347E9">
      <w:pPr>
        <w:numPr>
          <w:ilvl w:val="1"/>
          <w:numId w:val="1"/>
        </w:numPr>
        <w:rPr>
          <w:rFonts w:ascii="Verdana" w:hAnsi="Verdana"/>
        </w:rPr>
      </w:pPr>
      <w:r>
        <w:rPr>
          <w:rFonts w:ascii="Verdana" w:hAnsi="Verdana"/>
        </w:rPr>
        <w:t>Intercambiar información relativa a deseos específicos (L29, Ej. 8b)</w:t>
      </w:r>
    </w:p>
    <w:p w:rsidR="002B54A6" w:rsidRDefault="002B54A6" w:rsidP="002347E9">
      <w:pPr>
        <w:numPr>
          <w:ilvl w:val="1"/>
          <w:numId w:val="1"/>
        </w:numPr>
        <w:rPr>
          <w:rFonts w:ascii="Verdana" w:hAnsi="Verdana"/>
        </w:rPr>
      </w:pPr>
      <w:r>
        <w:rPr>
          <w:rFonts w:ascii="Verdana" w:hAnsi="Verdana"/>
        </w:rPr>
        <w:t>Decir la fecha de cumpleaños (L30, Ej. 5</w:t>
      </w:r>
      <w:r w:rsidR="001D3BB7">
        <w:rPr>
          <w:rFonts w:ascii="Verdana" w:hAnsi="Verdana"/>
        </w:rPr>
        <w:t>, 8)</w:t>
      </w:r>
    </w:p>
    <w:p w:rsidR="00CB3DE4" w:rsidRDefault="00CB3DE4" w:rsidP="002347E9">
      <w:pPr>
        <w:numPr>
          <w:ilvl w:val="1"/>
          <w:numId w:val="1"/>
        </w:numPr>
        <w:rPr>
          <w:rFonts w:ascii="Verdana" w:hAnsi="Verdana"/>
        </w:rPr>
      </w:pPr>
      <w:r>
        <w:rPr>
          <w:rFonts w:ascii="Verdana" w:hAnsi="Verdana"/>
        </w:rPr>
        <w:t xml:space="preserve">Formular preguntas con </w:t>
      </w:r>
      <w:r>
        <w:rPr>
          <w:rFonts w:ascii="Verdana" w:hAnsi="Verdana"/>
          <w:i/>
        </w:rPr>
        <w:t xml:space="preserve">„W-Fragen“ </w:t>
      </w:r>
      <w:r>
        <w:rPr>
          <w:rFonts w:ascii="Verdana" w:hAnsi="Verdana"/>
        </w:rPr>
        <w:t>mediante un juego (L30, Ej. 11)</w:t>
      </w:r>
    </w:p>
    <w:p w:rsidR="00C451BC" w:rsidRDefault="00C451BC" w:rsidP="002347E9">
      <w:pPr>
        <w:numPr>
          <w:ilvl w:val="1"/>
          <w:numId w:val="1"/>
        </w:numPr>
        <w:rPr>
          <w:rFonts w:ascii="Verdana" w:hAnsi="Verdana"/>
        </w:rPr>
      </w:pPr>
      <w:r>
        <w:rPr>
          <w:rFonts w:ascii="Verdana" w:hAnsi="Verdana"/>
        </w:rPr>
        <w:t>Representar unos diálogos relacionados con „ir a comprar“ (L31, Ej. 4, 5)</w:t>
      </w:r>
    </w:p>
    <w:p w:rsidR="00F32043" w:rsidRDefault="00F32043" w:rsidP="002347E9">
      <w:pPr>
        <w:numPr>
          <w:ilvl w:val="1"/>
          <w:numId w:val="1"/>
        </w:numPr>
        <w:rPr>
          <w:rFonts w:ascii="Verdana" w:hAnsi="Verdana"/>
        </w:rPr>
      </w:pPr>
      <w:r>
        <w:rPr>
          <w:rFonts w:ascii="Verdana" w:hAnsi="Verdana"/>
        </w:rPr>
        <w:t>Cantar la canción del cumpleaños feliz (L32, Ej. 1)</w:t>
      </w:r>
    </w:p>
    <w:p w:rsidR="00F32043" w:rsidRDefault="00F32043" w:rsidP="002347E9">
      <w:pPr>
        <w:numPr>
          <w:ilvl w:val="1"/>
          <w:numId w:val="1"/>
        </w:numPr>
        <w:rPr>
          <w:rFonts w:ascii="Verdana" w:hAnsi="Verdana"/>
        </w:rPr>
      </w:pPr>
      <w:r>
        <w:rPr>
          <w:rFonts w:ascii="Verdana" w:hAnsi="Verdana"/>
        </w:rPr>
        <w:t xml:space="preserve">Decir los regalos que uno ha recibido mediante un juego (L32, Ej. </w:t>
      </w:r>
      <w:r w:rsidR="00291F22">
        <w:rPr>
          <w:rFonts w:ascii="Verdana" w:hAnsi="Verdana"/>
        </w:rPr>
        <w:t>6)</w:t>
      </w:r>
    </w:p>
    <w:p w:rsidR="00291F22" w:rsidRDefault="00291F22" w:rsidP="002347E9">
      <w:pPr>
        <w:numPr>
          <w:ilvl w:val="1"/>
          <w:numId w:val="1"/>
        </w:numPr>
        <w:rPr>
          <w:rFonts w:ascii="Verdana" w:hAnsi="Verdana"/>
        </w:rPr>
      </w:pPr>
      <w:r>
        <w:rPr>
          <w:rFonts w:ascii="Verdana" w:hAnsi="Verdana"/>
        </w:rPr>
        <w:t>Jugar a encadenar nombres de regalos (L32, Ej. 7)</w:t>
      </w:r>
    </w:p>
    <w:p w:rsidR="00291F22" w:rsidRPr="002347E9" w:rsidRDefault="00291F22" w:rsidP="002347E9">
      <w:pPr>
        <w:numPr>
          <w:ilvl w:val="1"/>
          <w:numId w:val="1"/>
        </w:numPr>
        <w:rPr>
          <w:rFonts w:ascii="Verdana" w:hAnsi="Verdana"/>
        </w:rPr>
      </w:pPr>
      <w:r>
        <w:rPr>
          <w:rFonts w:ascii="Verdana" w:hAnsi="Verdana"/>
        </w:rPr>
        <w:t>Hablar sobre una fiesta y regalos de cumpleaños (L32, Ej. 9)</w:t>
      </w:r>
    </w:p>
    <w:p w:rsidR="0003422D" w:rsidRDefault="0003422D" w:rsidP="00C92299">
      <w:pPr>
        <w:pStyle w:val="Ttulo2"/>
        <w:ind w:firstLine="708"/>
        <w:rPr>
          <w:rFonts w:ascii="Verdana" w:hAnsi="Verdana"/>
          <w:color w:val="0000FF"/>
          <w:sz w:val="20"/>
          <w:lang w:val="es-ES"/>
        </w:rPr>
      </w:pPr>
    </w:p>
    <w:p w:rsidR="00C92299" w:rsidRPr="00A67262" w:rsidRDefault="00C92299" w:rsidP="00C92299">
      <w:pPr>
        <w:pStyle w:val="Ttulo2"/>
        <w:ind w:firstLine="708"/>
        <w:rPr>
          <w:rFonts w:ascii="Verdana" w:hAnsi="Verdana"/>
          <w:color w:val="0000FF"/>
          <w:sz w:val="20"/>
          <w:lang w:val="es-ES"/>
        </w:rPr>
      </w:pPr>
      <w:r w:rsidRPr="00A67262">
        <w:rPr>
          <w:rFonts w:ascii="Verdana" w:hAnsi="Verdana"/>
          <w:color w:val="0000FF"/>
          <w:sz w:val="20"/>
          <w:lang w:val="es-ES"/>
        </w:rPr>
        <w:t>II</w:t>
      </w:r>
      <w:r w:rsidR="00814657" w:rsidRPr="00A67262">
        <w:rPr>
          <w:rFonts w:ascii="Verdana" w:hAnsi="Verdana"/>
          <w:color w:val="0000FF"/>
          <w:sz w:val="20"/>
          <w:lang w:val="es-ES"/>
        </w:rPr>
        <w:t>I</w:t>
      </w:r>
      <w:r w:rsidRPr="00A67262">
        <w:rPr>
          <w:rFonts w:ascii="Verdana" w:hAnsi="Verdana"/>
          <w:color w:val="0000FF"/>
          <w:sz w:val="20"/>
          <w:lang w:val="es-ES"/>
        </w:rPr>
        <w:t>. Aspectos socioculturales</w:t>
      </w:r>
    </w:p>
    <w:p w:rsidR="00A67262" w:rsidRPr="000D364A" w:rsidRDefault="00A67262" w:rsidP="00A67262">
      <w:pPr>
        <w:numPr>
          <w:ilvl w:val="0"/>
          <w:numId w:val="1"/>
        </w:numPr>
        <w:rPr>
          <w:rFonts w:ascii="Verdana" w:hAnsi="Verdana"/>
        </w:rPr>
      </w:pPr>
      <w:r w:rsidRPr="000D364A">
        <w:rPr>
          <w:rFonts w:ascii="Verdana" w:hAnsi="Verdana"/>
        </w:rPr>
        <w:t>Usar e inter</w:t>
      </w:r>
      <w:r>
        <w:rPr>
          <w:rFonts w:ascii="Verdana" w:hAnsi="Verdana"/>
        </w:rPr>
        <w:t>i</w:t>
      </w:r>
      <w:r w:rsidRPr="000D364A">
        <w:rPr>
          <w:rFonts w:ascii="Verdana" w:hAnsi="Verdana"/>
        </w:rPr>
        <w:t>orizar algunas interjecciones:</w:t>
      </w:r>
    </w:p>
    <w:p w:rsidR="00A67262" w:rsidRPr="001F3EF1" w:rsidRDefault="001F3EF1" w:rsidP="00A67262">
      <w:pPr>
        <w:numPr>
          <w:ilvl w:val="1"/>
          <w:numId w:val="1"/>
        </w:numPr>
        <w:rPr>
          <w:rFonts w:ascii="Verdana" w:hAnsi="Verdana"/>
        </w:rPr>
      </w:pPr>
      <w:r w:rsidRPr="001F3EF1">
        <w:rPr>
          <w:rFonts w:ascii="Verdana" w:hAnsi="Verdana"/>
          <w:i/>
        </w:rPr>
        <w:t xml:space="preserve"> </w:t>
      </w:r>
      <w:r w:rsidR="00A67262" w:rsidRPr="001F3EF1">
        <w:rPr>
          <w:rFonts w:ascii="Verdana" w:hAnsi="Verdana"/>
          <w:i/>
        </w:rPr>
        <w:t xml:space="preserve">„Ach </w:t>
      </w:r>
      <w:r w:rsidRPr="001F3EF1">
        <w:rPr>
          <w:rFonts w:ascii="Verdana" w:hAnsi="Verdana"/>
          <w:i/>
        </w:rPr>
        <w:t>(</w:t>
      </w:r>
      <w:r w:rsidR="00A67262" w:rsidRPr="001F3EF1">
        <w:rPr>
          <w:rFonts w:ascii="Verdana" w:hAnsi="Verdana"/>
          <w:i/>
        </w:rPr>
        <w:t>ja</w:t>
      </w:r>
      <w:r w:rsidRPr="001F3EF1">
        <w:rPr>
          <w:rFonts w:ascii="Verdana" w:hAnsi="Verdana"/>
          <w:i/>
        </w:rPr>
        <w:t>)</w:t>
      </w:r>
      <w:r w:rsidR="00A67262" w:rsidRPr="001F3EF1">
        <w:rPr>
          <w:rFonts w:ascii="Verdana" w:hAnsi="Verdana"/>
          <w:i/>
        </w:rPr>
        <w:t xml:space="preserve">!“ </w:t>
      </w:r>
      <w:r w:rsidR="00A67262" w:rsidRPr="001F3EF1">
        <w:rPr>
          <w:rFonts w:ascii="Verdana" w:hAnsi="Verdana"/>
        </w:rPr>
        <w:t xml:space="preserve">como expresión de asentimiento: </w:t>
      </w:r>
    </w:p>
    <w:p w:rsidR="001F3EF1" w:rsidRPr="001F3EF1" w:rsidRDefault="001F3EF1" w:rsidP="001F3EF1">
      <w:pPr>
        <w:numPr>
          <w:ilvl w:val="2"/>
          <w:numId w:val="1"/>
        </w:numPr>
        <w:rPr>
          <w:rFonts w:ascii="Verdana" w:hAnsi="Verdana"/>
        </w:rPr>
      </w:pPr>
      <w:r w:rsidRPr="001F3EF1">
        <w:rPr>
          <w:rFonts w:ascii="Verdana" w:hAnsi="Verdana"/>
        </w:rPr>
        <w:t>Representar unos diálogos relacionados con „ir a comprar“ (L31, Ej. 5)</w:t>
      </w:r>
    </w:p>
    <w:p w:rsidR="00A67262" w:rsidRDefault="00A67262" w:rsidP="00A67262">
      <w:pPr>
        <w:numPr>
          <w:ilvl w:val="1"/>
          <w:numId w:val="1"/>
        </w:numPr>
        <w:rPr>
          <w:rFonts w:ascii="Verdana" w:hAnsi="Verdana"/>
        </w:rPr>
      </w:pPr>
      <w:r>
        <w:rPr>
          <w:rFonts w:ascii="Verdana" w:hAnsi="Verdana"/>
          <w:i/>
        </w:rPr>
        <w:t xml:space="preserve">“Na ja” </w:t>
      </w:r>
      <w:r>
        <w:rPr>
          <w:rFonts w:ascii="Verdana" w:hAnsi="Verdana"/>
        </w:rPr>
        <w:t xml:space="preserve">como expresión para exculpar algo: </w:t>
      </w:r>
      <w:r w:rsidRPr="00E70B1F">
        <w:rPr>
          <w:rFonts w:ascii="Verdana" w:hAnsi="Verdana"/>
        </w:rPr>
        <w:t xml:space="preserve"> </w:t>
      </w:r>
    </w:p>
    <w:p w:rsidR="00A67262" w:rsidRPr="002347E9" w:rsidRDefault="00A67262" w:rsidP="00A67262">
      <w:pPr>
        <w:numPr>
          <w:ilvl w:val="2"/>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 xml:space="preserve">talk </w:t>
      </w:r>
      <w:r>
        <w:rPr>
          <w:rFonts w:ascii="Verdana" w:hAnsi="Verdana"/>
        </w:rPr>
        <w:t>(L29, Ej. 2)</w:t>
      </w:r>
    </w:p>
    <w:p w:rsidR="0098280B" w:rsidRDefault="0098280B" w:rsidP="0098280B">
      <w:pPr>
        <w:numPr>
          <w:ilvl w:val="0"/>
          <w:numId w:val="1"/>
        </w:numPr>
        <w:rPr>
          <w:rFonts w:ascii="Verdana" w:hAnsi="Verdana"/>
        </w:rPr>
      </w:pPr>
      <w:r w:rsidRPr="00C3654D">
        <w:rPr>
          <w:rFonts w:ascii="Verdana" w:hAnsi="Verdana"/>
        </w:rPr>
        <w:t>Conocer y familiarizarse c</w:t>
      </w:r>
      <w:r>
        <w:rPr>
          <w:rFonts w:ascii="Verdana" w:hAnsi="Verdana"/>
        </w:rPr>
        <w:t xml:space="preserve">on los nombres propios </w:t>
      </w:r>
      <w:r w:rsidRPr="00C3654D">
        <w:rPr>
          <w:rFonts w:ascii="Verdana" w:hAnsi="Verdana"/>
        </w:rPr>
        <w:t xml:space="preserve">de los países de lengua alemana: </w:t>
      </w:r>
    </w:p>
    <w:p w:rsidR="0098280B" w:rsidRDefault="0098280B" w:rsidP="0098280B">
      <w:pPr>
        <w:numPr>
          <w:ilvl w:val="1"/>
          <w:numId w:val="1"/>
        </w:numPr>
        <w:rPr>
          <w:rFonts w:ascii="Verdana" w:hAnsi="Verdana"/>
        </w:rPr>
      </w:pPr>
      <w:r>
        <w:rPr>
          <w:rFonts w:ascii="Verdana" w:hAnsi="Verdana"/>
        </w:rPr>
        <w:t xml:space="preserve">Intercambiar información relativa a </w:t>
      </w:r>
      <w:r w:rsidR="001D3BB7">
        <w:rPr>
          <w:rFonts w:ascii="Verdana" w:hAnsi="Verdana"/>
        </w:rPr>
        <w:t>deseos específicos (L29, Ej. 8)</w:t>
      </w:r>
    </w:p>
    <w:p w:rsidR="000C4C66" w:rsidRPr="0098280B" w:rsidRDefault="000C4C66" w:rsidP="0098280B">
      <w:pPr>
        <w:numPr>
          <w:ilvl w:val="1"/>
          <w:numId w:val="1"/>
        </w:numPr>
        <w:rPr>
          <w:rFonts w:ascii="Verdana" w:hAnsi="Verdana"/>
        </w:rPr>
      </w:pPr>
      <w:r>
        <w:rPr>
          <w:rFonts w:ascii="Verdana" w:hAnsi="Verdana"/>
        </w:rPr>
        <w:t xml:space="preserve">Decir la fecha de cumpleaños propia y </w:t>
      </w:r>
      <w:r w:rsidR="001D3BB7">
        <w:rPr>
          <w:rFonts w:ascii="Verdana" w:hAnsi="Verdana"/>
        </w:rPr>
        <w:t>la de otra persona (L30, Ej. 8)</w:t>
      </w:r>
    </w:p>
    <w:p w:rsidR="00A67262" w:rsidRDefault="00A67262" w:rsidP="00A67262">
      <w:pPr>
        <w:numPr>
          <w:ilvl w:val="0"/>
          <w:numId w:val="1"/>
        </w:numPr>
        <w:rPr>
          <w:rFonts w:ascii="Verdana" w:hAnsi="Verdana"/>
        </w:rPr>
      </w:pPr>
      <w:r>
        <w:rPr>
          <w:rFonts w:ascii="Verdana" w:hAnsi="Verdana"/>
        </w:rPr>
        <w:t>Usar e i</w:t>
      </w:r>
      <w:r w:rsidRPr="00AF0EB8">
        <w:rPr>
          <w:rFonts w:ascii="Verdana" w:hAnsi="Verdana"/>
        </w:rPr>
        <w:t>nteriorizar</w:t>
      </w:r>
      <w:r>
        <w:rPr>
          <w:rFonts w:ascii="Verdana" w:hAnsi="Verdana"/>
        </w:rPr>
        <w:t xml:space="preserve"> en diálogos la estructura </w:t>
      </w:r>
      <w:r>
        <w:rPr>
          <w:rFonts w:ascii="Verdana" w:hAnsi="Verdana"/>
          <w:i/>
        </w:rPr>
        <w:t xml:space="preserve">„Wie bitte?“ </w:t>
      </w:r>
      <w:r>
        <w:rPr>
          <w:rFonts w:ascii="Verdana" w:hAnsi="Verdana"/>
        </w:rPr>
        <w:t>cuando alguien no entiende algo o cree no haberlo entendido:</w:t>
      </w:r>
    </w:p>
    <w:p w:rsidR="00A67262" w:rsidRPr="002347E9" w:rsidRDefault="00A67262" w:rsidP="00A67262">
      <w:pPr>
        <w:numPr>
          <w:ilvl w:val="1"/>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 xml:space="preserve">talk </w:t>
      </w:r>
      <w:r>
        <w:rPr>
          <w:rFonts w:ascii="Verdana" w:hAnsi="Verdana"/>
        </w:rPr>
        <w:t>(L29, Ej. 2)</w:t>
      </w:r>
    </w:p>
    <w:p w:rsidR="00905474" w:rsidRPr="00C451BC" w:rsidRDefault="00905474" w:rsidP="00905474">
      <w:pPr>
        <w:numPr>
          <w:ilvl w:val="0"/>
          <w:numId w:val="1"/>
        </w:numPr>
        <w:rPr>
          <w:rFonts w:ascii="Verdana" w:hAnsi="Verdana"/>
        </w:rPr>
      </w:pPr>
      <w:r w:rsidRPr="00C451BC">
        <w:rPr>
          <w:rFonts w:ascii="Verdana" w:hAnsi="Verdana"/>
        </w:rPr>
        <w:t xml:space="preserve">Usar </w:t>
      </w:r>
      <w:r w:rsidRPr="00C451BC">
        <w:rPr>
          <w:rFonts w:ascii="Verdana" w:hAnsi="Verdana"/>
          <w:i/>
        </w:rPr>
        <w:t xml:space="preserve">„Bitte“ </w:t>
      </w:r>
      <w:r w:rsidRPr="00C451BC">
        <w:rPr>
          <w:rFonts w:ascii="Verdana" w:hAnsi="Verdana"/>
        </w:rPr>
        <w:t>al pedi</w:t>
      </w:r>
      <w:r w:rsidR="00C451BC">
        <w:rPr>
          <w:rFonts w:ascii="Verdana" w:hAnsi="Verdana"/>
        </w:rPr>
        <w:t xml:space="preserve">r y ofrecer algo a otra persona: </w:t>
      </w:r>
    </w:p>
    <w:p w:rsidR="00C451BC" w:rsidRPr="002347E9" w:rsidRDefault="00C451BC" w:rsidP="00C451BC">
      <w:pPr>
        <w:numPr>
          <w:ilvl w:val="1"/>
          <w:numId w:val="1"/>
        </w:numPr>
        <w:rPr>
          <w:rFonts w:ascii="Verdana" w:hAnsi="Verdana"/>
        </w:rPr>
      </w:pPr>
      <w:r>
        <w:rPr>
          <w:rFonts w:ascii="Verdana" w:hAnsi="Verdana"/>
        </w:rPr>
        <w:t>Representar unos diálogos relacionados con „ir a comprar“ (L31, Ej. 4, 5)</w:t>
      </w:r>
    </w:p>
    <w:p w:rsidR="00905474" w:rsidRPr="00C451BC" w:rsidRDefault="00905474" w:rsidP="00905474">
      <w:pPr>
        <w:numPr>
          <w:ilvl w:val="0"/>
          <w:numId w:val="1"/>
        </w:numPr>
        <w:rPr>
          <w:rFonts w:ascii="Verdana" w:hAnsi="Verdana"/>
        </w:rPr>
      </w:pPr>
      <w:r w:rsidRPr="00C451BC">
        <w:rPr>
          <w:rFonts w:ascii="Verdana" w:hAnsi="Verdana"/>
        </w:rPr>
        <w:t xml:space="preserve">Decir </w:t>
      </w:r>
      <w:r w:rsidRPr="00C451BC">
        <w:rPr>
          <w:rFonts w:ascii="Verdana" w:hAnsi="Verdana"/>
          <w:i/>
        </w:rPr>
        <w:t xml:space="preserve">„Danke“ </w:t>
      </w:r>
      <w:r w:rsidRPr="00C451BC">
        <w:rPr>
          <w:rFonts w:ascii="Verdana" w:hAnsi="Verdana"/>
        </w:rPr>
        <w:t>para agradecer algo</w:t>
      </w:r>
      <w:r w:rsidR="00C154E1" w:rsidRPr="00C451BC">
        <w:rPr>
          <w:rFonts w:ascii="Verdana" w:hAnsi="Verdana"/>
        </w:rPr>
        <w:t xml:space="preserve">: </w:t>
      </w:r>
    </w:p>
    <w:p w:rsidR="00C451BC" w:rsidRPr="002347E9" w:rsidRDefault="00C451BC" w:rsidP="00C451BC">
      <w:pPr>
        <w:numPr>
          <w:ilvl w:val="1"/>
          <w:numId w:val="1"/>
        </w:numPr>
        <w:rPr>
          <w:rFonts w:ascii="Verdana" w:hAnsi="Verdana"/>
        </w:rPr>
      </w:pPr>
      <w:r>
        <w:rPr>
          <w:rFonts w:ascii="Verdana" w:hAnsi="Verdana"/>
        </w:rPr>
        <w:t>Representar unos diálogos relacionados con „ir a comprar“ (L31, Ej. 4, 5)</w:t>
      </w:r>
    </w:p>
    <w:p w:rsidR="00C92299" w:rsidRPr="00A13986" w:rsidRDefault="00C92299" w:rsidP="00C92299">
      <w:pPr>
        <w:numPr>
          <w:ilvl w:val="0"/>
          <w:numId w:val="1"/>
        </w:numPr>
        <w:rPr>
          <w:rFonts w:ascii="Verdana" w:hAnsi="Verdana"/>
        </w:rPr>
      </w:pPr>
      <w:r w:rsidRPr="00A13986">
        <w:rPr>
          <w:rFonts w:ascii="Verdana" w:hAnsi="Verdana"/>
        </w:rPr>
        <w:t>Mostrar interés por:</w:t>
      </w:r>
    </w:p>
    <w:p w:rsidR="00C92299" w:rsidRPr="00A13986" w:rsidRDefault="00A13986" w:rsidP="00C92299">
      <w:pPr>
        <w:numPr>
          <w:ilvl w:val="1"/>
          <w:numId w:val="1"/>
        </w:numPr>
        <w:rPr>
          <w:rFonts w:ascii="Verdana" w:hAnsi="Verdana"/>
        </w:rPr>
      </w:pPr>
      <w:r w:rsidRPr="00A13986">
        <w:rPr>
          <w:rFonts w:ascii="Verdana" w:hAnsi="Verdana"/>
        </w:rPr>
        <w:t>Aprender alemán</w:t>
      </w:r>
    </w:p>
    <w:p w:rsidR="00C92299" w:rsidRPr="00A13986" w:rsidRDefault="00A13986" w:rsidP="00C92299">
      <w:pPr>
        <w:numPr>
          <w:ilvl w:val="1"/>
          <w:numId w:val="1"/>
        </w:numPr>
        <w:rPr>
          <w:rFonts w:ascii="Verdana" w:hAnsi="Verdana"/>
        </w:rPr>
      </w:pPr>
      <w:r>
        <w:rPr>
          <w:rFonts w:ascii="Verdana" w:hAnsi="Verdana"/>
        </w:rPr>
        <w:t>Participar en las actividades de clase</w:t>
      </w:r>
    </w:p>
    <w:p w:rsidR="00C76CBF" w:rsidRDefault="00C76CBF" w:rsidP="00C92299">
      <w:pPr>
        <w:numPr>
          <w:ilvl w:val="1"/>
          <w:numId w:val="1"/>
        </w:numPr>
        <w:rPr>
          <w:rFonts w:ascii="Verdana" w:hAnsi="Verdana"/>
        </w:rPr>
      </w:pPr>
      <w:r w:rsidRPr="00A13986">
        <w:rPr>
          <w:rFonts w:ascii="Verdana" w:hAnsi="Verdana"/>
        </w:rPr>
        <w:t xml:space="preserve">Jugar al </w:t>
      </w:r>
      <w:r w:rsidR="00D52848" w:rsidRPr="00A13986">
        <w:rPr>
          <w:rFonts w:ascii="Verdana" w:hAnsi="Verdana"/>
        </w:rPr>
        <w:t xml:space="preserve">juego del </w:t>
      </w:r>
      <w:r w:rsidR="00A13986" w:rsidRPr="00A13986">
        <w:rPr>
          <w:rFonts w:ascii="Verdana" w:hAnsi="Verdana"/>
          <w:i/>
        </w:rPr>
        <w:t>„Tamburinspiel</w:t>
      </w:r>
      <w:r w:rsidR="00D52848" w:rsidRPr="00A13986">
        <w:rPr>
          <w:rFonts w:ascii="Verdana" w:hAnsi="Verdana"/>
          <w:i/>
        </w:rPr>
        <w:t>“</w:t>
      </w:r>
      <w:r w:rsidR="00A13986" w:rsidRPr="00A13986">
        <w:rPr>
          <w:rFonts w:ascii="Verdana" w:hAnsi="Verdana"/>
          <w:i/>
        </w:rPr>
        <w:t xml:space="preserve"> </w:t>
      </w:r>
      <w:r w:rsidR="00A13986" w:rsidRPr="00A13986">
        <w:rPr>
          <w:rFonts w:ascii="Verdana" w:hAnsi="Verdana"/>
        </w:rPr>
        <w:t>(L29, Ej. 5, 6)</w:t>
      </w:r>
    </w:p>
    <w:p w:rsidR="00461C97" w:rsidRPr="00461C97" w:rsidRDefault="00461C97" w:rsidP="00461C97">
      <w:pPr>
        <w:numPr>
          <w:ilvl w:val="1"/>
          <w:numId w:val="1"/>
        </w:numPr>
        <w:rPr>
          <w:rFonts w:ascii="Verdana" w:hAnsi="Verdana"/>
        </w:rPr>
      </w:pPr>
      <w:r>
        <w:rPr>
          <w:rFonts w:ascii="Verdana" w:hAnsi="Verdana"/>
        </w:rPr>
        <w:t>Aprender la canción del „Cumpleaños Feliz“ en varios idiomas (L32, Ej. 1)</w:t>
      </w:r>
    </w:p>
    <w:p w:rsidR="0003422D" w:rsidRDefault="0003422D" w:rsidP="00C92299">
      <w:pPr>
        <w:pStyle w:val="Ttulo2"/>
        <w:ind w:firstLine="708"/>
        <w:rPr>
          <w:rFonts w:ascii="Verdana" w:hAnsi="Verdana"/>
          <w:color w:val="0000FF"/>
          <w:sz w:val="20"/>
          <w:lang w:val="es-ES"/>
        </w:rPr>
      </w:pPr>
    </w:p>
    <w:p w:rsidR="00C92299" w:rsidRPr="00882E5A" w:rsidRDefault="00814657" w:rsidP="00C92299">
      <w:pPr>
        <w:pStyle w:val="Ttulo2"/>
        <w:ind w:firstLine="708"/>
        <w:rPr>
          <w:rFonts w:ascii="Verdana" w:hAnsi="Verdana"/>
          <w:color w:val="0000FF"/>
          <w:sz w:val="20"/>
          <w:lang w:val="es-ES"/>
        </w:rPr>
      </w:pPr>
      <w:r w:rsidRPr="00882E5A">
        <w:rPr>
          <w:rFonts w:ascii="Verdana" w:hAnsi="Verdana"/>
          <w:color w:val="0000FF"/>
          <w:sz w:val="20"/>
          <w:lang w:val="es-ES"/>
        </w:rPr>
        <w:t>IV</w:t>
      </w:r>
      <w:r w:rsidR="00C92299" w:rsidRPr="00882E5A">
        <w:rPr>
          <w:rFonts w:ascii="Verdana" w:hAnsi="Verdana"/>
          <w:color w:val="0000FF"/>
          <w:sz w:val="20"/>
          <w:lang w:val="es-ES"/>
        </w:rPr>
        <w:t>. Funciones comunicativas</w:t>
      </w:r>
    </w:p>
    <w:p w:rsidR="00882E5A" w:rsidRPr="00882E5A" w:rsidRDefault="00882E5A" w:rsidP="00DE435A">
      <w:pPr>
        <w:numPr>
          <w:ilvl w:val="0"/>
          <w:numId w:val="1"/>
        </w:numPr>
        <w:rPr>
          <w:rFonts w:ascii="Verdana" w:hAnsi="Verdana"/>
        </w:rPr>
      </w:pPr>
      <w:r w:rsidRPr="00882E5A">
        <w:rPr>
          <w:rFonts w:ascii="Verdana" w:hAnsi="Verdana"/>
        </w:rPr>
        <w:t>Expresar un deseo</w:t>
      </w:r>
    </w:p>
    <w:p w:rsidR="00EC0FE1" w:rsidRDefault="00EC0FE1" w:rsidP="00EC0FE1">
      <w:pPr>
        <w:numPr>
          <w:ilvl w:val="0"/>
          <w:numId w:val="1"/>
        </w:numPr>
        <w:rPr>
          <w:rFonts w:ascii="Verdana" w:hAnsi="Verdana"/>
        </w:rPr>
      </w:pPr>
      <w:r>
        <w:rPr>
          <w:rFonts w:ascii="Verdana" w:hAnsi="Verdana"/>
        </w:rPr>
        <w:t>Pedir a alguien algo</w:t>
      </w:r>
    </w:p>
    <w:p w:rsidR="00EC0FE1" w:rsidRDefault="00EC0FE1" w:rsidP="00EC0FE1">
      <w:pPr>
        <w:numPr>
          <w:ilvl w:val="0"/>
          <w:numId w:val="1"/>
        </w:numPr>
        <w:rPr>
          <w:rFonts w:ascii="Verdana" w:hAnsi="Verdana"/>
        </w:rPr>
      </w:pPr>
      <w:r>
        <w:rPr>
          <w:rFonts w:ascii="Verdana" w:hAnsi="Verdana"/>
        </w:rPr>
        <w:lastRenderedPageBreak/>
        <w:t>Expresar posibilidad</w:t>
      </w:r>
    </w:p>
    <w:p w:rsidR="000E4D4E" w:rsidRDefault="000E4D4E" w:rsidP="000E4D4E">
      <w:pPr>
        <w:numPr>
          <w:ilvl w:val="0"/>
          <w:numId w:val="1"/>
        </w:numPr>
        <w:rPr>
          <w:rFonts w:ascii="Verdana" w:hAnsi="Verdana"/>
        </w:rPr>
      </w:pPr>
      <w:r>
        <w:rPr>
          <w:rFonts w:ascii="Verdana" w:hAnsi="Verdana"/>
        </w:rPr>
        <w:t>Aceptar o rechazar una invitación</w:t>
      </w:r>
    </w:p>
    <w:p w:rsidR="000C4C66" w:rsidRPr="000E4D4E" w:rsidRDefault="000C4C66" w:rsidP="000E4D4E">
      <w:pPr>
        <w:numPr>
          <w:ilvl w:val="0"/>
          <w:numId w:val="1"/>
        </w:numPr>
        <w:rPr>
          <w:rFonts w:ascii="Verdana" w:hAnsi="Verdana"/>
        </w:rPr>
      </w:pPr>
      <w:r>
        <w:rPr>
          <w:rFonts w:ascii="Verdana" w:hAnsi="Verdana"/>
        </w:rPr>
        <w:t>Decir la fecha de cumpleaños</w:t>
      </w:r>
    </w:p>
    <w:p w:rsidR="00E205C0" w:rsidRDefault="00E205C0" w:rsidP="00E205C0">
      <w:pPr>
        <w:numPr>
          <w:ilvl w:val="0"/>
          <w:numId w:val="1"/>
        </w:numPr>
        <w:rPr>
          <w:rFonts w:ascii="Verdana" w:hAnsi="Verdana"/>
        </w:rPr>
      </w:pPr>
      <w:r>
        <w:rPr>
          <w:rFonts w:ascii="Verdana" w:hAnsi="Verdana"/>
        </w:rPr>
        <w:t>Preguntar a alguien cómo está</w:t>
      </w:r>
    </w:p>
    <w:p w:rsidR="00E205C0" w:rsidRDefault="00E205C0" w:rsidP="00E205C0">
      <w:pPr>
        <w:numPr>
          <w:ilvl w:val="0"/>
          <w:numId w:val="1"/>
        </w:numPr>
        <w:rPr>
          <w:rFonts w:ascii="Verdana" w:hAnsi="Verdana"/>
        </w:rPr>
      </w:pPr>
      <w:r>
        <w:rPr>
          <w:rFonts w:ascii="Verdana" w:hAnsi="Verdana"/>
        </w:rPr>
        <w:t>Agradecer a alguien algo</w:t>
      </w:r>
    </w:p>
    <w:p w:rsidR="002F4AFA" w:rsidRPr="00357EE3" w:rsidRDefault="002F4AFA" w:rsidP="00E205C0">
      <w:pPr>
        <w:numPr>
          <w:ilvl w:val="0"/>
          <w:numId w:val="1"/>
        </w:numPr>
        <w:rPr>
          <w:rFonts w:ascii="Verdana" w:hAnsi="Verdana"/>
        </w:rPr>
      </w:pPr>
      <w:r>
        <w:rPr>
          <w:rFonts w:ascii="Verdana" w:hAnsi="Verdana"/>
        </w:rPr>
        <w:t>Expresar una cantidad</w:t>
      </w:r>
    </w:p>
    <w:p w:rsidR="005C7749" w:rsidRDefault="005C7749" w:rsidP="005C7749">
      <w:pPr>
        <w:numPr>
          <w:ilvl w:val="0"/>
          <w:numId w:val="1"/>
        </w:numPr>
        <w:rPr>
          <w:rFonts w:ascii="Verdana" w:hAnsi="Verdana"/>
        </w:rPr>
      </w:pPr>
      <w:r w:rsidRPr="009914E7">
        <w:rPr>
          <w:rFonts w:ascii="Verdana" w:hAnsi="Verdana"/>
        </w:rPr>
        <w:t>Preguntar por la localización de un objeto</w:t>
      </w:r>
    </w:p>
    <w:p w:rsidR="005C7749" w:rsidRDefault="005C7749" w:rsidP="005C7749">
      <w:pPr>
        <w:numPr>
          <w:ilvl w:val="0"/>
          <w:numId w:val="1"/>
        </w:numPr>
        <w:rPr>
          <w:rFonts w:ascii="Verdana" w:hAnsi="Verdana"/>
        </w:rPr>
      </w:pPr>
      <w:r>
        <w:rPr>
          <w:rFonts w:ascii="Verdana" w:hAnsi="Verdana"/>
        </w:rPr>
        <w:t>Preguntar por el precio de un objeto y lo que cuesta</w:t>
      </w:r>
    </w:p>
    <w:p w:rsidR="00461C97" w:rsidRPr="00461C97" w:rsidRDefault="00461C97" w:rsidP="00461C97">
      <w:pPr>
        <w:numPr>
          <w:ilvl w:val="0"/>
          <w:numId w:val="1"/>
        </w:numPr>
        <w:rPr>
          <w:rFonts w:ascii="Verdana" w:hAnsi="Verdana"/>
        </w:rPr>
      </w:pPr>
      <w:r>
        <w:rPr>
          <w:rFonts w:ascii="Verdana" w:hAnsi="Verdana"/>
        </w:rPr>
        <w:t>Felicitar a alguien por su cumpleaños</w:t>
      </w:r>
    </w:p>
    <w:p w:rsidR="0003422D" w:rsidRDefault="0003422D" w:rsidP="00C92299">
      <w:pPr>
        <w:pStyle w:val="Ttulo2"/>
        <w:ind w:firstLine="708"/>
        <w:rPr>
          <w:rFonts w:ascii="Verdana" w:hAnsi="Verdana"/>
          <w:color w:val="0000FF"/>
          <w:sz w:val="20"/>
          <w:lang w:val="es-ES"/>
        </w:rPr>
      </w:pPr>
    </w:p>
    <w:p w:rsidR="00C92299" w:rsidRPr="00A67262" w:rsidRDefault="00C92299" w:rsidP="00C92299">
      <w:pPr>
        <w:pStyle w:val="Ttulo2"/>
        <w:ind w:firstLine="708"/>
        <w:rPr>
          <w:rFonts w:ascii="Verdana" w:hAnsi="Verdana"/>
          <w:color w:val="0000FF"/>
          <w:sz w:val="20"/>
          <w:lang w:val="es-ES"/>
        </w:rPr>
      </w:pPr>
      <w:r w:rsidRPr="00A67262">
        <w:rPr>
          <w:rFonts w:ascii="Verdana" w:hAnsi="Verdana"/>
          <w:color w:val="0000FF"/>
          <w:sz w:val="20"/>
          <w:lang w:val="es-ES"/>
        </w:rPr>
        <w:t>V. Estructuras sintáctico-discursivas</w:t>
      </w:r>
    </w:p>
    <w:p w:rsidR="00A67262" w:rsidRDefault="00A67262" w:rsidP="00A67262">
      <w:pPr>
        <w:numPr>
          <w:ilvl w:val="0"/>
          <w:numId w:val="1"/>
        </w:numPr>
        <w:rPr>
          <w:rFonts w:ascii="Verdana" w:hAnsi="Verdana"/>
        </w:rPr>
      </w:pPr>
      <w:r w:rsidRPr="002B6C10">
        <w:rPr>
          <w:rFonts w:ascii="Verdana" w:hAnsi="Verdana"/>
        </w:rPr>
        <w:t xml:space="preserve">Interrogación: </w:t>
      </w:r>
      <w:r w:rsidRPr="002B6C10">
        <w:rPr>
          <w:rFonts w:ascii="Verdana" w:hAnsi="Verdana"/>
          <w:i/>
        </w:rPr>
        <w:t>W-Fragen (Was, Warum..?)</w:t>
      </w:r>
      <w:r w:rsidRPr="002B6C10">
        <w:rPr>
          <w:rFonts w:ascii="Verdana" w:hAnsi="Verdana"/>
        </w:rPr>
        <w:t xml:space="preserve"> y</w:t>
      </w:r>
      <w:r>
        <w:rPr>
          <w:rFonts w:ascii="Verdana" w:hAnsi="Verdana"/>
        </w:rPr>
        <w:t>/o</w:t>
      </w:r>
      <w:r w:rsidRPr="002B6C10">
        <w:rPr>
          <w:rFonts w:ascii="Verdana" w:hAnsi="Verdana"/>
        </w:rPr>
        <w:t xml:space="preserve"> la partícula modal </w:t>
      </w:r>
      <w:r w:rsidRPr="002B6C10">
        <w:rPr>
          <w:rFonts w:ascii="Verdana" w:hAnsi="Verdana"/>
          <w:i/>
        </w:rPr>
        <w:t>„denn“</w:t>
      </w:r>
      <w:r w:rsidRPr="002B6C10">
        <w:rPr>
          <w:rFonts w:ascii="Verdana" w:hAnsi="Verdana"/>
        </w:rPr>
        <w:t xml:space="preserve">: </w:t>
      </w:r>
    </w:p>
    <w:p w:rsidR="00A67262" w:rsidRPr="00050A7B" w:rsidRDefault="00A67262" w:rsidP="00A67262">
      <w:pPr>
        <w:numPr>
          <w:ilvl w:val="1"/>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talk</w:t>
      </w:r>
      <w:r>
        <w:rPr>
          <w:rFonts w:ascii="Verdana" w:hAnsi="Verdana"/>
        </w:rPr>
        <w:t xml:space="preserve"> (L29, Ej. 2)</w:t>
      </w:r>
      <w:r w:rsidRPr="002347E9">
        <w:rPr>
          <w:rFonts w:ascii="Verdana" w:hAnsi="Verdana"/>
          <w:i/>
        </w:rPr>
        <w:t xml:space="preserve"> </w:t>
      </w:r>
    </w:p>
    <w:p w:rsidR="00050A7B" w:rsidRDefault="00050A7B" w:rsidP="00050A7B">
      <w:pPr>
        <w:numPr>
          <w:ilvl w:val="1"/>
          <w:numId w:val="1"/>
        </w:numPr>
        <w:rPr>
          <w:rFonts w:ascii="Verdana" w:hAnsi="Verdana"/>
        </w:rPr>
      </w:pPr>
      <w:r>
        <w:rPr>
          <w:rFonts w:ascii="Verdana" w:hAnsi="Verdana"/>
        </w:rPr>
        <w:t>Intercambiar información relativa a deseos específicos (L29, Ej. 8b)</w:t>
      </w:r>
    </w:p>
    <w:p w:rsidR="00CB3DE4" w:rsidRDefault="00CB3DE4" w:rsidP="00CB3DE4">
      <w:pPr>
        <w:numPr>
          <w:ilvl w:val="1"/>
          <w:numId w:val="1"/>
        </w:numPr>
        <w:rPr>
          <w:rFonts w:ascii="Verdana" w:hAnsi="Verdana"/>
        </w:rPr>
      </w:pPr>
      <w:r>
        <w:rPr>
          <w:rFonts w:ascii="Verdana" w:hAnsi="Verdana"/>
        </w:rPr>
        <w:t xml:space="preserve">Formular preguntas con </w:t>
      </w:r>
      <w:r>
        <w:rPr>
          <w:rFonts w:ascii="Verdana" w:hAnsi="Verdana"/>
          <w:i/>
        </w:rPr>
        <w:t xml:space="preserve">„W-Fragen“ </w:t>
      </w:r>
      <w:r>
        <w:rPr>
          <w:rFonts w:ascii="Verdana" w:hAnsi="Verdana"/>
        </w:rPr>
        <w:t>mediante un juego (L30, Ej. 11)</w:t>
      </w:r>
    </w:p>
    <w:p w:rsidR="00F32043" w:rsidRPr="00F32043" w:rsidRDefault="00F32043" w:rsidP="00F32043">
      <w:pPr>
        <w:numPr>
          <w:ilvl w:val="1"/>
          <w:numId w:val="1"/>
        </w:numPr>
        <w:rPr>
          <w:rFonts w:ascii="Verdana" w:hAnsi="Verdana"/>
        </w:rPr>
      </w:pPr>
      <w:r>
        <w:rPr>
          <w:rFonts w:ascii="Verdana" w:hAnsi="Verdana"/>
        </w:rPr>
        <w:t>Decir los regalos que uno ha recibido mediante un juego (L32, Ej. 5)</w:t>
      </w:r>
    </w:p>
    <w:p w:rsidR="00882E5A" w:rsidRPr="00BD4526" w:rsidRDefault="00882E5A" w:rsidP="00882E5A">
      <w:pPr>
        <w:numPr>
          <w:ilvl w:val="0"/>
          <w:numId w:val="1"/>
        </w:numPr>
        <w:rPr>
          <w:rFonts w:ascii="Verdana" w:hAnsi="Verdana"/>
        </w:rPr>
      </w:pPr>
      <w:r w:rsidRPr="00BD4526">
        <w:rPr>
          <w:rFonts w:ascii="Verdana" w:hAnsi="Verdana"/>
        </w:rPr>
        <w:t xml:space="preserve">Usar e interiorizar el artículo determinado e indeterminado en acusativo: </w:t>
      </w:r>
    </w:p>
    <w:p w:rsidR="00050A7B" w:rsidRDefault="00882E5A" w:rsidP="00882E5A">
      <w:pPr>
        <w:numPr>
          <w:ilvl w:val="1"/>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talk</w:t>
      </w:r>
      <w:r>
        <w:rPr>
          <w:rFonts w:ascii="Verdana" w:hAnsi="Verdana"/>
        </w:rPr>
        <w:t xml:space="preserve"> (L29, Ej. 2)</w:t>
      </w:r>
    </w:p>
    <w:p w:rsidR="0098280B" w:rsidRPr="0098280B" w:rsidRDefault="0098280B" w:rsidP="0098280B">
      <w:pPr>
        <w:numPr>
          <w:ilvl w:val="1"/>
          <w:numId w:val="1"/>
        </w:numPr>
        <w:rPr>
          <w:rFonts w:ascii="Verdana" w:hAnsi="Verdana"/>
        </w:rPr>
      </w:pPr>
      <w:r>
        <w:rPr>
          <w:rFonts w:ascii="Verdana" w:hAnsi="Verdana"/>
        </w:rPr>
        <w:t xml:space="preserve">Cantar la canción </w:t>
      </w:r>
      <w:r>
        <w:rPr>
          <w:rFonts w:ascii="Verdana" w:hAnsi="Verdana"/>
          <w:i/>
        </w:rPr>
        <w:t xml:space="preserve">„ich habe bald Geburtstag“ </w:t>
      </w:r>
      <w:r>
        <w:rPr>
          <w:rFonts w:ascii="Verdana" w:hAnsi="Verdana"/>
        </w:rPr>
        <w:t>con deseos propios</w:t>
      </w:r>
      <w:r>
        <w:rPr>
          <w:rFonts w:ascii="Verdana" w:hAnsi="Verdana"/>
          <w:i/>
        </w:rPr>
        <w:t xml:space="preserve"> </w:t>
      </w:r>
      <w:r>
        <w:rPr>
          <w:rFonts w:ascii="Verdana" w:hAnsi="Verdana"/>
        </w:rPr>
        <w:t>(L29, Ej. 7)</w:t>
      </w:r>
    </w:p>
    <w:p w:rsidR="00F32043" w:rsidRDefault="00050A7B" w:rsidP="00050A7B">
      <w:pPr>
        <w:numPr>
          <w:ilvl w:val="1"/>
          <w:numId w:val="1"/>
        </w:numPr>
        <w:rPr>
          <w:rFonts w:ascii="Verdana" w:hAnsi="Verdana"/>
        </w:rPr>
      </w:pPr>
      <w:r>
        <w:rPr>
          <w:rFonts w:ascii="Verdana" w:hAnsi="Verdana"/>
        </w:rPr>
        <w:t>Intercambiar información relativa a deseos específicos (L29, Ej. 8b)</w:t>
      </w:r>
    </w:p>
    <w:p w:rsidR="00291F22" w:rsidRDefault="00F32043" w:rsidP="00F32043">
      <w:pPr>
        <w:numPr>
          <w:ilvl w:val="1"/>
          <w:numId w:val="1"/>
        </w:numPr>
        <w:rPr>
          <w:rFonts w:ascii="Verdana" w:hAnsi="Verdana"/>
        </w:rPr>
      </w:pPr>
      <w:r>
        <w:rPr>
          <w:rFonts w:ascii="Verdana" w:hAnsi="Verdana"/>
        </w:rPr>
        <w:t xml:space="preserve">Decir los regalos que uno ha recibido usando el verbo </w:t>
      </w:r>
      <w:r>
        <w:rPr>
          <w:rFonts w:ascii="Verdana" w:hAnsi="Verdana"/>
          <w:i/>
        </w:rPr>
        <w:t>„bekommen“</w:t>
      </w:r>
      <w:r>
        <w:rPr>
          <w:rFonts w:ascii="Verdana" w:hAnsi="Verdana"/>
        </w:rPr>
        <w:t xml:space="preserve"> (L32, Ej. </w:t>
      </w:r>
      <w:r w:rsidR="00291F22">
        <w:rPr>
          <w:rFonts w:ascii="Verdana" w:hAnsi="Verdana"/>
        </w:rPr>
        <w:t>6</w:t>
      </w:r>
      <w:r>
        <w:rPr>
          <w:rFonts w:ascii="Verdana" w:hAnsi="Verdana"/>
        </w:rPr>
        <w:t>)</w:t>
      </w:r>
    </w:p>
    <w:p w:rsidR="00291F22" w:rsidRDefault="00291F22" w:rsidP="00291F22">
      <w:pPr>
        <w:numPr>
          <w:ilvl w:val="1"/>
          <w:numId w:val="1"/>
        </w:numPr>
        <w:rPr>
          <w:rFonts w:ascii="Verdana" w:hAnsi="Verdana"/>
        </w:rPr>
      </w:pPr>
      <w:r>
        <w:rPr>
          <w:rFonts w:ascii="Verdana" w:hAnsi="Verdana"/>
        </w:rPr>
        <w:t>Decir los regalos que uno ha recibido mediante un juego (L32, Ej. 6)</w:t>
      </w:r>
    </w:p>
    <w:p w:rsidR="00291F22" w:rsidRDefault="00291F22" w:rsidP="00291F22">
      <w:pPr>
        <w:numPr>
          <w:ilvl w:val="1"/>
          <w:numId w:val="1"/>
        </w:numPr>
        <w:rPr>
          <w:rFonts w:ascii="Verdana" w:hAnsi="Verdana"/>
        </w:rPr>
      </w:pPr>
      <w:r>
        <w:rPr>
          <w:rFonts w:ascii="Verdana" w:hAnsi="Verdana"/>
        </w:rPr>
        <w:t>Jugar a encadenar nombres de regalos (L32, Ej. 7)</w:t>
      </w:r>
    </w:p>
    <w:p w:rsidR="00882E5A" w:rsidRPr="00291F22" w:rsidRDefault="00291F22" w:rsidP="00291F22">
      <w:pPr>
        <w:numPr>
          <w:ilvl w:val="1"/>
          <w:numId w:val="1"/>
        </w:numPr>
        <w:rPr>
          <w:rFonts w:ascii="Verdana" w:hAnsi="Verdana"/>
        </w:rPr>
      </w:pPr>
      <w:r>
        <w:rPr>
          <w:rFonts w:ascii="Verdana" w:hAnsi="Verdana"/>
        </w:rPr>
        <w:t>Hablar sobre una fiesta y regalos de cumpleaños (L32, Ej. 9)</w:t>
      </w:r>
    </w:p>
    <w:p w:rsidR="00DE435A" w:rsidRPr="002B54A6" w:rsidRDefault="002B54A6" w:rsidP="00DE435A">
      <w:pPr>
        <w:numPr>
          <w:ilvl w:val="0"/>
          <w:numId w:val="1"/>
        </w:numPr>
        <w:rPr>
          <w:rFonts w:ascii="Verdana" w:hAnsi="Verdana"/>
        </w:rPr>
      </w:pPr>
      <w:r w:rsidRPr="002B54A6">
        <w:rPr>
          <w:rFonts w:ascii="Verdana" w:hAnsi="Verdana"/>
        </w:rPr>
        <w:t>Formación de los números ordinales</w:t>
      </w:r>
      <w:r>
        <w:rPr>
          <w:rFonts w:ascii="Verdana" w:hAnsi="Verdana"/>
        </w:rPr>
        <w:t xml:space="preserve"> del 1 al 31</w:t>
      </w:r>
      <w:r w:rsidRPr="002B54A6">
        <w:rPr>
          <w:rFonts w:ascii="Verdana" w:hAnsi="Verdana"/>
        </w:rPr>
        <w:t xml:space="preserve">: </w:t>
      </w:r>
      <w:r w:rsidRPr="002B54A6">
        <w:rPr>
          <w:rFonts w:ascii="Verdana" w:hAnsi="Verdana"/>
          <w:i/>
        </w:rPr>
        <w:t>am ersten, zweiten</w:t>
      </w:r>
      <w:r>
        <w:rPr>
          <w:rFonts w:ascii="Verdana" w:hAnsi="Verdana"/>
          <w:i/>
        </w:rPr>
        <w:t>, zwanzig</w:t>
      </w:r>
      <w:r>
        <w:rPr>
          <w:rFonts w:ascii="Verdana" w:hAnsi="Verdana"/>
          <w:b/>
          <w:i/>
          <w:u w:val="single"/>
        </w:rPr>
        <w:t>sten</w:t>
      </w:r>
      <w:r w:rsidRPr="002B54A6">
        <w:rPr>
          <w:rFonts w:ascii="Verdana" w:hAnsi="Verdana"/>
          <w:i/>
        </w:rPr>
        <w:t>;...</w:t>
      </w:r>
    </w:p>
    <w:p w:rsidR="00246F26" w:rsidRPr="002B54A6" w:rsidRDefault="002B54A6" w:rsidP="00246F26">
      <w:pPr>
        <w:numPr>
          <w:ilvl w:val="1"/>
          <w:numId w:val="1"/>
        </w:numPr>
        <w:rPr>
          <w:rFonts w:ascii="Verdana" w:hAnsi="Verdana"/>
        </w:rPr>
      </w:pPr>
      <w:r w:rsidRPr="002B54A6">
        <w:rPr>
          <w:rFonts w:ascii="Verdana" w:hAnsi="Verdana"/>
        </w:rPr>
        <w:t>Decir la fecha de cumpleaños (L30, Ej. 5</w:t>
      </w:r>
      <w:r w:rsidR="00A071E8">
        <w:rPr>
          <w:rFonts w:ascii="Verdana" w:hAnsi="Verdana"/>
        </w:rPr>
        <w:t>, 8)</w:t>
      </w:r>
    </w:p>
    <w:p w:rsidR="00DE435A" w:rsidRPr="00394738" w:rsidRDefault="00394738" w:rsidP="00DE435A">
      <w:pPr>
        <w:numPr>
          <w:ilvl w:val="0"/>
          <w:numId w:val="1"/>
        </w:numPr>
        <w:rPr>
          <w:rFonts w:ascii="Verdana" w:hAnsi="Verdana"/>
        </w:rPr>
      </w:pPr>
      <w:r w:rsidRPr="00394738">
        <w:rPr>
          <w:rFonts w:ascii="Verdana" w:hAnsi="Verdana"/>
        </w:rPr>
        <w:t xml:space="preserve">Anticipar y automatizar primeras estructuras en </w:t>
      </w:r>
      <w:r w:rsidRPr="00394738">
        <w:rPr>
          <w:rFonts w:ascii="Verdana" w:hAnsi="Verdana"/>
          <w:i/>
        </w:rPr>
        <w:t xml:space="preserve">„Perfekt“: </w:t>
      </w:r>
      <w:r>
        <w:rPr>
          <w:rFonts w:ascii="Verdana" w:hAnsi="Verdana"/>
          <w:i/>
        </w:rPr>
        <w:t>„</w:t>
      </w:r>
      <w:r w:rsidRPr="00394738">
        <w:rPr>
          <w:rFonts w:ascii="Verdana" w:hAnsi="Verdana"/>
          <w:i/>
        </w:rPr>
        <w:t>Was hast du bekommen</w:t>
      </w:r>
      <w:r>
        <w:rPr>
          <w:rFonts w:ascii="Verdana" w:hAnsi="Verdana"/>
          <w:i/>
        </w:rPr>
        <w:t>“</w:t>
      </w:r>
      <w:r w:rsidRPr="00394738">
        <w:rPr>
          <w:rFonts w:ascii="Verdana" w:hAnsi="Verdana"/>
          <w:i/>
        </w:rPr>
        <w:t>?</w:t>
      </w:r>
    </w:p>
    <w:p w:rsidR="00394738" w:rsidRDefault="00394738" w:rsidP="00394738">
      <w:pPr>
        <w:numPr>
          <w:ilvl w:val="1"/>
          <w:numId w:val="1"/>
        </w:numPr>
        <w:rPr>
          <w:rFonts w:ascii="Verdana" w:hAnsi="Verdana"/>
        </w:rPr>
      </w:pPr>
      <w:r>
        <w:rPr>
          <w:rFonts w:ascii="Verdana" w:hAnsi="Verdana"/>
        </w:rPr>
        <w:t xml:space="preserve">Decir los regalos que uno ha recibido usando el verbo </w:t>
      </w:r>
      <w:r>
        <w:rPr>
          <w:rFonts w:ascii="Verdana" w:hAnsi="Verdana"/>
          <w:i/>
        </w:rPr>
        <w:t>„bekommen“</w:t>
      </w:r>
      <w:r>
        <w:rPr>
          <w:rFonts w:ascii="Verdana" w:hAnsi="Verdana"/>
        </w:rPr>
        <w:t xml:space="preserve"> (L32, Ej. </w:t>
      </w:r>
      <w:r w:rsidR="00291F22">
        <w:rPr>
          <w:rFonts w:ascii="Verdana" w:hAnsi="Verdana"/>
        </w:rPr>
        <w:t>6)</w:t>
      </w:r>
    </w:p>
    <w:p w:rsidR="00291F22" w:rsidRPr="00291F22" w:rsidRDefault="00291F22" w:rsidP="00291F22">
      <w:pPr>
        <w:numPr>
          <w:ilvl w:val="1"/>
          <w:numId w:val="1"/>
        </w:numPr>
        <w:rPr>
          <w:rFonts w:ascii="Verdana" w:hAnsi="Verdana"/>
        </w:rPr>
      </w:pPr>
      <w:r>
        <w:rPr>
          <w:rFonts w:ascii="Verdana" w:hAnsi="Verdana"/>
        </w:rPr>
        <w:t>Jugar a encadenar nombres de regalos (L32, Ej. 7)</w:t>
      </w:r>
    </w:p>
    <w:p w:rsidR="00291F22" w:rsidRPr="00291F22" w:rsidRDefault="00291F22" w:rsidP="00291F22">
      <w:pPr>
        <w:numPr>
          <w:ilvl w:val="0"/>
          <w:numId w:val="1"/>
        </w:numPr>
        <w:rPr>
          <w:rFonts w:ascii="Verdana" w:hAnsi="Verdana"/>
        </w:rPr>
      </w:pPr>
      <w:r w:rsidRPr="00291F22">
        <w:rPr>
          <w:rFonts w:ascii="Verdana" w:hAnsi="Verdana"/>
        </w:rPr>
        <w:t xml:space="preserve">Usar e interiorizar la forma: </w:t>
      </w:r>
      <w:r w:rsidRPr="00291F22">
        <w:rPr>
          <w:rFonts w:ascii="Verdana" w:hAnsi="Verdana"/>
          <w:i/>
        </w:rPr>
        <w:t>„Es gibt...“; „Gibt es....?“</w:t>
      </w:r>
    </w:p>
    <w:p w:rsidR="00291F22" w:rsidRPr="00291F22" w:rsidRDefault="00291F22" w:rsidP="00291F22">
      <w:pPr>
        <w:numPr>
          <w:ilvl w:val="1"/>
          <w:numId w:val="1"/>
        </w:numPr>
        <w:rPr>
          <w:rFonts w:ascii="Verdana" w:hAnsi="Verdana"/>
        </w:rPr>
      </w:pPr>
      <w:r>
        <w:rPr>
          <w:rFonts w:ascii="Verdana" w:hAnsi="Verdana"/>
        </w:rPr>
        <w:t>Hablar sobre una fiesta y regalos de cumpleaños (L32, Ej. 9)</w:t>
      </w:r>
    </w:p>
    <w:p w:rsidR="00A67262" w:rsidRDefault="00A67262" w:rsidP="00A67262">
      <w:pPr>
        <w:numPr>
          <w:ilvl w:val="0"/>
          <w:numId w:val="1"/>
        </w:numPr>
        <w:rPr>
          <w:rFonts w:ascii="Verdana" w:hAnsi="Verdana"/>
        </w:rPr>
      </w:pPr>
      <w:r>
        <w:rPr>
          <w:rFonts w:ascii="Verdana" w:hAnsi="Verdana"/>
        </w:rPr>
        <w:t xml:space="preserve">Usar el verbo </w:t>
      </w:r>
      <w:r>
        <w:rPr>
          <w:rFonts w:ascii="Verdana" w:hAnsi="Verdana"/>
          <w:i/>
        </w:rPr>
        <w:t xml:space="preserve">„wünschen“ </w:t>
      </w:r>
      <w:r>
        <w:rPr>
          <w:rFonts w:ascii="Verdana" w:hAnsi="Verdana"/>
        </w:rPr>
        <w:t xml:space="preserve">y el modal </w:t>
      </w:r>
      <w:r>
        <w:rPr>
          <w:rFonts w:ascii="Verdana" w:hAnsi="Verdana"/>
          <w:i/>
        </w:rPr>
        <w:t>„möchten“</w:t>
      </w:r>
      <w:r w:rsidRPr="00BD4526">
        <w:rPr>
          <w:rFonts w:ascii="Verdana" w:hAnsi="Verdana"/>
          <w:i/>
        </w:rPr>
        <w:t xml:space="preserve"> </w:t>
      </w:r>
      <w:r w:rsidRPr="00BD4526">
        <w:rPr>
          <w:rFonts w:ascii="Verdana" w:hAnsi="Verdana"/>
        </w:rPr>
        <w:t xml:space="preserve">para expresar un deseo: </w:t>
      </w:r>
    </w:p>
    <w:p w:rsidR="00A67262" w:rsidRDefault="00A67262" w:rsidP="00A67262">
      <w:pPr>
        <w:numPr>
          <w:ilvl w:val="1"/>
          <w:numId w:val="1"/>
        </w:numPr>
        <w:rPr>
          <w:rFonts w:ascii="Verdana" w:hAnsi="Verdana"/>
        </w:rPr>
      </w:pPr>
      <w:r w:rsidRPr="002347E9">
        <w:rPr>
          <w:rFonts w:ascii="Verdana" w:hAnsi="Verdana"/>
        </w:rPr>
        <w:t xml:space="preserve">Decir los regalos de cumpleaños deseados a través de un breve </w:t>
      </w:r>
      <w:r w:rsidRPr="002347E9">
        <w:rPr>
          <w:rFonts w:ascii="Verdana" w:hAnsi="Verdana"/>
          <w:i/>
        </w:rPr>
        <w:t xml:space="preserve">talk </w:t>
      </w:r>
      <w:r>
        <w:rPr>
          <w:rFonts w:ascii="Verdana" w:hAnsi="Verdana"/>
        </w:rPr>
        <w:t>(L29, Ej. 2)</w:t>
      </w:r>
    </w:p>
    <w:p w:rsidR="00A13986" w:rsidRDefault="00A13986" w:rsidP="00A13986">
      <w:pPr>
        <w:pStyle w:val="Prrafodelista"/>
        <w:numPr>
          <w:ilvl w:val="1"/>
          <w:numId w:val="1"/>
        </w:numPr>
        <w:rPr>
          <w:rFonts w:ascii="Verdana" w:hAnsi="Verdana"/>
        </w:rPr>
      </w:pPr>
      <w:r w:rsidRPr="00A13986">
        <w:rPr>
          <w:rFonts w:ascii="Verdana" w:hAnsi="Verdana"/>
        </w:rPr>
        <w:t xml:space="preserve">Expresar deseos a través del juego del </w:t>
      </w:r>
      <w:r w:rsidRPr="00A13986">
        <w:rPr>
          <w:rFonts w:ascii="Verdana" w:hAnsi="Verdana"/>
          <w:i/>
        </w:rPr>
        <w:t>„Tamburinspiel“</w:t>
      </w:r>
      <w:r>
        <w:rPr>
          <w:rFonts w:ascii="Verdana" w:hAnsi="Verdana"/>
          <w:i/>
        </w:rPr>
        <w:t xml:space="preserve"> </w:t>
      </w:r>
      <w:r>
        <w:rPr>
          <w:rFonts w:ascii="Verdana" w:hAnsi="Verdana"/>
        </w:rPr>
        <w:t>(L29, Ej. 5, 6)</w:t>
      </w:r>
    </w:p>
    <w:p w:rsidR="0098280B" w:rsidRPr="0098280B" w:rsidRDefault="0098280B" w:rsidP="0098280B">
      <w:pPr>
        <w:numPr>
          <w:ilvl w:val="1"/>
          <w:numId w:val="1"/>
        </w:numPr>
        <w:rPr>
          <w:rFonts w:ascii="Verdana" w:hAnsi="Verdana"/>
        </w:rPr>
      </w:pPr>
      <w:r>
        <w:rPr>
          <w:rFonts w:ascii="Verdana" w:hAnsi="Verdana"/>
        </w:rPr>
        <w:t xml:space="preserve">Cantar la canción </w:t>
      </w:r>
      <w:r>
        <w:rPr>
          <w:rFonts w:ascii="Verdana" w:hAnsi="Verdana"/>
          <w:i/>
        </w:rPr>
        <w:t xml:space="preserve">„ich habe bald Geburtstag“ </w:t>
      </w:r>
      <w:r>
        <w:rPr>
          <w:rFonts w:ascii="Verdana" w:hAnsi="Verdana"/>
        </w:rPr>
        <w:t>con deseos propios</w:t>
      </w:r>
      <w:r>
        <w:rPr>
          <w:rFonts w:ascii="Verdana" w:hAnsi="Verdana"/>
          <w:i/>
        </w:rPr>
        <w:t xml:space="preserve"> </w:t>
      </w:r>
      <w:r>
        <w:rPr>
          <w:rFonts w:ascii="Verdana" w:hAnsi="Verdana"/>
        </w:rPr>
        <w:t>(L29, Ej. 7)</w:t>
      </w:r>
    </w:p>
    <w:p w:rsidR="00050A7B" w:rsidRDefault="00050A7B" w:rsidP="00050A7B">
      <w:pPr>
        <w:numPr>
          <w:ilvl w:val="1"/>
          <w:numId w:val="1"/>
        </w:numPr>
        <w:rPr>
          <w:rFonts w:ascii="Verdana" w:hAnsi="Verdana"/>
        </w:rPr>
      </w:pPr>
      <w:r>
        <w:rPr>
          <w:rFonts w:ascii="Verdana" w:hAnsi="Verdana"/>
        </w:rPr>
        <w:t>Intercambiar información relativa a deseos específicos (L29, Ej. 8b)</w:t>
      </w:r>
    </w:p>
    <w:p w:rsidR="00C451BC" w:rsidRDefault="00C451BC" w:rsidP="00C451BC">
      <w:pPr>
        <w:numPr>
          <w:ilvl w:val="1"/>
          <w:numId w:val="1"/>
        </w:numPr>
        <w:rPr>
          <w:rFonts w:ascii="Verdana" w:hAnsi="Verdana"/>
        </w:rPr>
      </w:pPr>
      <w:r>
        <w:rPr>
          <w:rFonts w:ascii="Verdana" w:hAnsi="Verdana"/>
        </w:rPr>
        <w:t>Representar unos diálogos relacionados con „ir a comprar“ (L31, Ej. 5)</w:t>
      </w:r>
    </w:p>
    <w:p w:rsidR="00F32043" w:rsidRDefault="00F32043" w:rsidP="00F32043">
      <w:pPr>
        <w:numPr>
          <w:ilvl w:val="1"/>
          <w:numId w:val="1"/>
        </w:numPr>
        <w:rPr>
          <w:rFonts w:ascii="Verdana" w:hAnsi="Verdana"/>
        </w:rPr>
      </w:pPr>
      <w:r>
        <w:rPr>
          <w:rFonts w:ascii="Verdana" w:hAnsi="Verdana"/>
        </w:rPr>
        <w:t xml:space="preserve">Decir los regalos que uno ha recibido mediante un juego (L32, Ej. </w:t>
      </w:r>
      <w:r w:rsidR="00291F22">
        <w:rPr>
          <w:rFonts w:ascii="Verdana" w:hAnsi="Verdana"/>
        </w:rPr>
        <w:t>6)</w:t>
      </w:r>
    </w:p>
    <w:p w:rsidR="00291F22" w:rsidRPr="00291F22" w:rsidRDefault="00291F22" w:rsidP="00291F22">
      <w:pPr>
        <w:numPr>
          <w:ilvl w:val="1"/>
          <w:numId w:val="1"/>
        </w:numPr>
        <w:rPr>
          <w:rFonts w:ascii="Verdana" w:hAnsi="Verdana"/>
        </w:rPr>
      </w:pPr>
      <w:r>
        <w:rPr>
          <w:rFonts w:ascii="Verdana" w:hAnsi="Verdana"/>
        </w:rPr>
        <w:t>Hablar sobre una fiesta y regalos de cumpleaños (L32, Ej. 9)</w:t>
      </w:r>
    </w:p>
    <w:p w:rsidR="0003422D" w:rsidRDefault="0003422D" w:rsidP="00440C1D">
      <w:pPr>
        <w:pStyle w:val="Ttulo2"/>
        <w:ind w:firstLine="708"/>
        <w:rPr>
          <w:rFonts w:ascii="Verdana" w:hAnsi="Verdana"/>
          <w:color w:val="0000FF"/>
          <w:sz w:val="20"/>
          <w:lang w:val="es-ES"/>
        </w:rPr>
      </w:pPr>
    </w:p>
    <w:p w:rsidR="00440C1D" w:rsidRPr="00440C1D" w:rsidRDefault="00440C1D" w:rsidP="00440C1D">
      <w:pPr>
        <w:pStyle w:val="Ttulo2"/>
        <w:ind w:firstLine="708"/>
        <w:rPr>
          <w:rFonts w:ascii="Verdana" w:hAnsi="Verdana"/>
          <w:b w:val="0"/>
          <w:color w:val="0000FF"/>
          <w:sz w:val="20"/>
          <w:lang w:val="es-ES"/>
        </w:rPr>
      </w:pPr>
      <w:r w:rsidRPr="00357EE3">
        <w:rPr>
          <w:rFonts w:ascii="Verdana" w:hAnsi="Verdana"/>
          <w:color w:val="0000FF"/>
          <w:sz w:val="20"/>
          <w:lang w:val="es-ES"/>
        </w:rPr>
        <w:t>VI. Léxico</w:t>
      </w:r>
    </w:p>
    <w:p w:rsidR="00440C1D" w:rsidRPr="00357EE3" w:rsidRDefault="00440C1D" w:rsidP="00440C1D">
      <w:pPr>
        <w:numPr>
          <w:ilvl w:val="0"/>
          <w:numId w:val="23"/>
        </w:numPr>
        <w:rPr>
          <w:rFonts w:ascii="Verdana" w:hAnsi="Verdana"/>
        </w:rPr>
      </w:pPr>
      <w:r w:rsidRPr="00357EE3">
        <w:rPr>
          <w:rFonts w:ascii="Verdana" w:hAnsi="Verdana"/>
        </w:rPr>
        <w:t>Regalos de cumpleaños (L29, Ej. 2)</w:t>
      </w:r>
    </w:p>
    <w:p w:rsidR="00440C1D" w:rsidRDefault="00440C1D" w:rsidP="00440C1D">
      <w:pPr>
        <w:numPr>
          <w:ilvl w:val="1"/>
          <w:numId w:val="23"/>
        </w:numPr>
        <w:rPr>
          <w:rFonts w:ascii="Verdana" w:hAnsi="Verdana"/>
        </w:rPr>
      </w:pPr>
      <w:r w:rsidRPr="00357EE3">
        <w:rPr>
          <w:rFonts w:ascii="Verdana" w:hAnsi="Verdana"/>
        </w:rPr>
        <w:t xml:space="preserve">Animales domésticos: </w:t>
      </w:r>
      <w:r w:rsidRPr="00357EE3">
        <w:rPr>
          <w:rFonts w:ascii="Verdana" w:hAnsi="Verdana"/>
          <w:i/>
        </w:rPr>
        <w:t xml:space="preserve">Hund, Katze, Schildkröte;... </w:t>
      </w:r>
      <w:r w:rsidRPr="00357EE3">
        <w:rPr>
          <w:rFonts w:ascii="Verdana" w:hAnsi="Verdana"/>
        </w:rPr>
        <w:t>(L29, Ej. 2</w:t>
      </w:r>
      <w:r w:rsidR="00A13986">
        <w:rPr>
          <w:rFonts w:ascii="Verdana" w:hAnsi="Verdana"/>
        </w:rPr>
        <w:t>, 6</w:t>
      </w:r>
      <w:r w:rsidR="00050A7B">
        <w:rPr>
          <w:rFonts w:ascii="Verdana" w:hAnsi="Verdana"/>
        </w:rPr>
        <w:t>, 8</w:t>
      </w:r>
      <w:r w:rsidR="00F32043">
        <w:rPr>
          <w:rFonts w:ascii="Verdana" w:hAnsi="Verdana"/>
        </w:rPr>
        <w:t>; L32, Ej. 6</w:t>
      </w:r>
      <w:r w:rsidRPr="00357EE3">
        <w:rPr>
          <w:rFonts w:ascii="Verdana" w:hAnsi="Verdana"/>
        </w:rPr>
        <w:t>)</w:t>
      </w:r>
    </w:p>
    <w:p w:rsidR="00440C1D" w:rsidRDefault="00440C1D" w:rsidP="00440C1D">
      <w:pPr>
        <w:numPr>
          <w:ilvl w:val="1"/>
          <w:numId w:val="23"/>
        </w:numPr>
        <w:rPr>
          <w:rFonts w:ascii="Verdana" w:hAnsi="Verdana"/>
        </w:rPr>
      </w:pPr>
      <w:r>
        <w:rPr>
          <w:rFonts w:ascii="Verdana" w:hAnsi="Verdana"/>
        </w:rPr>
        <w:t xml:space="preserve">Tecnología: </w:t>
      </w:r>
      <w:r>
        <w:rPr>
          <w:rFonts w:ascii="Verdana" w:hAnsi="Verdana"/>
          <w:i/>
        </w:rPr>
        <w:t xml:space="preserve">MP3-Player, Computer, Handy;... </w:t>
      </w:r>
      <w:r>
        <w:rPr>
          <w:rFonts w:ascii="Verdana" w:hAnsi="Verdana"/>
        </w:rPr>
        <w:t>(L29, Ej. 2</w:t>
      </w:r>
      <w:r w:rsidR="00A13986">
        <w:rPr>
          <w:rFonts w:ascii="Verdana" w:hAnsi="Verdana"/>
        </w:rPr>
        <w:t>, 6</w:t>
      </w:r>
      <w:r w:rsidR="00050A7B">
        <w:rPr>
          <w:rFonts w:ascii="Verdana" w:hAnsi="Verdana"/>
        </w:rPr>
        <w:t xml:space="preserve">, </w:t>
      </w:r>
      <w:r w:rsidR="0098280B">
        <w:rPr>
          <w:rFonts w:ascii="Verdana" w:hAnsi="Verdana"/>
        </w:rPr>
        <w:t xml:space="preserve">7, </w:t>
      </w:r>
      <w:r w:rsidR="00050A7B">
        <w:rPr>
          <w:rFonts w:ascii="Verdana" w:hAnsi="Verdana"/>
        </w:rPr>
        <w:t>8</w:t>
      </w:r>
      <w:r w:rsidR="0098280B">
        <w:rPr>
          <w:rFonts w:ascii="Verdana" w:hAnsi="Verdana"/>
        </w:rPr>
        <w:t>b</w:t>
      </w:r>
      <w:r w:rsidR="00291F22">
        <w:rPr>
          <w:rFonts w:ascii="Verdana" w:hAnsi="Verdana"/>
        </w:rPr>
        <w:t>; L32, Ej. 6, 9</w:t>
      </w:r>
      <w:r>
        <w:rPr>
          <w:rFonts w:ascii="Verdana" w:hAnsi="Verdana"/>
        </w:rPr>
        <w:t>)</w:t>
      </w:r>
    </w:p>
    <w:p w:rsidR="00440C1D" w:rsidRPr="00357EE3" w:rsidRDefault="00440C1D" w:rsidP="00440C1D">
      <w:pPr>
        <w:numPr>
          <w:ilvl w:val="1"/>
          <w:numId w:val="23"/>
        </w:numPr>
        <w:rPr>
          <w:rFonts w:ascii="Verdana" w:hAnsi="Verdana"/>
        </w:rPr>
      </w:pPr>
      <w:r>
        <w:rPr>
          <w:rFonts w:ascii="Verdana" w:hAnsi="Verdana"/>
        </w:rPr>
        <w:t xml:space="preserve">Otros productos para el ocio: </w:t>
      </w:r>
      <w:r>
        <w:rPr>
          <w:rFonts w:ascii="Verdana" w:hAnsi="Verdana"/>
          <w:i/>
        </w:rPr>
        <w:t xml:space="preserve">Schier; Bücher;... </w:t>
      </w:r>
      <w:r w:rsidRPr="00357EE3">
        <w:rPr>
          <w:rFonts w:ascii="Verdana" w:hAnsi="Verdana"/>
        </w:rPr>
        <w:t xml:space="preserve"> </w:t>
      </w:r>
      <w:r>
        <w:rPr>
          <w:rFonts w:ascii="Verdana" w:hAnsi="Verdana"/>
        </w:rPr>
        <w:t>(L29, Ej. 2</w:t>
      </w:r>
      <w:r w:rsidR="00A13986">
        <w:rPr>
          <w:rFonts w:ascii="Verdana" w:hAnsi="Verdana"/>
        </w:rPr>
        <w:t>, 6</w:t>
      </w:r>
      <w:r w:rsidR="00050A7B">
        <w:rPr>
          <w:rFonts w:ascii="Verdana" w:hAnsi="Verdana"/>
        </w:rPr>
        <w:t>, 8</w:t>
      </w:r>
      <w:r w:rsidR="0098280B">
        <w:rPr>
          <w:rFonts w:ascii="Verdana" w:hAnsi="Verdana"/>
        </w:rPr>
        <w:t>b</w:t>
      </w:r>
      <w:r w:rsidR="00F32043">
        <w:rPr>
          <w:rFonts w:ascii="Verdana" w:hAnsi="Verdana"/>
        </w:rPr>
        <w:t>; L32, Ej. 6</w:t>
      </w:r>
      <w:r w:rsidR="00291F22">
        <w:rPr>
          <w:rFonts w:ascii="Verdana" w:hAnsi="Verdana"/>
        </w:rPr>
        <w:t>, 7</w:t>
      </w:r>
      <w:r>
        <w:rPr>
          <w:rFonts w:ascii="Verdana" w:hAnsi="Verdana"/>
        </w:rPr>
        <w:t>)</w:t>
      </w:r>
    </w:p>
    <w:p w:rsidR="00905474" w:rsidRPr="00802F4B" w:rsidRDefault="00802F4B" w:rsidP="00905474">
      <w:pPr>
        <w:numPr>
          <w:ilvl w:val="0"/>
          <w:numId w:val="1"/>
        </w:numPr>
        <w:rPr>
          <w:rFonts w:ascii="Verdana" w:hAnsi="Verdana"/>
        </w:rPr>
      </w:pPr>
      <w:r w:rsidRPr="00802F4B">
        <w:rPr>
          <w:rFonts w:ascii="Verdana" w:hAnsi="Verdana"/>
        </w:rPr>
        <w:t>Los numeros ordinales (L30, Ej. 5, 8b)</w:t>
      </w:r>
    </w:p>
    <w:p w:rsidR="002D28CA" w:rsidRPr="006F0BD4" w:rsidRDefault="002D28CA" w:rsidP="002D28CA">
      <w:pPr>
        <w:numPr>
          <w:ilvl w:val="0"/>
          <w:numId w:val="1"/>
        </w:numPr>
        <w:rPr>
          <w:rFonts w:ascii="Verdana" w:hAnsi="Verdana"/>
        </w:rPr>
      </w:pPr>
      <w:r w:rsidRPr="006F0BD4">
        <w:rPr>
          <w:rFonts w:ascii="Verdana" w:hAnsi="Verdana"/>
        </w:rPr>
        <w:lastRenderedPageBreak/>
        <w:t xml:space="preserve">Alimentos y bebidas:  </w:t>
      </w:r>
    </w:p>
    <w:p w:rsidR="002D28CA" w:rsidRPr="005C7749" w:rsidRDefault="002D28CA" w:rsidP="002D28CA">
      <w:pPr>
        <w:numPr>
          <w:ilvl w:val="1"/>
          <w:numId w:val="1"/>
        </w:numPr>
        <w:rPr>
          <w:rFonts w:ascii="Verdana" w:hAnsi="Verdana"/>
        </w:rPr>
      </w:pPr>
      <w:r w:rsidRPr="006F0BD4">
        <w:rPr>
          <w:rFonts w:ascii="Verdana" w:hAnsi="Verdana"/>
          <w:i/>
        </w:rPr>
        <w:t xml:space="preserve">Würstchen, Brot, Limonade;... </w:t>
      </w:r>
      <w:r>
        <w:rPr>
          <w:rFonts w:ascii="Verdana" w:hAnsi="Verdana"/>
        </w:rPr>
        <w:t>(L31, Ej. 1b)</w:t>
      </w:r>
    </w:p>
    <w:p w:rsidR="002D28CA" w:rsidRPr="00CF42DF" w:rsidRDefault="002D28CA" w:rsidP="002D28CA">
      <w:pPr>
        <w:numPr>
          <w:ilvl w:val="0"/>
          <w:numId w:val="1"/>
        </w:numPr>
        <w:rPr>
          <w:rFonts w:ascii="Verdana" w:hAnsi="Verdana"/>
        </w:rPr>
      </w:pPr>
      <w:r w:rsidRPr="00CF42DF">
        <w:rPr>
          <w:rFonts w:ascii="Verdana" w:hAnsi="Verdana"/>
        </w:rPr>
        <w:t>Frases y expresiones útile</w:t>
      </w:r>
      <w:r>
        <w:rPr>
          <w:rFonts w:ascii="Verdana" w:hAnsi="Verdana"/>
        </w:rPr>
        <w:t xml:space="preserve">s: </w:t>
      </w:r>
      <w:r w:rsidRPr="00CF42DF">
        <w:rPr>
          <w:rFonts w:ascii="Verdana" w:hAnsi="Verdana"/>
        </w:rPr>
        <w:t xml:space="preserve"> </w:t>
      </w:r>
    </w:p>
    <w:p w:rsidR="002D28CA" w:rsidRPr="00CF42DF" w:rsidRDefault="002D28CA" w:rsidP="002D28CA">
      <w:pPr>
        <w:numPr>
          <w:ilvl w:val="1"/>
          <w:numId w:val="1"/>
        </w:numPr>
        <w:rPr>
          <w:rFonts w:ascii="Verdana" w:hAnsi="Verdana"/>
        </w:rPr>
      </w:pPr>
      <w:r>
        <w:rPr>
          <w:rFonts w:ascii="Verdana" w:hAnsi="Verdana"/>
          <w:i/>
        </w:rPr>
        <w:t xml:space="preserve">Alles Gute zum Geburtstag </w:t>
      </w:r>
      <w:r>
        <w:rPr>
          <w:rFonts w:ascii="Verdana" w:hAnsi="Verdana"/>
        </w:rPr>
        <w:t>(L32, Ej. 1)</w:t>
      </w:r>
    </w:p>
    <w:p w:rsidR="002D28CA" w:rsidRPr="009914E7" w:rsidRDefault="002D28CA" w:rsidP="002D28CA">
      <w:pPr>
        <w:numPr>
          <w:ilvl w:val="0"/>
          <w:numId w:val="1"/>
        </w:numPr>
        <w:rPr>
          <w:rFonts w:ascii="Verdana" w:hAnsi="Verdana"/>
        </w:rPr>
      </w:pPr>
      <w:r w:rsidRPr="009914E7">
        <w:rPr>
          <w:rFonts w:ascii="Verdana" w:hAnsi="Verdana"/>
        </w:rPr>
        <w:t>Otras frases y expresiones útiles para „ir a comprar</w:t>
      </w:r>
      <w:r>
        <w:rPr>
          <w:rFonts w:ascii="Verdana" w:hAnsi="Verdana"/>
        </w:rPr>
        <w:t xml:space="preserve">: </w:t>
      </w:r>
    </w:p>
    <w:p w:rsidR="002D28CA" w:rsidRPr="009914E7" w:rsidRDefault="002D28CA" w:rsidP="002D28CA">
      <w:pPr>
        <w:numPr>
          <w:ilvl w:val="1"/>
          <w:numId w:val="1"/>
        </w:numPr>
        <w:rPr>
          <w:rFonts w:ascii="Verdana" w:hAnsi="Verdana"/>
        </w:rPr>
      </w:pPr>
      <w:r w:rsidRPr="009914E7">
        <w:rPr>
          <w:rFonts w:ascii="Verdana" w:hAnsi="Verdana"/>
          <w:i/>
        </w:rPr>
        <w:t>Was kostet....? Dann nehmen wir... Das macht 12 Euro</w:t>
      </w:r>
      <w:r>
        <w:rPr>
          <w:rFonts w:ascii="Verdana" w:hAnsi="Verdana"/>
          <w:i/>
        </w:rPr>
        <w:t xml:space="preserve"> </w:t>
      </w:r>
      <w:r>
        <w:rPr>
          <w:rFonts w:ascii="Verdana" w:hAnsi="Verdana"/>
        </w:rPr>
        <w:t>(L31, Ej. 5)</w:t>
      </w:r>
    </w:p>
    <w:p w:rsidR="002B54A6" w:rsidRPr="00BD4526" w:rsidRDefault="002B54A6" w:rsidP="002B54A6">
      <w:pPr>
        <w:numPr>
          <w:ilvl w:val="0"/>
          <w:numId w:val="1"/>
        </w:numPr>
        <w:rPr>
          <w:rFonts w:ascii="Verdana" w:hAnsi="Verdana"/>
        </w:rPr>
      </w:pPr>
      <w:r w:rsidRPr="00BD4526">
        <w:rPr>
          <w:rFonts w:ascii="Verdana" w:hAnsi="Verdana"/>
          <w:b/>
        </w:rPr>
        <w:t xml:space="preserve">Repaso: </w:t>
      </w:r>
    </w:p>
    <w:p w:rsidR="002B54A6" w:rsidRPr="00BD4526" w:rsidRDefault="002B54A6" w:rsidP="002B54A6">
      <w:pPr>
        <w:numPr>
          <w:ilvl w:val="1"/>
          <w:numId w:val="1"/>
        </w:numPr>
        <w:rPr>
          <w:rFonts w:ascii="Verdana" w:hAnsi="Verdana"/>
        </w:rPr>
      </w:pPr>
      <w:r w:rsidRPr="00BD4526">
        <w:rPr>
          <w:rFonts w:ascii="Verdana" w:hAnsi="Verdana"/>
        </w:rPr>
        <w:t>Lo</w:t>
      </w:r>
      <w:r>
        <w:rPr>
          <w:rFonts w:ascii="Verdana" w:hAnsi="Verdana"/>
        </w:rPr>
        <w:t>s meses del año (L30, Ej. 5</w:t>
      </w:r>
      <w:r w:rsidR="00A6521E">
        <w:rPr>
          <w:rFonts w:ascii="Verdana" w:hAnsi="Verdana"/>
        </w:rPr>
        <w:t>, 7</w:t>
      </w:r>
      <w:r>
        <w:rPr>
          <w:rFonts w:ascii="Verdana" w:hAnsi="Verdana"/>
        </w:rPr>
        <w:t>)</w:t>
      </w:r>
    </w:p>
    <w:p w:rsidR="002B54A6" w:rsidRPr="00BD4526" w:rsidRDefault="002B54A6" w:rsidP="002B54A6">
      <w:pPr>
        <w:numPr>
          <w:ilvl w:val="1"/>
          <w:numId w:val="1"/>
        </w:numPr>
        <w:rPr>
          <w:rFonts w:ascii="Verdana" w:hAnsi="Verdana"/>
        </w:rPr>
      </w:pPr>
      <w:r w:rsidRPr="00BD4526">
        <w:rPr>
          <w:rFonts w:ascii="Verdana" w:hAnsi="Verdana"/>
        </w:rPr>
        <w:t xml:space="preserve">Las preposiciones de tiempo </w:t>
      </w:r>
      <w:r w:rsidRPr="00BD4526">
        <w:rPr>
          <w:rFonts w:ascii="Verdana" w:hAnsi="Verdana"/>
          <w:i/>
        </w:rPr>
        <w:t xml:space="preserve">„am“ </w:t>
      </w:r>
      <w:r w:rsidRPr="00BD4526">
        <w:rPr>
          <w:rFonts w:ascii="Verdana" w:hAnsi="Verdana"/>
        </w:rPr>
        <w:t xml:space="preserve">y </w:t>
      </w:r>
      <w:r w:rsidRPr="00BD4526">
        <w:rPr>
          <w:rFonts w:ascii="Verdana" w:hAnsi="Verdana"/>
          <w:i/>
        </w:rPr>
        <w:t xml:space="preserve">„um“ </w:t>
      </w:r>
      <w:r>
        <w:rPr>
          <w:rFonts w:ascii="Verdana" w:hAnsi="Verdana"/>
        </w:rPr>
        <w:t>(L30, Ej. 5</w:t>
      </w:r>
      <w:r w:rsidR="001D3BB7">
        <w:rPr>
          <w:rFonts w:ascii="Verdana" w:hAnsi="Verdana"/>
        </w:rPr>
        <w:t>, 8</w:t>
      </w:r>
      <w:r w:rsidR="00291F22">
        <w:rPr>
          <w:rFonts w:ascii="Verdana" w:hAnsi="Verdana"/>
        </w:rPr>
        <w:t>; L32, Ej. 9</w:t>
      </w:r>
      <w:r>
        <w:rPr>
          <w:rFonts w:ascii="Verdana" w:hAnsi="Verdana"/>
        </w:rPr>
        <w:t>)</w:t>
      </w:r>
    </w:p>
    <w:p w:rsidR="002B54A6" w:rsidRDefault="002B54A6" w:rsidP="002B54A6">
      <w:pPr>
        <w:numPr>
          <w:ilvl w:val="1"/>
          <w:numId w:val="1"/>
        </w:numPr>
        <w:rPr>
          <w:rFonts w:ascii="Verdana" w:hAnsi="Verdana"/>
        </w:rPr>
      </w:pPr>
      <w:r w:rsidRPr="00A6521E">
        <w:rPr>
          <w:rFonts w:ascii="Verdana" w:hAnsi="Verdana"/>
        </w:rPr>
        <w:t xml:space="preserve">Los miembros de la </w:t>
      </w:r>
      <w:r w:rsidR="00A6521E" w:rsidRPr="00A6521E">
        <w:rPr>
          <w:rFonts w:ascii="Verdana" w:hAnsi="Verdana"/>
        </w:rPr>
        <w:t>familia (L30, Ej. 7)</w:t>
      </w:r>
    </w:p>
    <w:p w:rsidR="00CB54E1" w:rsidRDefault="00CB54E1" w:rsidP="00CB54E1">
      <w:pPr>
        <w:numPr>
          <w:ilvl w:val="1"/>
          <w:numId w:val="1"/>
        </w:numPr>
        <w:rPr>
          <w:rFonts w:ascii="Verdana" w:hAnsi="Verdana"/>
        </w:rPr>
      </w:pPr>
      <w:r>
        <w:rPr>
          <w:rFonts w:ascii="Verdana" w:hAnsi="Verdana"/>
        </w:rPr>
        <w:t>Los números cardinales (L31, Ej. 4, 5)</w:t>
      </w:r>
    </w:p>
    <w:p w:rsidR="00CB54E1" w:rsidRPr="00CB54E1" w:rsidRDefault="00CB54E1" w:rsidP="00CB54E1">
      <w:pPr>
        <w:numPr>
          <w:ilvl w:val="1"/>
          <w:numId w:val="1"/>
        </w:numPr>
        <w:rPr>
          <w:rFonts w:ascii="Verdana" w:hAnsi="Verdana"/>
        </w:rPr>
      </w:pPr>
      <w:r>
        <w:rPr>
          <w:rFonts w:ascii="Verdana" w:hAnsi="Verdana"/>
        </w:rPr>
        <w:t>Los números cardinales (L31, Ej. 4, 5)</w:t>
      </w:r>
    </w:p>
    <w:p w:rsidR="00C451BC" w:rsidRPr="00A6521E" w:rsidRDefault="00C451BC" w:rsidP="002B54A6">
      <w:pPr>
        <w:numPr>
          <w:ilvl w:val="1"/>
          <w:numId w:val="1"/>
        </w:numPr>
        <w:rPr>
          <w:rFonts w:ascii="Verdana" w:hAnsi="Verdana"/>
        </w:rPr>
      </w:pPr>
      <w:r>
        <w:rPr>
          <w:rFonts w:ascii="Verdana" w:hAnsi="Verdana"/>
        </w:rPr>
        <w:t>Artículos de papelería (L31, Ej. 5)</w:t>
      </w:r>
    </w:p>
    <w:p w:rsidR="0003422D" w:rsidRDefault="0003422D" w:rsidP="001F1D88">
      <w:pPr>
        <w:pStyle w:val="Ttulo2"/>
        <w:ind w:firstLine="708"/>
        <w:rPr>
          <w:rFonts w:ascii="Verdana" w:hAnsi="Verdana"/>
          <w:color w:val="0000FF"/>
          <w:sz w:val="20"/>
          <w:lang w:val="es-ES"/>
        </w:rPr>
      </w:pPr>
    </w:p>
    <w:p w:rsidR="00C92299" w:rsidRPr="00AB7046" w:rsidRDefault="00C92299" w:rsidP="001F1D88">
      <w:pPr>
        <w:pStyle w:val="Ttulo2"/>
        <w:ind w:firstLine="708"/>
        <w:rPr>
          <w:rFonts w:ascii="Verdana" w:hAnsi="Verdana"/>
          <w:color w:val="0000FF"/>
          <w:sz w:val="20"/>
          <w:lang w:val="es-ES"/>
        </w:rPr>
      </w:pPr>
      <w:r w:rsidRPr="00AB7046">
        <w:rPr>
          <w:rFonts w:ascii="Verdana" w:hAnsi="Verdana"/>
          <w:color w:val="0000FF"/>
          <w:sz w:val="20"/>
          <w:lang w:val="es-ES"/>
        </w:rPr>
        <w:t>VI</w:t>
      </w:r>
      <w:r w:rsidR="00814657" w:rsidRPr="00AB7046">
        <w:rPr>
          <w:rFonts w:ascii="Verdana" w:hAnsi="Verdana"/>
          <w:color w:val="0000FF"/>
          <w:sz w:val="20"/>
          <w:lang w:val="es-ES"/>
        </w:rPr>
        <w:t>I</w:t>
      </w:r>
      <w:r w:rsidRPr="00AB7046">
        <w:rPr>
          <w:rFonts w:ascii="Verdana" w:hAnsi="Verdana"/>
          <w:color w:val="0000FF"/>
          <w:sz w:val="20"/>
          <w:lang w:val="es-ES"/>
        </w:rPr>
        <w:t>. Fonética</w:t>
      </w:r>
    </w:p>
    <w:p w:rsidR="001F1D88" w:rsidRPr="00AB7046" w:rsidRDefault="001F1D88" w:rsidP="001F1D88">
      <w:pPr>
        <w:numPr>
          <w:ilvl w:val="0"/>
          <w:numId w:val="1"/>
        </w:numPr>
        <w:rPr>
          <w:rFonts w:ascii="Verdana" w:hAnsi="Verdana"/>
        </w:rPr>
      </w:pPr>
      <w:r w:rsidRPr="00AB7046">
        <w:rPr>
          <w:rFonts w:ascii="Verdana" w:hAnsi="Verdana"/>
        </w:rPr>
        <w:t>Aspectos acentuales, rítmicos y de entonación</w:t>
      </w:r>
    </w:p>
    <w:p w:rsidR="001F1D88" w:rsidRPr="00AB7046" w:rsidRDefault="001F1D88" w:rsidP="001F1D88">
      <w:pPr>
        <w:numPr>
          <w:ilvl w:val="1"/>
          <w:numId w:val="1"/>
        </w:numPr>
        <w:rPr>
          <w:rFonts w:ascii="Verdana" w:hAnsi="Verdana"/>
          <w:lang w:val="es-ES"/>
        </w:rPr>
      </w:pPr>
      <w:r w:rsidRPr="00AB7046">
        <w:rPr>
          <w:rFonts w:ascii="Verdana" w:hAnsi="Verdana"/>
          <w:lang w:val="es-ES"/>
        </w:rPr>
        <w:t xml:space="preserve">Practicar la pronunciación de </w:t>
      </w:r>
    </w:p>
    <w:p w:rsidR="00AB7046" w:rsidRDefault="00AB7046" w:rsidP="001F1D88">
      <w:pPr>
        <w:numPr>
          <w:ilvl w:val="2"/>
          <w:numId w:val="1"/>
        </w:numPr>
        <w:rPr>
          <w:rFonts w:ascii="Verdana" w:hAnsi="Verdana"/>
          <w:lang w:val="es-ES"/>
        </w:rPr>
      </w:pPr>
      <w:r w:rsidRPr="00AB7046">
        <w:rPr>
          <w:rFonts w:ascii="Verdana" w:hAnsi="Verdana"/>
          <w:lang w:val="es-ES"/>
        </w:rPr>
        <w:t>Vocabulario específico relacionado con regalos de cumpleaños (L29, Ej. 3)</w:t>
      </w:r>
    </w:p>
    <w:p w:rsidR="004540EC" w:rsidRDefault="004540EC" w:rsidP="001F1D88">
      <w:pPr>
        <w:numPr>
          <w:ilvl w:val="2"/>
          <w:numId w:val="1"/>
        </w:numPr>
        <w:rPr>
          <w:rFonts w:ascii="Verdana" w:hAnsi="Verdana"/>
          <w:lang w:val="es-ES"/>
        </w:rPr>
      </w:pPr>
      <w:r>
        <w:rPr>
          <w:rFonts w:ascii="Verdana" w:hAnsi="Verdana"/>
          <w:lang w:val="es-ES"/>
        </w:rPr>
        <w:t>Los números ordinales (L30, Ej. 6)</w:t>
      </w:r>
    </w:p>
    <w:p w:rsidR="00A6521E" w:rsidRDefault="00A6521E" w:rsidP="00A6521E">
      <w:pPr>
        <w:numPr>
          <w:ilvl w:val="2"/>
          <w:numId w:val="1"/>
        </w:numPr>
        <w:rPr>
          <w:rFonts w:ascii="Verdana" w:hAnsi="Verdana"/>
          <w:lang w:val="es-ES"/>
        </w:rPr>
      </w:pPr>
      <w:r w:rsidRPr="00A6521E">
        <w:rPr>
          <w:rFonts w:ascii="Verdana" w:hAnsi="Verdana"/>
          <w:lang w:val="es-ES"/>
        </w:rPr>
        <w:t>Los meses del año y vocabulario específi</w:t>
      </w:r>
      <w:r>
        <w:rPr>
          <w:rFonts w:ascii="Verdana" w:hAnsi="Verdana"/>
          <w:lang w:val="es-ES"/>
        </w:rPr>
        <w:t>co de la familia (L30, Ej. 7)</w:t>
      </w:r>
    </w:p>
    <w:p w:rsidR="002D28CA" w:rsidRPr="00A6521E" w:rsidRDefault="002D28CA" w:rsidP="00A6521E">
      <w:pPr>
        <w:numPr>
          <w:ilvl w:val="2"/>
          <w:numId w:val="1"/>
        </w:numPr>
        <w:rPr>
          <w:rFonts w:ascii="Verdana" w:hAnsi="Verdana"/>
          <w:lang w:val="es-ES"/>
        </w:rPr>
      </w:pPr>
      <w:r>
        <w:rPr>
          <w:rFonts w:ascii="Verdana" w:hAnsi="Verdana"/>
          <w:lang w:val="es-ES"/>
        </w:rPr>
        <w:t>Vocabulario relacionado con alimentos y bebidas (L31, Ej. 1b)</w:t>
      </w:r>
    </w:p>
    <w:p w:rsidR="00C92299" w:rsidRPr="00283968" w:rsidRDefault="00C92299" w:rsidP="00C92299">
      <w:pPr>
        <w:pStyle w:val="Ttulo1"/>
        <w:rPr>
          <w:rFonts w:ascii="Verdana" w:hAnsi="Verdana"/>
          <w:color w:val="808080"/>
          <w:sz w:val="20"/>
          <w:highlight w:val="yellow"/>
          <w:lang w:val="es-ES"/>
        </w:rPr>
      </w:pPr>
    </w:p>
    <w:p w:rsidR="00C92299" w:rsidRPr="00283968" w:rsidRDefault="00C92299" w:rsidP="00C92299">
      <w:pPr>
        <w:rPr>
          <w:highlight w:val="yellow"/>
          <w:lang w:val="es-ES"/>
        </w:rPr>
      </w:pPr>
    </w:p>
    <w:p w:rsidR="00C92299" w:rsidRPr="00283968" w:rsidRDefault="00C92299" w:rsidP="00C92299">
      <w:pPr>
        <w:rPr>
          <w:rFonts w:ascii="Verdana" w:hAnsi="Verdana"/>
          <w:highlight w:val="yellow"/>
        </w:rPr>
      </w:pPr>
    </w:p>
    <w:p w:rsidR="00C92299" w:rsidRPr="00283968" w:rsidRDefault="00C92299" w:rsidP="00C92299">
      <w:pPr>
        <w:rPr>
          <w:highlight w:val="yellow"/>
        </w:rPr>
      </w:pPr>
    </w:p>
    <w:p w:rsidR="00267F96" w:rsidRPr="00283968" w:rsidRDefault="00C92299" w:rsidP="00C92299">
      <w:pPr>
        <w:ind w:left="708"/>
        <w:rPr>
          <w:rFonts w:ascii="Verdana" w:hAnsi="Verdana"/>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127"/>
        <w:gridCol w:w="5244"/>
      </w:tblGrid>
      <w:tr w:rsidR="00D07734" w:rsidRPr="00BA3D24"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b/>
              </w:rPr>
            </w:pPr>
            <w:r w:rsidRPr="002347E9">
              <w:rPr>
                <w:rFonts w:ascii="Verdana" w:hAnsi="Verdana"/>
                <w:b/>
              </w:rPr>
              <w:lastRenderedPageBreak/>
              <w:t>CRITERIOS DE EVALUACION</w:t>
            </w: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b/>
              </w:rPr>
            </w:pPr>
            <w:r w:rsidRPr="002347E9">
              <w:rPr>
                <w:rFonts w:ascii="Verdana" w:hAnsi="Verdana"/>
                <w:b/>
              </w:rPr>
              <w:t>ESTÁNDARES DE APRENDIZAJE</w:t>
            </w:r>
          </w:p>
        </w:tc>
        <w:tc>
          <w:tcPr>
            <w:tcW w:w="5244"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b/>
              </w:rPr>
            </w:pPr>
            <w:r w:rsidRPr="002347E9">
              <w:rPr>
                <w:rFonts w:ascii="Verdana" w:hAnsi="Verdana"/>
                <w:b/>
              </w:rPr>
              <w:t>ACTIVIDADES ESPECIFICAS</w:t>
            </w:r>
          </w:p>
        </w:tc>
      </w:tr>
      <w:tr w:rsidR="00D07734" w:rsidRPr="00D9411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 xml:space="preserve">- Aplicar estrategias </w:t>
            </w:r>
          </w:p>
          <w:p w:rsidR="00D07734" w:rsidRPr="002347E9" w:rsidRDefault="00D07734" w:rsidP="00AF7A25">
            <w:pPr>
              <w:rPr>
                <w:rFonts w:ascii="Verdana" w:hAnsi="Verdana"/>
              </w:rPr>
            </w:pPr>
            <w:r w:rsidRPr="002347E9">
              <w:rPr>
                <w:rFonts w:ascii="Verdana" w:hAnsi="Verdana"/>
              </w:rPr>
              <w:t>para la producción general  de textos orales</w:t>
            </w:r>
          </w:p>
          <w:p w:rsidR="00D07734" w:rsidRPr="002347E9" w:rsidRDefault="00D07734" w:rsidP="00AF7A25">
            <w:pPr>
              <w:tabs>
                <w:tab w:val="num" w:pos="1428"/>
                <w:tab w:val="num" w:pos="1776"/>
              </w:tabs>
              <w:rPr>
                <w:rFonts w:ascii="Verdana" w:hAnsi="Verdana"/>
              </w:rPr>
            </w:pPr>
          </w:p>
          <w:p w:rsidR="00D07734" w:rsidRPr="002347E9" w:rsidRDefault="00D07734" w:rsidP="00AF7A25">
            <w:pPr>
              <w:tabs>
                <w:tab w:val="num" w:pos="1428"/>
                <w:tab w:val="num" w:pos="1776"/>
              </w:tabs>
              <w:rPr>
                <w:rFonts w:ascii="Verdana" w:hAnsi="Verdana"/>
              </w:rPr>
            </w:pP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1. Usa un texto escrito como modelo para producir otro similar de forma oral</w:t>
            </w:r>
          </w:p>
          <w:p w:rsidR="00D07734" w:rsidRPr="002347E9" w:rsidRDefault="00D07734" w:rsidP="00AF7A25">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E46FDA" w:rsidRDefault="00E46FDA" w:rsidP="00880501">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A13986" w:rsidRDefault="00D07734" w:rsidP="00880501">
            <w:pPr>
              <w:rPr>
                <w:rFonts w:ascii="Verdana" w:hAnsi="Verdana"/>
              </w:rPr>
            </w:pPr>
            <w:r w:rsidRPr="002347E9">
              <w:rPr>
                <w:rFonts w:ascii="Verdana" w:hAnsi="Verdana"/>
              </w:rPr>
              <w:t xml:space="preserve">1.1. </w:t>
            </w:r>
            <w:r w:rsidR="00E46FDA">
              <w:rPr>
                <w:rFonts w:ascii="Verdana" w:hAnsi="Verdana"/>
              </w:rPr>
              <w:t>Dice</w:t>
            </w:r>
            <w:r w:rsidR="002347E9" w:rsidRPr="002347E9">
              <w:rPr>
                <w:rFonts w:ascii="Verdana" w:hAnsi="Verdana"/>
              </w:rPr>
              <w:t xml:space="preserve"> los regalos de cumpleaños deseados a través de un breve </w:t>
            </w:r>
            <w:r w:rsidR="002347E9" w:rsidRPr="002347E9">
              <w:rPr>
                <w:rFonts w:ascii="Verdana" w:hAnsi="Verdana"/>
                <w:i/>
              </w:rPr>
              <w:t xml:space="preserve">talk </w:t>
            </w:r>
            <w:r w:rsidR="002347E9">
              <w:rPr>
                <w:rFonts w:ascii="Verdana" w:hAnsi="Verdana"/>
              </w:rPr>
              <w:t xml:space="preserve">(L29; CCL, CSC, </w:t>
            </w:r>
            <w:r w:rsidR="00A13986">
              <w:rPr>
                <w:rFonts w:ascii="Verdana" w:hAnsi="Verdana"/>
              </w:rPr>
              <w:t>CCEC, SIE)</w:t>
            </w:r>
          </w:p>
          <w:p w:rsidR="00880501" w:rsidRDefault="00E46FDA" w:rsidP="00880501">
            <w:pPr>
              <w:rPr>
                <w:rFonts w:ascii="Verdana" w:hAnsi="Verdana"/>
              </w:rPr>
            </w:pPr>
            <w:r>
              <w:rPr>
                <w:rFonts w:ascii="Verdana" w:hAnsi="Verdana"/>
              </w:rPr>
              <w:t>1.2. Expresa</w:t>
            </w:r>
            <w:r w:rsidR="00880501">
              <w:rPr>
                <w:rFonts w:ascii="Verdana" w:hAnsi="Verdana"/>
              </w:rPr>
              <w:t xml:space="preserve"> deseos a través del juego del </w:t>
            </w:r>
            <w:r w:rsidR="00880501">
              <w:rPr>
                <w:rFonts w:ascii="Verdana" w:hAnsi="Verdana"/>
                <w:i/>
              </w:rPr>
              <w:t>„Tamburinspiel“</w:t>
            </w:r>
            <w:r w:rsidR="00880501">
              <w:rPr>
                <w:rFonts w:ascii="Verdana" w:hAnsi="Verdana"/>
              </w:rPr>
              <w:t>(L29; CCL, CSC, CCEC, SIE)</w:t>
            </w:r>
          </w:p>
          <w:p w:rsidR="00CB3DE4" w:rsidRDefault="00E46FDA" w:rsidP="00CB3DE4">
            <w:pPr>
              <w:rPr>
                <w:rFonts w:ascii="Verdana" w:hAnsi="Verdana"/>
              </w:rPr>
            </w:pPr>
            <w:r>
              <w:rPr>
                <w:rFonts w:ascii="Verdana" w:hAnsi="Verdana"/>
              </w:rPr>
              <w:t>1.3. Formula</w:t>
            </w:r>
            <w:r w:rsidR="00CB3DE4">
              <w:rPr>
                <w:rFonts w:ascii="Verdana" w:hAnsi="Verdana"/>
              </w:rPr>
              <w:t xml:space="preserve"> preguntas con </w:t>
            </w:r>
            <w:r w:rsidR="00CB3DE4">
              <w:rPr>
                <w:rFonts w:ascii="Verdana" w:hAnsi="Verdana"/>
                <w:i/>
              </w:rPr>
              <w:t xml:space="preserve">„W-Fragen“ </w:t>
            </w:r>
            <w:r w:rsidR="00CB3DE4">
              <w:rPr>
                <w:rFonts w:ascii="Verdana" w:hAnsi="Verdana"/>
              </w:rPr>
              <w:t>mediante un juego (L30, Ej. 11)</w:t>
            </w:r>
          </w:p>
          <w:p w:rsidR="00E46FDA" w:rsidRDefault="00E46FDA" w:rsidP="00E46FDA">
            <w:pPr>
              <w:rPr>
                <w:rFonts w:ascii="Verdana" w:hAnsi="Verdana"/>
              </w:rPr>
            </w:pPr>
            <w:r>
              <w:rPr>
                <w:rFonts w:ascii="Verdana" w:hAnsi="Verdana"/>
              </w:rPr>
              <w:t>1.4. Representa</w:t>
            </w:r>
            <w:r w:rsidRPr="00E46FDA">
              <w:rPr>
                <w:rFonts w:ascii="Verdana" w:hAnsi="Verdana"/>
              </w:rPr>
              <w:t xml:space="preserve"> unos diálogos relacionados co</w:t>
            </w:r>
            <w:r>
              <w:rPr>
                <w:rFonts w:ascii="Verdana" w:hAnsi="Verdana"/>
              </w:rPr>
              <w:t>n „ir a comprar“ (L31; CCL, CMCT, CSC, SIE)</w:t>
            </w:r>
          </w:p>
          <w:p w:rsidR="00E676AC" w:rsidRDefault="00E676AC" w:rsidP="00E676AC">
            <w:pPr>
              <w:rPr>
                <w:rFonts w:ascii="Verdana" w:hAnsi="Verdana"/>
              </w:rPr>
            </w:pPr>
            <w:r>
              <w:rPr>
                <w:rFonts w:ascii="Verdana" w:hAnsi="Verdana"/>
              </w:rPr>
              <w:t>1.5. Dice los regalos de cumpleaños que uno ha recibido (L32; CCL, CSC, CCEC, SIE)</w:t>
            </w:r>
          </w:p>
          <w:p w:rsidR="00291F22" w:rsidRPr="002347E9" w:rsidRDefault="00291F22" w:rsidP="00291F22">
            <w:pPr>
              <w:jc w:val="both"/>
              <w:rPr>
                <w:rFonts w:ascii="Verdana" w:hAnsi="Verdana"/>
              </w:rPr>
            </w:pPr>
            <w:r>
              <w:rPr>
                <w:rFonts w:ascii="Verdana" w:hAnsi="Verdana"/>
              </w:rPr>
              <w:t>1.6. Juega a encadenar nombres de regalos (L32; CCL, CSC, CCEC, SIE)</w:t>
            </w:r>
          </w:p>
          <w:p w:rsidR="00291F22" w:rsidRPr="002347E9" w:rsidRDefault="00291F22" w:rsidP="00291F22">
            <w:pPr>
              <w:rPr>
                <w:rFonts w:ascii="Verdana" w:hAnsi="Verdana"/>
              </w:rPr>
            </w:pPr>
            <w:r>
              <w:rPr>
                <w:rFonts w:ascii="Verdana" w:hAnsi="Verdana"/>
              </w:rPr>
              <w:t>1.7. Habla sobre una fiesta y regalos de cumpleaños (L32; CCL, CSC, CCEC, SIE)</w:t>
            </w:r>
          </w:p>
          <w:p w:rsidR="00D07734" w:rsidRPr="00D07734" w:rsidRDefault="00D07734" w:rsidP="00AF7A25">
            <w:pPr>
              <w:rPr>
                <w:rFonts w:ascii="Verdana" w:hAnsi="Verdana"/>
                <w:highlight w:val="yellow"/>
              </w:rPr>
            </w:pPr>
          </w:p>
        </w:tc>
      </w:tr>
      <w:tr w:rsidR="00D07734" w:rsidRPr="00BA3D24" w:rsidTr="00AF7A25">
        <w:trPr>
          <w:trHeight w:val="1618"/>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rPr>
            </w:pPr>
            <w:r w:rsidRPr="002347E9">
              <w:rPr>
                <w:rFonts w:ascii="Verdana" w:hAnsi="Verdana"/>
              </w:rPr>
              <w:t>- Interactuar en clase de forma individual, en parejas o en grupos</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rPr>
            </w:pPr>
            <w:r w:rsidRPr="002347E9">
              <w:rPr>
                <w:rFonts w:ascii="Verdana" w:hAnsi="Verdana"/>
              </w:rPr>
              <w:t>2. Interactúa en clase a todos los niveles: se implica activamente en la participación de las actividades y juegos de clase, en cantar canciones y colabora con el resto de los compañeros</w:t>
            </w:r>
          </w:p>
          <w:p w:rsidR="00D07734" w:rsidRPr="002347E9" w:rsidRDefault="00D07734" w:rsidP="00AF7A25">
            <w:pPr>
              <w:tabs>
                <w:tab w:val="num" w:pos="1428"/>
                <w:tab w:val="num" w:pos="1776"/>
              </w:tabs>
              <w:rPr>
                <w:rFonts w:ascii="Verdana" w:hAnsi="Verdana"/>
              </w:rPr>
            </w:pPr>
          </w:p>
          <w:p w:rsidR="00D07734" w:rsidRPr="002347E9"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6459" w:rsidRDefault="00596459" w:rsidP="00596459">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2347E9" w:rsidRDefault="002347E9" w:rsidP="002347E9">
            <w:pPr>
              <w:rPr>
                <w:rFonts w:ascii="Verdana" w:hAnsi="Verdana"/>
              </w:rPr>
            </w:pPr>
            <w:r>
              <w:rPr>
                <w:rFonts w:ascii="Verdana" w:hAnsi="Verdana"/>
              </w:rPr>
              <w:t xml:space="preserve">2.1. </w:t>
            </w:r>
            <w:r w:rsidR="00E46FDA">
              <w:rPr>
                <w:rFonts w:ascii="Verdana" w:hAnsi="Verdana"/>
              </w:rPr>
              <w:t>Dice</w:t>
            </w:r>
            <w:r w:rsidRPr="002347E9">
              <w:rPr>
                <w:rFonts w:ascii="Verdana" w:hAnsi="Verdana"/>
              </w:rPr>
              <w:t xml:space="preserve"> los regalos de cumpleaños deseados a través de un breve </w:t>
            </w:r>
            <w:r w:rsidRPr="002347E9">
              <w:rPr>
                <w:rFonts w:ascii="Verdana" w:hAnsi="Verdana"/>
                <w:i/>
              </w:rPr>
              <w:t xml:space="preserve">talk </w:t>
            </w:r>
            <w:r>
              <w:rPr>
                <w:rFonts w:ascii="Verdana" w:hAnsi="Verdana"/>
              </w:rPr>
              <w:t>(L29; CCL, CSC, CCEC, SIE)</w:t>
            </w:r>
          </w:p>
          <w:p w:rsidR="004C7B89" w:rsidRPr="004C7B89" w:rsidRDefault="00E46FDA" w:rsidP="004C7B89">
            <w:pPr>
              <w:rPr>
                <w:rFonts w:ascii="Verdana" w:hAnsi="Verdana"/>
              </w:rPr>
            </w:pPr>
            <w:r>
              <w:rPr>
                <w:rFonts w:ascii="Verdana" w:hAnsi="Verdana"/>
              </w:rPr>
              <w:t>2.2. Crea</w:t>
            </w:r>
            <w:r w:rsidR="004C7B89">
              <w:rPr>
                <w:rFonts w:ascii="Verdana" w:hAnsi="Verdana"/>
              </w:rPr>
              <w:t xml:space="preserve"> </w:t>
            </w:r>
            <w:r w:rsidR="004C7B89">
              <w:rPr>
                <w:rFonts w:ascii="Verdana" w:hAnsi="Verdana"/>
                <w:i/>
              </w:rPr>
              <w:t xml:space="preserve">„Bildkarten“ </w:t>
            </w:r>
            <w:r w:rsidR="004C7B89">
              <w:rPr>
                <w:rFonts w:ascii="Verdana" w:hAnsi="Verdana"/>
              </w:rPr>
              <w:t>relacionadas con vocabulario de regalos de cumpleaños (L29; CCL, CCEC, CAA, SIE)</w:t>
            </w:r>
          </w:p>
          <w:p w:rsidR="00A13986" w:rsidRDefault="00E46FDA" w:rsidP="00A13986">
            <w:pPr>
              <w:rPr>
                <w:rFonts w:ascii="Verdana" w:hAnsi="Verdana"/>
              </w:rPr>
            </w:pPr>
            <w:r>
              <w:rPr>
                <w:rFonts w:ascii="Verdana" w:hAnsi="Verdana"/>
              </w:rPr>
              <w:t>2.3. Expresa</w:t>
            </w:r>
            <w:r w:rsidR="00A13986">
              <w:rPr>
                <w:rFonts w:ascii="Verdana" w:hAnsi="Verdana"/>
              </w:rPr>
              <w:t xml:space="preserve"> deseos a través del juego del </w:t>
            </w:r>
            <w:r w:rsidR="00A13986">
              <w:rPr>
                <w:rFonts w:ascii="Verdana" w:hAnsi="Verdana"/>
                <w:i/>
              </w:rPr>
              <w:t>„Tamburinspiel“</w:t>
            </w:r>
            <w:r w:rsidR="00A13986">
              <w:rPr>
                <w:rFonts w:ascii="Verdana" w:hAnsi="Verdana"/>
              </w:rPr>
              <w:t>(L29; CCL, CSC, CCEC, SIE)</w:t>
            </w:r>
          </w:p>
          <w:p w:rsidR="0095129C" w:rsidRDefault="00E46FDA" w:rsidP="00A13986">
            <w:pPr>
              <w:rPr>
                <w:rFonts w:ascii="Verdana" w:hAnsi="Verdana"/>
              </w:rPr>
            </w:pPr>
            <w:r>
              <w:rPr>
                <w:rFonts w:ascii="Verdana" w:hAnsi="Verdana"/>
              </w:rPr>
              <w:t>2.4. Crea</w:t>
            </w:r>
            <w:r w:rsidR="0095129C">
              <w:rPr>
                <w:rFonts w:ascii="Verdana" w:hAnsi="Verdana"/>
              </w:rPr>
              <w:t xml:space="preserve"> nuevas estrofas a la canción </w:t>
            </w:r>
            <w:r w:rsidR="0095129C">
              <w:rPr>
                <w:rFonts w:ascii="Verdana" w:hAnsi="Verdana"/>
                <w:i/>
              </w:rPr>
              <w:t xml:space="preserve">„Ich habe bald Geburtstag“ </w:t>
            </w:r>
            <w:r>
              <w:rPr>
                <w:rFonts w:ascii="Verdana" w:hAnsi="Verdana"/>
              </w:rPr>
              <w:t>y las canta</w:t>
            </w:r>
            <w:r w:rsidR="0095129C">
              <w:rPr>
                <w:rFonts w:ascii="Verdana" w:hAnsi="Verdana"/>
              </w:rPr>
              <w:t xml:space="preserve"> (L29; CCL, CSC, CCEC, SIE)</w:t>
            </w:r>
          </w:p>
          <w:p w:rsidR="002B54A6" w:rsidRDefault="00E46FDA" w:rsidP="00A13986">
            <w:pPr>
              <w:rPr>
                <w:rFonts w:ascii="Verdana" w:hAnsi="Verdana"/>
              </w:rPr>
            </w:pPr>
            <w:r>
              <w:rPr>
                <w:rFonts w:ascii="Verdana" w:hAnsi="Verdana"/>
              </w:rPr>
              <w:t>2.5. Dice</w:t>
            </w:r>
            <w:r w:rsidR="002B54A6">
              <w:rPr>
                <w:rFonts w:ascii="Verdana" w:hAnsi="Verdana"/>
              </w:rPr>
              <w:t xml:space="preserve"> la fecha de cumpleaños (L30; CCL, CMCT, CSC, SIE)</w:t>
            </w:r>
          </w:p>
          <w:p w:rsidR="00CB3DE4" w:rsidRPr="002347E9" w:rsidRDefault="00E46FDA" w:rsidP="00CB3DE4">
            <w:pPr>
              <w:rPr>
                <w:rFonts w:ascii="Verdana" w:hAnsi="Verdana"/>
              </w:rPr>
            </w:pPr>
            <w:r>
              <w:rPr>
                <w:rFonts w:ascii="Verdana" w:hAnsi="Verdana"/>
              </w:rPr>
              <w:t>2.6. Fabrica</w:t>
            </w:r>
            <w:r w:rsidR="00CB3DE4">
              <w:rPr>
                <w:rFonts w:ascii="Verdana" w:hAnsi="Verdana"/>
              </w:rPr>
              <w:t xml:space="preserve"> un dado con </w:t>
            </w:r>
            <w:r w:rsidR="00CB3DE4">
              <w:rPr>
                <w:rFonts w:ascii="Verdana" w:hAnsi="Verdana"/>
                <w:i/>
              </w:rPr>
              <w:t xml:space="preserve">„W-Fragen“ </w:t>
            </w:r>
            <w:r>
              <w:rPr>
                <w:rFonts w:ascii="Verdana" w:hAnsi="Verdana"/>
              </w:rPr>
              <w:t>y formula</w:t>
            </w:r>
            <w:r w:rsidR="00CB3DE4">
              <w:rPr>
                <w:rFonts w:ascii="Verdana" w:hAnsi="Verdana"/>
              </w:rPr>
              <w:t xml:space="preserve"> preguntas para un juego (L30; CCL, CSC, CCEC, SIE)</w:t>
            </w:r>
          </w:p>
          <w:p w:rsidR="00E46FDA" w:rsidRDefault="00E46FDA" w:rsidP="00E46FDA">
            <w:pPr>
              <w:rPr>
                <w:rFonts w:ascii="Verdana" w:hAnsi="Verdana"/>
              </w:rPr>
            </w:pPr>
            <w:r>
              <w:rPr>
                <w:rFonts w:ascii="Verdana" w:hAnsi="Verdana"/>
              </w:rPr>
              <w:t>2.7. Representa</w:t>
            </w:r>
            <w:r w:rsidRPr="00E46FDA">
              <w:rPr>
                <w:rFonts w:ascii="Verdana" w:hAnsi="Verdana"/>
              </w:rPr>
              <w:t xml:space="preserve"> unos diálogos relacionados co</w:t>
            </w:r>
            <w:r>
              <w:rPr>
                <w:rFonts w:ascii="Verdana" w:hAnsi="Verdana"/>
              </w:rPr>
              <w:t>n „ir a comprar“ (L31; CCL, CMCT, CSC, SIE)</w:t>
            </w:r>
          </w:p>
          <w:p w:rsidR="00F32043" w:rsidRPr="00F32043" w:rsidRDefault="00F32043" w:rsidP="00F32043">
            <w:pPr>
              <w:rPr>
                <w:rFonts w:ascii="Verdana" w:hAnsi="Verdana"/>
              </w:rPr>
            </w:pPr>
            <w:r>
              <w:rPr>
                <w:rFonts w:ascii="Verdana" w:hAnsi="Verdana"/>
              </w:rPr>
              <w:t>2.8. Canta en grupo</w:t>
            </w:r>
            <w:r w:rsidRPr="00F32043">
              <w:rPr>
                <w:rFonts w:ascii="Verdana" w:hAnsi="Verdana"/>
              </w:rPr>
              <w:t xml:space="preserve"> la canci</w:t>
            </w:r>
            <w:r>
              <w:rPr>
                <w:rFonts w:ascii="Verdana" w:hAnsi="Verdana"/>
              </w:rPr>
              <w:t>ón del cumpleaños feliz (L32; CCL, CSC, CCEC, SIE)</w:t>
            </w:r>
          </w:p>
          <w:p w:rsidR="00E676AC" w:rsidRPr="002347E9" w:rsidRDefault="00E676AC" w:rsidP="00E676AC">
            <w:pPr>
              <w:rPr>
                <w:rFonts w:ascii="Verdana" w:hAnsi="Verdana"/>
              </w:rPr>
            </w:pPr>
            <w:r>
              <w:rPr>
                <w:rFonts w:ascii="Verdana" w:hAnsi="Verdana"/>
              </w:rPr>
              <w:t>2.9. Dice los regalos de cumpleaños que uno ha recibido, mediante un juego (L32; CCL, CSC, CCEC, SIE)</w:t>
            </w:r>
          </w:p>
          <w:p w:rsidR="00291F22" w:rsidRPr="002347E9" w:rsidRDefault="00291F22" w:rsidP="00291F22">
            <w:pPr>
              <w:jc w:val="both"/>
              <w:rPr>
                <w:rFonts w:ascii="Verdana" w:hAnsi="Verdana"/>
              </w:rPr>
            </w:pPr>
            <w:r>
              <w:rPr>
                <w:rFonts w:ascii="Verdana" w:hAnsi="Verdana"/>
              </w:rPr>
              <w:t>2.10. Juega en grupo a encadenar nombres de regalos (L32; CCL, CSC, CCEC, SIE)</w:t>
            </w:r>
          </w:p>
          <w:p w:rsidR="00291F22" w:rsidRPr="002347E9" w:rsidRDefault="00291F22" w:rsidP="00291F22">
            <w:pPr>
              <w:rPr>
                <w:rFonts w:ascii="Verdana" w:hAnsi="Verdana"/>
              </w:rPr>
            </w:pPr>
            <w:r>
              <w:rPr>
                <w:rFonts w:ascii="Verdana" w:hAnsi="Verdana"/>
              </w:rPr>
              <w:t>2.11. Habla sobre una fiesta y regalos de cumpleaños (L32; CCL, CSC, CCEC, SIE)</w:t>
            </w:r>
          </w:p>
          <w:p w:rsidR="00CB3DE4" w:rsidRPr="0095129C" w:rsidRDefault="00CB3DE4" w:rsidP="00A13986">
            <w:pPr>
              <w:rPr>
                <w:rFonts w:ascii="Verdana" w:hAnsi="Verdana"/>
              </w:rPr>
            </w:pPr>
          </w:p>
          <w:p w:rsidR="00D07734" w:rsidRPr="00D07734" w:rsidRDefault="00D07734" w:rsidP="00AF7A25">
            <w:pPr>
              <w:rPr>
                <w:rFonts w:ascii="Verdana" w:hAnsi="Verdana"/>
                <w:highlight w:val="yellow"/>
              </w:rPr>
            </w:pPr>
          </w:p>
        </w:tc>
      </w:tr>
      <w:tr w:rsidR="00D07734" w:rsidRPr="00283968" w:rsidTr="00AF7A25">
        <w:trPr>
          <w:trHeight w:val="992"/>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rPr>
            </w:pPr>
            <w:r w:rsidRPr="002347E9">
              <w:rPr>
                <w:rFonts w:ascii="Verdana" w:hAnsi="Verdana"/>
              </w:rPr>
              <w:t>- Distinguir entre estructuras enunciativas, interrogativas e imperativas</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tabs>
                <w:tab w:val="num" w:pos="1428"/>
                <w:tab w:val="num" w:pos="1776"/>
              </w:tabs>
              <w:rPr>
                <w:rFonts w:ascii="Verdana" w:hAnsi="Verdana"/>
              </w:rPr>
            </w:pPr>
            <w:r w:rsidRPr="002347E9">
              <w:rPr>
                <w:rFonts w:ascii="Verdana" w:hAnsi="Verdana"/>
              </w:rPr>
              <w:t xml:space="preserve">3. Reflexiona acerca de las oraciones enunciativas,  interrogativas e imperativas y las distingue entre sí en una </w:t>
            </w:r>
            <w:r w:rsidRPr="002347E9">
              <w:rPr>
                <w:rFonts w:ascii="Verdana" w:hAnsi="Verdana"/>
              </w:rPr>
              <w:lastRenderedPageBreak/>
              <w:t>conversación</w:t>
            </w:r>
          </w:p>
          <w:p w:rsidR="00D07734" w:rsidRPr="002347E9" w:rsidRDefault="00D07734" w:rsidP="00AF7A25">
            <w:pPr>
              <w:tabs>
                <w:tab w:val="num" w:pos="1428"/>
                <w:tab w:val="num" w:pos="1776"/>
              </w:tabs>
              <w:rPr>
                <w:rFonts w:ascii="Verdana" w:hAnsi="Verdana"/>
              </w:rPr>
            </w:pPr>
          </w:p>
          <w:p w:rsidR="00D07734" w:rsidRPr="002347E9"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596459" w:rsidRDefault="00596459" w:rsidP="00596459">
            <w:pPr>
              <w:rPr>
                <w:rFonts w:ascii="Verdana" w:hAnsi="Verdana"/>
              </w:rPr>
            </w:pPr>
            <w:r>
              <w:rPr>
                <w:rFonts w:ascii="Verdana" w:hAnsi="Verdana"/>
              </w:rPr>
              <w:lastRenderedPageBreak/>
              <w:t xml:space="preserve">- </w:t>
            </w:r>
            <w:r w:rsidRPr="00E46FDA">
              <w:rPr>
                <w:rFonts w:ascii="Verdana" w:hAnsi="Verdana"/>
                <w:u w:val="single"/>
              </w:rPr>
              <w:t>El alumno</w:t>
            </w:r>
            <w:r>
              <w:rPr>
                <w:rFonts w:ascii="Verdana" w:hAnsi="Verdana"/>
              </w:rPr>
              <w:t xml:space="preserve">: </w:t>
            </w:r>
          </w:p>
          <w:p w:rsidR="002347E9" w:rsidRDefault="002347E9" w:rsidP="00AF7A25">
            <w:pPr>
              <w:rPr>
                <w:rFonts w:ascii="Verdana" w:hAnsi="Verdana"/>
              </w:rPr>
            </w:pPr>
            <w:r>
              <w:rPr>
                <w:rFonts w:ascii="Verdana" w:hAnsi="Verdana"/>
              </w:rPr>
              <w:t xml:space="preserve">3.1. </w:t>
            </w:r>
            <w:r w:rsidR="00E46FDA">
              <w:rPr>
                <w:rFonts w:ascii="Verdana" w:hAnsi="Verdana"/>
              </w:rPr>
              <w:t>Dice</w:t>
            </w:r>
            <w:r w:rsidRPr="002347E9">
              <w:rPr>
                <w:rFonts w:ascii="Verdana" w:hAnsi="Verdana"/>
              </w:rPr>
              <w:t xml:space="preserve"> los regalos de cumpleaños deseados a través de un breve </w:t>
            </w:r>
            <w:r w:rsidRPr="002347E9">
              <w:rPr>
                <w:rFonts w:ascii="Verdana" w:hAnsi="Verdana"/>
                <w:i/>
              </w:rPr>
              <w:t xml:space="preserve">talk </w:t>
            </w:r>
            <w:r>
              <w:rPr>
                <w:rFonts w:ascii="Verdana" w:hAnsi="Verdana"/>
              </w:rPr>
              <w:t>(L29; CCL, CSC, CCEC, SIE)</w:t>
            </w:r>
          </w:p>
          <w:p w:rsidR="00A13986" w:rsidRDefault="00E46FDA" w:rsidP="00A13986">
            <w:pPr>
              <w:rPr>
                <w:rFonts w:ascii="Verdana" w:hAnsi="Verdana"/>
              </w:rPr>
            </w:pPr>
            <w:r>
              <w:rPr>
                <w:rFonts w:ascii="Verdana" w:hAnsi="Verdana"/>
              </w:rPr>
              <w:t>3.2. Expresa</w:t>
            </w:r>
            <w:r w:rsidR="00A13986">
              <w:rPr>
                <w:rFonts w:ascii="Verdana" w:hAnsi="Verdana"/>
              </w:rPr>
              <w:t xml:space="preserve"> deseos a través del juego del </w:t>
            </w:r>
            <w:r w:rsidR="00A13986">
              <w:rPr>
                <w:rFonts w:ascii="Verdana" w:hAnsi="Verdana"/>
                <w:i/>
              </w:rPr>
              <w:t>„Tamburinspiel“</w:t>
            </w:r>
            <w:r w:rsidR="00A13986">
              <w:rPr>
                <w:rFonts w:ascii="Verdana" w:hAnsi="Verdana"/>
              </w:rPr>
              <w:t>(L29; CCL, CSC, CCEC, SIE)</w:t>
            </w:r>
          </w:p>
          <w:p w:rsidR="0095129C" w:rsidRPr="0095129C" w:rsidRDefault="00E46FDA" w:rsidP="00A13986">
            <w:pPr>
              <w:rPr>
                <w:rFonts w:ascii="Verdana" w:hAnsi="Verdana"/>
              </w:rPr>
            </w:pPr>
            <w:r>
              <w:rPr>
                <w:rFonts w:ascii="Verdana" w:hAnsi="Verdana"/>
              </w:rPr>
              <w:t>3.3. Canta</w:t>
            </w:r>
            <w:r w:rsidR="0095129C">
              <w:rPr>
                <w:rFonts w:ascii="Verdana" w:hAnsi="Verdana"/>
              </w:rPr>
              <w:t xml:space="preserve"> la canción </w:t>
            </w:r>
            <w:r w:rsidR="0095129C">
              <w:rPr>
                <w:rFonts w:ascii="Verdana" w:hAnsi="Verdana"/>
                <w:i/>
              </w:rPr>
              <w:t xml:space="preserve">„Ich habe bald Geburtstag“ </w:t>
            </w:r>
            <w:r w:rsidR="0095129C">
              <w:rPr>
                <w:rFonts w:ascii="Verdana" w:hAnsi="Verdana"/>
              </w:rPr>
              <w:t>(L29; CCL, CSC, CCEC, SIE)</w:t>
            </w:r>
          </w:p>
          <w:p w:rsidR="002B54A6" w:rsidRPr="0095129C" w:rsidRDefault="00E46FDA" w:rsidP="002B54A6">
            <w:pPr>
              <w:rPr>
                <w:rFonts w:ascii="Verdana" w:hAnsi="Verdana"/>
              </w:rPr>
            </w:pPr>
            <w:r>
              <w:rPr>
                <w:rFonts w:ascii="Verdana" w:hAnsi="Verdana"/>
              </w:rPr>
              <w:lastRenderedPageBreak/>
              <w:t>3.4. Dice</w:t>
            </w:r>
            <w:r w:rsidR="002B54A6">
              <w:rPr>
                <w:rFonts w:ascii="Verdana" w:hAnsi="Verdana"/>
              </w:rPr>
              <w:t xml:space="preserve"> la fecha de cumpleaños (L30; CCL, CMCT, CSC, SIE)</w:t>
            </w:r>
          </w:p>
          <w:p w:rsidR="00CB3DE4" w:rsidRPr="002347E9" w:rsidRDefault="00E46FDA" w:rsidP="00CB3DE4">
            <w:pPr>
              <w:rPr>
                <w:rFonts w:ascii="Verdana" w:hAnsi="Verdana"/>
              </w:rPr>
            </w:pPr>
            <w:r>
              <w:rPr>
                <w:rFonts w:ascii="Verdana" w:hAnsi="Verdana"/>
              </w:rPr>
              <w:t>3.5. Formula</w:t>
            </w:r>
            <w:r w:rsidR="00CB3DE4">
              <w:rPr>
                <w:rFonts w:ascii="Verdana" w:hAnsi="Verdana"/>
              </w:rPr>
              <w:t xml:space="preserve"> preguntas con </w:t>
            </w:r>
            <w:r w:rsidR="00CB3DE4">
              <w:rPr>
                <w:rFonts w:ascii="Verdana" w:hAnsi="Verdana"/>
                <w:i/>
              </w:rPr>
              <w:t xml:space="preserve">„W-Fragen“ </w:t>
            </w:r>
            <w:r w:rsidR="00CB3DE4">
              <w:rPr>
                <w:rFonts w:ascii="Verdana" w:hAnsi="Verdana"/>
              </w:rPr>
              <w:t>mediante un juego (L30; CCL, CSC, CCEC, SIE)</w:t>
            </w:r>
          </w:p>
          <w:p w:rsidR="00E46FDA" w:rsidRPr="00E46FDA" w:rsidRDefault="00E46FDA" w:rsidP="00E46FDA">
            <w:pPr>
              <w:rPr>
                <w:rFonts w:ascii="Verdana" w:hAnsi="Verdana"/>
              </w:rPr>
            </w:pPr>
            <w:r>
              <w:rPr>
                <w:rFonts w:ascii="Verdana" w:hAnsi="Verdana"/>
              </w:rPr>
              <w:t>3.6. Representa</w:t>
            </w:r>
            <w:r w:rsidRPr="00E46FDA">
              <w:rPr>
                <w:rFonts w:ascii="Verdana" w:hAnsi="Verdana"/>
              </w:rPr>
              <w:t xml:space="preserve"> unos diálogos relacionados co</w:t>
            </w:r>
            <w:r>
              <w:rPr>
                <w:rFonts w:ascii="Verdana" w:hAnsi="Verdana"/>
              </w:rPr>
              <w:t>n „ir a comprar“ (L31; CCL, CMCT, CSC, SIE)</w:t>
            </w:r>
          </w:p>
          <w:p w:rsidR="00E676AC" w:rsidRDefault="00E676AC" w:rsidP="00E676AC">
            <w:pPr>
              <w:rPr>
                <w:rFonts w:ascii="Verdana" w:hAnsi="Verdana"/>
              </w:rPr>
            </w:pPr>
            <w:r>
              <w:rPr>
                <w:rFonts w:ascii="Verdana" w:hAnsi="Verdana"/>
              </w:rPr>
              <w:t>3.7. Dice los regalos de cumpleaños que uno ha recibido (L32; CCL, CSC, CCEC, SIE)</w:t>
            </w:r>
          </w:p>
          <w:p w:rsidR="00291F22" w:rsidRPr="002347E9" w:rsidRDefault="00291F22" w:rsidP="00291F22">
            <w:pPr>
              <w:rPr>
                <w:rFonts w:ascii="Verdana" w:hAnsi="Verdana"/>
              </w:rPr>
            </w:pPr>
            <w:r>
              <w:rPr>
                <w:rFonts w:ascii="Verdana" w:hAnsi="Verdana"/>
              </w:rPr>
              <w:t>3.8. Juega a encadenar nombres de regalos (L32; CCL, CSC, CCEC, SIE)</w:t>
            </w:r>
          </w:p>
          <w:p w:rsidR="00291F22" w:rsidRPr="002347E9" w:rsidRDefault="00291F22" w:rsidP="00291F22">
            <w:pPr>
              <w:rPr>
                <w:rFonts w:ascii="Verdana" w:hAnsi="Verdana"/>
              </w:rPr>
            </w:pPr>
            <w:r>
              <w:rPr>
                <w:rFonts w:ascii="Verdana" w:hAnsi="Verdana"/>
              </w:rPr>
              <w:t>3.9. Habla sobre una fiesta y regalos de cumpleaños (L32; CCL, CSC, CCEC, SIE)</w:t>
            </w:r>
          </w:p>
          <w:p w:rsidR="00D07734" w:rsidRPr="00D07734" w:rsidRDefault="00D07734" w:rsidP="00AF7A25">
            <w:pPr>
              <w:rPr>
                <w:rFonts w:ascii="Verdana" w:hAnsi="Verdana"/>
                <w:highlight w:val="yellow"/>
              </w:rPr>
            </w:pPr>
          </w:p>
        </w:tc>
      </w:tr>
      <w:tr w:rsidR="00D07734" w:rsidRPr="00283968" w:rsidTr="00AF7A25">
        <w:trPr>
          <w:trHeight w:val="1618"/>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lastRenderedPageBreak/>
              <w:t>- Familiarizarse con el caso acusativo del artículo determinado en contextos concretos</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4. Reflexiona sobre el uso del caso acusativo e intenta asociarlo a ejemplos concretos de la lengua materna con el complemento directo</w:t>
            </w:r>
          </w:p>
          <w:p w:rsidR="00D07734" w:rsidRPr="002347E9"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EF4B24" w:rsidRDefault="00EF4B24" w:rsidP="00EF4B24">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2347E9" w:rsidRDefault="002347E9" w:rsidP="002347E9">
            <w:pPr>
              <w:rPr>
                <w:rFonts w:ascii="Verdana" w:hAnsi="Verdana"/>
              </w:rPr>
            </w:pPr>
            <w:r>
              <w:rPr>
                <w:rFonts w:ascii="Verdana" w:hAnsi="Verdana"/>
              </w:rPr>
              <w:t xml:space="preserve">4.1. </w:t>
            </w:r>
            <w:r w:rsidR="00E46FDA">
              <w:rPr>
                <w:rFonts w:ascii="Verdana" w:hAnsi="Verdana"/>
              </w:rPr>
              <w:t>Dice</w:t>
            </w:r>
            <w:r w:rsidRPr="002347E9">
              <w:rPr>
                <w:rFonts w:ascii="Verdana" w:hAnsi="Verdana"/>
              </w:rPr>
              <w:t xml:space="preserve"> los regalos de cumpleaños deseados a través de un breve </w:t>
            </w:r>
            <w:r w:rsidRPr="002347E9">
              <w:rPr>
                <w:rFonts w:ascii="Verdana" w:hAnsi="Verdana"/>
                <w:i/>
              </w:rPr>
              <w:t xml:space="preserve">talk </w:t>
            </w:r>
            <w:r>
              <w:rPr>
                <w:rFonts w:ascii="Verdana" w:hAnsi="Verdana"/>
              </w:rPr>
              <w:t>(L29; CCL, CSC, CCEC, SIE)</w:t>
            </w:r>
          </w:p>
          <w:p w:rsidR="00A13986" w:rsidRPr="00880501" w:rsidRDefault="00E46FDA" w:rsidP="00A13986">
            <w:pPr>
              <w:rPr>
                <w:rFonts w:ascii="Verdana" w:hAnsi="Verdana"/>
              </w:rPr>
            </w:pPr>
            <w:r>
              <w:rPr>
                <w:rFonts w:ascii="Verdana" w:hAnsi="Verdana"/>
              </w:rPr>
              <w:t>4.2. Expresa</w:t>
            </w:r>
            <w:r w:rsidR="00A13986">
              <w:rPr>
                <w:rFonts w:ascii="Verdana" w:hAnsi="Verdana"/>
              </w:rPr>
              <w:t xml:space="preserve"> deseos a través del juego del </w:t>
            </w:r>
            <w:r w:rsidR="00A13986">
              <w:rPr>
                <w:rFonts w:ascii="Verdana" w:hAnsi="Verdana"/>
                <w:i/>
              </w:rPr>
              <w:t>„Tamburinspiel“</w:t>
            </w:r>
            <w:r w:rsidR="00A13986">
              <w:rPr>
                <w:rFonts w:ascii="Verdana" w:hAnsi="Verdana"/>
              </w:rPr>
              <w:t>(L29; CCL, CSC, CCEC, SIE)</w:t>
            </w:r>
          </w:p>
          <w:p w:rsidR="0095129C" w:rsidRPr="0095129C" w:rsidRDefault="00E46FDA" w:rsidP="0095129C">
            <w:pPr>
              <w:rPr>
                <w:rFonts w:ascii="Verdana" w:hAnsi="Verdana"/>
              </w:rPr>
            </w:pPr>
            <w:r>
              <w:rPr>
                <w:rFonts w:ascii="Verdana" w:hAnsi="Verdana"/>
              </w:rPr>
              <w:t>4.3. Canta</w:t>
            </w:r>
            <w:r w:rsidR="0095129C">
              <w:rPr>
                <w:rFonts w:ascii="Verdana" w:hAnsi="Verdana"/>
              </w:rPr>
              <w:t xml:space="preserve"> la canción </w:t>
            </w:r>
            <w:r w:rsidR="0095129C">
              <w:rPr>
                <w:rFonts w:ascii="Verdana" w:hAnsi="Verdana"/>
                <w:i/>
              </w:rPr>
              <w:t xml:space="preserve">„Ich habe bald Geburtstag“ </w:t>
            </w:r>
            <w:r w:rsidR="0095129C">
              <w:rPr>
                <w:rFonts w:ascii="Verdana" w:hAnsi="Verdana"/>
              </w:rPr>
              <w:t>(L29; CCL, CSC, CCEC, SIE)</w:t>
            </w:r>
          </w:p>
          <w:p w:rsidR="00B0285C" w:rsidRPr="002347E9" w:rsidRDefault="00E46FDA" w:rsidP="00B0285C">
            <w:pPr>
              <w:rPr>
                <w:rFonts w:ascii="Verdana" w:hAnsi="Verdana"/>
              </w:rPr>
            </w:pPr>
            <w:r>
              <w:rPr>
                <w:rFonts w:ascii="Verdana" w:hAnsi="Verdana"/>
              </w:rPr>
              <w:t>4.4. Formula</w:t>
            </w:r>
            <w:r w:rsidR="00B0285C">
              <w:rPr>
                <w:rFonts w:ascii="Verdana" w:hAnsi="Verdana"/>
              </w:rPr>
              <w:t xml:space="preserve"> preguntas con </w:t>
            </w:r>
            <w:r w:rsidR="00B0285C">
              <w:rPr>
                <w:rFonts w:ascii="Verdana" w:hAnsi="Verdana"/>
                <w:i/>
              </w:rPr>
              <w:t xml:space="preserve">„W-Fragen“ </w:t>
            </w:r>
            <w:r w:rsidR="00B0285C">
              <w:rPr>
                <w:rFonts w:ascii="Verdana" w:hAnsi="Verdana"/>
              </w:rPr>
              <w:t>mediante un juego (L30; CCL, CSC, CCEC, SIE)</w:t>
            </w:r>
          </w:p>
          <w:p w:rsidR="00E676AC" w:rsidRDefault="00E676AC" w:rsidP="00E676AC">
            <w:pPr>
              <w:rPr>
                <w:rFonts w:ascii="Verdana" w:hAnsi="Verdana"/>
              </w:rPr>
            </w:pPr>
            <w:r>
              <w:rPr>
                <w:rFonts w:ascii="Verdana" w:hAnsi="Verdana"/>
              </w:rPr>
              <w:t>4.5. Dice los regalos de cumpleaños que uno ha recibido (L32; CCL, CSC, CCEC, SIE)</w:t>
            </w:r>
          </w:p>
          <w:p w:rsidR="00291F22" w:rsidRPr="002347E9" w:rsidRDefault="00291F22" w:rsidP="00291F22">
            <w:pPr>
              <w:rPr>
                <w:rFonts w:ascii="Verdana" w:hAnsi="Verdana"/>
              </w:rPr>
            </w:pPr>
            <w:r>
              <w:rPr>
                <w:rFonts w:ascii="Verdana" w:hAnsi="Verdana"/>
              </w:rPr>
              <w:t>4.6. Juega a encadenar nombres de regalos (L32; CCL, CSC, CCEC, SIE)</w:t>
            </w:r>
          </w:p>
          <w:p w:rsidR="00291F22" w:rsidRPr="002347E9" w:rsidRDefault="00291F22" w:rsidP="00291F22">
            <w:pPr>
              <w:rPr>
                <w:rFonts w:ascii="Verdana" w:hAnsi="Verdana"/>
              </w:rPr>
            </w:pPr>
            <w:r>
              <w:rPr>
                <w:rFonts w:ascii="Verdana" w:hAnsi="Verdana"/>
              </w:rPr>
              <w:t>4.7. Habla sobre una fiesta y regalos de cumpleaños (L32; CCL, CSC, CCEC, SIE)</w:t>
            </w:r>
          </w:p>
          <w:p w:rsidR="00D07734" w:rsidRPr="00D07734" w:rsidRDefault="00D07734" w:rsidP="002347E9">
            <w:pPr>
              <w:rPr>
                <w:rFonts w:ascii="Verdana" w:hAnsi="Verdana"/>
                <w:highlight w:val="yellow"/>
              </w:rPr>
            </w:pPr>
          </w:p>
        </w:tc>
      </w:tr>
      <w:tr w:rsidR="00D07734" w:rsidRPr="00283968" w:rsidTr="00A929CA">
        <w:trPr>
          <w:trHeight w:val="3411"/>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 xml:space="preserve">- Familiarizarse con el vocabulario </w:t>
            </w:r>
            <w:r w:rsidR="002347E9" w:rsidRPr="002347E9">
              <w:rPr>
                <w:rFonts w:ascii="Verdana" w:hAnsi="Verdana"/>
              </w:rPr>
              <w:t>básico del módulo 8</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5. Se familiariza con el</w:t>
            </w:r>
            <w:r w:rsidR="002347E9" w:rsidRPr="002347E9">
              <w:rPr>
                <w:rFonts w:ascii="Verdana" w:hAnsi="Verdana"/>
              </w:rPr>
              <w:t xml:space="preserve"> vocabulario básico del módulo 8</w:t>
            </w:r>
            <w:r w:rsidRPr="002347E9">
              <w:rPr>
                <w:rFonts w:ascii="Verdana" w:hAnsi="Verdana"/>
              </w:rPr>
              <w:t xml:space="preserve"> mediante la representación de diálogos o historias, cantando canciones y jugando en clase con el resto de compañeros</w:t>
            </w:r>
          </w:p>
          <w:p w:rsidR="00D07734" w:rsidRPr="002347E9" w:rsidRDefault="00D07734" w:rsidP="00AF7A25">
            <w:pPr>
              <w:rPr>
                <w:rFonts w:ascii="Verdana" w:hAnsi="Verdana"/>
              </w:rPr>
            </w:pPr>
          </w:p>
          <w:p w:rsidR="00D07734" w:rsidRPr="002347E9"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EF4B24" w:rsidRDefault="00EF4B24" w:rsidP="00EF4B24">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2347E9" w:rsidRDefault="00E46FDA" w:rsidP="002347E9">
            <w:pPr>
              <w:rPr>
                <w:rFonts w:ascii="Verdana" w:hAnsi="Verdana"/>
              </w:rPr>
            </w:pPr>
            <w:r>
              <w:rPr>
                <w:rFonts w:ascii="Verdana" w:hAnsi="Verdana"/>
              </w:rPr>
              <w:t xml:space="preserve"> </w:t>
            </w:r>
            <w:r w:rsidR="002347E9">
              <w:rPr>
                <w:rFonts w:ascii="Verdana" w:hAnsi="Verdana"/>
              </w:rPr>
              <w:t xml:space="preserve">5.1. </w:t>
            </w:r>
            <w:r>
              <w:rPr>
                <w:rFonts w:ascii="Verdana" w:hAnsi="Verdana"/>
              </w:rPr>
              <w:t>Dice</w:t>
            </w:r>
            <w:r w:rsidR="002347E9" w:rsidRPr="002347E9">
              <w:rPr>
                <w:rFonts w:ascii="Verdana" w:hAnsi="Verdana"/>
              </w:rPr>
              <w:t xml:space="preserve"> los regalos de cumpleaños deseados a través de un breve </w:t>
            </w:r>
            <w:r w:rsidR="002347E9" w:rsidRPr="002347E9">
              <w:rPr>
                <w:rFonts w:ascii="Verdana" w:hAnsi="Verdana"/>
                <w:i/>
              </w:rPr>
              <w:t xml:space="preserve">talk </w:t>
            </w:r>
            <w:r w:rsidR="002347E9">
              <w:rPr>
                <w:rFonts w:ascii="Verdana" w:hAnsi="Verdana"/>
              </w:rPr>
              <w:t>(L29; CCL, CSC, CCEC, SIE)</w:t>
            </w:r>
          </w:p>
          <w:p w:rsidR="00A13986" w:rsidRDefault="00E46FDA" w:rsidP="00A13986">
            <w:pPr>
              <w:rPr>
                <w:rFonts w:ascii="Verdana" w:hAnsi="Verdana"/>
              </w:rPr>
            </w:pPr>
            <w:r>
              <w:rPr>
                <w:rFonts w:ascii="Verdana" w:hAnsi="Verdana"/>
              </w:rPr>
              <w:t>5.2. Expresa</w:t>
            </w:r>
            <w:r w:rsidR="00A13986">
              <w:rPr>
                <w:rFonts w:ascii="Verdana" w:hAnsi="Verdana"/>
              </w:rPr>
              <w:t xml:space="preserve"> deseos a través del juego del </w:t>
            </w:r>
            <w:r w:rsidR="00A13986">
              <w:rPr>
                <w:rFonts w:ascii="Verdana" w:hAnsi="Verdana"/>
                <w:i/>
              </w:rPr>
              <w:t>„Tamburinspiel“</w:t>
            </w:r>
            <w:r w:rsidR="00A13986">
              <w:rPr>
                <w:rFonts w:ascii="Verdana" w:hAnsi="Verdana"/>
              </w:rPr>
              <w:t>(L29; CCL, CSC, CCEC, SIE)</w:t>
            </w:r>
          </w:p>
          <w:p w:rsidR="0095129C" w:rsidRDefault="00E46FDA" w:rsidP="0095129C">
            <w:pPr>
              <w:rPr>
                <w:rFonts w:ascii="Verdana" w:hAnsi="Verdana"/>
              </w:rPr>
            </w:pPr>
            <w:r>
              <w:rPr>
                <w:rFonts w:ascii="Verdana" w:hAnsi="Verdana"/>
              </w:rPr>
              <w:t>5.3. Canta</w:t>
            </w:r>
            <w:r w:rsidR="0095129C">
              <w:rPr>
                <w:rFonts w:ascii="Verdana" w:hAnsi="Verdana"/>
              </w:rPr>
              <w:t xml:space="preserve"> la canción </w:t>
            </w:r>
            <w:r w:rsidR="0095129C">
              <w:rPr>
                <w:rFonts w:ascii="Verdana" w:hAnsi="Verdana"/>
                <w:i/>
              </w:rPr>
              <w:t xml:space="preserve">„Ich habe bald Geburtstag“ </w:t>
            </w:r>
            <w:r w:rsidR="0095129C">
              <w:rPr>
                <w:rFonts w:ascii="Verdana" w:hAnsi="Verdana"/>
              </w:rPr>
              <w:t>(L29; CCL, CSC, CCEC, SIE)</w:t>
            </w:r>
          </w:p>
          <w:p w:rsidR="002B54A6" w:rsidRPr="0095129C" w:rsidRDefault="00E46FDA" w:rsidP="002B54A6">
            <w:pPr>
              <w:rPr>
                <w:rFonts w:ascii="Verdana" w:hAnsi="Verdana"/>
              </w:rPr>
            </w:pPr>
            <w:r>
              <w:rPr>
                <w:rFonts w:ascii="Verdana" w:hAnsi="Verdana"/>
              </w:rPr>
              <w:t>5.4. Dice</w:t>
            </w:r>
            <w:r w:rsidR="002B54A6">
              <w:rPr>
                <w:rFonts w:ascii="Verdana" w:hAnsi="Verdana"/>
              </w:rPr>
              <w:t xml:space="preserve"> la fecha de cumpleaños (L30; CCL, CMCT, CSC, SIE)</w:t>
            </w:r>
          </w:p>
          <w:p w:rsidR="00B0285C" w:rsidRPr="002347E9" w:rsidRDefault="00E46FDA" w:rsidP="00B0285C">
            <w:pPr>
              <w:rPr>
                <w:rFonts w:ascii="Verdana" w:hAnsi="Verdana"/>
              </w:rPr>
            </w:pPr>
            <w:r>
              <w:rPr>
                <w:rFonts w:ascii="Verdana" w:hAnsi="Verdana"/>
              </w:rPr>
              <w:t>5.5. Formula</w:t>
            </w:r>
            <w:r w:rsidR="00B0285C">
              <w:rPr>
                <w:rFonts w:ascii="Verdana" w:hAnsi="Verdana"/>
              </w:rPr>
              <w:t xml:space="preserve"> preguntas con </w:t>
            </w:r>
            <w:r w:rsidR="00B0285C">
              <w:rPr>
                <w:rFonts w:ascii="Verdana" w:hAnsi="Verdana"/>
                <w:i/>
              </w:rPr>
              <w:t xml:space="preserve">„W-Fragen“ </w:t>
            </w:r>
            <w:r w:rsidR="00B0285C">
              <w:rPr>
                <w:rFonts w:ascii="Verdana" w:hAnsi="Verdana"/>
              </w:rPr>
              <w:t>mediante un juego (L30; CCL, CSC, CCEC, SIE)</w:t>
            </w:r>
          </w:p>
          <w:p w:rsidR="00F32043" w:rsidRPr="00E46FDA" w:rsidRDefault="00F32043" w:rsidP="00F32043">
            <w:pPr>
              <w:rPr>
                <w:rFonts w:ascii="Verdana" w:hAnsi="Verdana"/>
              </w:rPr>
            </w:pPr>
            <w:r>
              <w:rPr>
                <w:rFonts w:ascii="Verdana" w:hAnsi="Verdana"/>
              </w:rPr>
              <w:t>5.6. Representa</w:t>
            </w:r>
            <w:r w:rsidRPr="00E46FDA">
              <w:rPr>
                <w:rFonts w:ascii="Verdana" w:hAnsi="Verdana"/>
              </w:rPr>
              <w:t xml:space="preserve"> unos diálogos relacionados co</w:t>
            </w:r>
            <w:r>
              <w:rPr>
                <w:rFonts w:ascii="Verdana" w:hAnsi="Verdana"/>
              </w:rPr>
              <w:t>n „ir a comprar“ (L31; CCL, CMCT, CSC, SIE)</w:t>
            </w:r>
          </w:p>
          <w:p w:rsidR="00F32043" w:rsidRPr="002347E9" w:rsidRDefault="00F32043" w:rsidP="00F32043">
            <w:pPr>
              <w:rPr>
                <w:rFonts w:ascii="Verdana" w:hAnsi="Verdana"/>
              </w:rPr>
            </w:pPr>
            <w:r>
              <w:rPr>
                <w:rFonts w:ascii="Verdana" w:hAnsi="Verdana"/>
              </w:rPr>
              <w:t>5.7. Canta la canción del cumpleaños feliz (L32; CCL, CSC, CCEC, SIE)</w:t>
            </w:r>
          </w:p>
          <w:p w:rsidR="00E676AC" w:rsidRPr="002347E9" w:rsidRDefault="00E676AC" w:rsidP="00E676AC">
            <w:pPr>
              <w:rPr>
                <w:rFonts w:ascii="Verdana" w:hAnsi="Verdana"/>
              </w:rPr>
            </w:pPr>
            <w:r>
              <w:rPr>
                <w:rFonts w:ascii="Verdana" w:hAnsi="Verdana"/>
              </w:rPr>
              <w:t>5.8. Dice los regalos de cumpleaños que uno ha recibido (L32; CCL, CSC, CCEC, SIE)</w:t>
            </w:r>
          </w:p>
          <w:p w:rsidR="00291F22" w:rsidRPr="002347E9" w:rsidRDefault="00291F22" w:rsidP="00291F22">
            <w:pPr>
              <w:rPr>
                <w:rFonts w:ascii="Verdana" w:hAnsi="Verdana"/>
              </w:rPr>
            </w:pPr>
            <w:r>
              <w:rPr>
                <w:rFonts w:ascii="Verdana" w:hAnsi="Verdana"/>
              </w:rPr>
              <w:t>5.9. Juega a encadenar nombres de regalos (L32; CCL, CSC, CCEC, SIE)</w:t>
            </w:r>
          </w:p>
          <w:p w:rsidR="00291F22" w:rsidRPr="002347E9" w:rsidRDefault="00291F22" w:rsidP="00291F22">
            <w:pPr>
              <w:rPr>
                <w:rFonts w:ascii="Verdana" w:hAnsi="Verdana"/>
              </w:rPr>
            </w:pPr>
            <w:r>
              <w:rPr>
                <w:rFonts w:ascii="Verdana" w:hAnsi="Verdana"/>
              </w:rPr>
              <w:t>5.10. Habla sobre una fiesta y regalos de cumpleaños (L32; CCL, CSC, CCEC, SIE)</w:t>
            </w:r>
          </w:p>
          <w:p w:rsidR="00D07734" w:rsidRPr="00D07734" w:rsidRDefault="00D07734" w:rsidP="00AF7A25">
            <w:pPr>
              <w:rPr>
                <w:rFonts w:ascii="Verdana" w:hAnsi="Verdana"/>
                <w:highlight w:val="yellow"/>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 xml:space="preserve">- Usar un código de color para el aprendizaje del genéro de los </w:t>
            </w:r>
            <w:r w:rsidRPr="002347E9">
              <w:rPr>
                <w:rFonts w:ascii="Verdana" w:hAnsi="Verdana"/>
              </w:rPr>
              <w:lastRenderedPageBreak/>
              <w:t>sustantivos</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lastRenderedPageBreak/>
              <w:t xml:space="preserve">6. Usa un código de color para el aprendizaje conjunto del vocabulario con su </w:t>
            </w:r>
            <w:r w:rsidRPr="002347E9">
              <w:rPr>
                <w:rFonts w:ascii="Verdana" w:hAnsi="Verdana"/>
              </w:rPr>
              <w:lastRenderedPageBreak/>
              <w:t>artículo gramatical correspondiente</w:t>
            </w:r>
          </w:p>
          <w:p w:rsidR="00D07734" w:rsidRPr="002347E9" w:rsidRDefault="00D07734" w:rsidP="00AF7A25">
            <w:pPr>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EF4B24" w:rsidRDefault="00EF4B24" w:rsidP="00EF4B24">
            <w:pPr>
              <w:rPr>
                <w:rFonts w:ascii="Verdana" w:hAnsi="Verdana"/>
              </w:rPr>
            </w:pPr>
            <w:r>
              <w:rPr>
                <w:rFonts w:ascii="Verdana" w:hAnsi="Verdana"/>
              </w:rPr>
              <w:lastRenderedPageBreak/>
              <w:t xml:space="preserve">- </w:t>
            </w:r>
            <w:r w:rsidRPr="00E46FDA">
              <w:rPr>
                <w:rFonts w:ascii="Verdana" w:hAnsi="Verdana"/>
                <w:u w:val="single"/>
              </w:rPr>
              <w:t>El alumno</w:t>
            </w:r>
            <w:r>
              <w:rPr>
                <w:rFonts w:ascii="Verdana" w:hAnsi="Verdana"/>
              </w:rPr>
              <w:t xml:space="preserve">: </w:t>
            </w:r>
          </w:p>
          <w:p w:rsidR="002347E9" w:rsidRPr="002347E9" w:rsidRDefault="002347E9" w:rsidP="002347E9">
            <w:pPr>
              <w:rPr>
                <w:rFonts w:ascii="Verdana" w:hAnsi="Verdana"/>
              </w:rPr>
            </w:pPr>
            <w:r>
              <w:rPr>
                <w:rFonts w:ascii="Verdana" w:hAnsi="Verdana"/>
              </w:rPr>
              <w:t>6</w:t>
            </w:r>
            <w:r w:rsidR="00E46FDA">
              <w:rPr>
                <w:rFonts w:ascii="Verdana" w:hAnsi="Verdana"/>
              </w:rPr>
              <w:t>.1. Dice</w:t>
            </w:r>
            <w:r w:rsidRPr="002347E9">
              <w:rPr>
                <w:rFonts w:ascii="Verdana" w:hAnsi="Verdana"/>
              </w:rPr>
              <w:t xml:space="preserve"> los regalos de cumpleaños deseados a través de un breve </w:t>
            </w:r>
            <w:r w:rsidRPr="002347E9">
              <w:rPr>
                <w:rFonts w:ascii="Verdana" w:hAnsi="Verdana"/>
                <w:i/>
              </w:rPr>
              <w:t xml:space="preserve">talk </w:t>
            </w:r>
            <w:r>
              <w:rPr>
                <w:rFonts w:ascii="Verdana" w:hAnsi="Verdana"/>
              </w:rPr>
              <w:t>(L29; CCL, CSC, CCEC, SIE)</w:t>
            </w:r>
          </w:p>
          <w:p w:rsidR="00D07734" w:rsidRPr="00D07734" w:rsidRDefault="00D07734" w:rsidP="002347E9">
            <w:pPr>
              <w:rPr>
                <w:rFonts w:ascii="Verdana" w:hAnsi="Verdana"/>
                <w:highlight w:val="yellow"/>
              </w:rPr>
            </w:pPr>
          </w:p>
        </w:tc>
      </w:tr>
      <w:tr w:rsidR="00D07734" w:rsidRPr="00DF02DC"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AB7046" w:rsidRDefault="00D07734" w:rsidP="00AF7A25">
            <w:pPr>
              <w:tabs>
                <w:tab w:val="num" w:pos="1428"/>
                <w:tab w:val="num" w:pos="1776"/>
              </w:tabs>
              <w:rPr>
                <w:rFonts w:ascii="Verdana" w:hAnsi="Verdana"/>
              </w:rPr>
            </w:pPr>
            <w:r w:rsidRPr="00AB7046">
              <w:rPr>
                <w:rFonts w:ascii="Verdana" w:hAnsi="Verdana"/>
              </w:rPr>
              <w:lastRenderedPageBreak/>
              <w:t>- Conocer la relación entre sonido y grafía</w:t>
            </w:r>
          </w:p>
          <w:p w:rsidR="00D07734" w:rsidRPr="00AB7046"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AB7046" w:rsidRDefault="00D07734" w:rsidP="00AF7A25">
            <w:pPr>
              <w:tabs>
                <w:tab w:val="num" w:pos="1428"/>
                <w:tab w:val="num" w:pos="1776"/>
              </w:tabs>
              <w:rPr>
                <w:rFonts w:ascii="Verdana" w:hAnsi="Verdana"/>
              </w:rPr>
            </w:pPr>
            <w:r w:rsidRPr="00AB7046">
              <w:rPr>
                <w:rFonts w:ascii="Verdana" w:hAnsi="Verdana"/>
              </w:rPr>
              <w:t xml:space="preserve">7. Conoce la relación entre sonido y grafía a través de ejercicios de pronunciación en las actividades de fonética </w:t>
            </w:r>
          </w:p>
          <w:p w:rsidR="00D07734" w:rsidRPr="00AB7046"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D07734" w:rsidRPr="00AB7046" w:rsidRDefault="00D07734" w:rsidP="00AF7A25">
            <w:pPr>
              <w:rPr>
                <w:rFonts w:ascii="Verdana" w:hAnsi="Verdana"/>
              </w:rPr>
            </w:pPr>
            <w:r w:rsidRPr="00AB7046">
              <w:rPr>
                <w:rFonts w:ascii="Verdana" w:hAnsi="Verdana"/>
              </w:rPr>
              <w:t xml:space="preserve">- </w:t>
            </w:r>
            <w:r w:rsidR="00EC7F72">
              <w:rPr>
                <w:rFonts w:ascii="Verdana" w:hAnsi="Verdana"/>
                <w:u w:val="single"/>
              </w:rPr>
              <w:t>El alumno practica</w:t>
            </w:r>
            <w:r w:rsidRPr="00AB7046">
              <w:rPr>
                <w:rFonts w:ascii="Verdana" w:hAnsi="Verdana"/>
                <w:u w:val="single"/>
              </w:rPr>
              <w:t xml:space="preserve"> la pronunciación de</w:t>
            </w:r>
            <w:r w:rsidRPr="00AB7046">
              <w:rPr>
                <w:rFonts w:ascii="Verdana" w:hAnsi="Verdana"/>
              </w:rPr>
              <w:t xml:space="preserve">: </w:t>
            </w:r>
          </w:p>
          <w:p w:rsidR="00AB7046" w:rsidRDefault="00D07734" w:rsidP="00AF7A25">
            <w:pPr>
              <w:rPr>
                <w:rFonts w:ascii="Verdana" w:hAnsi="Verdana"/>
                <w:lang w:val="es-ES"/>
              </w:rPr>
            </w:pPr>
            <w:r w:rsidRPr="00AB7046">
              <w:rPr>
                <w:rFonts w:ascii="Verdana" w:hAnsi="Verdana"/>
              </w:rPr>
              <w:t xml:space="preserve">7.1. </w:t>
            </w:r>
            <w:r w:rsidR="00AB7046" w:rsidRPr="00AB7046">
              <w:rPr>
                <w:rFonts w:ascii="Verdana" w:hAnsi="Verdana"/>
                <w:lang w:val="es-ES"/>
              </w:rPr>
              <w:t xml:space="preserve">Vocabulario específico relacionado con regalos de cumpleaños </w:t>
            </w:r>
            <w:r w:rsidR="00AB7046">
              <w:rPr>
                <w:rFonts w:ascii="Verdana" w:hAnsi="Verdana"/>
                <w:lang w:val="es-ES"/>
              </w:rPr>
              <w:t>(L29; CCL, CCEC, SIE)</w:t>
            </w:r>
          </w:p>
          <w:p w:rsidR="004540EC" w:rsidRDefault="004540EC" w:rsidP="00AF7A25">
            <w:pPr>
              <w:rPr>
                <w:rFonts w:ascii="Verdana" w:hAnsi="Verdana"/>
                <w:lang w:val="es-ES"/>
              </w:rPr>
            </w:pPr>
            <w:r>
              <w:rPr>
                <w:rFonts w:ascii="Verdana" w:hAnsi="Verdana"/>
                <w:lang w:val="es-ES"/>
              </w:rPr>
              <w:t>7.2. Los números ordinales (L30; CCL, CMCT, CAA, SIE)</w:t>
            </w:r>
          </w:p>
          <w:p w:rsidR="00A6521E" w:rsidRDefault="00A6521E" w:rsidP="00A6521E">
            <w:pPr>
              <w:rPr>
                <w:rFonts w:ascii="Verdana" w:hAnsi="Verdana"/>
                <w:lang w:val="es-ES"/>
              </w:rPr>
            </w:pPr>
            <w:r>
              <w:rPr>
                <w:rFonts w:ascii="Verdana" w:hAnsi="Verdana"/>
                <w:lang w:val="es-ES"/>
              </w:rPr>
              <w:t>7.3. Los meses del año y vocabulario específico de la familia (L30; CCL, CAA, SIE)</w:t>
            </w:r>
          </w:p>
          <w:p w:rsidR="002D28CA" w:rsidRPr="00AB7046" w:rsidRDefault="002D28CA" w:rsidP="00A6521E">
            <w:pPr>
              <w:rPr>
                <w:rFonts w:ascii="Verdana" w:hAnsi="Verdana"/>
                <w:lang w:val="es-ES"/>
              </w:rPr>
            </w:pPr>
            <w:r>
              <w:rPr>
                <w:rFonts w:ascii="Verdana" w:hAnsi="Verdana"/>
                <w:lang w:val="es-ES"/>
              </w:rPr>
              <w:t>7.4. Vocabulario relacionado con alimentos y bebidas (L31; CCL, CMCT, SIE)</w:t>
            </w:r>
          </w:p>
          <w:p w:rsidR="00D07734" w:rsidRPr="00D07734" w:rsidRDefault="00D07734" w:rsidP="00AB7046">
            <w:pPr>
              <w:rPr>
                <w:rFonts w:ascii="Verdana" w:hAnsi="Verdana"/>
                <w:highlight w:val="yellow"/>
                <w:lang w:val="es-ES"/>
              </w:rPr>
            </w:pPr>
          </w:p>
        </w:tc>
      </w:tr>
      <w:tr w:rsidR="00D07734" w:rsidRPr="00283968" w:rsidTr="00AF7A25">
        <w:trPr>
          <w:trHeight w:val="267"/>
        </w:trPr>
        <w:tc>
          <w:tcPr>
            <w:tcW w:w="1809"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 xml:space="preserve">- Autoevaluar el trabajo </w:t>
            </w:r>
            <w:r w:rsidR="002347E9" w:rsidRPr="002347E9">
              <w:rPr>
                <w:rFonts w:ascii="Verdana" w:hAnsi="Verdana"/>
              </w:rPr>
              <w:t>personal a lo largo del módulo 8</w:t>
            </w:r>
          </w:p>
          <w:p w:rsidR="00D07734" w:rsidRPr="002347E9" w:rsidRDefault="00D07734" w:rsidP="00AF7A25">
            <w:pPr>
              <w:tabs>
                <w:tab w:val="num" w:pos="1428"/>
                <w:tab w:val="num" w:pos="1776"/>
              </w:tabs>
              <w:rPr>
                <w:rFonts w:ascii="Verdana" w:hAnsi="Verdana"/>
              </w:rPr>
            </w:pPr>
          </w:p>
        </w:tc>
        <w:tc>
          <w:tcPr>
            <w:tcW w:w="2127" w:type="dxa"/>
            <w:tcBorders>
              <w:top w:val="single" w:sz="4" w:space="0" w:color="000000"/>
              <w:left w:val="single" w:sz="4" w:space="0" w:color="000000"/>
              <w:bottom w:val="single" w:sz="4" w:space="0" w:color="000000"/>
              <w:right w:val="single" w:sz="4" w:space="0" w:color="000000"/>
            </w:tcBorders>
          </w:tcPr>
          <w:p w:rsidR="00D07734" w:rsidRPr="002347E9" w:rsidRDefault="00D07734" w:rsidP="00AF7A25">
            <w:pPr>
              <w:rPr>
                <w:rFonts w:ascii="Verdana" w:hAnsi="Verdana"/>
              </w:rPr>
            </w:pPr>
            <w:r w:rsidRPr="002347E9">
              <w:rPr>
                <w:rFonts w:ascii="Verdana" w:hAnsi="Verdana"/>
              </w:rPr>
              <w:t>8. Autoevalúa el t</w:t>
            </w:r>
            <w:r w:rsidR="002347E9" w:rsidRPr="002347E9">
              <w:rPr>
                <w:rFonts w:ascii="Verdana" w:hAnsi="Verdana"/>
              </w:rPr>
              <w:t>rabajo  realizado en el módulo 8</w:t>
            </w:r>
            <w:r w:rsidRPr="002347E9">
              <w:rPr>
                <w:rFonts w:ascii="Verdana" w:hAnsi="Verdana"/>
              </w:rPr>
              <w:t xml:space="preserve"> mediante ejercicios de repetición y de pronunciación de las actividades de fonética propuestas en el CD-ROM </w:t>
            </w:r>
          </w:p>
          <w:p w:rsidR="00D07734" w:rsidRPr="002347E9" w:rsidRDefault="00D07734" w:rsidP="00AF7A25">
            <w:pPr>
              <w:tabs>
                <w:tab w:val="num" w:pos="1428"/>
                <w:tab w:val="num" w:pos="1776"/>
              </w:tabs>
              <w:rPr>
                <w:rFonts w:ascii="Verdana" w:hAnsi="Verdana"/>
              </w:rPr>
            </w:pPr>
          </w:p>
        </w:tc>
        <w:tc>
          <w:tcPr>
            <w:tcW w:w="5244" w:type="dxa"/>
            <w:tcBorders>
              <w:top w:val="single" w:sz="4" w:space="0" w:color="000000"/>
              <w:left w:val="single" w:sz="4" w:space="0" w:color="000000"/>
              <w:bottom w:val="single" w:sz="4" w:space="0" w:color="000000"/>
              <w:right w:val="single" w:sz="4" w:space="0" w:color="000000"/>
            </w:tcBorders>
          </w:tcPr>
          <w:p w:rsidR="00EC7F72" w:rsidRDefault="00EF4B24" w:rsidP="00EC7F72">
            <w:pPr>
              <w:rPr>
                <w:rFonts w:ascii="Verdana" w:hAnsi="Verdana"/>
              </w:rPr>
            </w:pPr>
            <w:r w:rsidRPr="00EF4B24">
              <w:rPr>
                <w:rFonts w:ascii="Verdana" w:hAnsi="Verdana"/>
              </w:rPr>
              <w:t xml:space="preserve">- </w:t>
            </w:r>
            <w:r w:rsidR="00EC7F72" w:rsidRPr="00E46FDA">
              <w:rPr>
                <w:rFonts w:ascii="Verdana" w:hAnsi="Verdana"/>
                <w:u w:val="single"/>
              </w:rPr>
              <w:t>El alumno</w:t>
            </w:r>
            <w:r w:rsidR="00EC7F72">
              <w:rPr>
                <w:rFonts w:ascii="Verdana" w:hAnsi="Verdana"/>
              </w:rPr>
              <w:t xml:space="preserve">: </w:t>
            </w:r>
          </w:p>
          <w:p w:rsidR="00B0285C" w:rsidRPr="002347E9" w:rsidRDefault="00EC7F72" w:rsidP="00B0285C">
            <w:pPr>
              <w:rPr>
                <w:rFonts w:ascii="Verdana" w:hAnsi="Verdana"/>
              </w:rPr>
            </w:pPr>
            <w:r>
              <w:rPr>
                <w:rFonts w:ascii="Verdana" w:hAnsi="Verdana"/>
              </w:rPr>
              <w:t>8.1. Formula</w:t>
            </w:r>
            <w:r w:rsidR="00B0285C">
              <w:rPr>
                <w:rFonts w:ascii="Verdana" w:hAnsi="Verdana"/>
              </w:rPr>
              <w:t xml:space="preserve"> preguntas con </w:t>
            </w:r>
            <w:r w:rsidR="00B0285C">
              <w:rPr>
                <w:rFonts w:ascii="Verdana" w:hAnsi="Verdana"/>
                <w:i/>
              </w:rPr>
              <w:t xml:space="preserve">„W-Fragen“ </w:t>
            </w:r>
            <w:r w:rsidR="00B0285C">
              <w:rPr>
                <w:rFonts w:ascii="Verdana" w:hAnsi="Verdana"/>
              </w:rPr>
              <w:t>mediante un juego (L30; CCL, CSC, CCEC, SIE)</w:t>
            </w:r>
          </w:p>
          <w:p w:rsidR="00D07734" w:rsidRPr="002347E9" w:rsidRDefault="00B0285C" w:rsidP="00AF7A25">
            <w:pPr>
              <w:rPr>
                <w:rFonts w:ascii="Verdana" w:hAnsi="Verdana"/>
              </w:rPr>
            </w:pPr>
            <w:r>
              <w:rPr>
                <w:rFonts w:ascii="Verdana" w:hAnsi="Verdana"/>
              </w:rPr>
              <w:t>8.2</w:t>
            </w:r>
            <w:r w:rsidR="00EC7F72">
              <w:rPr>
                <w:rFonts w:ascii="Verdana" w:hAnsi="Verdana"/>
              </w:rPr>
              <w:t xml:space="preserve">. Repite de forma oral </w:t>
            </w:r>
            <w:r w:rsidR="00D07734" w:rsidRPr="002347E9">
              <w:rPr>
                <w:rFonts w:ascii="Verdana" w:hAnsi="Verdana"/>
              </w:rPr>
              <w:t>las actividades de fonética del CD-ROM interact</w:t>
            </w:r>
            <w:r w:rsidR="002347E9" w:rsidRPr="002347E9">
              <w:rPr>
                <w:rFonts w:ascii="Verdana" w:hAnsi="Verdana"/>
              </w:rPr>
              <w:t>ivo del libro de ejercicios (L29-32</w:t>
            </w:r>
            <w:r w:rsidR="00D07734" w:rsidRPr="002347E9">
              <w:rPr>
                <w:rFonts w:ascii="Verdana" w:hAnsi="Verdana"/>
              </w:rPr>
              <w:t>; CCL, CMCT, CD, SIE)</w:t>
            </w:r>
          </w:p>
          <w:p w:rsidR="00D07734" w:rsidRPr="00D07734" w:rsidRDefault="00D07734" w:rsidP="00AF7A25">
            <w:pPr>
              <w:tabs>
                <w:tab w:val="num" w:pos="1428"/>
                <w:tab w:val="num" w:pos="1776"/>
              </w:tabs>
              <w:rPr>
                <w:rFonts w:ascii="Verdana" w:hAnsi="Verdana"/>
                <w:highlight w:val="yellow"/>
              </w:rPr>
            </w:pPr>
          </w:p>
        </w:tc>
      </w:tr>
    </w:tbl>
    <w:p w:rsidR="006D4E2F" w:rsidRPr="00283968" w:rsidRDefault="006D4E2F" w:rsidP="00303370">
      <w:pPr>
        <w:rPr>
          <w:rFonts w:ascii="Verdana" w:hAnsi="Verdana"/>
          <w:b/>
          <w:smallCaps/>
          <w:color w:val="FF0000"/>
          <w:highlight w:val="yellow"/>
        </w:rPr>
      </w:pPr>
    </w:p>
    <w:p w:rsidR="006D2417" w:rsidRPr="008624BF" w:rsidRDefault="00437AA0" w:rsidP="006D2417">
      <w:pPr>
        <w:pStyle w:val="Ttulo1"/>
        <w:rPr>
          <w:rFonts w:ascii="Verdana" w:hAnsi="Verdana"/>
          <w:color w:val="808080"/>
          <w:sz w:val="20"/>
        </w:rPr>
      </w:pPr>
      <w:r w:rsidRPr="00283968">
        <w:rPr>
          <w:rFonts w:ascii="Verdana" w:hAnsi="Verdana"/>
          <w:color w:val="808080"/>
          <w:sz w:val="20"/>
          <w:highlight w:val="yellow"/>
        </w:rPr>
        <w:br w:type="page"/>
      </w:r>
      <w:r w:rsidR="006D2417" w:rsidRPr="008624BF">
        <w:rPr>
          <w:rFonts w:ascii="Verdana" w:hAnsi="Verdana"/>
          <w:color w:val="808080"/>
          <w:sz w:val="20"/>
        </w:rPr>
        <w:lastRenderedPageBreak/>
        <w:t>BLOQUE III: COMPRENSIÓN DE TEXTOS ESCRITOS</w:t>
      </w:r>
    </w:p>
    <w:p w:rsidR="006D2417" w:rsidRPr="008624BF" w:rsidRDefault="006D2417" w:rsidP="006D2417">
      <w:pPr>
        <w:pStyle w:val="Ttulo3"/>
        <w:rPr>
          <w:rFonts w:ascii="Verdana" w:hAnsi="Verdana"/>
          <w:sz w:val="20"/>
          <w:lang w:val="es-ES"/>
        </w:rPr>
      </w:pPr>
      <w:r w:rsidRPr="008624BF">
        <w:rPr>
          <w:rFonts w:ascii="Verdana" w:hAnsi="Verdana"/>
          <w:sz w:val="20"/>
          <w:lang w:val="es-ES"/>
        </w:rPr>
        <w:t>A. Contenidos generales y específicos</w:t>
      </w:r>
    </w:p>
    <w:p w:rsidR="006D2417" w:rsidRPr="008624BF" w:rsidRDefault="006D2417" w:rsidP="006D2417">
      <w:pPr>
        <w:pStyle w:val="Ttulo2"/>
        <w:rPr>
          <w:rFonts w:ascii="Verdana" w:hAnsi="Verdana"/>
          <w:color w:val="0000FF"/>
          <w:sz w:val="20"/>
          <w:lang w:val="es-ES"/>
        </w:rPr>
      </w:pPr>
      <w:r w:rsidRPr="008624BF">
        <w:rPr>
          <w:rFonts w:ascii="Verdana" w:hAnsi="Verdana"/>
          <w:color w:val="0000FF"/>
          <w:sz w:val="20"/>
          <w:lang w:val="es-ES"/>
        </w:rPr>
        <w:t xml:space="preserve">    </w:t>
      </w:r>
      <w:r w:rsidRPr="008624BF">
        <w:rPr>
          <w:rFonts w:ascii="Verdana" w:hAnsi="Verdana"/>
          <w:color w:val="0000FF"/>
          <w:sz w:val="20"/>
          <w:lang w:val="es-ES"/>
        </w:rPr>
        <w:tab/>
        <w:t>I. Estrategias de comprensión generales de un texto escrito</w:t>
      </w:r>
    </w:p>
    <w:p w:rsidR="006D2417" w:rsidRPr="008624BF" w:rsidRDefault="006D2417" w:rsidP="00454CCA">
      <w:pPr>
        <w:numPr>
          <w:ilvl w:val="0"/>
          <w:numId w:val="23"/>
        </w:numPr>
        <w:rPr>
          <w:rFonts w:ascii="Verdana" w:hAnsi="Verdana"/>
        </w:rPr>
      </w:pPr>
      <w:r w:rsidRPr="008624BF">
        <w:rPr>
          <w:rFonts w:ascii="Verdana" w:hAnsi="Verdana"/>
        </w:rPr>
        <w:t>Repetir el vocabulario nuevo y/o conocido en voz alta y afianzarlo a través de las actividades de repetición</w:t>
      </w:r>
    </w:p>
    <w:p w:rsidR="006D2417" w:rsidRPr="008624BF" w:rsidRDefault="006D2417" w:rsidP="00454CCA">
      <w:pPr>
        <w:numPr>
          <w:ilvl w:val="0"/>
          <w:numId w:val="23"/>
        </w:numPr>
        <w:rPr>
          <w:rFonts w:ascii="Verdana" w:hAnsi="Verdana"/>
        </w:rPr>
      </w:pPr>
      <w:r w:rsidRPr="008624BF">
        <w:rPr>
          <w:rFonts w:ascii="Verdana" w:hAnsi="Verdana"/>
        </w:rPr>
        <w:t>Usar información previa a base de fotografías, imágenes o símbolos significativos como forma de anticipar el vocabulario nuevo y activar el vocabulario conocido</w:t>
      </w:r>
    </w:p>
    <w:p w:rsidR="006D2417" w:rsidRPr="008624BF" w:rsidRDefault="006D2417" w:rsidP="00454CCA">
      <w:pPr>
        <w:numPr>
          <w:ilvl w:val="0"/>
          <w:numId w:val="23"/>
        </w:numPr>
        <w:rPr>
          <w:rFonts w:ascii="Verdana" w:hAnsi="Verdana"/>
        </w:rPr>
      </w:pPr>
      <w:r w:rsidRPr="008624BF">
        <w:rPr>
          <w:rFonts w:ascii="Verdana" w:hAnsi="Verdana"/>
        </w:rPr>
        <w:t>Identificar el vocabulario clave para una comprensión lectora global más eficiente y completa</w:t>
      </w:r>
    </w:p>
    <w:p w:rsidR="006D2417" w:rsidRPr="008624BF" w:rsidRDefault="006D2417" w:rsidP="00454CCA">
      <w:pPr>
        <w:numPr>
          <w:ilvl w:val="0"/>
          <w:numId w:val="23"/>
        </w:numPr>
        <w:rPr>
          <w:rFonts w:ascii="Verdana" w:hAnsi="Verdana"/>
        </w:rPr>
      </w:pPr>
      <w:r w:rsidRPr="008624BF">
        <w:rPr>
          <w:rFonts w:ascii="Verdana" w:hAnsi="Verdana"/>
        </w:rPr>
        <w:t>Evitar la preocupación de querer entender todas las palabras de un texto</w:t>
      </w:r>
    </w:p>
    <w:p w:rsidR="00F953B4" w:rsidRPr="008624BF" w:rsidRDefault="00F953B4" w:rsidP="00454CCA">
      <w:pPr>
        <w:numPr>
          <w:ilvl w:val="0"/>
          <w:numId w:val="23"/>
        </w:numPr>
        <w:rPr>
          <w:rFonts w:ascii="Verdana" w:hAnsi="Verdana"/>
        </w:rPr>
      </w:pPr>
      <w:r w:rsidRPr="008624BF">
        <w:rPr>
          <w:rFonts w:ascii="Verdana" w:hAnsi="Verdana"/>
        </w:rPr>
        <w:t>Observar el encabezamiento, la organización de ideas y la despedida en un e-mail informal</w:t>
      </w:r>
    </w:p>
    <w:p w:rsidR="0003422D" w:rsidRDefault="0003422D" w:rsidP="006D2417">
      <w:pPr>
        <w:pStyle w:val="Ttulo2"/>
        <w:ind w:firstLine="708"/>
        <w:rPr>
          <w:rFonts w:ascii="Verdana" w:hAnsi="Verdana"/>
          <w:color w:val="0000FF"/>
          <w:sz w:val="20"/>
          <w:lang w:val="es-ES"/>
        </w:rPr>
      </w:pPr>
    </w:p>
    <w:p w:rsidR="006D2417" w:rsidRPr="008624BF" w:rsidRDefault="006D2417" w:rsidP="006D2417">
      <w:pPr>
        <w:pStyle w:val="Ttulo2"/>
        <w:ind w:firstLine="708"/>
        <w:rPr>
          <w:rFonts w:ascii="Verdana" w:hAnsi="Verdana"/>
          <w:color w:val="0000FF"/>
          <w:sz w:val="20"/>
          <w:lang w:val="es-ES"/>
        </w:rPr>
      </w:pPr>
      <w:r w:rsidRPr="008624BF">
        <w:rPr>
          <w:rFonts w:ascii="Verdana" w:hAnsi="Verdana"/>
          <w:color w:val="0000FF"/>
          <w:sz w:val="20"/>
          <w:lang w:val="es-ES"/>
        </w:rPr>
        <w:t>II. Contenidos específicos del módulo</w:t>
      </w:r>
    </w:p>
    <w:p w:rsidR="006D2417" w:rsidRPr="008624BF" w:rsidRDefault="006D2417" w:rsidP="00454CCA">
      <w:pPr>
        <w:numPr>
          <w:ilvl w:val="0"/>
          <w:numId w:val="23"/>
        </w:numPr>
        <w:rPr>
          <w:rFonts w:ascii="Verdana" w:hAnsi="Verdana"/>
        </w:rPr>
      </w:pPr>
      <w:r w:rsidRPr="008624BF">
        <w:rPr>
          <w:rFonts w:ascii="Verdana" w:hAnsi="Verdana"/>
        </w:rPr>
        <w:t xml:space="preserve">Fomento y desarrollo de la </w:t>
      </w:r>
      <w:r w:rsidRPr="008624BF">
        <w:rPr>
          <w:rFonts w:ascii="Verdana" w:hAnsi="Verdana"/>
          <w:u w:val="single"/>
        </w:rPr>
        <w:t>competencia lingüística</w:t>
      </w:r>
      <w:r w:rsidRPr="008624BF">
        <w:rPr>
          <w:rFonts w:ascii="Verdana" w:hAnsi="Verdana"/>
        </w:rPr>
        <w:t xml:space="preserve"> (CCL) y tratamiento de las otras competencias clave restantes mediante estas actividades: </w:t>
      </w:r>
    </w:p>
    <w:p w:rsidR="006D2417" w:rsidRPr="008624BF" w:rsidRDefault="006D2417" w:rsidP="00454CCA">
      <w:pPr>
        <w:numPr>
          <w:ilvl w:val="1"/>
          <w:numId w:val="23"/>
        </w:numPr>
        <w:rPr>
          <w:rFonts w:ascii="Verdana" w:hAnsi="Verdana"/>
        </w:rPr>
      </w:pPr>
      <w:r w:rsidRPr="008624BF">
        <w:rPr>
          <w:rFonts w:ascii="Verdana" w:hAnsi="Verdana"/>
          <w:u w:val="single"/>
        </w:rPr>
        <w:t>Leer</w:t>
      </w:r>
      <w:r w:rsidRPr="008624BF">
        <w:rPr>
          <w:rFonts w:ascii="Verdana" w:hAnsi="Verdana"/>
        </w:rPr>
        <w:t>:</w:t>
      </w:r>
    </w:p>
    <w:p w:rsidR="008624BF" w:rsidRDefault="008624BF" w:rsidP="008624BF">
      <w:pPr>
        <w:numPr>
          <w:ilvl w:val="2"/>
          <w:numId w:val="23"/>
        </w:numPr>
        <w:rPr>
          <w:rFonts w:ascii="Verdana" w:hAnsi="Verdana"/>
        </w:rPr>
      </w:pPr>
      <w:r w:rsidRPr="008624BF">
        <w:rPr>
          <w:rFonts w:ascii="Verdana" w:hAnsi="Verdana"/>
        </w:rPr>
        <w:t>Información específica acerca de un cumpleaños</w:t>
      </w:r>
      <w:r w:rsidR="00BD4526">
        <w:rPr>
          <w:rFonts w:ascii="Verdana" w:hAnsi="Verdana"/>
        </w:rPr>
        <w:t>, mediante un e-mail</w:t>
      </w:r>
      <w:r w:rsidRPr="008624BF">
        <w:rPr>
          <w:rFonts w:ascii="Verdana" w:hAnsi="Verdana"/>
        </w:rPr>
        <w:t xml:space="preserve"> (L29, Ej. 1a,b)</w:t>
      </w:r>
    </w:p>
    <w:p w:rsidR="00306D33" w:rsidRDefault="00306D33" w:rsidP="00306D33">
      <w:pPr>
        <w:numPr>
          <w:ilvl w:val="2"/>
          <w:numId w:val="23"/>
        </w:numPr>
        <w:rPr>
          <w:rFonts w:ascii="Verdana" w:hAnsi="Verdana"/>
        </w:rPr>
      </w:pPr>
      <w:r>
        <w:rPr>
          <w:rFonts w:ascii="Verdana" w:hAnsi="Verdana"/>
        </w:rPr>
        <w:t xml:space="preserve">La lista de regalos que </w:t>
      </w:r>
      <w:r w:rsidR="00F602DE">
        <w:rPr>
          <w:rFonts w:ascii="Verdana" w:hAnsi="Verdana"/>
        </w:rPr>
        <w:t>quiere un niño por su cumpleaños, mediante un diálogo</w:t>
      </w:r>
      <w:r>
        <w:rPr>
          <w:rFonts w:ascii="Verdana" w:hAnsi="Verdana"/>
        </w:rPr>
        <w:t xml:space="preserve"> (L29, Ej. 2)</w:t>
      </w:r>
    </w:p>
    <w:p w:rsidR="0003668E" w:rsidRDefault="0003668E" w:rsidP="0003668E">
      <w:pPr>
        <w:numPr>
          <w:ilvl w:val="2"/>
          <w:numId w:val="23"/>
        </w:numPr>
        <w:rPr>
          <w:rFonts w:ascii="Verdana" w:hAnsi="Verdana"/>
        </w:rPr>
      </w:pPr>
      <w:r>
        <w:rPr>
          <w:rFonts w:ascii="Verdana" w:hAnsi="Verdana"/>
        </w:rPr>
        <w:t>Deseos concretos (L29, Ej. 4b)</w:t>
      </w:r>
    </w:p>
    <w:p w:rsidR="00D707E0" w:rsidRDefault="00D707E0" w:rsidP="00D707E0">
      <w:pPr>
        <w:numPr>
          <w:ilvl w:val="2"/>
          <w:numId w:val="23"/>
        </w:numPr>
        <w:rPr>
          <w:rFonts w:ascii="Verdana" w:hAnsi="Verdana"/>
        </w:rPr>
      </w:pPr>
      <w:r>
        <w:rPr>
          <w:rFonts w:ascii="Verdana" w:hAnsi="Verdana"/>
        </w:rPr>
        <w:t>La letra de una canción con deseos concretos para el cumpleaños (L29, Ej.. 7)</w:t>
      </w:r>
    </w:p>
    <w:p w:rsidR="00A77451" w:rsidRDefault="00A77451" w:rsidP="00D707E0">
      <w:pPr>
        <w:numPr>
          <w:ilvl w:val="2"/>
          <w:numId w:val="23"/>
        </w:numPr>
        <w:rPr>
          <w:rFonts w:ascii="Verdana" w:hAnsi="Verdana"/>
        </w:rPr>
      </w:pPr>
      <w:r>
        <w:rPr>
          <w:rFonts w:ascii="Verdana" w:hAnsi="Verdana"/>
        </w:rPr>
        <w:t>Unas invitaciones de cumpleaños (L30, Ej. 1</w:t>
      </w:r>
      <w:r w:rsidR="00342CCD">
        <w:rPr>
          <w:rFonts w:ascii="Verdana" w:hAnsi="Verdana"/>
        </w:rPr>
        <w:t>, 4</w:t>
      </w:r>
      <w:r>
        <w:rPr>
          <w:rFonts w:ascii="Verdana" w:hAnsi="Verdana"/>
        </w:rPr>
        <w:t>)</w:t>
      </w:r>
    </w:p>
    <w:p w:rsidR="006E3303" w:rsidRDefault="006E3303" w:rsidP="00D707E0">
      <w:pPr>
        <w:numPr>
          <w:ilvl w:val="2"/>
          <w:numId w:val="23"/>
        </w:numPr>
        <w:rPr>
          <w:rFonts w:ascii="Verdana" w:hAnsi="Verdana"/>
        </w:rPr>
      </w:pPr>
      <w:r>
        <w:rPr>
          <w:rFonts w:ascii="Verdana" w:hAnsi="Verdana"/>
        </w:rPr>
        <w:t>Unas respuestas a una invitación de cumpleaños (L30, Ej. 2)</w:t>
      </w:r>
    </w:p>
    <w:p w:rsidR="00CB4DF0" w:rsidRDefault="00CB4DF0" w:rsidP="00D707E0">
      <w:pPr>
        <w:numPr>
          <w:ilvl w:val="2"/>
          <w:numId w:val="23"/>
        </w:numPr>
        <w:rPr>
          <w:rFonts w:ascii="Verdana" w:hAnsi="Verdana"/>
        </w:rPr>
      </w:pPr>
      <w:r>
        <w:rPr>
          <w:rFonts w:ascii="Verdana" w:hAnsi="Verdana"/>
        </w:rPr>
        <w:t>Una pequeña historieta acerca de una invitación de cumpleaños (L30, Ej. 10)</w:t>
      </w:r>
    </w:p>
    <w:p w:rsidR="00202322" w:rsidRDefault="00202322" w:rsidP="00D707E0">
      <w:pPr>
        <w:numPr>
          <w:ilvl w:val="2"/>
          <w:numId w:val="23"/>
        </w:numPr>
        <w:rPr>
          <w:rFonts w:ascii="Verdana" w:hAnsi="Verdana"/>
        </w:rPr>
      </w:pPr>
      <w:r>
        <w:rPr>
          <w:rFonts w:ascii="Verdana" w:hAnsi="Verdana"/>
        </w:rPr>
        <w:t>Vocabulario específico de alimentos y bebidas, mediante una lista de la compra (L31, Ej. 1d)</w:t>
      </w:r>
    </w:p>
    <w:p w:rsidR="00E205C0" w:rsidRDefault="00E205C0" w:rsidP="00D707E0">
      <w:pPr>
        <w:numPr>
          <w:ilvl w:val="2"/>
          <w:numId w:val="23"/>
        </w:numPr>
        <w:rPr>
          <w:rFonts w:ascii="Verdana" w:hAnsi="Verdana"/>
        </w:rPr>
      </w:pPr>
      <w:r>
        <w:rPr>
          <w:rFonts w:ascii="Verdana" w:hAnsi="Verdana"/>
        </w:rPr>
        <w:t>Unas cartas de una abuela y su nieto, acerca del cumpleaños de éste (L31, Ej. 2)</w:t>
      </w:r>
    </w:p>
    <w:p w:rsidR="0012375A" w:rsidRDefault="0012375A" w:rsidP="00D707E0">
      <w:pPr>
        <w:numPr>
          <w:ilvl w:val="2"/>
          <w:numId w:val="23"/>
        </w:numPr>
        <w:rPr>
          <w:rFonts w:ascii="Verdana" w:hAnsi="Verdana"/>
        </w:rPr>
      </w:pPr>
      <w:r>
        <w:rPr>
          <w:rFonts w:ascii="Verdana" w:hAnsi="Verdana"/>
        </w:rPr>
        <w:t>Una receta (L31, Ej. 3)</w:t>
      </w:r>
    </w:p>
    <w:p w:rsidR="005C7749" w:rsidRDefault="005C7749" w:rsidP="005C7749">
      <w:pPr>
        <w:numPr>
          <w:ilvl w:val="2"/>
          <w:numId w:val="23"/>
        </w:numPr>
        <w:rPr>
          <w:rFonts w:ascii="Verdana" w:hAnsi="Verdana"/>
        </w:rPr>
      </w:pPr>
      <w:r>
        <w:rPr>
          <w:rFonts w:ascii="Verdana" w:hAnsi="Verdana"/>
        </w:rPr>
        <w:t>El dinero que uno tiene, mediante un diálogo (L31, Ej. 4)</w:t>
      </w:r>
    </w:p>
    <w:p w:rsidR="005C7749" w:rsidRDefault="005C7749" w:rsidP="005C7749">
      <w:pPr>
        <w:numPr>
          <w:ilvl w:val="2"/>
          <w:numId w:val="23"/>
        </w:numPr>
        <w:rPr>
          <w:rFonts w:ascii="Verdana" w:hAnsi="Verdana"/>
        </w:rPr>
      </w:pPr>
      <w:r>
        <w:rPr>
          <w:rFonts w:ascii="Verdana" w:hAnsi="Verdana"/>
        </w:rPr>
        <w:t>Lo que cuestan diversos artículos de papelería (L31, Ej. 5)</w:t>
      </w:r>
    </w:p>
    <w:p w:rsidR="0031005C" w:rsidRDefault="0031005C" w:rsidP="005C7749">
      <w:pPr>
        <w:numPr>
          <w:ilvl w:val="2"/>
          <w:numId w:val="23"/>
        </w:numPr>
        <w:rPr>
          <w:rFonts w:ascii="Verdana" w:hAnsi="Verdana"/>
        </w:rPr>
      </w:pPr>
      <w:r>
        <w:rPr>
          <w:rFonts w:ascii="Verdana" w:hAnsi="Verdana"/>
        </w:rPr>
        <w:t>La canción del cumpleaños feliz (L32, Ej. 1)</w:t>
      </w:r>
    </w:p>
    <w:p w:rsidR="00D60647" w:rsidRDefault="00D60647" w:rsidP="005C7749">
      <w:pPr>
        <w:numPr>
          <w:ilvl w:val="2"/>
          <w:numId w:val="23"/>
        </w:numPr>
        <w:rPr>
          <w:rFonts w:ascii="Verdana" w:hAnsi="Verdana"/>
        </w:rPr>
      </w:pPr>
      <w:r>
        <w:rPr>
          <w:rFonts w:ascii="Verdana" w:hAnsi="Verdana"/>
        </w:rPr>
        <w:t>La descripción de unos juegos en una fiesta de cumpleaños (L32, Ej. 3)</w:t>
      </w:r>
    </w:p>
    <w:p w:rsidR="00CE12F7" w:rsidRDefault="00CE12F7" w:rsidP="005C7749">
      <w:pPr>
        <w:numPr>
          <w:ilvl w:val="2"/>
          <w:numId w:val="23"/>
        </w:numPr>
        <w:rPr>
          <w:rFonts w:ascii="Verdana" w:hAnsi="Verdana"/>
        </w:rPr>
      </w:pPr>
      <w:r>
        <w:rPr>
          <w:rFonts w:ascii="Verdana" w:hAnsi="Verdana"/>
        </w:rPr>
        <w:t>Un artículo sobre un cumpleaños en el zoo (L32, Ej. 4)</w:t>
      </w:r>
    </w:p>
    <w:p w:rsid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A9260F" w:rsidRPr="00F670FA" w:rsidRDefault="00A9260F" w:rsidP="00F670FA">
      <w:pPr>
        <w:numPr>
          <w:ilvl w:val="2"/>
          <w:numId w:val="23"/>
        </w:numPr>
        <w:rPr>
          <w:rFonts w:ascii="Verdana" w:hAnsi="Verdana"/>
        </w:rPr>
      </w:pPr>
      <w:r>
        <w:rPr>
          <w:rFonts w:ascii="Verdana" w:hAnsi="Verdana"/>
        </w:rPr>
        <w:t>Una invitación (L32, Ej. 8)</w:t>
      </w:r>
    </w:p>
    <w:p w:rsidR="0003422D" w:rsidRDefault="0003422D" w:rsidP="0022513C">
      <w:pPr>
        <w:pStyle w:val="Ttulo2"/>
        <w:ind w:firstLine="708"/>
        <w:rPr>
          <w:rFonts w:ascii="Verdana" w:hAnsi="Verdana"/>
          <w:color w:val="0000FF"/>
          <w:sz w:val="20"/>
          <w:lang w:val="es-ES"/>
        </w:rPr>
      </w:pPr>
    </w:p>
    <w:p w:rsidR="0022513C" w:rsidRPr="00BD4526" w:rsidRDefault="0022513C" w:rsidP="0022513C">
      <w:pPr>
        <w:pStyle w:val="Ttulo2"/>
        <w:ind w:firstLine="708"/>
        <w:rPr>
          <w:rFonts w:ascii="Verdana" w:hAnsi="Verdana"/>
          <w:color w:val="0000FF"/>
          <w:sz w:val="20"/>
          <w:lang w:val="es-ES"/>
        </w:rPr>
      </w:pPr>
      <w:r w:rsidRPr="00BD4526">
        <w:rPr>
          <w:rFonts w:ascii="Verdana" w:hAnsi="Verdana"/>
          <w:color w:val="0000FF"/>
          <w:sz w:val="20"/>
          <w:lang w:val="es-ES"/>
        </w:rPr>
        <w:t>III. Aspectos socioculturales</w:t>
      </w:r>
    </w:p>
    <w:p w:rsidR="00A34E95" w:rsidRPr="000D364A" w:rsidRDefault="00A34E95" w:rsidP="00A34E95">
      <w:pPr>
        <w:numPr>
          <w:ilvl w:val="0"/>
          <w:numId w:val="23"/>
        </w:numPr>
        <w:rPr>
          <w:rFonts w:ascii="Verdana" w:hAnsi="Verdana"/>
        </w:rPr>
      </w:pPr>
      <w:r w:rsidRPr="000D364A">
        <w:rPr>
          <w:rFonts w:ascii="Verdana" w:hAnsi="Verdana"/>
        </w:rPr>
        <w:t>Usar e inter</w:t>
      </w:r>
      <w:r>
        <w:rPr>
          <w:rFonts w:ascii="Verdana" w:hAnsi="Verdana"/>
        </w:rPr>
        <w:t>i</w:t>
      </w:r>
      <w:r w:rsidRPr="000D364A">
        <w:rPr>
          <w:rFonts w:ascii="Verdana" w:hAnsi="Verdana"/>
        </w:rPr>
        <w:t>orizar algunas interjecciones:</w:t>
      </w:r>
    </w:p>
    <w:p w:rsidR="00A34E95" w:rsidRPr="0003668E" w:rsidRDefault="0031005C" w:rsidP="00A34E95">
      <w:pPr>
        <w:numPr>
          <w:ilvl w:val="1"/>
          <w:numId w:val="23"/>
        </w:numPr>
        <w:rPr>
          <w:rFonts w:ascii="Verdana" w:hAnsi="Verdana"/>
        </w:rPr>
      </w:pPr>
      <w:r w:rsidRPr="0003668E">
        <w:rPr>
          <w:rFonts w:ascii="Verdana" w:hAnsi="Verdana"/>
          <w:i/>
        </w:rPr>
        <w:t xml:space="preserve"> </w:t>
      </w:r>
      <w:r w:rsidR="00A34E95" w:rsidRPr="0003668E">
        <w:rPr>
          <w:rFonts w:ascii="Verdana" w:hAnsi="Verdana"/>
          <w:i/>
        </w:rPr>
        <w:t xml:space="preserve">„Ach </w:t>
      </w:r>
      <w:r w:rsidR="005C7749">
        <w:rPr>
          <w:rFonts w:ascii="Verdana" w:hAnsi="Verdana"/>
          <w:i/>
        </w:rPr>
        <w:t>(</w:t>
      </w:r>
      <w:r w:rsidR="00A34E95" w:rsidRPr="0003668E">
        <w:rPr>
          <w:rFonts w:ascii="Verdana" w:hAnsi="Verdana"/>
          <w:i/>
        </w:rPr>
        <w:t>ja!</w:t>
      </w:r>
      <w:r w:rsidR="005C7749">
        <w:rPr>
          <w:rFonts w:ascii="Verdana" w:hAnsi="Verdana"/>
          <w:i/>
        </w:rPr>
        <w:t>)</w:t>
      </w:r>
      <w:r w:rsidR="00A34E95" w:rsidRPr="0003668E">
        <w:rPr>
          <w:rFonts w:ascii="Verdana" w:hAnsi="Verdana"/>
          <w:i/>
        </w:rPr>
        <w:t xml:space="preserve">“ </w:t>
      </w:r>
      <w:r w:rsidR="00A34E95" w:rsidRPr="0003668E">
        <w:rPr>
          <w:rFonts w:ascii="Verdana" w:hAnsi="Verdana"/>
        </w:rPr>
        <w:t xml:space="preserve">como expresión de asentimiento: </w:t>
      </w:r>
    </w:p>
    <w:p w:rsidR="0003668E" w:rsidRPr="0003668E" w:rsidRDefault="0003668E" w:rsidP="0003668E">
      <w:pPr>
        <w:ind w:left="1788"/>
        <w:rPr>
          <w:rFonts w:ascii="Verdana" w:hAnsi="Verdana"/>
        </w:rPr>
      </w:pPr>
      <w:r w:rsidRPr="0003668E">
        <w:rPr>
          <w:rFonts w:ascii="Verdana" w:hAnsi="Verdana"/>
          <w:u w:val="single"/>
        </w:rPr>
        <w:t>Leer</w:t>
      </w:r>
      <w:r w:rsidRPr="0003668E">
        <w:rPr>
          <w:rFonts w:ascii="Verdana" w:hAnsi="Verdana"/>
        </w:rPr>
        <w:t xml:space="preserve">: </w:t>
      </w:r>
    </w:p>
    <w:p w:rsidR="0003668E" w:rsidRDefault="0003668E" w:rsidP="0003668E">
      <w:pPr>
        <w:numPr>
          <w:ilvl w:val="2"/>
          <w:numId w:val="23"/>
        </w:numPr>
        <w:rPr>
          <w:rFonts w:ascii="Verdana" w:hAnsi="Verdana"/>
        </w:rPr>
      </w:pPr>
      <w:r w:rsidRPr="0003668E">
        <w:rPr>
          <w:rFonts w:ascii="Verdana" w:hAnsi="Verdana"/>
        </w:rPr>
        <w:t>Deseos concretos (L29, Ej. 4b)</w:t>
      </w:r>
    </w:p>
    <w:p w:rsidR="005C7749" w:rsidRDefault="005C7749" w:rsidP="005C7749">
      <w:pPr>
        <w:numPr>
          <w:ilvl w:val="2"/>
          <w:numId w:val="23"/>
        </w:numPr>
        <w:rPr>
          <w:rFonts w:ascii="Verdana" w:hAnsi="Verdana"/>
        </w:rPr>
      </w:pPr>
      <w:r>
        <w:rPr>
          <w:rFonts w:ascii="Verdana" w:hAnsi="Verdana"/>
        </w:rPr>
        <w:t>Lo que cuestan diversos artículos de papelería (L31, Ej. 5)</w:t>
      </w:r>
    </w:p>
    <w:p w:rsidR="00F670FA" w:rsidRP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A34E95" w:rsidRPr="00E70B1F" w:rsidRDefault="00A34E95" w:rsidP="00A34E95">
      <w:pPr>
        <w:numPr>
          <w:ilvl w:val="1"/>
          <w:numId w:val="23"/>
        </w:numPr>
        <w:rPr>
          <w:rFonts w:ascii="Verdana" w:hAnsi="Verdana"/>
        </w:rPr>
      </w:pPr>
      <w:r>
        <w:rPr>
          <w:rFonts w:ascii="Verdana" w:hAnsi="Verdana"/>
          <w:i/>
        </w:rPr>
        <w:t xml:space="preserve">“Na ja” </w:t>
      </w:r>
      <w:r>
        <w:rPr>
          <w:rFonts w:ascii="Verdana" w:hAnsi="Verdana"/>
        </w:rPr>
        <w:t xml:space="preserve">como expresión para exculpar algo: </w:t>
      </w:r>
      <w:r w:rsidRPr="00E70B1F">
        <w:rPr>
          <w:rFonts w:ascii="Verdana" w:hAnsi="Verdana"/>
        </w:rPr>
        <w:t xml:space="preserve"> </w:t>
      </w:r>
    </w:p>
    <w:p w:rsidR="00A34E95" w:rsidRPr="00552B0E" w:rsidRDefault="00A34E95" w:rsidP="00A34E95">
      <w:pPr>
        <w:ind w:left="1788"/>
        <w:rPr>
          <w:rFonts w:ascii="Verdana" w:hAnsi="Verdana"/>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A34E95" w:rsidRPr="008624BF" w:rsidRDefault="00A34E95" w:rsidP="00A34E95">
      <w:pPr>
        <w:numPr>
          <w:ilvl w:val="2"/>
          <w:numId w:val="23"/>
        </w:numPr>
        <w:rPr>
          <w:rFonts w:ascii="Verdana" w:hAnsi="Verdana"/>
        </w:rPr>
      </w:pPr>
      <w:r>
        <w:rPr>
          <w:rFonts w:ascii="Verdana" w:hAnsi="Verdana"/>
        </w:rPr>
        <w:t>La lista de regalos que quiere un niño por su cumpleaño</w:t>
      </w:r>
      <w:r w:rsidR="00F602DE">
        <w:rPr>
          <w:rFonts w:ascii="Verdana" w:hAnsi="Verdana"/>
        </w:rPr>
        <w:t>s, mediante un diálogo</w:t>
      </w:r>
      <w:r>
        <w:rPr>
          <w:rFonts w:ascii="Verdana" w:hAnsi="Verdana"/>
        </w:rPr>
        <w:t xml:space="preserve"> (L29, Ej. 2)</w:t>
      </w:r>
    </w:p>
    <w:p w:rsidR="00A34E95" w:rsidRPr="00AF0EB8" w:rsidRDefault="00A34E95" w:rsidP="00A34E95">
      <w:pPr>
        <w:numPr>
          <w:ilvl w:val="0"/>
          <w:numId w:val="23"/>
        </w:numPr>
        <w:rPr>
          <w:rFonts w:ascii="Verdana" w:hAnsi="Verdana"/>
        </w:rPr>
      </w:pPr>
      <w:r w:rsidRPr="00AF0EB8">
        <w:rPr>
          <w:rFonts w:ascii="Verdana" w:hAnsi="Verdana"/>
        </w:rPr>
        <w:t xml:space="preserve">Conocer y familiarizarse con los nombres propios de los países de lengua alemana: </w:t>
      </w:r>
    </w:p>
    <w:p w:rsidR="00A34E95" w:rsidRPr="008624BF" w:rsidRDefault="00A34E95" w:rsidP="00A34E95">
      <w:pPr>
        <w:numPr>
          <w:ilvl w:val="1"/>
          <w:numId w:val="23"/>
        </w:numPr>
        <w:rPr>
          <w:rFonts w:ascii="Verdana" w:hAnsi="Verdana"/>
        </w:rPr>
      </w:pPr>
      <w:r>
        <w:rPr>
          <w:rFonts w:ascii="Verdana" w:hAnsi="Verdana"/>
          <w:u w:val="single"/>
        </w:rPr>
        <w:lastRenderedPageBreak/>
        <w:t>Leer</w:t>
      </w:r>
      <w:r w:rsidRPr="008624BF">
        <w:rPr>
          <w:rFonts w:ascii="Verdana" w:hAnsi="Verdana"/>
        </w:rPr>
        <w:t>:</w:t>
      </w:r>
    </w:p>
    <w:p w:rsidR="00A34E95" w:rsidRDefault="00A34E95" w:rsidP="00A34E95">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CB4DF0" w:rsidRDefault="00CB4DF0" w:rsidP="00CB4DF0">
      <w:pPr>
        <w:numPr>
          <w:ilvl w:val="2"/>
          <w:numId w:val="23"/>
        </w:numPr>
        <w:rPr>
          <w:rFonts w:ascii="Verdana" w:hAnsi="Verdana"/>
        </w:rPr>
      </w:pPr>
      <w:r>
        <w:rPr>
          <w:rFonts w:ascii="Verdana" w:hAnsi="Verdana"/>
        </w:rPr>
        <w:t>Una pequeña historieta acerca de una invitación de cumpleaños (L30, Ej. 10)</w:t>
      </w:r>
    </w:p>
    <w:p w:rsidR="00F670FA" w:rsidRP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E205C0" w:rsidRPr="00E205C0" w:rsidRDefault="00E205C0" w:rsidP="00E205C0">
      <w:pPr>
        <w:numPr>
          <w:ilvl w:val="0"/>
          <w:numId w:val="23"/>
        </w:numPr>
        <w:rPr>
          <w:rFonts w:ascii="Verdana" w:hAnsi="Verdana"/>
        </w:rPr>
      </w:pPr>
      <w:r w:rsidRPr="00E205C0">
        <w:rPr>
          <w:rFonts w:ascii="Verdana" w:hAnsi="Verdana"/>
        </w:rPr>
        <w:t xml:space="preserve">Decir </w:t>
      </w:r>
      <w:r w:rsidRPr="00E205C0">
        <w:rPr>
          <w:rFonts w:ascii="Verdana" w:hAnsi="Verdana"/>
          <w:i/>
        </w:rPr>
        <w:t xml:space="preserve">„Danke“ </w:t>
      </w:r>
      <w:r w:rsidRPr="00E205C0">
        <w:rPr>
          <w:rFonts w:ascii="Verdana" w:hAnsi="Verdana"/>
        </w:rPr>
        <w:t xml:space="preserve">para agradecer algo: </w:t>
      </w:r>
    </w:p>
    <w:p w:rsidR="005C7749" w:rsidRDefault="00E205C0" w:rsidP="00E205C0">
      <w:pPr>
        <w:numPr>
          <w:ilvl w:val="1"/>
          <w:numId w:val="23"/>
        </w:numPr>
        <w:rPr>
          <w:rFonts w:ascii="Verdana" w:hAnsi="Verdana"/>
        </w:rPr>
      </w:pPr>
      <w:r w:rsidRPr="005C7749">
        <w:rPr>
          <w:rFonts w:ascii="Verdana" w:hAnsi="Verdana"/>
          <w:u w:val="single"/>
        </w:rPr>
        <w:t>Leer</w:t>
      </w:r>
      <w:r w:rsidR="005C7749">
        <w:rPr>
          <w:rFonts w:ascii="Verdana" w:hAnsi="Verdana"/>
        </w:rPr>
        <w:t>:</w:t>
      </w:r>
    </w:p>
    <w:p w:rsidR="00E205C0" w:rsidRDefault="005C7749" w:rsidP="005C7749">
      <w:pPr>
        <w:numPr>
          <w:ilvl w:val="2"/>
          <w:numId w:val="23"/>
        </w:numPr>
        <w:rPr>
          <w:rFonts w:ascii="Verdana" w:hAnsi="Verdana"/>
        </w:rPr>
      </w:pPr>
      <w:r>
        <w:rPr>
          <w:rFonts w:ascii="Verdana" w:hAnsi="Verdana"/>
        </w:rPr>
        <w:t>U</w:t>
      </w:r>
      <w:r w:rsidR="00E205C0" w:rsidRPr="00E205C0">
        <w:rPr>
          <w:rFonts w:ascii="Verdana" w:hAnsi="Verdana"/>
        </w:rPr>
        <w:t>nas cartas de una abuela y su nieto, acerca del cumpleaños de éste (L31, Ej. 2)</w:t>
      </w:r>
    </w:p>
    <w:p w:rsidR="005C7749" w:rsidRDefault="005C7749" w:rsidP="005C7749">
      <w:pPr>
        <w:numPr>
          <w:ilvl w:val="2"/>
          <w:numId w:val="23"/>
        </w:numPr>
        <w:rPr>
          <w:rFonts w:ascii="Verdana" w:hAnsi="Verdana"/>
        </w:rPr>
      </w:pPr>
      <w:r>
        <w:rPr>
          <w:rFonts w:ascii="Verdana" w:hAnsi="Verdana"/>
        </w:rPr>
        <w:t>Lo que cuestan diversos artículos de papelería (L31, Ej. 5)</w:t>
      </w:r>
    </w:p>
    <w:p w:rsidR="005C7749" w:rsidRP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F31F1C" w:rsidRPr="00F31F1C" w:rsidRDefault="00F31F1C" w:rsidP="00F31F1C">
      <w:pPr>
        <w:numPr>
          <w:ilvl w:val="0"/>
          <w:numId w:val="23"/>
        </w:numPr>
        <w:rPr>
          <w:rFonts w:ascii="Verdana" w:hAnsi="Verdana"/>
        </w:rPr>
      </w:pPr>
      <w:r w:rsidRPr="00F31F1C">
        <w:rPr>
          <w:rFonts w:ascii="Verdana" w:hAnsi="Verdana"/>
        </w:rPr>
        <w:t xml:space="preserve">Usar </w:t>
      </w:r>
      <w:r w:rsidRPr="00F31F1C">
        <w:rPr>
          <w:rFonts w:ascii="Verdana" w:hAnsi="Verdana"/>
          <w:i/>
        </w:rPr>
        <w:t xml:space="preserve">„Bitte“ </w:t>
      </w:r>
      <w:r w:rsidRPr="00F31F1C">
        <w:rPr>
          <w:rFonts w:ascii="Verdana" w:hAnsi="Verdana"/>
        </w:rPr>
        <w:t>al pedi</w:t>
      </w:r>
      <w:r>
        <w:rPr>
          <w:rFonts w:ascii="Verdana" w:hAnsi="Verdana"/>
        </w:rPr>
        <w:t xml:space="preserve">r y ofrecer algo a otra persona: </w:t>
      </w:r>
    </w:p>
    <w:p w:rsidR="00F31F1C" w:rsidRPr="008624BF" w:rsidRDefault="00F31F1C" w:rsidP="00F31F1C">
      <w:pPr>
        <w:numPr>
          <w:ilvl w:val="1"/>
          <w:numId w:val="23"/>
        </w:numPr>
        <w:rPr>
          <w:rFonts w:ascii="Verdana" w:hAnsi="Verdana"/>
        </w:rPr>
      </w:pPr>
      <w:r w:rsidRPr="008624BF">
        <w:rPr>
          <w:rFonts w:ascii="Verdana" w:hAnsi="Verdana"/>
          <w:u w:val="single"/>
        </w:rPr>
        <w:t>Leer</w:t>
      </w:r>
      <w:r w:rsidRPr="008624BF">
        <w:rPr>
          <w:rFonts w:ascii="Verdana" w:hAnsi="Verdana"/>
        </w:rPr>
        <w:t>:</w:t>
      </w:r>
    </w:p>
    <w:p w:rsidR="00F31F1C" w:rsidRDefault="00F31F1C" w:rsidP="00F31F1C">
      <w:pPr>
        <w:numPr>
          <w:ilvl w:val="2"/>
          <w:numId w:val="23"/>
        </w:numPr>
        <w:rPr>
          <w:rFonts w:ascii="Verdana" w:hAnsi="Verdana"/>
        </w:rPr>
      </w:pPr>
      <w:r>
        <w:rPr>
          <w:rFonts w:ascii="Verdana" w:hAnsi="Verdana"/>
        </w:rPr>
        <w:t>Unas invitaciones de cumpleaños (L30, Ej. 1)</w:t>
      </w:r>
    </w:p>
    <w:p w:rsidR="005C7749" w:rsidRPr="005C7749" w:rsidRDefault="005C7749" w:rsidP="005C7749">
      <w:pPr>
        <w:numPr>
          <w:ilvl w:val="2"/>
          <w:numId w:val="23"/>
        </w:numPr>
        <w:rPr>
          <w:rFonts w:ascii="Verdana" w:hAnsi="Verdana"/>
        </w:rPr>
      </w:pPr>
      <w:r>
        <w:rPr>
          <w:rFonts w:ascii="Verdana" w:hAnsi="Verdana"/>
        </w:rPr>
        <w:t>Lo que cuestan diversos artículos de papelería (L31, Ej. 5)</w:t>
      </w:r>
    </w:p>
    <w:p w:rsidR="00966E6C" w:rsidRPr="00A77451" w:rsidRDefault="00A9260F" w:rsidP="00454CCA">
      <w:pPr>
        <w:numPr>
          <w:ilvl w:val="0"/>
          <w:numId w:val="23"/>
        </w:numPr>
        <w:rPr>
          <w:rFonts w:ascii="Verdana" w:hAnsi="Verdana"/>
        </w:rPr>
      </w:pPr>
      <w:r>
        <w:rPr>
          <w:rFonts w:ascii="Verdana" w:hAnsi="Verdana"/>
        </w:rPr>
        <w:t>Usar fórmulas afectivas como</w:t>
      </w:r>
      <w:r w:rsidR="00966E6C" w:rsidRPr="00A77451">
        <w:rPr>
          <w:rFonts w:ascii="Verdana" w:hAnsi="Verdana"/>
        </w:rPr>
        <w:t xml:space="preserve"> </w:t>
      </w:r>
      <w:r w:rsidR="00A77451" w:rsidRPr="00A77451">
        <w:rPr>
          <w:rFonts w:ascii="Verdana" w:hAnsi="Verdana"/>
          <w:i/>
        </w:rPr>
        <w:t xml:space="preserve">„Lieber/e“ </w:t>
      </w:r>
      <w:r w:rsidR="00A77451">
        <w:rPr>
          <w:rFonts w:ascii="Verdana" w:hAnsi="Verdana"/>
        </w:rPr>
        <w:t xml:space="preserve">tanto al saludar </w:t>
      </w:r>
      <w:r>
        <w:rPr>
          <w:rFonts w:ascii="Verdana" w:hAnsi="Verdana"/>
        </w:rPr>
        <w:t xml:space="preserve">como al despedirse por escrito: </w:t>
      </w:r>
      <w:r>
        <w:rPr>
          <w:rFonts w:ascii="Verdana" w:hAnsi="Verdana"/>
          <w:i/>
        </w:rPr>
        <w:t>„</w:t>
      </w:r>
      <w:r w:rsidRPr="00A9260F">
        <w:rPr>
          <w:rFonts w:ascii="Verdana" w:hAnsi="Verdana"/>
          <w:b/>
          <w:i/>
        </w:rPr>
        <w:t xml:space="preserve">Dein </w:t>
      </w:r>
      <w:r>
        <w:rPr>
          <w:rFonts w:ascii="Verdana" w:hAnsi="Verdana"/>
          <w:i/>
        </w:rPr>
        <w:t>Planetino“</w:t>
      </w:r>
      <w:r>
        <w:rPr>
          <w:rFonts w:ascii="Verdana" w:hAnsi="Verdana"/>
        </w:rPr>
        <w:t xml:space="preserve">: </w:t>
      </w:r>
    </w:p>
    <w:p w:rsidR="00E205C0" w:rsidRDefault="00A77451" w:rsidP="00454CCA">
      <w:pPr>
        <w:numPr>
          <w:ilvl w:val="1"/>
          <w:numId w:val="23"/>
        </w:numPr>
        <w:rPr>
          <w:rFonts w:ascii="Verdana" w:hAnsi="Verdana"/>
        </w:rPr>
      </w:pPr>
      <w:r w:rsidRPr="00E205C0">
        <w:rPr>
          <w:rFonts w:ascii="Verdana" w:hAnsi="Verdana"/>
          <w:u w:val="single"/>
        </w:rPr>
        <w:t>Leer</w:t>
      </w:r>
      <w:r w:rsidR="00E205C0">
        <w:rPr>
          <w:rFonts w:ascii="Verdana" w:hAnsi="Verdana"/>
        </w:rPr>
        <w:t xml:space="preserve">: </w:t>
      </w:r>
      <w:r w:rsidRPr="00A77451">
        <w:rPr>
          <w:rFonts w:ascii="Verdana" w:hAnsi="Verdana"/>
        </w:rPr>
        <w:t xml:space="preserve"> </w:t>
      </w:r>
    </w:p>
    <w:p w:rsidR="00966E6C" w:rsidRDefault="00E205C0" w:rsidP="00E205C0">
      <w:pPr>
        <w:numPr>
          <w:ilvl w:val="2"/>
          <w:numId w:val="23"/>
        </w:numPr>
        <w:rPr>
          <w:rFonts w:ascii="Verdana" w:hAnsi="Verdana"/>
        </w:rPr>
      </w:pPr>
      <w:r>
        <w:rPr>
          <w:rFonts w:ascii="Verdana" w:hAnsi="Verdana"/>
        </w:rPr>
        <w:t>U</w:t>
      </w:r>
      <w:r w:rsidR="00A77451">
        <w:rPr>
          <w:rFonts w:ascii="Verdana" w:hAnsi="Verdana"/>
        </w:rPr>
        <w:t xml:space="preserve">nas </w:t>
      </w:r>
      <w:r w:rsidR="00A77451" w:rsidRPr="00A77451">
        <w:rPr>
          <w:rFonts w:ascii="Verdana" w:hAnsi="Verdana"/>
        </w:rPr>
        <w:t>invitaci</w:t>
      </w:r>
      <w:r w:rsidR="00A77451">
        <w:rPr>
          <w:rFonts w:ascii="Verdana" w:hAnsi="Verdana"/>
        </w:rPr>
        <w:t>ones</w:t>
      </w:r>
      <w:r w:rsidR="00A77451" w:rsidRPr="00A77451">
        <w:rPr>
          <w:rFonts w:ascii="Verdana" w:hAnsi="Verdana"/>
        </w:rPr>
        <w:t xml:space="preserve"> de cumpleaños (L30, Ej. 1)</w:t>
      </w:r>
    </w:p>
    <w:p w:rsidR="00E205C0" w:rsidRDefault="00E205C0" w:rsidP="00E205C0">
      <w:pPr>
        <w:numPr>
          <w:ilvl w:val="2"/>
          <w:numId w:val="23"/>
        </w:numPr>
        <w:rPr>
          <w:rFonts w:ascii="Verdana" w:hAnsi="Verdana"/>
        </w:rPr>
      </w:pPr>
      <w:r>
        <w:rPr>
          <w:rFonts w:ascii="Verdana" w:hAnsi="Verdana"/>
        </w:rPr>
        <w:t>Unas cartas de una abuela y su nieto, acerca del cumpleaños de éste (L31, Ej. 2)</w:t>
      </w:r>
    </w:p>
    <w:p w:rsidR="00A9260F" w:rsidRPr="00A9260F" w:rsidRDefault="00A9260F" w:rsidP="00A9260F">
      <w:pPr>
        <w:numPr>
          <w:ilvl w:val="2"/>
          <w:numId w:val="23"/>
        </w:numPr>
        <w:rPr>
          <w:rFonts w:ascii="Verdana" w:hAnsi="Verdana"/>
        </w:rPr>
      </w:pPr>
      <w:r>
        <w:rPr>
          <w:rFonts w:ascii="Verdana" w:hAnsi="Verdana"/>
        </w:rPr>
        <w:t>Una invitación (L32, Ej. 8)</w:t>
      </w:r>
    </w:p>
    <w:p w:rsidR="0022513C" w:rsidRPr="00785A41" w:rsidRDefault="00966E6C" w:rsidP="00454CCA">
      <w:pPr>
        <w:numPr>
          <w:ilvl w:val="0"/>
          <w:numId w:val="23"/>
        </w:numPr>
        <w:rPr>
          <w:rFonts w:ascii="Verdana" w:hAnsi="Verdana"/>
        </w:rPr>
      </w:pPr>
      <w:r w:rsidRPr="00785A41">
        <w:rPr>
          <w:rFonts w:ascii="Verdana" w:hAnsi="Verdana"/>
        </w:rPr>
        <w:t xml:space="preserve">Observar la extensión </w:t>
      </w:r>
      <w:r w:rsidRPr="00785A41">
        <w:rPr>
          <w:rFonts w:ascii="Verdana" w:hAnsi="Verdana"/>
          <w:i/>
        </w:rPr>
        <w:t xml:space="preserve">„.de“ </w:t>
      </w:r>
      <w:r w:rsidRPr="00785A41">
        <w:rPr>
          <w:rFonts w:ascii="Verdana" w:hAnsi="Verdana"/>
        </w:rPr>
        <w:t>para dirección de e-mails alemanas:</w:t>
      </w:r>
    </w:p>
    <w:p w:rsidR="00785A41" w:rsidRPr="008624BF" w:rsidRDefault="00785A41" w:rsidP="00785A41">
      <w:pPr>
        <w:numPr>
          <w:ilvl w:val="1"/>
          <w:numId w:val="23"/>
        </w:numPr>
        <w:rPr>
          <w:rFonts w:ascii="Verdana" w:hAnsi="Verdana"/>
        </w:rPr>
      </w:pPr>
      <w:r w:rsidRPr="008624BF">
        <w:rPr>
          <w:rFonts w:ascii="Verdana" w:hAnsi="Verdana"/>
          <w:u w:val="single"/>
        </w:rPr>
        <w:t>Leer</w:t>
      </w:r>
      <w:r w:rsidRPr="008624BF">
        <w:rPr>
          <w:rFonts w:ascii="Verdana" w:hAnsi="Verdana"/>
        </w:rPr>
        <w:t>:</w:t>
      </w:r>
    </w:p>
    <w:p w:rsidR="00785A41" w:rsidRDefault="00785A41" w:rsidP="00785A41">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A77451" w:rsidRPr="008624BF" w:rsidRDefault="00A77451" w:rsidP="00785A41">
      <w:pPr>
        <w:numPr>
          <w:ilvl w:val="2"/>
          <w:numId w:val="23"/>
        </w:numPr>
        <w:rPr>
          <w:rFonts w:ascii="Verdana" w:hAnsi="Verdana"/>
        </w:rPr>
      </w:pPr>
      <w:r>
        <w:rPr>
          <w:rFonts w:ascii="Verdana" w:hAnsi="Verdana"/>
        </w:rPr>
        <w:t>Unas invitaciones de cumpleaños (L30, Ej. 1)</w:t>
      </w:r>
    </w:p>
    <w:p w:rsidR="00785A41" w:rsidRPr="00AF0EB8" w:rsidRDefault="00785A41" w:rsidP="00785A41">
      <w:pPr>
        <w:numPr>
          <w:ilvl w:val="0"/>
          <w:numId w:val="23"/>
        </w:numPr>
        <w:rPr>
          <w:rFonts w:ascii="Verdana" w:hAnsi="Verdana"/>
        </w:rPr>
      </w:pPr>
      <w:r w:rsidRPr="00AF0EB8">
        <w:rPr>
          <w:rFonts w:ascii="Verdana" w:hAnsi="Verdana"/>
        </w:rPr>
        <w:t>Interiorizar y adquirir plenamente como rutina el uso de las fórmulas de saludo y/o de despedida:</w:t>
      </w:r>
    </w:p>
    <w:p w:rsidR="00785A41" w:rsidRPr="008624BF" w:rsidRDefault="00785A41" w:rsidP="00785A41">
      <w:pPr>
        <w:numPr>
          <w:ilvl w:val="1"/>
          <w:numId w:val="23"/>
        </w:numPr>
        <w:rPr>
          <w:rFonts w:ascii="Verdana" w:hAnsi="Verdana"/>
        </w:rPr>
      </w:pPr>
      <w:r>
        <w:rPr>
          <w:rFonts w:ascii="Verdana" w:hAnsi="Verdana"/>
          <w:u w:val="single"/>
        </w:rPr>
        <w:t>Leer</w:t>
      </w:r>
      <w:r w:rsidRPr="008624BF">
        <w:rPr>
          <w:rFonts w:ascii="Verdana" w:hAnsi="Verdana"/>
        </w:rPr>
        <w:t>:</w:t>
      </w:r>
    </w:p>
    <w:p w:rsidR="00785A41" w:rsidRDefault="00785A41" w:rsidP="00785A41">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A77451" w:rsidRDefault="00A77451" w:rsidP="00A77451">
      <w:pPr>
        <w:numPr>
          <w:ilvl w:val="2"/>
          <w:numId w:val="23"/>
        </w:numPr>
        <w:rPr>
          <w:rFonts w:ascii="Verdana" w:hAnsi="Verdana"/>
        </w:rPr>
      </w:pPr>
      <w:r>
        <w:rPr>
          <w:rFonts w:ascii="Verdana" w:hAnsi="Verdana"/>
        </w:rPr>
        <w:t>Unas invitaciones de cumpleaños (L30, Ej. 1</w:t>
      </w:r>
      <w:r w:rsidR="00342CCD">
        <w:rPr>
          <w:rFonts w:ascii="Verdana" w:hAnsi="Verdana"/>
        </w:rPr>
        <w:t>, 4</w:t>
      </w:r>
      <w:r>
        <w:rPr>
          <w:rFonts w:ascii="Verdana" w:hAnsi="Verdana"/>
        </w:rPr>
        <w:t>)</w:t>
      </w:r>
    </w:p>
    <w:p w:rsidR="006E3303" w:rsidRPr="006E3303" w:rsidRDefault="006E3303" w:rsidP="006E3303">
      <w:pPr>
        <w:numPr>
          <w:ilvl w:val="2"/>
          <w:numId w:val="23"/>
        </w:numPr>
        <w:rPr>
          <w:rFonts w:ascii="Verdana" w:hAnsi="Verdana"/>
        </w:rPr>
      </w:pPr>
      <w:r>
        <w:rPr>
          <w:rFonts w:ascii="Verdana" w:hAnsi="Verdana"/>
        </w:rPr>
        <w:t>Unas respuestas a una invitación de cumpleaños (L30, Ej. 2)</w:t>
      </w:r>
    </w:p>
    <w:p w:rsidR="00785A41" w:rsidRDefault="00785A41" w:rsidP="00785A41">
      <w:pPr>
        <w:numPr>
          <w:ilvl w:val="0"/>
          <w:numId w:val="23"/>
        </w:numPr>
        <w:rPr>
          <w:rFonts w:ascii="Verdana" w:hAnsi="Verdana"/>
        </w:rPr>
      </w:pPr>
      <w:r>
        <w:rPr>
          <w:rFonts w:ascii="Verdana" w:hAnsi="Verdana"/>
        </w:rPr>
        <w:t>Usar e i</w:t>
      </w:r>
      <w:r w:rsidRPr="00AF0EB8">
        <w:rPr>
          <w:rFonts w:ascii="Verdana" w:hAnsi="Verdana"/>
        </w:rPr>
        <w:t>nteriorizar</w:t>
      </w:r>
      <w:r>
        <w:rPr>
          <w:rFonts w:ascii="Verdana" w:hAnsi="Verdana"/>
        </w:rPr>
        <w:t xml:space="preserve"> en diálogos la estructura </w:t>
      </w:r>
      <w:r>
        <w:rPr>
          <w:rFonts w:ascii="Verdana" w:hAnsi="Verdana"/>
          <w:i/>
        </w:rPr>
        <w:t xml:space="preserve">„Wie bitte?“ </w:t>
      </w:r>
      <w:r>
        <w:rPr>
          <w:rFonts w:ascii="Verdana" w:hAnsi="Verdana"/>
        </w:rPr>
        <w:t>cuando alguien no entiende algo o cree no haberlo entendido:</w:t>
      </w:r>
    </w:p>
    <w:p w:rsidR="00785A41" w:rsidRPr="00AF0EB8" w:rsidRDefault="00785A41" w:rsidP="00785A41">
      <w:pPr>
        <w:numPr>
          <w:ilvl w:val="1"/>
          <w:numId w:val="23"/>
        </w:numPr>
        <w:rPr>
          <w:rFonts w:ascii="Verdana" w:hAnsi="Verdana"/>
        </w:rPr>
      </w:pPr>
      <w:r w:rsidRPr="00AF0EB8">
        <w:rPr>
          <w:rFonts w:ascii="Verdana" w:hAnsi="Verdana"/>
        </w:rPr>
        <w:t xml:space="preserve"> </w:t>
      </w:r>
      <w:r>
        <w:rPr>
          <w:rFonts w:ascii="Verdana" w:hAnsi="Verdana"/>
          <w:u w:val="single"/>
        </w:rPr>
        <w:t>Lee</w:t>
      </w:r>
      <w:r w:rsidRPr="00AF0EB8">
        <w:rPr>
          <w:rFonts w:ascii="Verdana" w:hAnsi="Verdana"/>
          <w:u w:val="single"/>
        </w:rPr>
        <w:t>r</w:t>
      </w:r>
      <w:r w:rsidRPr="00AF0EB8">
        <w:rPr>
          <w:rFonts w:ascii="Verdana" w:hAnsi="Verdana"/>
        </w:rPr>
        <w:t xml:space="preserve">: </w:t>
      </w:r>
    </w:p>
    <w:p w:rsidR="00785A41" w:rsidRPr="00AF0EB8" w:rsidRDefault="00785A41" w:rsidP="00785A41">
      <w:pPr>
        <w:numPr>
          <w:ilvl w:val="2"/>
          <w:numId w:val="23"/>
        </w:numPr>
        <w:rPr>
          <w:rFonts w:ascii="Verdana" w:hAnsi="Verdana"/>
        </w:rPr>
      </w:pPr>
      <w:r>
        <w:rPr>
          <w:rFonts w:ascii="Verdana" w:hAnsi="Verdana"/>
        </w:rPr>
        <w:t>La lista de regalos que quiere un niño por su cumpl</w:t>
      </w:r>
      <w:r w:rsidR="00F602DE">
        <w:rPr>
          <w:rFonts w:ascii="Verdana" w:hAnsi="Verdana"/>
        </w:rPr>
        <w:t>eaños mediante un diálogo</w:t>
      </w:r>
      <w:r>
        <w:rPr>
          <w:rFonts w:ascii="Verdana" w:hAnsi="Verdana"/>
        </w:rPr>
        <w:t xml:space="preserve"> (L29, Ej. 2)</w:t>
      </w:r>
    </w:p>
    <w:p w:rsidR="005C7749" w:rsidRPr="009914E7" w:rsidRDefault="005C7749" w:rsidP="005C7749">
      <w:pPr>
        <w:numPr>
          <w:ilvl w:val="0"/>
          <w:numId w:val="23"/>
        </w:numPr>
        <w:rPr>
          <w:rFonts w:ascii="Verdana" w:hAnsi="Verdana"/>
        </w:rPr>
      </w:pPr>
      <w:r>
        <w:rPr>
          <w:rFonts w:ascii="Verdana" w:hAnsi="Verdana"/>
        </w:rPr>
        <w:t xml:space="preserve">Familiarizarse con el valor de los billetes y monedas del euro: </w:t>
      </w:r>
    </w:p>
    <w:p w:rsidR="005C7749" w:rsidRPr="00552B0E" w:rsidRDefault="005C7749" w:rsidP="005C7749">
      <w:pPr>
        <w:numPr>
          <w:ilvl w:val="1"/>
          <w:numId w:val="23"/>
        </w:numPr>
        <w:rPr>
          <w:rFonts w:ascii="Verdana" w:hAnsi="Verdana"/>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5C7749" w:rsidRDefault="005C7749" w:rsidP="005C7749">
      <w:pPr>
        <w:numPr>
          <w:ilvl w:val="2"/>
          <w:numId w:val="23"/>
        </w:numPr>
        <w:rPr>
          <w:rFonts w:ascii="Verdana" w:hAnsi="Verdana"/>
        </w:rPr>
      </w:pPr>
      <w:r>
        <w:rPr>
          <w:rFonts w:ascii="Verdana" w:hAnsi="Verdana"/>
        </w:rPr>
        <w:t>El dinero que uno tiene, mediante un diálogo (L31, Ej. 4)</w:t>
      </w:r>
    </w:p>
    <w:p w:rsidR="005C7749" w:rsidRPr="00A13986" w:rsidRDefault="005C7749" w:rsidP="005C7749">
      <w:pPr>
        <w:numPr>
          <w:ilvl w:val="2"/>
          <w:numId w:val="23"/>
        </w:numPr>
        <w:rPr>
          <w:rFonts w:ascii="Verdana" w:hAnsi="Verdana"/>
        </w:rPr>
      </w:pPr>
      <w:r>
        <w:rPr>
          <w:rFonts w:ascii="Verdana" w:hAnsi="Verdana"/>
        </w:rPr>
        <w:t>Lo que cuestan diversos artículos de papelería (L31, Ej. 5)</w:t>
      </w:r>
    </w:p>
    <w:p w:rsidR="003326A5" w:rsidRPr="00BD4526" w:rsidRDefault="003326A5" w:rsidP="003326A5">
      <w:pPr>
        <w:numPr>
          <w:ilvl w:val="0"/>
          <w:numId w:val="23"/>
        </w:numPr>
        <w:rPr>
          <w:rFonts w:ascii="Verdana" w:hAnsi="Verdana"/>
        </w:rPr>
      </w:pPr>
      <w:r>
        <w:rPr>
          <w:rFonts w:ascii="Verdana" w:hAnsi="Verdana"/>
        </w:rPr>
        <w:t xml:space="preserve">Referencias a: </w:t>
      </w:r>
    </w:p>
    <w:p w:rsidR="003326A5" w:rsidRPr="00BD4526" w:rsidRDefault="003326A5" w:rsidP="003326A5">
      <w:pPr>
        <w:numPr>
          <w:ilvl w:val="1"/>
          <w:numId w:val="23"/>
        </w:numPr>
        <w:rPr>
          <w:rFonts w:ascii="Verdana" w:hAnsi="Verdana"/>
        </w:rPr>
      </w:pPr>
      <w:r>
        <w:rPr>
          <w:rFonts w:ascii="Verdana" w:hAnsi="Verdana"/>
        </w:rPr>
        <w:t>El zoo de Berlín (L32, Ej. 4)</w:t>
      </w:r>
    </w:p>
    <w:p w:rsidR="0022513C" w:rsidRPr="00BD4526" w:rsidRDefault="0022513C" w:rsidP="00454CCA">
      <w:pPr>
        <w:numPr>
          <w:ilvl w:val="0"/>
          <w:numId w:val="23"/>
        </w:numPr>
        <w:rPr>
          <w:rFonts w:ascii="Verdana" w:hAnsi="Verdana"/>
        </w:rPr>
      </w:pPr>
      <w:r w:rsidRPr="00BD4526">
        <w:rPr>
          <w:rFonts w:ascii="Verdana" w:hAnsi="Verdana"/>
        </w:rPr>
        <w:t>Mostrar interés por:</w:t>
      </w:r>
    </w:p>
    <w:p w:rsidR="0022513C" w:rsidRPr="00BD4526" w:rsidRDefault="0022513C" w:rsidP="00454CCA">
      <w:pPr>
        <w:numPr>
          <w:ilvl w:val="1"/>
          <w:numId w:val="23"/>
        </w:numPr>
        <w:rPr>
          <w:rFonts w:ascii="Verdana" w:hAnsi="Verdana"/>
        </w:rPr>
      </w:pPr>
      <w:r w:rsidRPr="00BD4526">
        <w:rPr>
          <w:rFonts w:ascii="Verdana" w:hAnsi="Verdana"/>
        </w:rPr>
        <w:t>Aprender alemán</w:t>
      </w:r>
    </w:p>
    <w:p w:rsidR="0022513C" w:rsidRDefault="0022513C" w:rsidP="00454CCA">
      <w:pPr>
        <w:numPr>
          <w:ilvl w:val="1"/>
          <w:numId w:val="23"/>
        </w:numPr>
        <w:rPr>
          <w:rFonts w:ascii="Verdana" w:hAnsi="Verdana"/>
        </w:rPr>
      </w:pPr>
      <w:r w:rsidRPr="00BD4526">
        <w:rPr>
          <w:rFonts w:ascii="Verdana" w:hAnsi="Verdana"/>
        </w:rPr>
        <w:t>Participar en las actividades y en los juegos de clase</w:t>
      </w:r>
    </w:p>
    <w:p w:rsidR="00BD4526" w:rsidRDefault="003E5353" w:rsidP="00454CCA">
      <w:pPr>
        <w:numPr>
          <w:ilvl w:val="1"/>
          <w:numId w:val="23"/>
        </w:numPr>
        <w:rPr>
          <w:rFonts w:ascii="Verdana" w:hAnsi="Verdana"/>
        </w:rPr>
      </w:pPr>
      <w:r>
        <w:rPr>
          <w:rFonts w:ascii="Verdana" w:hAnsi="Verdana"/>
        </w:rPr>
        <w:t>Leer invitaciones de cumpleaños y r</w:t>
      </w:r>
      <w:r w:rsidR="00BD4526">
        <w:rPr>
          <w:rFonts w:ascii="Verdana" w:hAnsi="Verdana"/>
        </w:rPr>
        <w:t>edac</w:t>
      </w:r>
      <w:r>
        <w:rPr>
          <w:rFonts w:ascii="Verdana" w:hAnsi="Verdana"/>
        </w:rPr>
        <w:t>tar una propia mediante un e-mail</w:t>
      </w:r>
      <w:r w:rsidR="0025395C">
        <w:rPr>
          <w:rFonts w:ascii="Verdana" w:hAnsi="Verdana"/>
        </w:rPr>
        <w:t xml:space="preserve"> u otro medio</w:t>
      </w:r>
      <w:r w:rsidR="00AF0EB8">
        <w:rPr>
          <w:rFonts w:ascii="Verdana" w:hAnsi="Verdana"/>
        </w:rPr>
        <w:t xml:space="preserve"> (L29, L30)</w:t>
      </w:r>
    </w:p>
    <w:p w:rsidR="0012375A" w:rsidRDefault="0012375A" w:rsidP="00454CCA">
      <w:pPr>
        <w:numPr>
          <w:ilvl w:val="1"/>
          <w:numId w:val="23"/>
        </w:numPr>
        <w:rPr>
          <w:rFonts w:ascii="Verdana" w:hAnsi="Verdana"/>
        </w:rPr>
      </w:pPr>
      <w:r>
        <w:rPr>
          <w:rFonts w:ascii="Verdana" w:hAnsi="Verdana"/>
        </w:rPr>
        <w:t>Aprender a hacer un ponche para niños (L31, Ej. 2)</w:t>
      </w:r>
    </w:p>
    <w:p w:rsidR="00461C97" w:rsidRPr="00461C97" w:rsidRDefault="00461C97" w:rsidP="00461C97">
      <w:pPr>
        <w:numPr>
          <w:ilvl w:val="1"/>
          <w:numId w:val="23"/>
        </w:numPr>
        <w:rPr>
          <w:rFonts w:ascii="Verdana" w:hAnsi="Verdana"/>
        </w:rPr>
      </w:pPr>
      <w:r>
        <w:rPr>
          <w:rFonts w:ascii="Verdana" w:hAnsi="Verdana"/>
        </w:rPr>
        <w:t>Aprender la canción del „Cumpleaños Feliz“ en varios idiomas (L32, Ej. 1)</w:t>
      </w:r>
    </w:p>
    <w:p w:rsidR="0003422D" w:rsidRDefault="0003422D" w:rsidP="0022513C">
      <w:pPr>
        <w:pStyle w:val="Ttulo2"/>
        <w:ind w:firstLine="708"/>
        <w:rPr>
          <w:rFonts w:ascii="Verdana" w:hAnsi="Verdana"/>
          <w:color w:val="0000FF"/>
          <w:sz w:val="20"/>
          <w:lang w:val="es-ES"/>
        </w:rPr>
      </w:pPr>
    </w:p>
    <w:p w:rsidR="0022513C" w:rsidRPr="00357EE3" w:rsidRDefault="0022513C" w:rsidP="0022513C">
      <w:pPr>
        <w:pStyle w:val="Ttulo2"/>
        <w:ind w:firstLine="708"/>
        <w:rPr>
          <w:rFonts w:ascii="Verdana" w:hAnsi="Verdana"/>
          <w:color w:val="0000FF"/>
          <w:sz w:val="20"/>
          <w:lang w:val="es-ES"/>
        </w:rPr>
      </w:pPr>
      <w:r w:rsidRPr="00357EE3">
        <w:rPr>
          <w:rFonts w:ascii="Verdana" w:hAnsi="Verdana"/>
          <w:color w:val="0000FF"/>
          <w:sz w:val="20"/>
          <w:lang w:val="es-ES"/>
        </w:rPr>
        <w:t>IV. Funciones comunicativas</w:t>
      </w:r>
    </w:p>
    <w:p w:rsidR="00357EE3" w:rsidRDefault="00357EE3" w:rsidP="00454CCA">
      <w:pPr>
        <w:numPr>
          <w:ilvl w:val="0"/>
          <w:numId w:val="23"/>
        </w:numPr>
        <w:rPr>
          <w:rFonts w:ascii="Verdana" w:hAnsi="Verdana"/>
        </w:rPr>
      </w:pPr>
      <w:r w:rsidRPr="00357EE3">
        <w:rPr>
          <w:rFonts w:ascii="Verdana" w:hAnsi="Verdana"/>
        </w:rPr>
        <w:t>Expresar un deseo</w:t>
      </w:r>
    </w:p>
    <w:p w:rsidR="00A77451" w:rsidRDefault="00A77451" w:rsidP="00454CCA">
      <w:pPr>
        <w:numPr>
          <w:ilvl w:val="0"/>
          <w:numId w:val="23"/>
        </w:numPr>
        <w:rPr>
          <w:rFonts w:ascii="Verdana" w:hAnsi="Verdana"/>
        </w:rPr>
      </w:pPr>
      <w:r>
        <w:rPr>
          <w:rFonts w:ascii="Verdana" w:hAnsi="Verdana"/>
        </w:rPr>
        <w:t>Pedir a alguien algo</w:t>
      </w:r>
    </w:p>
    <w:p w:rsidR="0025395C" w:rsidRDefault="0025395C" w:rsidP="00454CCA">
      <w:pPr>
        <w:numPr>
          <w:ilvl w:val="0"/>
          <w:numId w:val="23"/>
        </w:numPr>
        <w:rPr>
          <w:rFonts w:ascii="Verdana" w:hAnsi="Verdana"/>
        </w:rPr>
      </w:pPr>
      <w:r>
        <w:rPr>
          <w:rFonts w:ascii="Verdana" w:hAnsi="Verdana"/>
        </w:rPr>
        <w:t>Expresar posibilidad</w:t>
      </w:r>
    </w:p>
    <w:p w:rsidR="000E4D4E" w:rsidRDefault="000E4D4E" w:rsidP="00454CCA">
      <w:pPr>
        <w:numPr>
          <w:ilvl w:val="0"/>
          <w:numId w:val="23"/>
        </w:numPr>
        <w:rPr>
          <w:rFonts w:ascii="Verdana" w:hAnsi="Verdana"/>
        </w:rPr>
      </w:pPr>
      <w:r>
        <w:rPr>
          <w:rFonts w:ascii="Verdana" w:hAnsi="Verdana"/>
        </w:rPr>
        <w:t>Aceptar o rechazar una invitación</w:t>
      </w:r>
    </w:p>
    <w:p w:rsidR="000E730A" w:rsidRDefault="000E730A" w:rsidP="00454CCA">
      <w:pPr>
        <w:numPr>
          <w:ilvl w:val="0"/>
          <w:numId w:val="23"/>
        </w:numPr>
        <w:rPr>
          <w:rFonts w:ascii="Verdana" w:hAnsi="Verdana"/>
        </w:rPr>
      </w:pPr>
      <w:r>
        <w:rPr>
          <w:rFonts w:ascii="Verdana" w:hAnsi="Verdana"/>
        </w:rPr>
        <w:t>Decir la fecha de cumpleaños</w:t>
      </w:r>
    </w:p>
    <w:p w:rsidR="00E205C0" w:rsidRDefault="00E205C0" w:rsidP="00454CCA">
      <w:pPr>
        <w:numPr>
          <w:ilvl w:val="0"/>
          <w:numId w:val="23"/>
        </w:numPr>
        <w:rPr>
          <w:rFonts w:ascii="Verdana" w:hAnsi="Verdana"/>
        </w:rPr>
      </w:pPr>
      <w:r>
        <w:rPr>
          <w:rFonts w:ascii="Verdana" w:hAnsi="Verdana"/>
        </w:rPr>
        <w:t>Preguntar a alguien cómo está</w:t>
      </w:r>
    </w:p>
    <w:p w:rsidR="00E205C0" w:rsidRDefault="00E205C0" w:rsidP="00454CCA">
      <w:pPr>
        <w:numPr>
          <w:ilvl w:val="0"/>
          <w:numId w:val="23"/>
        </w:numPr>
        <w:rPr>
          <w:rFonts w:ascii="Verdana" w:hAnsi="Verdana"/>
        </w:rPr>
      </w:pPr>
      <w:r>
        <w:rPr>
          <w:rFonts w:ascii="Verdana" w:hAnsi="Verdana"/>
        </w:rPr>
        <w:t>Agradecer a alguien algo</w:t>
      </w:r>
    </w:p>
    <w:p w:rsidR="002F4AFA" w:rsidRPr="00357EE3" w:rsidRDefault="002F4AFA" w:rsidP="00454CCA">
      <w:pPr>
        <w:numPr>
          <w:ilvl w:val="0"/>
          <w:numId w:val="23"/>
        </w:numPr>
        <w:rPr>
          <w:rFonts w:ascii="Verdana" w:hAnsi="Verdana"/>
        </w:rPr>
      </w:pPr>
      <w:r>
        <w:rPr>
          <w:rFonts w:ascii="Verdana" w:hAnsi="Verdana"/>
        </w:rPr>
        <w:t>Expresar una cantidad</w:t>
      </w:r>
    </w:p>
    <w:p w:rsidR="005C7749" w:rsidRDefault="005C7749" w:rsidP="005C7749">
      <w:pPr>
        <w:numPr>
          <w:ilvl w:val="0"/>
          <w:numId w:val="23"/>
        </w:numPr>
        <w:rPr>
          <w:rFonts w:ascii="Verdana" w:hAnsi="Verdana"/>
        </w:rPr>
      </w:pPr>
      <w:r w:rsidRPr="009914E7">
        <w:rPr>
          <w:rFonts w:ascii="Verdana" w:hAnsi="Verdana"/>
        </w:rPr>
        <w:t>Preguntar por la localización de un objeto</w:t>
      </w:r>
    </w:p>
    <w:p w:rsidR="005C7749" w:rsidRDefault="005C7749" w:rsidP="005C7749">
      <w:pPr>
        <w:numPr>
          <w:ilvl w:val="0"/>
          <w:numId w:val="23"/>
        </w:numPr>
        <w:rPr>
          <w:rFonts w:ascii="Verdana" w:hAnsi="Verdana"/>
        </w:rPr>
      </w:pPr>
      <w:r>
        <w:rPr>
          <w:rFonts w:ascii="Verdana" w:hAnsi="Verdana"/>
        </w:rPr>
        <w:t>Preguntar por el precio de un objeto y lo que cuesta</w:t>
      </w:r>
    </w:p>
    <w:p w:rsidR="00461C97" w:rsidRPr="00461C97" w:rsidRDefault="00461C97" w:rsidP="00461C97">
      <w:pPr>
        <w:numPr>
          <w:ilvl w:val="0"/>
          <w:numId w:val="23"/>
        </w:numPr>
        <w:rPr>
          <w:rFonts w:ascii="Verdana" w:hAnsi="Verdana"/>
        </w:rPr>
      </w:pPr>
      <w:r>
        <w:rPr>
          <w:rFonts w:ascii="Verdana" w:hAnsi="Verdana"/>
        </w:rPr>
        <w:t>Felicitar a alguien por su cumpleaños</w:t>
      </w:r>
    </w:p>
    <w:p w:rsidR="0003422D" w:rsidRDefault="0003422D" w:rsidP="0022513C">
      <w:pPr>
        <w:pStyle w:val="Ttulo2"/>
        <w:ind w:firstLine="708"/>
        <w:rPr>
          <w:rFonts w:ascii="Verdana" w:hAnsi="Verdana"/>
          <w:color w:val="0000FF"/>
          <w:sz w:val="20"/>
          <w:lang w:val="es-ES"/>
        </w:rPr>
      </w:pPr>
    </w:p>
    <w:p w:rsidR="0022513C" w:rsidRPr="00BD4526" w:rsidRDefault="0022513C" w:rsidP="0022513C">
      <w:pPr>
        <w:pStyle w:val="Ttulo2"/>
        <w:ind w:firstLine="708"/>
        <w:rPr>
          <w:rFonts w:ascii="Verdana" w:hAnsi="Verdana"/>
          <w:color w:val="0000FF"/>
          <w:sz w:val="20"/>
          <w:lang w:val="es-ES"/>
        </w:rPr>
      </w:pPr>
      <w:r w:rsidRPr="00BD4526">
        <w:rPr>
          <w:rFonts w:ascii="Verdana" w:hAnsi="Verdana"/>
          <w:color w:val="0000FF"/>
          <w:sz w:val="20"/>
          <w:lang w:val="es-ES"/>
        </w:rPr>
        <w:t>V. Estructuras sintáctico-discursivas</w:t>
      </w:r>
    </w:p>
    <w:p w:rsidR="00BD4526" w:rsidRPr="0004702F" w:rsidRDefault="00BD4526" w:rsidP="00BD4526">
      <w:pPr>
        <w:numPr>
          <w:ilvl w:val="0"/>
          <w:numId w:val="23"/>
        </w:numPr>
        <w:rPr>
          <w:rFonts w:ascii="Verdana" w:hAnsi="Verdana"/>
        </w:rPr>
      </w:pPr>
      <w:r w:rsidRPr="0004702F">
        <w:rPr>
          <w:rFonts w:ascii="Verdana" w:hAnsi="Verdana"/>
        </w:rPr>
        <w:t xml:space="preserve">Interrogación: </w:t>
      </w:r>
      <w:r w:rsidR="0004702F" w:rsidRPr="0004702F">
        <w:rPr>
          <w:rFonts w:ascii="Verdana" w:hAnsi="Verdana"/>
          <w:i/>
        </w:rPr>
        <w:t>W-Fragen (Wie, Was,</w:t>
      </w:r>
      <w:r w:rsidR="00CB4DF0">
        <w:rPr>
          <w:rFonts w:ascii="Verdana" w:hAnsi="Verdana"/>
          <w:i/>
        </w:rPr>
        <w:t xml:space="preserve"> Warum</w:t>
      </w:r>
      <w:r w:rsidRPr="0004702F">
        <w:rPr>
          <w:rFonts w:ascii="Verdana" w:hAnsi="Verdana"/>
          <w:i/>
        </w:rPr>
        <w:t>..?)</w:t>
      </w:r>
      <w:r w:rsidRPr="0004702F">
        <w:rPr>
          <w:rFonts w:ascii="Verdana" w:hAnsi="Verdana"/>
        </w:rPr>
        <w:t xml:space="preserve"> y</w:t>
      </w:r>
      <w:r w:rsidR="0004702F" w:rsidRPr="0004702F">
        <w:rPr>
          <w:rFonts w:ascii="Verdana" w:hAnsi="Verdana"/>
        </w:rPr>
        <w:t>/o</w:t>
      </w:r>
      <w:r w:rsidRPr="0004702F">
        <w:rPr>
          <w:rFonts w:ascii="Verdana" w:hAnsi="Verdana"/>
        </w:rPr>
        <w:t xml:space="preserve"> la partícula modal </w:t>
      </w:r>
      <w:r w:rsidRPr="0004702F">
        <w:rPr>
          <w:rFonts w:ascii="Verdana" w:hAnsi="Verdana"/>
          <w:i/>
        </w:rPr>
        <w:t>„denn“</w:t>
      </w:r>
      <w:r w:rsidRPr="0004702F">
        <w:rPr>
          <w:rFonts w:ascii="Verdana" w:hAnsi="Verdana"/>
        </w:rPr>
        <w:t xml:space="preserve">: </w:t>
      </w:r>
    </w:p>
    <w:p w:rsidR="0004702F" w:rsidRPr="00AF0EB8" w:rsidRDefault="0004702F" w:rsidP="0004702F">
      <w:pPr>
        <w:numPr>
          <w:ilvl w:val="1"/>
          <w:numId w:val="23"/>
        </w:numPr>
        <w:rPr>
          <w:rFonts w:ascii="Verdana" w:hAnsi="Verdana"/>
        </w:rPr>
      </w:pPr>
      <w:r>
        <w:rPr>
          <w:rFonts w:ascii="Verdana" w:hAnsi="Verdana"/>
          <w:u w:val="single"/>
        </w:rPr>
        <w:t>Lee</w:t>
      </w:r>
      <w:r w:rsidRPr="00AF0EB8">
        <w:rPr>
          <w:rFonts w:ascii="Verdana" w:hAnsi="Verdana"/>
          <w:u w:val="single"/>
        </w:rPr>
        <w:t>r</w:t>
      </w:r>
      <w:r w:rsidRPr="00AF0EB8">
        <w:rPr>
          <w:rFonts w:ascii="Verdana" w:hAnsi="Verdana"/>
        </w:rPr>
        <w:t xml:space="preserve">: </w:t>
      </w:r>
    </w:p>
    <w:p w:rsidR="0004702F" w:rsidRDefault="0004702F" w:rsidP="0004702F">
      <w:pPr>
        <w:numPr>
          <w:ilvl w:val="2"/>
          <w:numId w:val="23"/>
        </w:numPr>
        <w:rPr>
          <w:rFonts w:ascii="Verdana" w:hAnsi="Verdana"/>
        </w:rPr>
      </w:pPr>
      <w:r>
        <w:rPr>
          <w:rFonts w:ascii="Verdana" w:hAnsi="Verdana"/>
        </w:rPr>
        <w:t>La lista de regalos que quiere un niño por su cumpl</w:t>
      </w:r>
      <w:r w:rsidR="00F602DE">
        <w:rPr>
          <w:rFonts w:ascii="Verdana" w:hAnsi="Verdana"/>
        </w:rPr>
        <w:t>eaños mediante un diálogo</w:t>
      </w:r>
      <w:r>
        <w:rPr>
          <w:rFonts w:ascii="Verdana" w:hAnsi="Verdana"/>
        </w:rPr>
        <w:t xml:space="preserve"> (L29, Ej. 2)</w:t>
      </w:r>
    </w:p>
    <w:p w:rsidR="00CB4DF0" w:rsidRDefault="00CB4DF0" w:rsidP="00CB4DF0">
      <w:pPr>
        <w:numPr>
          <w:ilvl w:val="2"/>
          <w:numId w:val="23"/>
        </w:numPr>
        <w:rPr>
          <w:rFonts w:ascii="Verdana" w:hAnsi="Verdana"/>
        </w:rPr>
      </w:pPr>
      <w:r>
        <w:rPr>
          <w:rFonts w:ascii="Verdana" w:hAnsi="Verdana"/>
        </w:rPr>
        <w:t>Una pequeña historieta acerca de una invitación de cumpleaños (L30, Ej. 10)</w:t>
      </w:r>
    </w:p>
    <w:p w:rsidR="00495D2B" w:rsidRDefault="00495D2B" w:rsidP="00495D2B">
      <w:pPr>
        <w:numPr>
          <w:ilvl w:val="2"/>
          <w:numId w:val="23"/>
        </w:numPr>
        <w:rPr>
          <w:rFonts w:ascii="Verdana" w:hAnsi="Verdana"/>
        </w:rPr>
      </w:pPr>
      <w:r>
        <w:rPr>
          <w:rFonts w:ascii="Verdana" w:hAnsi="Verdana"/>
        </w:rPr>
        <w:t>Unas cartas de una abuela y su nieto, acerca del cumpleaños de éste (L31, Ej. 2)</w:t>
      </w:r>
    </w:p>
    <w:p w:rsid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A9260F" w:rsidRPr="00A9260F" w:rsidRDefault="00A9260F" w:rsidP="00A9260F">
      <w:pPr>
        <w:numPr>
          <w:ilvl w:val="2"/>
          <w:numId w:val="23"/>
        </w:numPr>
        <w:rPr>
          <w:rFonts w:ascii="Verdana" w:hAnsi="Verdana"/>
        </w:rPr>
      </w:pPr>
      <w:r>
        <w:rPr>
          <w:rFonts w:ascii="Verdana" w:hAnsi="Verdana"/>
        </w:rPr>
        <w:t>Una invitación (L32, Ej. 8)</w:t>
      </w:r>
    </w:p>
    <w:p w:rsidR="00BD4526" w:rsidRPr="00AF43A3" w:rsidRDefault="00BD4526" w:rsidP="00BD4526">
      <w:pPr>
        <w:numPr>
          <w:ilvl w:val="0"/>
          <w:numId w:val="23"/>
        </w:numPr>
        <w:rPr>
          <w:rFonts w:ascii="Verdana" w:hAnsi="Verdana"/>
        </w:rPr>
      </w:pPr>
      <w:r w:rsidRPr="00AF43A3">
        <w:rPr>
          <w:rFonts w:ascii="Verdana" w:hAnsi="Verdana"/>
        </w:rPr>
        <w:t xml:space="preserve">Los determinantes posesivos: </w:t>
      </w:r>
      <w:r w:rsidRPr="00AF43A3">
        <w:rPr>
          <w:rFonts w:ascii="Verdana" w:hAnsi="Verdana"/>
          <w:i/>
        </w:rPr>
        <w:t>„mein“, „dein“</w:t>
      </w:r>
      <w:r w:rsidRPr="00AF43A3">
        <w:rPr>
          <w:rFonts w:ascii="Verdana" w:hAnsi="Verdana"/>
        </w:rPr>
        <w:t xml:space="preserve">: </w:t>
      </w:r>
    </w:p>
    <w:p w:rsidR="00AF43A3" w:rsidRPr="008624BF" w:rsidRDefault="0004702F" w:rsidP="00AF43A3">
      <w:pPr>
        <w:numPr>
          <w:ilvl w:val="1"/>
          <w:numId w:val="23"/>
        </w:numPr>
        <w:rPr>
          <w:rFonts w:ascii="Verdana" w:hAnsi="Verdana"/>
        </w:rPr>
      </w:pPr>
      <w:r>
        <w:rPr>
          <w:rFonts w:ascii="Verdana" w:hAnsi="Verdana"/>
          <w:u w:val="single"/>
        </w:rPr>
        <w:t>Lee</w:t>
      </w:r>
      <w:r w:rsidR="00AF43A3">
        <w:rPr>
          <w:rFonts w:ascii="Verdana" w:hAnsi="Verdana"/>
          <w:u w:val="single"/>
        </w:rPr>
        <w:t>r</w:t>
      </w:r>
      <w:r w:rsidR="00AF43A3" w:rsidRPr="008624BF">
        <w:rPr>
          <w:rFonts w:ascii="Verdana" w:hAnsi="Verdana"/>
        </w:rPr>
        <w:t>:</w:t>
      </w:r>
    </w:p>
    <w:p w:rsidR="00AF43A3" w:rsidRDefault="00AF43A3" w:rsidP="00AF43A3">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F31F1C" w:rsidRDefault="00F31F1C" w:rsidP="00F31F1C">
      <w:pPr>
        <w:numPr>
          <w:ilvl w:val="2"/>
          <w:numId w:val="23"/>
        </w:numPr>
        <w:rPr>
          <w:rFonts w:ascii="Verdana" w:hAnsi="Verdana"/>
        </w:rPr>
      </w:pPr>
      <w:r>
        <w:rPr>
          <w:rFonts w:ascii="Verdana" w:hAnsi="Verdana"/>
        </w:rPr>
        <w:t>Unas invitaciones de cumpleaños (L30, Ej. 1</w:t>
      </w:r>
      <w:r w:rsidR="00342CCD">
        <w:rPr>
          <w:rFonts w:ascii="Verdana" w:hAnsi="Verdana"/>
        </w:rPr>
        <w:t>, 4</w:t>
      </w:r>
      <w:r>
        <w:rPr>
          <w:rFonts w:ascii="Verdana" w:hAnsi="Verdana"/>
        </w:rPr>
        <w:t>)</w:t>
      </w:r>
    </w:p>
    <w:p w:rsidR="00297ED0" w:rsidRDefault="00297ED0" w:rsidP="00297ED0">
      <w:pPr>
        <w:numPr>
          <w:ilvl w:val="2"/>
          <w:numId w:val="23"/>
        </w:numPr>
        <w:rPr>
          <w:rFonts w:ascii="Verdana" w:hAnsi="Verdana"/>
        </w:rPr>
      </w:pPr>
      <w:r>
        <w:rPr>
          <w:rFonts w:ascii="Verdana" w:hAnsi="Verdana"/>
        </w:rPr>
        <w:t>Unas cartas de una abuela y su nieto, acerca del cumpleaños de éste (L31, Ej. 2)</w:t>
      </w:r>
    </w:p>
    <w:p w:rsidR="00A9260F" w:rsidRPr="00A9260F" w:rsidRDefault="00A9260F" w:rsidP="00A9260F">
      <w:pPr>
        <w:numPr>
          <w:ilvl w:val="2"/>
          <w:numId w:val="23"/>
        </w:numPr>
        <w:rPr>
          <w:rFonts w:ascii="Verdana" w:hAnsi="Verdana"/>
        </w:rPr>
      </w:pPr>
      <w:r>
        <w:rPr>
          <w:rFonts w:ascii="Verdana" w:hAnsi="Verdana"/>
        </w:rPr>
        <w:t>Una invitación (L32, Ej. 8)</w:t>
      </w:r>
    </w:p>
    <w:p w:rsidR="00BD4526" w:rsidRPr="00F31F1C" w:rsidRDefault="00BD4526" w:rsidP="00BD4526">
      <w:pPr>
        <w:numPr>
          <w:ilvl w:val="0"/>
          <w:numId w:val="23"/>
        </w:numPr>
        <w:rPr>
          <w:rFonts w:ascii="Verdana" w:hAnsi="Verdana"/>
        </w:rPr>
      </w:pPr>
      <w:r w:rsidRPr="00F31F1C">
        <w:rPr>
          <w:rFonts w:ascii="Verdana" w:hAnsi="Verdana"/>
        </w:rPr>
        <w:t xml:space="preserve">Familiarizarse </w:t>
      </w:r>
      <w:r w:rsidR="00F31F1C" w:rsidRPr="00F31F1C">
        <w:rPr>
          <w:rFonts w:ascii="Verdana" w:hAnsi="Verdana"/>
        </w:rPr>
        <w:t xml:space="preserve">y diferenciar los pronombres personales en acusativo </w:t>
      </w:r>
      <w:r w:rsidR="00F31F1C" w:rsidRPr="00F31F1C">
        <w:rPr>
          <w:rFonts w:ascii="Verdana" w:hAnsi="Verdana"/>
          <w:i/>
        </w:rPr>
        <w:t xml:space="preserve">„Dich“ </w:t>
      </w:r>
      <w:r w:rsidR="00F31F1C" w:rsidRPr="00F31F1C">
        <w:rPr>
          <w:rFonts w:ascii="Verdana" w:hAnsi="Verdana"/>
        </w:rPr>
        <w:t xml:space="preserve">y </w:t>
      </w:r>
      <w:r w:rsidR="00F31F1C" w:rsidRPr="00F31F1C">
        <w:rPr>
          <w:rFonts w:ascii="Verdana" w:hAnsi="Verdana"/>
          <w:i/>
        </w:rPr>
        <w:t>„Euch“</w:t>
      </w:r>
      <w:r w:rsidR="00F31F1C">
        <w:rPr>
          <w:rFonts w:ascii="Verdana" w:hAnsi="Verdana"/>
        </w:rPr>
        <w:t>:</w:t>
      </w:r>
    </w:p>
    <w:p w:rsidR="00F31F1C" w:rsidRPr="008624BF" w:rsidRDefault="00F31F1C" w:rsidP="00F31F1C">
      <w:pPr>
        <w:numPr>
          <w:ilvl w:val="1"/>
          <w:numId w:val="23"/>
        </w:numPr>
        <w:rPr>
          <w:rFonts w:ascii="Verdana" w:hAnsi="Verdana"/>
        </w:rPr>
      </w:pPr>
      <w:r w:rsidRPr="008624BF">
        <w:rPr>
          <w:rFonts w:ascii="Verdana" w:hAnsi="Verdana"/>
          <w:u w:val="single"/>
        </w:rPr>
        <w:t>Leer</w:t>
      </w:r>
      <w:r w:rsidRPr="008624BF">
        <w:rPr>
          <w:rFonts w:ascii="Verdana" w:hAnsi="Verdana"/>
        </w:rPr>
        <w:t>:</w:t>
      </w:r>
    </w:p>
    <w:p w:rsidR="00F31F1C" w:rsidRPr="00F31F1C" w:rsidRDefault="00F31F1C" w:rsidP="00F31F1C">
      <w:pPr>
        <w:numPr>
          <w:ilvl w:val="2"/>
          <w:numId w:val="23"/>
        </w:numPr>
        <w:rPr>
          <w:rFonts w:ascii="Verdana" w:hAnsi="Verdana"/>
        </w:rPr>
      </w:pPr>
      <w:r>
        <w:rPr>
          <w:rFonts w:ascii="Verdana" w:hAnsi="Verdana"/>
        </w:rPr>
        <w:t>Unas invitaciones de cumpleaños (L30, Ej. 1)</w:t>
      </w:r>
    </w:p>
    <w:p w:rsidR="00BD4526" w:rsidRPr="00BD4526" w:rsidRDefault="00BD4526" w:rsidP="00BD4526">
      <w:pPr>
        <w:numPr>
          <w:ilvl w:val="0"/>
          <w:numId w:val="23"/>
        </w:numPr>
        <w:rPr>
          <w:rFonts w:ascii="Verdana" w:hAnsi="Verdana"/>
        </w:rPr>
      </w:pPr>
      <w:r w:rsidRPr="00BD4526">
        <w:rPr>
          <w:rFonts w:ascii="Verdana" w:hAnsi="Verdana"/>
        </w:rPr>
        <w:t xml:space="preserve">Usar e interiorizar el artículo determinado e indeterminado en acusativo: </w:t>
      </w:r>
    </w:p>
    <w:p w:rsidR="00BD4526" w:rsidRPr="008624BF" w:rsidRDefault="00BD4526" w:rsidP="00BD4526">
      <w:pPr>
        <w:numPr>
          <w:ilvl w:val="1"/>
          <w:numId w:val="23"/>
        </w:numPr>
        <w:rPr>
          <w:rFonts w:ascii="Verdana" w:hAnsi="Verdana"/>
        </w:rPr>
      </w:pPr>
      <w:r w:rsidRPr="008624BF">
        <w:rPr>
          <w:rFonts w:ascii="Verdana" w:hAnsi="Verdana"/>
          <w:u w:val="single"/>
        </w:rPr>
        <w:t>Leer</w:t>
      </w:r>
      <w:r w:rsidRPr="008624BF">
        <w:rPr>
          <w:rFonts w:ascii="Verdana" w:hAnsi="Verdana"/>
        </w:rPr>
        <w:t>:</w:t>
      </w:r>
    </w:p>
    <w:p w:rsidR="00BD4526" w:rsidRDefault="00BD4526" w:rsidP="00BD4526">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357EE3" w:rsidRDefault="00357EE3" w:rsidP="00357EE3">
      <w:pPr>
        <w:numPr>
          <w:ilvl w:val="2"/>
          <w:numId w:val="23"/>
        </w:numPr>
        <w:rPr>
          <w:rFonts w:ascii="Verdana" w:hAnsi="Verdana"/>
        </w:rPr>
      </w:pPr>
      <w:r>
        <w:rPr>
          <w:rFonts w:ascii="Verdana" w:hAnsi="Verdana"/>
        </w:rPr>
        <w:t>La lista de regalos que quiere un niño por su cumpleaños</w:t>
      </w:r>
      <w:r w:rsidR="00F602DE">
        <w:rPr>
          <w:rFonts w:ascii="Verdana" w:hAnsi="Verdana"/>
        </w:rPr>
        <w:t>, mediante un diálogo</w:t>
      </w:r>
      <w:r>
        <w:rPr>
          <w:rFonts w:ascii="Verdana" w:hAnsi="Verdana"/>
        </w:rPr>
        <w:t xml:space="preserve"> (L29, Ej. 2)</w:t>
      </w:r>
    </w:p>
    <w:p w:rsidR="00DD470D" w:rsidRDefault="00DD470D" w:rsidP="00DD470D">
      <w:pPr>
        <w:numPr>
          <w:ilvl w:val="2"/>
          <w:numId w:val="23"/>
        </w:numPr>
        <w:rPr>
          <w:rFonts w:ascii="Verdana" w:hAnsi="Verdana"/>
        </w:rPr>
      </w:pPr>
      <w:r>
        <w:rPr>
          <w:rFonts w:ascii="Verdana" w:hAnsi="Verdana"/>
        </w:rPr>
        <w:t>Deseos concretos (L29, Ej. 4b)</w:t>
      </w:r>
    </w:p>
    <w:p w:rsidR="00DD470D" w:rsidRDefault="00DD470D" w:rsidP="00DD470D">
      <w:pPr>
        <w:numPr>
          <w:ilvl w:val="2"/>
          <w:numId w:val="23"/>
        </w:numPr>
        <w:rPr>
          <w:rFonts w:ascii="Verdana" w:hAnsi="Verdana"/>
        </w:rPr>
      </w:pPr>
      <w:r>
        <w:rPr>
          <w:rFonts w:ascii="Verdana" w:hAnsi="Verdana"/>
        </w:rPr>
        <w:t>La letra de una canción con deseos concretos para el cumpleaños (L29, Ej.. 7)</w:t>
      </w:r>
    </w:p>
    <w:p w:rsidR="00F31F1C" w:rsidRDefault="00F31F1C" w:rsidP="00F31F1C">
      <w:pPr>
        <w:numPr>
          <w:ilvl w:val="2"/>
          <w:numId w:val="23"/>
        </w:numPr>
        <w:rPr>
          <w:rFonts w:ascii="Verdana" w:hAnsi="Verdana"/>
        </w:rPr>
      </w:pPr>
      <w:r>
        <w:rPr>
          <w:rFonts w:ascii="Verdana" w:hAnsi="Verdana"/>
        </w:rPr>
        <w:t>Unas invitaciones de cumpleaños (L30, Ej. 1</w:t>
      </w:r>
      <w:r w:rsidR="00342CCD">
        <w:rPr>
          <w:rFonts w:ascii="Verdana" w:hAnsi="Verdana"/>
        </w:rPr>
        <w:t>, 4</w:t>
      </w:r>
      <w:r>
        <w:rPr>
          <w:rFonts w:ascii="Verdana" w:hAnsi="Verdana"/>
        </w:rPr>
        <w:t>)</w:t>
      </w:r>
    </w:p>
    <w:p w:rsidR="00CB4DF0" w:rsidRDefault="00CB4DF0" w:rsidP="00CB4DF0">
      <w:pPr>
        <w:numPr>
          <w:ilvl w:val="2"/>
          <w:numId w:val="23"/>
        </w:numPr>
        <w:rPr>
          <w:rFonts w:ascii="Verdana" w:hAnsi="Verdana"/>
        </w:rPr>
      </w:pPr>
      <w:r>
        <w:rPr>
          <w:rFonts w:ascii="Verdana" w:hAnsi="Verdana"/>
        </w:rPr>
        <w:t>Una pequeña historieta acerca de una invitación de cumpleaños (L30, Ej. 10)</w:t>
      </w:r>
    </w:p>
    <w:p w:rsidR="00297ED0" w:rsidRDefault="00297ED0" w:rsidP="00297ED0">
      <w:pPr>
        <w:numPr>
          <w:ilvl w:val="2"/>
          <w:numId w:val="23"/>
        </w:numPr>
        <w:rPr>
          <w:rFonts w:ascii="Verdana" w:hAnsi="Verdana"/>
        </w:rPr>
      </w:pPr>
      <w:r>
        <w:rPr>
          <w:rFonts w:ascii="Verdana" w:hAnsi="Verdana"/>
        </w:rPr>
        <w:t>Unas cartas de una abuela y su nieto, acerca del cumpleaños de éste (L31, Ej. 2)</w:t>
      </w:r>
    </w:p>
    <w:p w:rsidR="00D60647" w:rsidRDefault="00D60647" w:rsidP="00D60647">
      <w:pPr>
        <w:numPr>
          <w:ilvl w:val="2"/>
          <w:numId w:val="23"/>
        </w:numPr>
        <w:rPr>
          <w:rFonts w:ascii="Verdana" w:hAnsi="Verdana"/>
        </w:rPr>
      </w:pPr>
      <w:r>
        <w:rPr>
          <w:rFonts w:ascii="Verdana" w:hAnsi="Verdana"/>
        </w:rPr>
        <w:t>La descripción de unos juegos en una fiesta de cumpleaños (L32, Ej. 3)</w:t>
      </w:r>
    </w:p>
    <w:p w:rsidR="00F670FA" w:rsidRPr="00F670FA" w:rsidRDefault="005C11C8" w:rsidP="00F670FA">
      <w:pPr>
        <w:numPr>
          <w:ilvl w:val="2"/>
          <w:numId w:val="23"/>
        </w:numPr>
        <w:rPr>
          <w:rFonts w:ascii="Verdana" w:hAnsi="Verdana"/>
        </w:rPr>
      </w:pPr>
      <w:r>
        <w:rPr>
          <w:rFonts w:ascii="Verdana" w:hAnsi="Verdana"/>
        </w:rPr>
        <w:t xml:space="preserve">Un diálogo acerca de los regalos de </w:t>
      </w:r>
      <w:r w:rsidR="00F670FA">
        <w:rPr>
          <w:rFonts w:ascii="Verdana" w:hAnsi="Verdana"/>
        </w:rPr>
        <w:t>cumpleaños de un niño (L32, Ej. 5)</w:t>
      </w:r>
    </w:p>
    <w:p w:rsidR="00BD4526" w:rsidRPr="00F31F1C" w:rsidRDefault="00BD4526" w:rsidP="00BD4526">
      <w:pPr>
        <w:numPr>
          <w:ilvl w:val="0"/>
          <w:numId w:val="23"/>
        </w:numPr>
        <w:rPr>
          <w:rFonts w:ascii="Verdana" w:hAnsi="Verdana"/>
        </w:rPr>
      </w:pPr>
      <w:r w:rsidRPr="00F31F1C">
        <w:rPr>
          <w:rFonts w:ascii="Verdana" w:hAnsi="Verdana"/>
        </w:rPr>
        <w:t xml:space="preserve">El verbo modal </w:t>
      </w:r>
      <w:r w:rsidRPr="00F31F1C">
        <w:rPr>
          <w:rFonts w:ascii="Verdana" w:hAnsi="Verdana"/>
          <w:i/>
        </w:rPr>
        <w:t>„können“</w:t>
      </w:r>
      <w:r w:rsidRPr="00F31F1C">
        <w:rPr>
          <w:rFonts w:ascii="Verdana" w:hAnsi="Verdana"/>
        </w:rPr>
        <w:t>:</w:t>
      </w:r>
    </w:p>
    <w:p w:rsidR="00BD4526" w:rsidRPr="00F31F1C" w:rsidRDefault="00BD4526" w:rsidP="00BD4526">
      <w:pPr>
        <w:numPr>
          <w:ilvl w:val="1"/>
          <w:numId w:val="23"/>
        </w:numPr>
        <w:rPr>
          <w:rFonts w:ascii="Verdana" w:hAnsi="Verdana"/>
        </w:rPr>
      </w:pPr>
      <w:r w:rsidRPr="00F31F1C">
        <w:rPr>
          <w:rFonts w:ascii="Verdana" w:hAnsi="Verdana"/>
        </w:rPr>
        <w:t xml:space="preserve">Para expresar posibilidad: </w:t>
      </w:r>
    </w:p>
    <w:p w:rsidR="00BD4526" w:rsidRPr="00F31F1C" w:rsidRDefault="00BD4526" w:rsidP="00BD4526">
      <w:pPr>
        <w:numPr>
          <w:ilvl w:val="1"/>
          <w:numId w:val="23"/>
        </w:numPr>
        <w:rPr>
          <w:rFonts w:ascii="Verdana" w:hAnsi="Verdana"/>
        </w:rPr>
      </w:pPr>
      <w:r w:rsidRPr="00F31F1C">
        <w:rPr>
          <w:rFonts w:ascii="Verdana" w:hAnsi="Verdana"/>
          <w:u w:val="single"/>
        </w:rPr>
        <w:lastRenderedPageBreak/>
        <w:t>Leer</w:t>
      </w:r>
      <w:r w:rsidRPr="00F31F1C">
        <w:rPr>
          <w:rFonts w:ascii="Verdana" w:hAnsi="Verdana"/>
        </w:rPr>
        <w:t xml:space="preserve">: </w:t>
      </w:r>
    </w:p>
    <w:p w:rsidR="00F31F1C" w:rsidRDefault="00F31F1C" w:rsidP="00F31F1C">
      <w:pPr>
        <w:numPr>
          <w:ilvl w:val="2"/>
          <w:numId w:val="23"/>
        </w:numPr>
        <w:rPr>
          <w:rFonts w:ascii="Verdana" w:hAnsi="Verdana"/>
        </w:rPr>
      </w:pPr>
      <w:r>
        <w:rPr>
          <w:rFonts w:ascii="Verdana" w:hAnsi="Verdana"/>
        </w:rPr>
        <w:t>Unas invitaciones de cumpleaños (L30, Ej. 1</w:t>
      </w:r>
      <w:r w:rsidR="00B80BD0">
        <w:rPr>
          <w:rFonts w:ascii="Verdana" w:hAnsi="Verdana"/>
        </w:rPr>
        <w:t>, 4</w:t>
      </w:r>
      <w:r>
        <w:rPr>
          <w:rFonts w:ascii="Verdana" w:hAnsi="Verdana"/>
        </w:rPr>
        <w:t>)</w:t>
      </w:r>
    </w:p>
    <w:p w:rsidR="006E3303" w:rsidRDefault="006E3303" w:rsidP="006E3303">
      <w:pPr>
        <w:numPr>
          <w:ilvl w:val="2"/>
          <w:numId w:val="23"/>
        </w:numPr>
        <w:rPr>
          <w:rFonts w:ascii="Verdana" w:hAnsi="Verdana"/>
        </w:rPr>
      </w:pPr>
      <w:r>
        <w:rPr>
          <w:rFonts w:ascii="Verdana" w:hAnsi="Verdana"/>
        </w:rPr>
        <w:t>Unas respuestas a una invitación de cumpleaños (L30, Ej. 2)</w:t>
      </w:r>
    </w:p>
    <w:p w:rsidR="00297ED0" w:rsidRPr="00297ED0" w:rsidRDefault="00297ED0" w:rsidP="00297ED0">
      <w:pPr>
        <w:numPr>
          <w:ilvl w:val="2"/>
          <w:numId w:val="23"/>
        </w:numPr>
        <w:rPr>
          <w:rFonts w:ascii="Verdana" w:hAnsi="Verdana"/>
        </w:rPr>
      </w:pPr>
      <w:r>
        <w:rPr>
          <w:rFonts w:ascii="Verdana" w:hAnsi="Verdana"/>
        </w:rPr>
        <w:t>Unas cartas de una abuela y su nieto, acerca del cumpleaños de éste (L31, Ej. 2)</w:t>
      </w:r>
    </w:p>
    <w:p w:rsidR="005C11C8" w:rsidRPr="005C11C8" w:rsidRDefault="005C11C8" w:rsidP="005C11C8">
      <w:pPr>
        <w:numPr>
          <w:ilvl w:val="0"/>
          <w:numId w:val="23"/>
        </w:numPr>
        <w:rPr>
          <w:rFonts w:ascii="Verdana" w:hAnsi="Verdana"/>
        </w:rPr>
      </w:pPr>
      <w:r w:rsidRPr="005C11C8">
        <w:rPr>
          <w:rFonts w:ascii="Verdana" w:hAnsi="Verdana"/>
        </w:rPr>
        <w:t xml:space="preserve">Anticipar y automatizar primeras estructuras en </w:t>
      </w:r>
      <w:r w:rsidRPr="005C11C8">
        <w:rPr>
          <w:rFonts w:ascii="Verdana" w:hAnsi="Verdana"/>
          <w:i/>
        </w:rPr>
        <w:t>„Perfekt“: „Was hast du bekommen“?</w:t>
      </w:r>
    </w:p>
    <w:p w:rsidR="005C11C8" w:rsidRPr="005C11C8" w:rsidRDefault="005C11C8" w:rsidP="005C11C8">
      <w:pPr>
        <w:numPr>
          <w:ilvl w:val="1"/>
          <w:numId w:val="23"/>
        </w:numPr>
        <w:rPr>
          <w:rFonts w:ascii="Verdana" w:hAnsi="Verdana"/>
        </w:rPr>
      </w:pPr>
      <w:r>
        <w:rPr>
          <w:rFonts w:ascii="Verdana" w:hAnsi="Verdana"/>
        </w:rPr>
        <w:t>Leer</w:t>
      </w:r>
      <w:r w:rsidRPr="005C11C8">
        <w:rPr>
          <w:rFonts w:ascii="Verdana" w:hAnsi="Verdana"/>
        </w:rPr>
        <w:t xml:space="preserve"> </w:t>
      </w:r>
      <w:r>
        <w:rPr>
          <w:rFonts w:ascii="Verdana" w:hAnsi="Verdana"/>
        </w:rPr>
        <w:t xml:space="preserve">un diálogo acerca de </w:t>
      </w:r>
      <w:r w:rsidRPr="005C11C8">
        <w:rPr>
          <w:rFonts w:ascii="Verdana" w:hAnsi="Verdana"/>
        </w:rPr>
        <w:t>l</w:t>
      </w:r>
      <w:r>
        <w:rPr>
          <w:rFonts w:ascii="Verdana" w:hAnsi="Verdana"/>
        </w:rPr>
        <w:t xml:space="preserve">os regalos de </w:t>
      </w:r>
      <w:r w:rsidRPr="005C11C8">
        <w:rPr>
          <w:rFonts w:ascii="Verdana" w:hAnsi="Verdana"/>
        </w:rPr>
        <w:t>cumpleaños de un niño (L32, Ej. 5)</w:t>
      </w:r>
    </w:p>
    <w:p w:rsidR="006E65BD" w:rsidRPr="00A929CA" w:rsidRDefault="006E65BD" w:rsidP="006E65BD">
      <w:pPr>
        <w:numPr>
          <w:ilvl w:val="0"/>
          <w:numId w:val="23"/>
        </w:numPr>
        <w:rPr>
          <w:rFonts w:ascii="Verdana" w:hAnsi="Verdana"/>
        </w:rPr>
      </w:pPr>
      <w:r w:rsidRPr="00A929CA">
        <w:rPr>
          <w:rFonts w:ascii="Verdana" w:hAnsi="Verdana"/>
        </w:rPr>
        <w:t xml:space="preserve">Familiarizarse con algunas formas del plural de algunos sustantivos referidos a aliimentación: </w:t>
      </w:r>
      <w:r>
        <w:rPr>
          <w:rFonts w:ascii="Verdana" w:hAnsi="Verdana"/>
          <w:i/>
        </w:rPr>
        <w:t>Äpfel, Brötchen, Kartoffeln;...</w:t>
      </w:r>
    </w:p>
    <w:p w:rsidR="006E65BD" w:rsidRPr="00A929CA" w:rsidRDefault="006E65BD" w:rsidP="006E65BD">
      <w:pPr>
        <w:numPr>
          <w:ilvl w:val="1"/>
          <w:numId w:val="23"/>
        </w:numPr>
        <w:rPr>
          <w:rFonts w:ascii="Verdana" w:hAnsi="Verdana"/>
        </w:rPr>
      </w:pPr>
      <w:r>
        <w:rPr>
          <w:rFonts w:ascii="Verdana" w:hAnsi="Verdana"/>
          <w:u w:val="single"/>
        </w:rPr>
        <w:t>Lee</w:t>
      </w:r>
      <w:r w:rsidRPr="00A929CA">
        <w:rPr>
          <w:rFonts w:ascii="Verdana" w:hAnsi="Verdana"/>
          <w:u w:val="single"/>
        </w:rPr>
        <w:t>r</w:t>
      </w:r>
      <w:r w:rsidRPr="00A929CA">
        <w:rPr>
          <w:rFonts w:ascii="Verdana" w:hAnsi="Verdana"/>
        </w:rPr>
        <w:t xml:space="preserve">: </w:t>
      </w:r>
    </w:p>
    <w:p w:rsidR="006E65BD" w:rsidRDefault="006E65BD" w:rsidP="006E65BD">
      <w:pPr>
        <w:numPr>
          <w:ilvl w:val="2"/>
          <w:numId w:val="23"/>
        </w:numPr>
        <w:rPr>
          <w:rFonts w:ascii="Verdana" w:hAnsi="Verdana"/>
        </w:rPr>
      </w:pPr>
      <w:r>
        <w:rPr>
          <w:rFonts w:ascii="Verdana" w:hAnsi="Verdana"/>
        </w:rPr>
        <w:t>Vocabulario específico de alimentos y bebidas,</w:t>
      </w:r>
      <w:r w:rsidR="008615F3">
        <w:rPr>
          <w:rFonts w:ascii="Verdana" w:hAnsi="Verdana"/>
        </w:rPr>
        <w:t xml:space="preserve"> mediante una lista de la compra</w:t>
      </w:r>
      <w:r>
        <w:rPr>
          <w:rFonts w:ascii="Verdana" w:hAnsi="Verdana"/>
        </w:rPr>
        <w:t xml:space="preserve"> (L31, Ej. 1a,d)</w:t>
      </w:r>
    </w:p>
    <w:p w:rsidR="0012375A" w:rsidRPr="0012375A" w:rsidRDefault="0012375A" w:rsidP="0012375A">
      <w:pPr>
        <w:numPr>
          <w:ilvl w:val="2"/>
          <w:numId w:val="23"/>
        </w:numPr>
        <w:rPr>
          <w:rFonts w:ascii="Verdana" w:hAnsi="Verdana"/>
        </w:rPr>
      </w:pPr>
      <w:r>
        <w:rPr>
          <w:rFonts w:ascii="Verdana" w:hAnsi="Verdana"/>
        </w:rPr>
        <w:t>Una receta (L31, Ej. 3)</w:t>
      </w:r>
    </w:p>
    <w:p w:rsidR="00BD4526" w:rsidRPr="00F31F1C" w:rsidRDefault="00BD4526" w:rsidP="00BD4526">
      <w:pPr>
        <w:numPr>
          <w:ilvl w:val="0"/>
          <w:numId w:val="23"/>
        </w:numPr>
        <w:rPr>
          <w:rFonts w:ascii="Verdana" w:hAnsi="Verdana"/>
        </w:rPr>
      </w:pPr>
      <w:r w:rsidRPr="00F31F1C">
        <w:rPr>
          <w:rFonts w:ascii="Verdana" w:hAnsi="Verdana"/>
        </w:rPr>
        <w:t xml:space="preserve">Familiarizarse con algunas formas del imperativo en contexto: </w:t>
      </w:r>
    </w:p>
    <w:p w:rsidR="00BD4526" w:rsidRPr="00F31F1C" w:rsidRDefault="00BD4526" w:rsidP="00BD4526">
      <w:pPr>
        <w:numPr>
          <w:ilvl w:val="1"/>
          <w:numId w:val="23"/>
        </w:numPr>
        <w:rPr>
          <w:rFonts w:ascii="Verdana" w:hAnsi="Verdana"/>
        </w:rPr>
      </w:pPr>
      <w:r w:rsidRPr="00F31F1C">
        <w:rPr>
          <w:rFonts w:ascii="Verdana" w:hAnsi="Verdana"/>
          <w:u w:val="single"/>
        </w:rPr>
        <w:t>Leer</w:t>
      </w:r>
      <w:r w:rsidRPr="00F31F1C">
        <w:rPr>
          <w:rFonts w:ascii="Verdana" w:hAnsi="Verdana"/>
        </w:rPr>
        <w:t xml:space="preserve">: </w:t>
      </w:r>
    </w:p>
    <w:p w:rsidR="00F31F1C" w:rsidRPr="00D707E0" w:rsidRDefault="00F31F1C" w:rsidP="00F31F1C">
      <w:pPr>
        <w:numPr>
          <w:ilvl w:val="2"/>
          <w:numId w:val="23"/>
        </w:numPr>
        <w:rPr>
          <w:rFonts w:ascii="Verdana" w:hAnsi="Verdana"/>
        </w:rPr>
      </w:pPr>
      <w:r>
        <w:rPr>
          <w:rFonts w:ascii="Verdana" w:hAnsi="Verdana"/>
        </w:rPr>
        <w:t xml:space="preserve">Unas invitaciones de cumpleaños, en las que aparecen las formas </w:t>
      </w:r>
      <w:r>
        <w:rPr>
          <w:rFonts w:ascii="Verdana" w:hAnsi="Verdana"/>
          <w:i/>
        </w:rPr>
        <w:t xml:space="preserve">„Ruf bitte an“ </w:t>
      </w:r>
      <w:r>
        <w:rPr>
          <w:rFonts w:ascii="Verdana" w:hAnsi="Verdana"/>
        </w:rPr>
        <w:t xml:space="preserve">y </w:t>
      </w:r>
      <w:r>
        <w:rPr>
          <w:rFonts w:ascii="Verdana" w:hAnsi="Verdana"/>
          <w:i/>
        </w:rPr>
        <w:t>„Antwortet bald“</w:t>
      </w:r>
      <w:r>
        <w:rPr>
          <w:rFonts w:ascii="Verdana" w:hAnsi="Verdana"/>
        </w:rPr>
        <w:t xml:space="preserve"> (L30, Ej. 1)</w:t>
      </w:r>
    </w:p>
    <w:p w:rsidR="00297ED0" w:rsidRPr="00D707E0" w:rsidRDefault="00297ED0" w:rsidP="00297ED0">
      <w:pPr>
        <w:numPr>
          <w:ilvl w:val="2"/>
          <w:numId w:val="23"/>
        </w:numPr>
        <w:rPr>
          <w:rFonts w:ascii="Verdana" w:hAnsi="Verdana"/>
        </w:rPr>
      </w:pPr>
      <w:r>
        <w:rPr>
          <w:rFonts w:ascii="Verdana" w:hAnsi="Verdana"/>
        </w:rPr>
        <w:t xml:space="preserve">Unas cartas de una abuela y su nieto, acerca del cumpleaños de éste, en las que aparece la estructura </w:t>
      </w:r>
      <w:r>
        <w:rPr>
          <w:rFonts w:ascii="Verdana" w:hAnsi="Verdana"/>
          <w:i/>
        </w:rPr>
        <w:t>„Schreib mir bald...“</w:t>
      </w:r>
      <w:r>
        <w:rPr>
          <w:rFonts w:ascii="Verdana" w:hAnsi="Verdana"/>
        </w:rPr>
        <w:t xml:space="preserve"> (L31, Ej. 2)</w:t>
      </w:r>
    </w:p>
    <w:p w:rsidR="00BD4526" w:rsidRPr="006E3303" w:rsidRDefault="00BD4526" w:rsidP="00BD4526">
      <w:pPr>
        <w:numPr>
          <w:ilvl w:val="0"/>
          <w:numId w:val="23"/>
        </w:numPr>
        <w:rPr>
          <w:rFonts w:ascii="Verdana" w:hAnsi="Verdana"/>
        </w:rPr>
      </w:pPr>
      <w:r w:rsidRPr="006E3303">
        <w:rPr>
          <w:rFonts w:ascii="Verdana" w:hAnsi="Verdana"/>
        </w:rPr>
        <w:t xml:space="preserve">Familiarizarse con el verbo modal </w:t>
      </w:r>
      <w:r w:rsidRPr="006E3303">
        <w:rPr>
          <w:rFonts w:ascii="Verdana" w:hAnsi="Verdana"/>
          <w:i/>
        </w:rPr>
        <w:t xml:space="preserve">„müssen“ </w:t>
      </w:r>
      <w:r w:rsidRPr="006E3303">
        <w:rPr>
          <w:rFonts w:ascii="Verdana" w:hAnsi="Verdana"/>
        </w:rPr>
        <w:t xml:space="preserve">para expresar obligación: </w:t>
      </w:r>
    </w:p>
    <w:p w:rsidR="00BD4526" w:rsidRPr="006E3303" w:rsidRDefault="006E3303" w:rsidP="006E3303">
      <w:pPr>
        <w:numPr>
          <w:ilvl w:val="1"/>
          <w:numId w:val="23"/>
        </w:numPr>
        <w:rPr>
          <w:rFonts w:ascii="Verdana" w:hAnsi="Verdana"/>
        </w:rPr>
      </w:pPr>
      <w:r w:rsidRPr="006E3303">
        <w:rPr>
          <w:rFonts w:ascii="Verdana" w:hAnsi="Verdana"/>
        </w:rPr>
        <w:t>Leer respuestas a una invitación de cumpleaños (L30, Ej. 2)</w:t>
      </w:r>
    </w:p>
    <w:p w:rsidR="00A2015A" w:rsidRPr="00BD4526" w:rsidRDefault="00A2015A" w:rsidP="00A2015A">
      <w:pPr>
        <w:numPr>
          <w:ilvl w:val="0"/>
          <w:numId w:val="23"/>
        </w:numPr>
        <w:rPr>
          <w:rFonts w:ascii="Verdana" w:hAnsi="Verdana"/>
        </w:rPr>
      </w:pPr>
      <w:r w:rsidRPr="006E3303">
        <w:rPr>
          <w:rFonts w:ascii="Verdana" w:hAnsi="Verdana"/>
        </w:rPr>
        <w:t>Usar el verbo</w:t>
      </w:r>
      <w:r w:rsidRPr="006E3303">
        <w:rPr>
          <w:rFonts w:ascii="Verdana" w:hAnsi="Verdana"/>
          <w:i/>
        </w:rPr>
        <w:t xml:space="preserve"> „wünschen“ </w:t>
      </w:r>
      <w:r w:rsidRPr="006E3303">
        <w:rPr>
          <w:rFonts w:ascii="Verdana" w:hAnsi="Verdana"/>
        </w:rPr>
        <w:t>y el modal</w:t>
      </w:r>
      <w:r w:rsidRPr="006E3303">
        <w:rPr>
          <w:rFonts w:ascii="Verdana" w:hAnsi="Verdana"/>
          <w:i/>
        </w:rPr>
        <w:t xml:space="preserve"> „möchten“ </w:t>
      </w:r>
      <w:r w:rsidRPr="006E3303">
        <w:rPr>
          <w:rFonts w:ascii="Verdana" w:hAnsi="Verdana"/>
        </w:rPr>
        <w:t xml:space="preserve">para expresar un deseo: </w:t>
      </w:r>
    </w:p>
    <w:p w:rsidR="00BD4526" w:rsidRPr="008624BF" w:rsidRDefault="00BD4526" w:rsidP="00BD4526">
      <w:pPr>
        <w:numPr>
          <w:ilvl w:val="1"/>
          <w:numId w:val="23"/>
        </w:numPr>
        <w:rPr>
          <w:rFonts w:ascii="Verdana" w:hAnsi="Verdana"/>
        </w:rPr>
      </w:pPr>
      <w:r w:rsidRPr="008624BF">
        <w:rPr>
          <w:rFonts w:ascii="Verdana" w:hAnsi="Verdana"/>
          <w:u w:val="single"/>
        </w:rPr>
        <w:t>Leer</w:t>
      </w:r>
      <w:r w:rsidRPr="008624BF">
        <w:rPr>
          <w:rFonts w:ascii="Verdana" w:hAnsi="Verdana"/>
        </w:rPr>
        <w:t>:</w:t>
      </w:r>
    </w:p>
    <w:p w:rsidR="00BD4526" w:rsidRDefault="00BD4526" w:rsidP="00BD4526">
      <w:pPr>
        <w:numPr>
          <w:ilvl w:val="2"/>
          <w:numId w:val="23"/>
        </w:numPr>
        <w:rPr>
          <w:rFonts w:ascii="Verdana" w:hAnsi="Verdana"/>
        </w:rPr>
      </w:pPr>
      <w:r w:rsidRPr="008624BF">
        <w:rPr>
          <w:rFonts w:ascii="Verdana" w:hAnsi="Verdana"/>
        </w:rPr>
        <w:t>Información específica acerca de un cumpleaños</w:t>
      </w:r>
      <w:r>
        <w:rPr>
          <w:rFonts w:ascii="Verdana" w:hAnsi="Verdana"/>
        </w:rPr>
        <w:t>, mediante un e-mail</w:t>
      </w:r>
      <w:r w:rsidRPr="008624BF">
        <w:rPr>
          <w:rFonts w:ascii="Verdana" w:hAnsi="Verdana"/>
        </w:rPr>
        <w:t xml:space="preserve"> (L29, Ej. 1a,b)</w:t>
      </w:r>
    </w:p>
    <w:p w:rsidR="00357EE3" w:rsidRDefault="00357EE3" w:rsidP="00357EE3">
      <w:pPr>
        <w:numPr>
          <w:ilvl w:val="2"/>
          <w:numId w:val="23"/>
        </w:numPr>
        <w:rPr>
          <w:rFonts w:ascii="Verdana" w:hAnsi="Verdana"/>
        </w:rPr>
      </w:pPr>
      <w:r>
        <w:rPr>
          <w:rFonts w:ascii="Verdana" w:hAnsi="Verdana"/>
        </w:rPr>
        <w:t>La lista de regalos que quiere un niño por su cumpleaños</w:t>
      </w:r>
      <w:r w:rsidR="00F602DE">
        <w:rPr>
          <w:rFonts w:ascii="Verdana" w:hAnsi="Verdana"/>
        </w:rPr>
        <w:t>, mediante un diálogo</w:t>
      </w:r>
      <w:r>
        <w:rPr>
          <w:rFonts w:ascii="Verdana" w:hAnsi="Verdana"/>
        </w:rPr>
        <w:t xml:space="preserve"> (L29, Ej. 2)</w:t>
      </w:r>
    </w:p>
    <w:p w:rsidR="0003668E" w:rsidRDefault="0003668E" w:rsidP="0003668E">
      <w:pPr>
        <w:numPr>
          <w:ilvl w:val="2"/>
          <w:numId w:val="23"/>
        </w:numPr>
        <w:rPr>
          <w:rFonts w:ascii="Verdana" w:hAnsi="Verdana"/>
        </w:rPr>
      </w:pPr>
      <w:r>
        <w:rPr>
          <w:rFonts w:ascii="Verdana" w:hAnsi="Verdana"/>
        </w:rPr>
        <w:t>Deseos concretos (L29, Ej. 4b)</w:t>
      </w:r>
    </w:p>
    <w:p w:rsidR="00F31F1C" w:rsidRPr="00F31F1C" w:rsidRDefault="00D707E0" w:rsidP="00F31F1C">
      <w:pPr>
        <w:numPr>
          <w:ilvl w:val="2"/>
          <w:numId w:val="23"/>
        </w:numPr>
        <w:rPr>
          <w:rFonts w:ascii="Verdana" w:hAnsi="Verdana"/>
        </w:rPr>
      </w:pPr>
      <w:r>
        <w:rPr>
          <w:rFonts w:ascii="Verdana" w:hAnsi="Verdana"/>
        </w:rPr>
        <w:t>La letra de una canción con deseos concretos para el cumpleaños (L29, Ej.. 7)</w:t>
      </w:r>
    </w:p>
    <w:p w:rsidR="00F31F1C" w:rsidRDefault="00F31F1C" w:rsidP="00F31F1C">
      <w:pPr>
        <w:numPr>
          <w:ilvl w:val="2"/>
          <w:numId w:val="23"/>
        </w:numPr>
        <w:rPr>
          <w:rFonts w:ascii="Verdana" w:hAnsi="Verdana"/>
        </w:rPr>
      </w:pPr>
      <w:r>
        <w:rPr>
          <w:rFonts w:ascii="Verdana" w:hAnsi="Verdana"/>
        </w:rPr>
        <w:t>Unas invitaciones de cumpleaños (L30, Ej. 1)</w:t>
      </w:r>
    </w:p>
    <w:p w:rsidR="00A55AEF" w:rsidRDefault="00A55AEF" w:rsidP="00A55AEF">
      <w:pPr>
        <w:numPr>
          <w:ilvl w:val="2"/>
          <w:numId w:val="23"/>
        </w:numPr>
        <w:rPr>
          <w:rFonts w:ascii="Verdana" w:hAnsi="Verdana"/>
        </w:rPr>
      </w:pPr>
      <w:r>
        <w:rPr>
          <w:rFonts w:ascii="Verdana" w:hAnsi="Verdana"/>
        </w:rPr>
        <w:t>Una pequeña historieta acerca de una invitación de cumpleaños (L30, Ej. 10)</w:t>
      </w:r>
    </w:p>
    <w:p w:rsidR="00297ED0" w:rsidRPr="00297ED0" w:rsidRDefault="00297ED0" w:rsidP="00297ED0">
      <w:pPr>
        <w:numPr>
          <w:ilvl w:val="2"/>
          <w:numId w:val="23"/>
        </w:numPr>
        <w:rPr>
          <w:rFonts w:ascii="Verdana" w:hAnsi="Verdana"/>
        </w:rPr>
      </w:pPr>
      <w:r>
        <w:rPr>
          <w:rFonts w:ascii="Verdana" w:hAnsi="Verdana"/>
        </w:rPr>
        <w:t>Unas cartas de una abuela y su nieto, acerca del cumpleaños de éste (L31, Ej. 2)</w:t>
      </w:r>
    </w:p>
    <w:p w:rsidR="00297ED0" w:rsidRPr="00297ED0" w:rsidRDefault="00297ED0" w:rsidP="00297ED0">
      <w:pPr>
        <w:numPr>
          <w:ilvl w:val="0"/>
          <w:numId w:val="23"/>
        </w:numPr>
        <w:rPr>
          <w:rFonts w:ascii="Verdana" w:hAnsi="Verdana"/>
        </w:rPr>
      </w:pPr>
      <w:r w:rsidRPr="006E3303">
        <w:rPr>
          <w:rFonts w:ascii="Verdana" w:hAnsi="Verdana"/>
        </w:rPr>
        <w:t>Familiarizarse</w:t>
      </w:r>
      <w:r w:rsidR="00C14FB9">
        <w:rPr>
          <w:rFonts w:ascii="Verdana" w:hAnsi="Verdana"/>
        </w:rPr>
        <w:t xml:space="preserve"> y usar </w:t>
      </w:r>
      <w:r>
        <w:rPr>
          <w:rFonts w:ascii="Verdana" w:hAnsi="Verdana"/>
        </w:rPr>
        <w:t xml:space="preserve">la estructura </w:t>
      </w:r>
      <w:r>
        <w:rPr>
          <w:rFonts w:ascii="Verdana" w:hAnsi="Verdana"/>
          <w:i/>
        </w:rPr>
        <w:t>„Es gibt“</w:t>
      </w:r>
      <w:r>
        <w:rPr>
          <w:rFonts w:ascii="Verdana" w:hAnsi="Verdana"/>
        </w:rPr>
        <w:t xml:space="preserve">: </w:t>
      </w:r>
    </w:p>
    <w:p w:rsidR="003326A5" w:rsidRPr="003326A5" w:rsidRDefault="003326A5" w:rsidP="00297ED0">
      <w:pPr>
        <w:numPr>
          <w:ilvl w:val="1"/>
          <w:numId w:val="23"/>
        </w:numPr>
        <w:rPr>
          <w:rFonts w:ascii="Verdana" w:hAnsi="Verdana"/>
          <w:u w:val="single"/>
        </w:rPr>
      </w:pPr>
      <w:r>
        <w:rPr>
          <w:rFonts w:ascii="Verdana" w:hAnsi="Verdana"/>
          <w:u w:val="single"/>
        </w:rPr>
        <w:t>Leer</w:t>
      </w:r>
      <w:r>
        <w:rPr>
          <w:rFonts w:ascii="Verdana" w:hAnsi="Verdana"/>
        </w:rPr>
        <w:t xml:space="preserve">: </w:t>
      </w:r>
      <w:r w:rsidR="00297ED0" w:rsidRPr="003326A5">
        <w:rPr>
          <w:rFonts w:ascii="Verdana" w:hAnsi="Verdana"/>
          <w:u w:val="single"/>
        </w:rPr>
        <w:t xml:space="preserve"> </w:t>
      </w:r>
    </w:p>
    <w:p w:rsidR="00297ED0" w:rsidRPr="00297ED0" w:rsidRDefault="003326A5" w:rsidP="003326A5">
      <w:pPr>
        <w:numPr>
          <w:ilvl w:val="2"/>
          <w:numId w:val="23"/>
        </w:numPr>
        <w:rPr>
          <w:rFonts w:ascii="Verdana" w:hAnsi="Verdana"/>
        </w:rPr>
      </w:pPr>
      <w:r>
        <w:rPr>
          <w:rFonts w:ascii="Verdana" w:hAnsi="Verdana"/>
        </w:rPr>
        <w:t>U</w:t>
      </w:r>
      <w:r w:rsidR="00297ED0" w:rsidRPr="00297ED0">
        <w:rPr>
          <w:rFonts w:ascii="Verdana" w:hAnsi="Verdana"/>
        </w:rPr>
        <w:t>nas cartas de una abuela y su nieto, acerca del cumpleaños de éste (L31, Ej. 2)</w:t>
      </w:r>
    </w:p>
    <w:p w:rsidR="00BD4526" w:rsidRPr="006E3303" w:rsidRDefault="00BD4526" w:rsidP="00BD4526">
      <w:pPr>
        <w:numPr>
          <w:ilvl w:val="0"/>
          <w:numId w:val="23"/>
        </w:numPr>
        <w:rPr>
          <w:rFonts w:ascii="Verdana" w:hAnsi="Verdana"/>
        </w:rPr>
      </w:pPr>
      <w:r w:rsidRPr="006E3303">
        <w:rPr>
          <w:rFonts w:ascii="Verdana" w:hAnsi="Verdana"/>
          <w:b/>
        </w:rPr>
        <w:t xml:space="preserve">Repaso: </w:t>
      </w:r>
    </w:p>
    <w:p w:rsidR="00BD4526" w:rsidRPr="00CB4DF0" w:rsidRDefault="00BD4526" w:rsidP="00BD4526">
      <w:pPr>
        <w:numPr>
          <w:ilvl w:val="1"/>
          <w:numId w:val="23"/>
        </w:numPr>
        <w:rPr>
          <w:rFonts w:ascii="Verdana" w:hAnsi="Verdana"/>
          <w:i/>
        </w:rPr>
      </w:pPr>
      <w:r w:rsidRPr="00CB4DF0">
        <w:rPr>
          <w:rFonts w:ascii="Verdana" w:hAnsi="Verdana"/>
        </w:rPr>
        <w:t xml:space="preserve">Sintaxis: </w:t>
      </w:r>
    </w:p>
    <w:p w:rsidR="00CB4DF0" w:rsidRPr="00CB4DF0" w:rsidRDefault="00CB4DF0" w:rsidP="00CB4DF0">
      <w:pPr>
        <w:numPr>
          <w:ilvl w:val="2"/>
          <w:numId w:val="23"/>
        </w:numPr>
        <w:rPr>
          <w:rFonts w:ascii="Verdana" w:hAnsi="Verdana"/>
          <w:i/>
        </w:rPr>
      </w:pPr>
      <w:r w:rsidRPr="00CB4DF0">
        <w:rPr>
          <w:rFonts w:ascii="Verdana" w:hAnsi="Verdana"/>
        </w:rPr>
        <w:t xml:space="preserve">Usar plenamente el fenómeno de la inversión / </w:t>
      </w:r>
      <w:r w:rsidRPr="00CB4DF0">
        <w:rPr>
          <w:rFonts w:ascii="Verdana" w:hAnsi="Verdana"/>
          <w:i/>
        </w:rPr>
        <w:t>Umstellung</w:t>
      </w:r>
      <w:r w:rsidRPr="00CB4DF0">
        <w:rPr>
          <w:rFonts w:ascii="Verdana" w:hAnsi="Verdana"/>
        </w:rPr>
        <w:t>:</w:t>
      </w:r>
    </w:p>
    <w:p w:rsidR="00CB4DF0" w:rsidRPr="00CB4DF0" w:rsidRDefault="00CB4DF0" w:rsidP="00CB4DF0">
      <w:pPr>
        <w:ind w:left="2508"/>
        <w:rPr>
          <w:rFonts w:ascii="Verdana" w:hAnsi="Verdana"/>
          <w:i/>
        </w:rPr>
      </w:pPr>
      <w:r w:rsidRPr="00CB4DF0">
        <w:rPr>
          <w:rFonts w:ascii="Verdana" w:hAnsi="Verdana"/>
          <w:u w:val="single"/>
        </w:rPr>
        <w:t>Leer</w:t>
      </w:r>
      <w:r w:rsidRPr="00CB4DF0">
        <w:rPr>
          <w:rFonts w:ascii="Verdana" w:hAnsi="Verdana"/>
        </w:rPr>
        <w:t>:</w:t>
      </w:r>
    </w:p>
    <w:p w:rsidR="00CB4DF0" w:rsidRDefault="00CB4DF0" w:rsidP="00CB4DF0">
      <w:pPr>
        <w:numPr>
          <w:ilvl w:val="3"/>
          <w:numId w:val="23"/>
        </w:numPr>
        <w:rPr>
          <w:rFonts w:ascii="Verdana" w:hAnsi="Verdana"/>
        </w:rPr>
      </w:pPr>
      <w:r>
        <w:rPr>
          <w:rFonts w:ascii="Verdana" w:hAnsi="Verdana"/>
        </w:rPr>
        <w:t>Una pequeña historieta acerca de una invitación de cumpleaños (L30, Ej. 10)</w:t>
      </w:r>
    </w:p>
    <w:p w:rsidR="00297ED0" w:rsidRDefault="00297ED0" w:rsidP="00297ED0">
      <w:pPr>
        <w:numPr>
          <w:ilvl w:val="3"/>
          <w:numId w:val="23"/>
        </w:numPr>
        <w:rPr>
          <w:rFonts w:ascii="Verdana" w:hAnsi="Verdana"/>
        </w:rPr>
      </w:pPr>
      <w:r w:rsidRPr="00297ED0">
        <w:rPr>
          <w:rFonts w:ascii="Verdana" w:hAnsi="Verdana"/>
        </w:rPr>
        <w:t>Unas cartas de una abuela y su nieto, acerca del cumpleaños de éste (L31, Ej. 2)</w:t>
      </w:r>
    </w:p>
    <w:p w:rsidR="00D60647" w:rsidRDefault="00D60647" w:rsidP="00D60647">
      <w:pPr>
        <w:numPr>
          <w:ilvl w:val="3"/>
          <w:numId w:val="23"/>
        </w:numPr>
        <w:rPr>
          <w:rFonts w:ascii="Verdana" w:hAnsi="Verdana"/>
        </w:rPr>
      </w:pPr>
      <w:r w:rsidRPr="00D60647">
        <w:rPr>
          <w:rFonts w:ascii="Verdana" w:hAnsi="Verdana"/>
        </w:rPr>
        <w:t>La descripción de unos juegos en una fiesta de cumpleaños (L32, Ej. 3)</w:t>
      </w:r>
    </w:p>
    <w:p w:rsidR="00F670FA" w:rsidRPr="00F670FA" w:rsidRDefault="005C11C8" w:rsidP="00F670FA">
      <w:pPr>
        <w:numPr>
          <w:ilvl w:val="3"/>
          <w:numId w:val="23"/>
        </w:numPr>
        <w:rPr>
          <w:rFonts w:ascii="Verdana" w:hAnsi="Verdana"/>
        </w:rPr>
      </w:pPr>
      <w:r>
        <w:rPr>
          <w:rFonts w:ascii="Verdana" w:hAnsi="Verdana"/>
        </w:rPr>
        <w:t>Un diálogo acerca de l</w:t>
      </w:r>
      <w:r w:rsidR="00F670FA" w:rsidRPr="00F670FA">
        <w:rPr>
          <w:rFonts w:ascii="Verdana" w:hAnsi="Verdana"/>
        </w:rPr>
        <w:t>os regalos de un cumpleaños de un niño (L32, Ej. 5)</w:t>
      </w:r>
    </w:p>
    <w:p w:rsidR="00BD4526" w:rsidRPr="00CB4DF0" w:rsidRDefault="00BD4526" w:rsidP="00BD4526">
      <w:pPr>
        <w:numPr>
          <w:ilvl w:val="2"/>
          <w:numId w:val="23"/>
        </w:numPr>
        <w:rPr>
          <w:rFonts w:ascii="Verdana" w:hAnsi="Verdana"/>
          <w:i/>
        </w:rPr>
      </w:pPr>
      <w:r w:rsidRPr="00CB4DF0">
        <w:rPr>
          <w:rFonts w:ascii="Verdana" w:hAnsi="Verdana"/>
        </w:rPr>
        <w:t>Usar plenamente</w:t>
      </w:r>
      <w:r w:rsidR="00CB4DF0">
        <w:rPr>
          <w:rFonts w:ascii="Verdana" w:hAnsi="Verdana"/>
        </w:rPr>
        <w:t xml:space="preserve"> el presente de algunos verbos: </w:t>
      </w:r>
    </w:p>
    <w:p w:rsidR="00BD4526" w:rsidRPr="00CB4DF0" w:rsidRDefault="00BD4526" w:rsidP="00BD4526">
      <w:pPr>
        <w:ind w:left="2508"/>
        <w:rPr>
          <w:rFonts w:ascii="Verdana" w:hAnsi="Verdana"/>
          <w:i/>
        </w:rPr>
      </w:pPr>
      <w:r w:rsidRPr="00CB4DF0">
        <w:rPr>
          <w:rFonts w:ascii="Verdana" w:hAnsi="Verdana"/>
          <w:u w:val="single"/>
        </w:rPr>
        <w:t>Leer</w:t>
      </w:r>
      <w:r w:rsidRPr="00CB4DF0">
        <w:rPr>
          <w:rFonts w:ascii="Verdana" w:hAnsi="Verdana"/>
        </w:rPr>
        <w:t>:</w:t>
      </w:r>
    </w:p>
    <w:p w:rsidR="00CB4DF0" w:rsidRDefault="00CB4DF0" w:rsidP="00CB4DF0">
      <w:pPr>
        <w:numPr>
          <w:ilvl w:val="3"/>
          <w:numId w:val="23"/>
        </w:numPr>
        <w:rPr>
          <w:rFonts w:ascii="Verdana" w:hAnsi="Verdana"/>
        </w:rPr>
      </w:pPr>
      <w:r>
        <w:rPr>
          <w:rFonts w:ascii="Verdana" w:hAnsi="Verdana"/>
        </w:rPr>
        <w:t>Una pequeña historieta acerca de una invitación de cumpleaños (L30, Ej. 10)</w:t>
      </w:r>
    </w:p>
    <w:p w:rsidR="00D60647" w:rsidRPr="00D60647" w:rsidRDefault="00D60647" w:rsidP="00D60647">
      <w:pPr>
        <w:numPr>
          <w:ilvl w:val="3"/>
          <w:numId w:val="23"/>
        </w:numPr>
        <w:rPr>
          <w:rFonts w:ascii="Verdana" w:hAnsi="Verdana"/>
        </w:rPr>
      </w:pPr>
      <w:r>
        <w:rPr>
          <w:rFonts w:ascii="Verdana" w:hAnsi="Verdana"/>
        </w:rPr>
        <w:lastRenderedPageBreak/>
        <w:t>La descripción de unos juegos en una fiesta de cumpleaños (L32, Ej. 3)</w:t>
      </w:r>
    </w:p>
    <w:p w:rsidR="00BD4526" w:rsidRPr="006E3303" w:rsidRDefault="00BD4526" w:rsidP="00BD4526">
      <w:pPr>
        <w:numPr>
          <w:ilvl w:val="1"/>
          <w:numId w:val="23"/>
        </w:numPr>
        <w:rPr>
          <w:rFonts w:ascii="Verdana" w:hAnsi="Verdana"/>
          <w:i/>
        </w:rPr>
      </w:pPr>
      <w:r w:rsidRPr="006E3303">
        <w:rPr>
          <w:rFonts w:ascii="Verdana" w:hAnsi="Verdana"/>
        </w:rPr>
        <w:t xml:space="preserve">Usar el adverbio </w:t>
      </w:r>
      <w:r w:rsidRPr="006E3303">
        <w:rPr>
          <w:rFonts w:ascii="Verdana" w:hAnsi="Verdana"/>
          <w:i/>
        </w:rPr>
        <w:t xml:space="preserve">„gern“ </w:t>
      </w:r>
      <w:r w:rsidRPr="006E3303">
        <w:rPr>
          <w:rFonts w:ascii="Verdana" w:hAnsi="Verdana"/>
        </w:rPr>
        <w:t>para expresar gusto:</w:t>
      </w:r>
    </w:p>
    <w:p w:rsidR="0003422D" w:rsidRPr="0003422D" w:rsidRDefault="00BD4526" w:rsidP="0003422D">
      <w:pPr>
        <w:numPr>
          <w:ilvl w:val="2"/>
          <w:numId w:val="23"/>
        </w:numPr>
        <w:rPr>
          <w:rFonts w:ascii="Verdana" w:hAnsi="Verdana"/>
          <w:i/>
        </w:rPr>
      </w:pPr>
      <w:r w:rsidRPr="006E3303">
        <w:rPr>
          <w:rFonts w:ascii="Verdana" w:hAnsi="Verdana"/>
        </w:rPr>
        <w:t>Le</w:t>
      </w:r>
      <w:r w:rsidR="006E3303" w:rsidRPr="006E3303">
        <w:rPr>
          <w:rFonts w:ascii="Verdana" w:hAnsi="Verdana"/>
        </w:rPr>
        <w:t>er unas respuestas a una invitación de cumpleaños (L30</w:t>
      </w:r>
      <w:r w:rsidRPr="006E3303">
        <w:rPr>
          <w:rFonts w:ascii="Verdana" w:hAnsi="Verdana"/>
        </w:rPr>
        <w:t>, Ej. 2)</w:t>
      </w:r>
    </w:p>
    <w:p w:rsidR="0003422D" w:rsidRDefault="0003422D" w:rsidP="0022513C">
      <w:pPr>
        <w:pStyle w:val="Ttulo2"/>
        <w:ind w:firstLine="708"/>
        <w:rPr>
          <w:rFonts w:ascii="Verdana" w:hAnsi="Verdana"/>
          <w:color w:val="0000FF"/>
          <w:sz w:val="20"/>
          <w:lang w:val="es-ES"/>
        </w:rPr>
      </w:pPr>
    </w:p>
    <w:p w:rsidR="0022513C" w:rsidRPr="00440C1D" w:rsidRDefault="0022513C" w:rsidP="0022513C">
      <w:pPr>
        <w:pStyle w:val="Ttulo2"/>
        <w:ind w:firstLine="708"/>
        <w:rPr>
          <w:rFonts w:ascii="Verdana" w:hAnsi="Verdana"/>
          <w:b w:val="0"/>
          <w:color w:val="0000FF"/>
          <w:sz w:val="20"/>
          <w:lang w:val="es-ES"/>
        </w:rPr>
      </w:pPr>
      <w:r w:rsidRPr="00357EE3">
        <w:rPr>
          <w:rFonts w:ascii="Verdana" w:hAnsi="Verdana"/>
          <w:color w:val="0000FF"/>
          <w:sz w:val="20"/>
          <w:lang w:val="es-ES"/>
        </w:rPr>
        <w:t>VI. Léxico</w:t>
      </w:r>
    </w:p>
    <w:p w:rsidR="00357EE3" w:rsidRPr="00357EE3" w:rsidRDefault="00D707E0" w:rsidP="00BD4526">
      <w:pPr>
        <w:numPr>
          <w:ilvl w:val="0"/>
          <w:numId w:val="23"/>
        </w:numPr>
        <w:rPr>
          <w:rFonts w:ascii="Verdana" w:hAnsi="Verdana"/>
        </w:rPr>
      </w:pPr>
      <w:r>
        <w:rPr>
          <w:rFonts w:ascii="Verdana" w:hAnsi="Verdana"/>
        </w:rPr>
        <w:t xml:space="preserve">Regalos </w:t>
      </w:r>
      <w:r w:rsidR="00095033">
        <w:rPr>
          <w:rFonts w:ascii="Verdana" w:hAnsi="Verdana"/>
        </w:rPr>
        <w:t>(</w:t>
      </w:r>
      <w:r>
        <w:rPr>
          <w:rFonts w:ascii="Verdana" w:hAnsi="Verdana"/>
        </w:rPr>
        <w:t>de cumpleaños</w:t>
      </w:r>
      <w:r w:rsidR="00095033">
        <w:rPr>
          <w:rFonts w:ascii="Verdana" w:hAnsi="Verdana"/>
        </w:rPr>
        <w:t>)</w:t>
      </w:r>
      <w:r>
        <w:rPr>
          <w:rFonts w:ascii="Verdana" w:hAnsi="Verdana"/>
        </w:rPr>
        <w:t xml:space="preserve">: </w:t>
      </w:r>
    </w:p>
    <w:p w:rsidR="00357EE3" w:rsidRDefault="00357EE3" w:rsidP="00357EE3">
      <w:pPr>
        <w:numPr>
          <w:ilvl w:val="1"/>
          <w:numId w:val="23"/>
        </w:numPr>
        <w:rPr>
          <w:rFonts w:ascii="Verdana" w:hAnsi="Verdana"/>
        </w:rPr>
      </w:pPr>
      <w:r w:rsidRPr="00357EE3">
        <w:rPr>
          <w:rFonts w:ascii="Verdana" w:hAnsi="Verdana"/>
        </w:rPr>
        <w:t xml:space="preserve">Animales domésticos: </w:t>
      </w:r>
      <w:r w:rsidRPr="00357EE3">
        <w:rPr>
          <w:rFonts w:ascii="Verdana" w:hAnsi="Verdana"/>
          <w:i/>
        </w:rPr>
        <w:t xml:space="preserve">Hund, Katze, Schildkröte;... </w:t>
      </w:r>
      <w:r w:rsidRPr="00357EE3">
        <w:rPr>
          <w:rFonts w:ascii="Verdana" w:hAnsi="Verdana"/>
        </w:rPr>
        <w:t>(L29, Ej. 2</w:t>
      </w:r>
      <w:r w:rsidR="0003668E">
        <w:rPr>
          <w:rFonts w:ascii="Verdana" w:hAnsi="Verdana"/>
        </w:rPr>
        <w:t>, 4b</w:t>
      </w:r>
      <w:r w:rsidRPr="00357EE3">
        <w:rPr>
          <w:rFonts w:ascii="Verdana" w:hAnsi="Verdana"/>
        </w:rPr>
        <w:t>)</w:t>
      </w:r>
    </w:p>
    <w:p w:rsidR="00440C1D" w:rsidRDefault="00357EE3" w:rsidP="00357EE3">
      <w:pPr>
        <w:numPr>
          <w:ilvl w:val="1"/>
          <w:numId w:val="23"/>
        </w:numPr>
        <w:rPr>
          <w:rFonts w:ascii="Verdana" w:hAnsi="Verdana"/>
        </w:rPr>
      </w:pPr>
      <w:r>
        <w:rPr>
          <w:rFonts w:ascii="Verdana" w:hAnsi="Verdana"/>
        </w:rPr>
        <w:t xml:space="preserve">Tecnología: </w:t>
      </w:r>
      <w:r>
        <w:rPr>
          <w:rFonts w:ascii="Verdana" w:hAnsi="Verdana"/>
          <w:i/>
        </w:rPr>
        <w:t xml:space="preserve">MP3-Player, Computer, Handy;... </w:t>
      </w:r>
      <w:r>
        <w:rPr>
          <w:rFonts w:ascii="Verdana" w:hAnsi="Verdana"/>
        </w:rPr>
        <w:t>(L29, Ej. 2</w:t>
      </w:r>
      <w:r w:rsidR="0003668E">
        <w:rPr>
          <w:rFonts w:ascii="Verdana" w:hAnsi="Verdana"/>
        </w:rPr>
        <w:t>, 4b</w:t>
      </w:r>
      <w:r w:rsidR="00D707E0">
        <w:rPr>
          <w:rFonts w:ascii="Verdana" w:hAnsi="Verdana"/>
        </w:rPr>
        <w:t>, 7</w:t>
      </w:r>
      <w:r w:rsidR="001D15CB">
        <w:rPr>
          <w:rFonts w:ascii="Verdana" w:hAnsi="Verdana"/>
        </w:rPr>
        <w:t>; L31, Ej. 1d; L32, Ej. 5)</w:t>
      </w:r>
    </w:p>
    <w:p w:rsidR="00BD4526" w:rsidRPr="00357EE3" w:rsidRDefault="00440C1D" w:rsidP="00357EE3">
      <w:pPr>
        <w:numPr>
          <w:ilvl w:val="1"/>
          <w:numId w:val="23"/>
        </w:numPr>
        <w:rPr>
          <w:rFonts w:ascii="Verdana" w:hAnsi="Verdana"/>
        </w:rPr>
      </w:pPr>
      <w:r>
        <w:rPr>
          <w:rFonts w:ascii="Verdana" w:hAnsi="Verdana"/>
        </w:rPr>
        <w:t xml:space="preserve">Otros productos para el ocio: </w:t>
      </w:r>
      <w:r>
        <w:rPr>
          <w:rFonts w:ascii="Verdana" w:hAnsi="Verdana"/>
          <w:i/>
        </w:rPr>
        <w:t xml:space="preserve">Schier; Bücher;... </w:t>
      </w:r>
      <w:r w:rsidR="00BD4526" w:rsidRPr="00357EE3">
        <w:rPr>
          <w:rFonts w:ascii="Verdana" w:hAnsi="Verdana"/>
        </w:rPr>
        <w:t xml:space="preserve"> </w:t>
      </w:r>
      <w:r>
        <w:rPr>
          <w:rFonts w:ascii="Verdana" w:hAnsi="Verdana"/>
        </w:rPr>
        <w:t>(L29, Ej. 2</w:t>
      </w:r>
      <w:r w:rsidR="0003668E">
        <w:rPr>
          <w:rFonts w:ascii="Verdana" w:hAnsi="Verdana"/>
        </w:rPr>
        <w:t>, 4b</w:t>
      </w:r>
      <w:r w:rsidR="00D707E0">
        <w:rPr>
          <w:rFonts w:ascii="Verdana" w:hAnsi="Verdana"/>
        </w:rPr>
        <w:t>, 7</w:t>
      </w:r>
      <w:r w:rsidR="00095033">
        <w:rPr>
          <w:rFonts w:ascii="Verdana" w:hAnsi="Verdana"/>
        </w:rPr>
        <w:t>; L31, Ej. 1d</w:t>
      </w:r>
      <w:r>
        <w:rPr>
          <w:rFonts w:ascii="Verdana" w:hAnsi="Verdana"/>
        </w:rPr>
        <w:t>)</w:t>
      </w:r>
    </w:p>
    <w:p w:rsidR="006E47B5" w:rsidRPr="00802F4B" w:rsidRDefault="006E47B5" w:rsidP="006E47B5">
      <w:pPr>
        <w:numPr>
          <w:ilvl w:val="0"/>
          <w:numId w:val="23"/>
        </w:numPr>
        <w:rPr>
          <w:rFonts w:ascii="Verdana" w:hAnsi="Verdana"/>
        </w:rPr>
      </w:pPr>
      <w:r w:rsidRPr="00802F4B">
        <w:rPr>
          <w:rFonts w:ascii="Verdana" w:hAnsi="Verdana"/>
        </w:rPr>
        <w:t>Los nu</w:t>
      </w:r>
      <w:r>
        <w:rPr>
          <w:rFonts w:ascii="Verdana" w:hAnsi="Verdana"/>
        </w:rPr>
        <w:t>meros ordinales (L30, Ej. 1, 5, 8</w:t>
      </w:r>
      <w:r w:rsidR="00373706">
        <w:rPr>
          <w:rFonts w:ascii="Verdana" w:hAnsi="Verdana"/>
        </w:rPr>
        <w:t>; L31, Ej.1d</w:t>
      </w:r>
      <w:r>
        <w:rPr>
          <w:rFonts w:ascii="Verdana" w:hAnsi="Verdana"/>
        </w:rPr>
        <w:t>)</w:t>
      </w:r>
    </w:p>
    <w:p w:rsidR="00BD4526" w:rsidRPr="00095033" w:rsidRDefault="00202322" w:rsidP="00BD4526">
      <w:pPr>
        <w:numPr>
          <w:ilvl w:val="0"/>
          <w:numId w:val="23"/>
        </w:numPr>
        <w:rPr>
          <w:rFonts w:ascii="Verdana" w:hAnsi="Verdana"/>
        </w:rPr>
      </w:pPr>
      <w:r w:rsidRPr="00095033">
        <w:rPr>
          <w:rFonts w:ascii="Verdana" w:hAnsi="Verdana"/>
        </w:rPr>
        <w:t xml:space="preserve">Alimentos y bebidas: </w:t>
      </w:r>
    </w:p>
    <w:p w:rsidR="00095033" w:rsidRPr="006F0BD4" w:rsidRDefault="00095033" w:rsidP="00095033">
      <w:pPr>
        <w:numPr>
          <w:ilvl w:val="1"/>
          <w:numId w:val="23"/>
        </w:numPr>
        <w:rPr>
          <w:rFonts w:ascii="Verdana" w:hAnsi="Verdana"/>
        </w:rPr>
      </w:pPr>
      <w:r w:rsidRPr="006F0BD4">
        <w:rPr>
          <w:rFonts w:ascii="Verdana" w:hAnsi="Verdana"/>
          <w:i/>
        </w:rPr>
        <w:t xml:space="preserve">Würstchen, Brot, Limonade;... </w:t>
      </w:r>
      <w:r>
        <w:rPr>
          <w:rFonts w:ascii="Verdana" w:hAnsi="Verdana"/>
        </w:rPr>
        <w:t>(L31, Ej. 1d</w:t>
      </w:r>
      <w:r w:rsidR="0012375A">
        <w:rPr>
          <w:rFonts w:ascii="Verdana" w:hAnsi="Verdana"/>
        </w:rPr>
        <w:t>, 3</w:t>
      </w:r>
      <w:r w:rsidR="00D60647">
        <w:rPr>
          <w:rFonts w:ascii="Verdana" w:hAnsi="Verdana"/>
        </w:rPr>
        <w:t>; L32, Ej. 3</w:t>
      </w:r>
      <w:r w:rsidR="00CE12F7">
        <w:rPr>
          <w:rFonts w:ascii="Verdana" w:hAnsi="Verdana"/>
        </w:rPr>
        <w:t>, 4</w:t>
      </w:r>
      <w:r>
        <w:rPr>
          <w:rFonts w:ascii="Verdana" w:hAnsi="Verdana"/>
        </w:rPr>
        <w:t>)</w:t>
      </w:r>
    </w:p>
    <w:p w:rsidR="00BD4526" w:rsidRPr="0012375A" w:rsidRDefault="0012375A" w:rsidP="00BD4526">
      <w:pPr>
        <w:numPr>
          <w:ilvl w:val="0"/>
          <w:numId w:val="23"/>
        </w:numPr>
        <w:rPr>
          <w:rFonts w:ascii="Verdana" w:hAnsi="Verdana"/>
        </w:rPr>
      </w:pPr>
      <w:r w:rsidRPr="0012375A">
        <w:rPr>
          <w:rFonts w:ascii="Verdana" w:hAnsi="Verdana"/>
        </w:rPr>
        <w:t xml:space="preserve">Verbos cotidianos y frecuentes en una receta: </w:t>
      </w:r>
    </w:p>
    <w:p w:rsidR="00BD4526" w:rsidRPr="0012375A" w:rsidRDefault="0012375A" w:rsidP="00BD4526">
      <w:pPr>
        <w:numPr>
          <w:ilvl w:val="1"/>
          <w:numId w:val="23"/>
        </w:numPr>
        <w:rPr>
          <w:rFonts w:ascii="Verdana" w:hAnsi="Verdana"/>
        </w:rPr>
      </w:pPr>
      <w:r w:rsidRPr="0012375A">
        <w:rPr>
          <w:rFonts w:ascii="Verdana" w:hAnsi="Verdana"/>
          <w:i/>
        </w:rPr>
        <w:t xml:space="preserve">Schälen, auffüllen, schneiden;... </w:t>
      </w:r>
      <w:r w:rsidRPr="0012375A">
        <w:rPr>
          <w:rFonts w:ascii="Verdana" w:hAnsi="Verdana"/>
        </w:rPr>
        <w:t>(L31, Ej. 3)</w:t>
      </w:r>
    </w:p>
    <w:p w:rsidR="00BD4526" w:rsidRPr="00AD5726" w:rsidRDefault="00BD4526" w:rsidP="00BD4526">
      <w:pPr>
        <w:numPr>
          <w:ilvl w:val="0"/>
          <w:numId w:val="23"/>
        </w:numPr>
        <w:rPr>
          <w:rFonts w:ascii="Verdana" w:hAnsi="Verdana"/>
        </w:rPr>
      </w:pPr>
      <w:r w:rsidRPr="00AD5726">
        <w:rPr>
          <w:rFonts w:ascii="Verdana" w:hAnsi="Verdana"/>
        </w:rPr>
        <w:t xml:space="preserve">Conectores: </w:t>
      </w:r>
    </w:p>
    <w:p w:rsidR="00BD4526" w:rsidRPr="00AD5726" w:rsidRDefault="00AD5726" w:rsidP="00BD4526">
      <w:pPr>
        <w:numPr>
          <w:ilvl w:val="1"/>
          <w:numId w:val="23"/>
        </w:numPr>
        <w:rPr>
          <w:rFonts w:ascii="Verdana" w:hAnsi="Verdana"/>
        </w:rPr>
      </w:pPr>
      <w:r w:rsidRPr="00AD5726">
        <w:rPr>
          <w:rFonts w:ascii="Verdana" w:hAnsi="Verdana"/>
          <w:i/>
        </w:rPr>
        <w:t>Und, Aber</w:t>
      </w:r>
      <w:r w:rsidR="00BD4526" w:rsidRPr="00AD5726">
        <w:rPr>
          <w:rFonts w:ascii="Verdana" w:hAnsi="Verdana"/>
          <w:i/>
        </w:rPr>
        <w:t xml:space="preserve">;... </w:t>
      </w:r>
      <w:r w:rsidRPr="00AD5726">
        <w:rPr>
          <w:rFonts w:ascii="Verdana" w:hAnsi="Verdana"/>
        </w:rPr>
        <w:t>(L30, Ej. 10)</w:t>
      </w:r>
    </w:p>
    <w:p w:rsidR="00BD4526" w:rsidRPr="00D60647" w:rsidRDefault="00BD4526" w:rsidP="00BD4526">
      <w:pPr>
        <w:numPr>
          <w:ilvl w:val="0"/>
          <w:numId w:val="23"/>
        </w:numPr>
        <w:rPr>
          <w:rFonts w:ascii="Verdana" w:hAnsi="Verdana"/>
        </w:rPr>
      </w:pPr>
      <w:r w:rsidRPr="00D60647">
        <w:rPr>
          <w:rFonts w:ascii="Verdana" w:hAnsi="Verdana"/>
        </w:rPr>
        <w:t>Los nú</w:t>
      </w:r>
      <w:r w:rsidR="00D60647" w:rsidRPr="00D60647">
        <w:rPr>
          <w:rFonts w:ascii="Verdana" w:hAnsi="Verdana"/>
        </w:rPr>
        <w:t>meros del 20 al 100 (L31, Ej. 4, 5)</w:t>
      </w:r>
    </w:p>
    <w:p w:rsidR="00BD4526" w:rsidRPr="00A55AEF" w:rsidRDefault="00BD4526" w:rsidP="00BD4526">
      <w:pPr>
        <w:numPr>
          <w:ilvl w:val="0"/>
          <w:numId w:val="23"/>
        </w:numPr>
        <w:rPr>
          <w:rFonts w:ascii="Verdana" w:hAnsi="Verdana"/>
        </w:rPr>
      </w:pPr>
      <w:r w:rsidRPr="00A55AEF">
        <w:rPr>
          <w:rFonts w:ascii="Verdana" w:hAnsi="Verdana"/>
        </w:rPr>
        <w:t xml:space="preserve">Productos de un quiosco: </w:t>
      </w:r>
    </w:p>
    <w:p w:rsidR="00BD4526" w:rsidRPr="00A55AEF" w:rsidRDefault="00A55AEF" w:rsidP="00BD4526">
      <w:pPr>
        <w:numPr>
          <w:ilvl w:val="1"/>
          <w:numId w:val="23"/>
        </w:numPr>
        <w:rPr>
          <w:rFonts w:ascii="Verdana" w:hAnsi="Verdana"/>
        </w:rPr>
      </w:pPr>
      <w:r w:rsidRPr="00A55AEF">
        <w:rPr>
          <w:rFonts w:ascii="Verdana" w:hAnsi="Verdana"/>
          <w:i/>
        </w:rPr>
        <w:t>Kuchen</w:t>
      </w:r>
      <w:r w:rsidR="00BD4526" w:rsidRPr="00A55AEF">
        <w:rPr>
          <w:rFonts w:ascii="Verdana" w:hAnsi="Verdana"/>
          <w:i/>
        </w:rPr>
        <w:t xml:space="preserve">, Eis, Brötchen;... </w:t>
      </w:r>
      <w:r w:rsidRPr="00A55AEF">
        <w:rPr>
          <w:rFonts w:ascii="Verdana" w:hAnsi="Verdana"/>
        </w:rPr>
        <w:t>(L30, Ej. 10</w:t>
      </w:r>
      <w:r w:rsidR="00373706">
        <w:rPr>
          <w:rFonts w:ascii="Verdana" w:hAnsi="Verdana"/>
        </w:rPr>
        <w:t>; L31, Ej. 1d</w:t>
      </w:r>
      <w:r w:rsidRPr="00A55AEF">
        <w:rPr>
          <w:rFonts w:ascii="Verdana" w:hAnsi="Verdana"/>
        </w:rPr>
        <w:t>)</w:t>
      </w:r>
    </w:p>
    <w:p w:rsidR="00BD4526" w:rsidRPr="00216896" w:rsidRDefault="00BD4526" w:rsidP="00BD4526">
      <w:pPr>
        <w:numPr>
          <w:ilvl w:val="0"/>
          <w:numId w:val="23"/>
        </w:numPr>
        <w:rPr>
          <w:rFonts w:ascii="Verdana" w:hAnsi="Verdana"/>
        </w:rPr>
      </w:pPr>
      <w:r w:rsidRPr="00216896">
        <w:rPr>
          <w:rFonts w:ascii="Verdana" w:hAnsi="Verdana"/>
        </w:rPr>
        <w:t>Adverbios de lugar:</w:t>
      </w:r>
    </w:p>
    <w:p w:rsidR="00BD4526" w:rsidRPr="00216896" w:rsidRDefault="00BD4526" w:rsidP="00BD4526">
      <w:pPr>
        <w:numPr>
          <w:ilvl w:val="1"/>
          <w:numId w:val="23"/>
        </w:numPr>
        <w:rPr>
          <w:rFonts w:ascii="Verdana" w:hAnsi="Verdana"/>
        </w:rPr>
      </w:pPr>
      <w:r w:rsidRPr="00216896">
        <w:rPr>
          <w:rFonts w:ascii="Verdana" w:hAnsi="Verdana"/>
          <w:i/>
        </w:rPr>
        <w:t xml:space="preserve">Hier, da;... </w:t>
      </w:r>
      <w:r w:rsidR="00216896" w:rsidRPr="00216896">
        <w:rPr>
          <w:rFonts w:ascii="Verdana" w:hAnsi="Verdana"/>
        </w:rPr>
        <w:t>(L30, Ej. 10)</w:t>
      </w:r>
    </w:p>
    <w:p w:rsidR="00CF42DF" w:rsidRPr="00CF42DF" w:rsidRDefault="00CF42DF" w:rsidP="00CF42DF">
      <w:pPr>
        <w:numPr>
          <w:ilvl w:val="0"/>
          <w:numId w:val="23"/>
        </w:numPr>
        <w:rPr>
          <w:rFonts w:ascii="Verdana" w:hAnsi="Verdana"/>
        </w:rPr>
      </w:pPr>
      <w:r w:rsidRPr="00CF42DF">
        <w:rPr>
          <w:rFonts w:ascii="Verdana" w:hAnsi="Verdana"/>
        </w:rPr>
        <w:t xml:space="preserve">Frases y expresiones útiles para rechazar una proposición: </w:t>
      </w:r>
    </w:p>
    <w:p w:rsidR="00CF42DF" w:rsidRPr="00CF42DF" w:rsidRDefault="00CF42DF" w:rsidP="00CF42DF">
      <w:pPr>
        <w:numPr>
          <w:ilvl w:val="1"/>
          <w:numId w:val="23"/>
        </w:numPr>
        <w:rPr>
          <w:rFonts w:ascii="Verdana" w:hAnsi="Verdana"/>
        </w:rPr>
      </w:pPr>
      <w:r w:rsidRPr="00CF42DF">
        <w:rPr>
          <w:rFonts w:ascii="Verdana" w:hAnsi="Verdana"/>
          <w:i/>
        </w:rPr>
        <w:t xml:space="preserve">Mama ist einverstanden </w:t>
      </w:r>
      <w:r w:rsidRPr="00CF42DF">
        <w:rPr>
          <w:rFonts w:ascii="Verdana" w:hAnsi="Verdana"/>
        </w:rPr>
        <w:t>(L29, Ej. 1b)</w:t>
      </w:r>
    </w:p>
    <w:p w:rsidR="009968E0" w:rsidRPr="00CF42DF" w:rsidRDefault="009968E0" w:rsidP="009968E0">
      <w:pPr>
        <w:numPr>
          <w:ilvl w:val="0"/>
          <w:numId w:val="23"/>
        </w:numPr>
        <w:rPr>
          <w:rFonts w:ascii="Verdana" w:hAnsi="Verdana"/>
        </w:rPr>
      </w:pPr>
      <w:r w:rsidRPr="00CF42DF">
        <w:rPr>
          <w:rFonts w:ascii="Verdana" w:hAnsi="Verdana"/>
        </w:rPr>
        <w:t>Frases y expresiones útile</w:t>
      </w:r>
      <w:r>
        <w:rPr>
          <w:rFonts w:ascii="Verdana" w:hAnsi="Verdana"/>
        </w:rPr>
        <w:t xml:space="preserve">s para felicitar a alguien:  </w:t>
      </w:r>
      <w:r w:rsidRPr="00CF42DF">
        <w:rPr>
          <w:rFonts w:ascii="Verdana" w:hAnsi="Verdana"/>
        </w:rPr>
        <w:t xml:space="preserve"> </w:t>
      </w:r>
    </w:p>
    <w:p w:rsidR="009968E0" w:rsidRPr="00CF42DF" w:rsidRDefault="009968E0" w:rsidP="009968E0">
      <w:pPr>
        <w:numPr>
          <w:ilvl w:val="1"/>
          <w:numId w:val="23"/>
        </w:numPr>
        <w:rPr>
          <w:rFonts w:ascii="Verdana" w:hAnsi="Verdana"/>
        </w:rPr>
      </w:pPr>
      <w:r>
        <w:rPr>
          <w:rFonts w:ascii="Verdana" w:hAnsi="Verdana"/>
          <w:i/>
        </w:rPr>
        <w:t xml:space="preserve">Alles Gute (zum Geburtstag) </w:t>
      </w:r>
      <w:r>
        <w:rPr>
          <w:rFonts w:ascii="Verdana" w:hAnsi="Verdana"/>
        </w:rPr>
        <w:t>(L32, Ej. 1, 4)</w:t>
      </w:r>
    </w:p>
    <w:p w:rsidR="009968E0" w:rsidRPr="009914E7" w:rsidRDefault="009968E0" w:rsidP="009968E0">
      <w:pPr>
        <w:numPr>
          <w:ilvl w:val="0"/>
          <w:numId w:val="23"/>
        </w:numPr>
        <w:rPr>
          <w:rFonts w:ascii="Verdana" w:hAnsi="Verdana"/>
        </w:rPr>
      </w:pPr>
      <w:r w:rsidRPr="009914E7">
        <w:rPr>
          <w:rFonts w:ascii="Verdana" w:hAnsi="Verdana"/>
        </w:rPr>
        <w:t>Otras frases y expresiones útiles</w:t>
      </w:r>
      <w:r>
        <w:rPr>
          <w:rFonts w:ascii="Verdana" w:hAnsi="Verdana"/>
        </w:rPr>
        <w:t xml:space="preserve">: </w:t>
      </w:r>
      <w:r w:rsidRPr="009914E7">
        <w:rPr>
          <w:rFonts w:ascii="Verdana" w:hAnsi="Verdana"/>
        </w:rPr>
        <w:t>„ir a comprar</w:t>
      </w:r>
      <w:r>
        <w:rPr>
          <w:rFonts w:ascii="Verdana" w:hAnsi="Verdana"/>
        </w:rPr>
        <w:t xml:space="preserve">: </w:t>
      </w:r>
    </w:p>
    <w:p w:rsidR="009968E0" w:rsidRPr="009914E7" w:rsidRDefault="009968E0" w:rsidP="009968E0">
      <w:pPr>
        <w:numPr>
          <w:ilvl w:val="1"/>
          <w:numId w:val="23"/>
        </w:numPr>
        <w:rPr>
          <w:rFonts w:ascii="Verdana" w:hAnsi="Verdana"/>
        </w:rPr>
      </w:pPr>
      <w:r w:rsidRPr="009914E7">
        <w:rPr>
          <w:rFonts w:ascii="Verdana" w:hAnsi="Verdana"/>
          <w:i/>
        </w:rPr>
        <w:t>Was kostet....? Dann nehmen wir... Das macht 12 Euro</w:t>
      </w:r>
      <w:r>
        <w:rPr>
          <w:rFonts w:ascii="Verdana" w:hAnsi="Verdana"/>
          <w:i/>
        </w:rPr>
        <w:t xml:space="preserve"> </w:t>
      </w:r>
      <w:r>
        <w:rPr>
          <w:rFonts w:ascii="Verdana" w:hAnsi="Verdana"/>
        </w:rPr>
        <w:t>(L31, Ej. 5)</w:t>
      </w:r>
    </w:p>
    <w:p w:rsidR="00BD4526" w:rsidRPr="00BD4526" w:rsidRDefault="00BD4526" w:rsidP="00BD4526">
      <w:pPr>
        <w:numPr>
          <w:ilvl w:val="0"/>
          <w:numId w:val="23"/>
        </w:numPr>
        <w:rPr>
          <w:rFonts w:ascii="Verdana" w:hAnsi="Verdana"/>
        </w:rPr>
      </w:pPr>
      <w:r w:rsidRPr="00BD4526">
        <w:rPr>
          <w:rFonts w:ascii="Verdana" w:hAnsi="Verdana"/>
          <w:b/>
        </w:rPr>
        <w:t xml:space="preserve">Repaso: </w:t>
      </w:r>
    </w:p>
    <w:p w:rsidR="00BD4526" w:rsidRPr="00BD4526" w:rsidRDefault="00BD4526" w:rsidP="00BD4526">
      <w:pPr>
        <w:numPr>
          <w:ilvl w:val="1"/>
          <w:numId w:val="23"/>
        </w:numPr>
        <w:rPr>
          <w:rFonts w:ascii="Verdana" w:hAnsi="Verdana"/>
        </w:rPr>
      </w:pPr>
      <w:r w:rsidRPr="00BD4526">
        <w:rPr>
          <w:rFonts w:ascii="Verdana" w:hAnsi="Verdana"/>
        </w:rPr>
        <w:t>Los días de la semana (L29, Ej. 1b</w:t>
      </w:r>
      <w:r w:rsidR="00F31F1C">
        <w:rPr>
          <w:rFonts w:ascii="Verdana" w:hAnsi="Verdana"/>
        </w:rPr>
        <w:t>; L30, Ej. 1</w:t>
      </w:r>
      <w:r w:rsidR="00B80BD0">
        <w:rPr>
          <w:rFonts w:ascii="Verdana" w:hAnsi="Verdana"/>
        </w:rPr>
        <w:t>, 4</w:t>
      </w:r>
      <w:r w:rsidR="00CB4DF0">
        <w:rPr>
          <w:rFonts w:ascii="Verdana" w:hAnsi="Verdana"/>
        </w:rPr>
        <w:t>, 10</w:t>
      </w:r>
      <w:r w:rsidRPr="00BD4526">
        <w:rPr>
          <w:rFonts w:ascii="Verdana" w:hAnsi="Verdana"/>
        </w:rPr>
        <w:t>)</w:t>
      </w:r>
    </w:p>
    <w:p w:rsidR="00BD4526" w:rsidRPr="00F22C85" w:rsidRDefault="00F22C85" w:rsidP="00BD4526">
      <w:pPr>
        <w:numPr>
          <w:ilvl w:val="1"/>
          <w:numId w:val="23"/>
        </w:numPr>
        <w:rPr>
          <w:rFonts w:ascii="Verdana" w:hAnsi="Verdana"/>
        </w:rPr>
      </w:pPr>
      <w:r w:rsidRPr="00F22C85">
        <w:rPr>
          <w:rFonts w:ascii="Verdana" w:hAnsi="Verdana"/>
        </w:rPr>
        <w:t>Los meses del año (L30, Ej. 5)</w:t>
      </w:r>
    </w:p>
    <w:p w:rsidR="00BD4526" w:rsidRPr="00BD4526" w:rsidRDefault="00BD4526" w:rsidP="00BD4526">
      <w:pPr>
        <w:numPr>
          <w:ilvl w:val="1"/>
          <w:numId w:val="23"/>
        </w:numPr>
        <w:rPr>
          <w:rFonts w:ascii="Verdana" w:hAnsi="Verdana"/>
        </w:rPr>
      </w:pPr>
      <w:r w:rsidRPr="00BD4526">
        <w:rPr>
          <w:rFonts w:ascii="Verdana" w:hAnsi="Verdana"/>
        </w:rPr>
        <w:t xml:space="preserve">Las preposiciones de tiempo </w:t>
      </w:r>
      <w:r w:rsidRPr="00BD4526">
        <w:rPr>
          <w:rFonts w:ascii="Verdana" w:hAnsi="Verdana"/>
          <w:i/>
        </w:rPr>
        <w:t xml:space="preserve">„am“ </w:t>
      </w:r>
      <w:r w:rsidRPr="00BD4526">
        <w:rPr>
          <w:rFonts w:ascii="Verdana" w:hAnsi="Verdana"/>
        </w:rPr>
        <w:t xml:space="preserve">y </w:t>
      </w:r>
      <w:r w:rsidRPr="00BD4526">
        <w:rPr>
          <w:rFonts w:ascii="Verdana" w:hAnsi="Verdana"/>
          <w:i/>
        </w:rPr>
        <w:t xml:space="preserve">„um“ </w:t>
      </w:r>
      <w:r w:rsidRPr="00BD4526">
        <w:rPr>
          <w:rFonts w:ascii="Verdana" w:hAnsi="Verdana"/>
        </w:rPr>
        <w:t>(L29, Ej. 1b</w:t>
      </w:r>
      <w:r w:rsidR="00F31F1C">
        <w:rPr>
          <w:rFonts w:ascii="Verdana" w:hAnsi="Verdana"/>
        </w:rPr>
        <w:t>; L30, Ej. 1</w:t>
      </w:r>
      <w:r w:rsidR="00CB4DF0">
        <w:rPr>
          <w:rFonts w:ascii="Verdana" w:hAnsi="Verdana"/>
        </w:rPr>
        <w:t>, 10</w:t>
      </w:r>
      <w:r w:rsidRPr="00BD4526">
        <w:rPr>
          <w:rFonts w:ascii="Verdana" w:hAnsi="Verdana"/>
        </w:rPr>
        <w:t>)</w:t>
      </w:r>
    </w:p>
    <w:p w:rsidR="00BD4526" w:rsidRPr="00F92849" w:rsidRDefault="00BD4526" w:rsidP="00BD4526">
      <w:pPr>
        <w:numPr>
          <w:ilvl w:val="1"/>
          <w:numId w:val="23"/>
        </w:numPr>
        <w:rPr>
          <w:rFonts w:ascii="Verdana" w:hAnsi="Verdana"/>
        </w:rPr>
      </w:pPr>
      <w:r w:rsidRPr="00F92849">
        <w:rPr>
          <w:rFonts w:ascii="Verdana" w:hAnsi="Verdana"/>
        </w:rPr>
        <w:t xml:space="preserve">Los miembros de la </w:t>
      </w:r>
      <w:r w:rsidR="00F92849" w:rsidRPr="00F92849">
        <w:rPr>
          <w:rFonts w:ascii="Verdana" w:hAnsi="Verdana"/>
        </w:rPr>
        <w:t>familia (L30, Ej. 7)</w:t>
      </w:r>
    </w:p>
    <w:p w:rsidR="0003422D" w:rsidRDefault="0003422D" w:rsidP="0022513C">
      <w:pPr>
        <w:pStyle w:val="Ttulo2"/>
        <w:ind w:firstLine="708"/>
        <w:rPr>
          <w:rFonts w:ascii="Verdana" w:hAnsi="Verdana"/>
          <w:color w:val="0000FF"/>
          <w:sz w:val="20"/>
          <w:lang w:val="es-ES"/>
        </w:rPr>
      </w:pPr>
    </w:p>
    <w:p w:rsidR="0022513C" w:rsidRPr="00231929" w:rsidRDefault="0022513C" w:rsidP="0022513C">
      <w:pPr>
        <w:pStyle w:val="Ttulo2"/>
        <w:ind w:firstLine="708"/>
        <w:rPr>
          <w:rFonts w:ascii="Verdana" w:hAnsi="Verdana"/>
          <w:color w:val="0000FF"/>
          <w:sz w:val="20"/>
          <w:lang w:val="es-ES"/>
        </w:rPr>
      </w:pPr>
      <w:r w:rsidRPr="00231929">
        <w:rPr>
          <w:rFonts w:ascii="Verdana" w:hAnsi="Verdana"/>
          <w:color w:val="0000FF"/>
          <w:sz w:val="20"/>
          <w:lang w:val="es-ES"/>
        </w:rPr>
        <w:t>VII. Ortografía</w:t>
      </w:r>
    </w:p>
    <w:p w:rsidR="0081478F" w:rsidRPr="00231929" w:rsidRDefault="0081478F" w:rsidP="00454CCA">
      <w:pPr>
        <w:numPr>
          <w:ilvl w:val="0"/>
          <w:numId w:val="23"/>
        </w:numPr>
        <w:rPr>
          <w:rFonts w:ascii="Verdana" w:hAnsi="Verdana"/>
        </w:rPr>
      </w:pPr>
      <w:r w:rsidRPr="00231929">
        <w:rPr>
          <w:rFonts w:ascii="Verdana" w:hAnsi="Verdana"/>
        </w:rPr>
        <w:t xml:space="preserve">Aspectos fonológicos y normas de ortografía básicas: </w:t>
      </w:r>
    </w:p>
    <w:p w:rsidR="0081478F" w:rsidRPr="00231929" w:rsidRDefault="0081478F" w:rsidP="00454CCA">
      <w:pPr>
        <w:numPr>
          <w:ilvl w:val="1"/>
          <w:numId w:val="23"/>
        </w:numPr>
        <w:rPr>
          <w:rFonts w:ascii="Verdana" w:hAnsi="Verdana"/>
        </w:rPr>
      </w:pPr>
      <w:r w:rsidRPr="00231929">
        <w:rPr>
          <w:rFonts w:ascii="Verdana" w:hAnsi="Verdana"/>
        </w:rPr>
        <w:t xml:space="preserve">Mostrar interés por aprender la ortografía mediante actividades de lectura: </w:t>
      </w:r>
    </w:p>
    <w:p w:rsidR="0081478F" w:rsidRPr="00F22C85" w:rsidRDefault="0081478F" w:rsidP="00454CCA">
      <w:pPr>
        <w:numPr>
          <w:ilvl w:val="2"/>
          <w:numId w:val="23"/>
        </w:numPr>
        <w:rPr>
          <w:rFonts w:ascii="Verdana" w:hAnsi="Verdana"/>
          <w:u w:val="single"/>
        </w:rPr>
      </w:pPr>
      <w:r w:rsidRPr="00F22C85">
        <w:rPr>
          <w:rFonts w:ascii="Verdana" w:hAnsi="Verdana"/>
          <w:u w:val="single"/>
        </w:rPr>
        <w:t>Leer</w:t>
      </w:r>
      <w:r w:rsidRPr="00F22C85">
        <w:rPr>
          <w:rFonts w:ascii="Verdana" w:hAnsi="Verdana"/>
        </w:rPr>
        <w:t>:</w:t>
      </w:r>
      <w:r w:rsidRPr="00F22C85">
        <w:rPr>
          <w:rFonts w:ascii="Verdana" w:hAnsi="Verdana"/>
          <w:u w:val="single"/>
        </w:rPr>
        <w:t xml:space="preserve"> </w:t>
      </w:r>
    </w:p>
    <w:p w:rsidR="0081478F" w:rsidRDefault="00F22C85" w:rsidP="00454CCA">
      <w:pPr>
        <w:numPr>
          <w:ilvl w:val="3"/>
          <w:numId w:val="23"/>
        </w:numPr>
        <w:rPr>
          <w:rFonts w:ascii="Verdana" w:hAnsi="Verdana"/>
          <w:lang w:val="es-ES"/>
        </w:rPr>
      </w:pPr>
      <w:r w:rsidRPr="00F22C85">
        <w:rPr>
          <w:rFonts w:ascii="Verdana" w:hAnsi="Verdana"/>
          <w:lang w:val="es-ES"/>
        </w:rPr>
        <w:t>Los números ordinales (L30, Ej. 5, 6c)</w:t>
      </w:r>
    </w:p>
    <w:p w:rsidR="00A6521E" w:rsidRDefault="00A6521E" w:rsidP="00A6521E">
      <w:pPr>
        <w:numPr>
          <w:ilvl w:val="3"/>
          <w:numId w:val="23"/>
        </w:numPr>
        <w:rPr>
          <w:rFonts w:ascii="Verdana" w:hAnsi="Verdana"/>
          <w:lang w:val="es-ES"/>
        </w:rPr>
      </w:pPr>
      <w:r w:rsidRPr="00A6521E">
        <w:rPr>
          <w:rFonts w:ascii="Verdana" w:hAnsi="Verdana"/>
          <w:lang w:val="es-ES"/>
        </w:rPr>
        <w:t>Los meses del año y vocabulario específico de</w:t>
      </w:r>
      <w:r w:rsidR="0031005C">
        <w:rPr>
          <w:rFonts w:ascii="Verdana" w:hAnsi="Verdana"/>
          <w:lang w:val="es-ES"/>
        </w:rPr>
        <w:t xml:space="preserve"> la familia (L30, Ej. 7)</w:t>
      </w:r>
    </w:p>
    <w:p w:rsidR="00A6521E" w:rsidRPr="00F22C85" w:rsidRDefault="00A6521E" w:rsidP="00A6521E">
      <w:pPr>
        <w:rPr>
          <w:rFonts w:ascii="Verdana" w:hAnsi="Verdana"/>
          <w:lang w:val="es-ES"/>
        </w:rPr>
      </w:pPr>
    </w:p>
    <w:p w:rsidR="00AF7A25" w:rsidRDefault="00F953B4" w:rsidP="00303370">
      <w:pPr>
        <w:rPr>
          <w:rFonts w:ascii="Verdana" w:hAnsi="Verdana"/>
          <w:b/>
          <w:smallCaps/>
          <w:color w:val="FF0000"/>
          <w:highlight w:val="yellow"/>
          <w:lang w:val="es-ES"/>
        </w:rPr>
      </w:pPr>
      <w:r w:rsidRPr="00283968">
        <w:rPr>
          <w:rFonts w:ascii="Verdana" w:hAnsi="Verdana"/>
          <w:b/>
          <w:smallCaps/>
          <w:color w:val="FF0000"/>
          <w:highlight w:val="yellow"/>
          <w:lang w:val="es-E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4962"/>
      </w:tblGrid>
      <w:tr w:rsidR="00AF7A25" w:rsidRPr="009629E0"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9629E0" w:rsidRDefault="00AF7A25" w:rsidP="00AF7A25">
            <w:pPr>
              <w:tabs>
                <w:tab w:val="num" w:pos="1428"/>
                <w:tab w:val="num" w:pos="1776"/>
              </w:tabs>
              <w:rPr>
                <w:rFonts w:ascii="Verdana" w:hAnsi="Verdana"/>
                <w:b/>
              </w:rPr>
            </w:pPr>
            <w:r w:rsidRPr="009629E0">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AF7A25" w:rsidRPr="009629E0" w:rsidRDefault="00AF7A25" w:rsidP="00AF7A25">
            <w:pPr>
              <w:tabs>
                <w:tab w:val="num" w:pos="1428"/>
                <w:tab w:val="num" w:pos="1776"/>
              </w:tabs>
              <w:rPr>
                <w:rFonts w:ascii="Verdana" w:hAnsi="Verdana"/>
                <w:b/>
              </w:rPr>
            </w:pPr>
            <w:r w:rsidRPr="009629E0">
              <w:rPr>
                <w:rFonts w:ascii="Verdana" w:hAnsi="Verdana"/>
                <w:b/>
              </w:rPr>
              <w:t>ESTÁNDARES DE APRENDIZAJE</w:t>
            </w:r>
          </w:p>
        </w:tc>
        <w:tc>
          <w:tcPr>
            <w:tcW w:w="4962" w:type="dxa"/>
            <w:tcBorders>
              <w:top w:val="single" w:sz="4" w:space="0" w:color="000000"/>
              <w:left w:val="single" w:sz="4" w:space="0" w:color="000000"/>
              <w:bottom w:val="single" w:sz="4" w:space="0" w:color="000000"/>
              <w:right w:val="single" w:sz="4" w:space="0" w:color="000000"/>
            </w:tcBorders>
          </w:tcPr>
          <w:p w:rsidR="00AF7A25" w:rsidRPr="009629E0" w:rsidRDefault="00AF7A25" w:rsidP="00AF7A25">
            <w:pPr>
              <w:tabs>
                <w:tab w:val="num" w:pos="1428"/>
                <w:tab w:val="num" w:pos="1776"/>
              </w:tabs>
              <w:rPr>
                <w:rFonts w:ascii="Verdana" w:hAnsi="Verdana"/>
                <w:b/>
              </w:rPr>
            </w:pPr>
            <w:r w:rsidRPr="009629E0">
              <w:rPr>
                <w:rFonts w:ascii="Verdana" w:hAnsi="Verdana"/>
                <w:b/>
              </w:rPr>
              <w:t>ACTIVIDADES ESPECIFICAS</w:t>
            </w:r>
          </w:p>
        </w:tc>
      </w:tr>
      <w:tr w:rsidR="00AF7A25" w:rsidRPr="009629E0" w:rsidTr="00AF7A25">
        <w:trPr>
          <w:trHeight w:val="3355"/>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 Aplicar estrategias para la comprensión general de textos escritos</w:t>
            </w: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CD2CB4" w:rsidRDefault="00AF7A25" w:rsidP="00CD2CB4">
            <w:pPr>
              <w:rPr>
                <w:rFonts w:ascii="Verdana" w:hAnsi="Verdana"/>
              </w:rPr>
            </w:pPr>
            <w:r w:rsidRPr="00AF7A25">
              <w:rPr>
                <w:rFonts w:ascii="Verdana" w:hAnsi="Verdana"/>
              </w:rPr>
              <w:t>1. Aplica estrategias para comprender un texto escrito como usar ilustraciones a modo de información previa, p. ej</w:t>
            </w:r>
            <w:r w:rsidRPr="00CD2CB4">
              <w:rPr>
                <w:rFonts w:ascii="Verdana" w:hAnsi="Verdana"/>
              </w:rPr>
              <w:t>., en</w:t>
            </w:r>
            <w:r w:rsidR="00CD2CB4" w:rsidRPr="00CD2CB4">
              <w:rPr>
                <w:rFonts w:ascii="Verdana" w:hAnsi="Verdana"/>
              </w:rPr>
              <w:t xml:space="preserve"> un e-mail acerca de un cumpleaños, en diálogos breves relacionados con el dinero y el consumo, etc...</w:t>
            </w:r>
          </w:p>
          <w:p w:rsidR="00CD2CB4" w:rsidRPr="00AF7A25" w:rsidRDefault="00CD2CB4" w:rsidP="00CD2CB4">
            <w:pPr>
              <w:rPr>
                <w:rFonts w:ascii="Verdana" w:hAnsi="Verdana"/>
                <w:highlight w:val="yellow"/>
              </w:rPr>
            </w:pPr>
          </w:p>
        </w:tc>
        <w:tc>
          <w:tcPr>
            <w:tcW w:w="4962"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tabs>
                <w:tab w:val="num" w:pos="1428"/>
                <w:tab w:val="num" w:pos="1776"/>
              </w:tabs>
              <w:rPr>
                <w:rFonts w:ascii="Verdana" w:hAnsi="Verdana"/>
              </w:rPr>
            </w:pPr>
            <w:r w:rsidRPr="008624BF">
              <w:rPr>
                <w:rFonts w:ascii="Verdana" w:hAnsi="Verdana"/>
              </w:rPr>
              <w:t xml:space="preserve">- </w:t>
            </w:r>
            <w:r w:rsidR="007B64F5">
              <w:rPr>
                <w:rFonts w:ascii="Verdana" w:hAnsi="Verdana"/>
                <w:u w:val="single"/>
              </w:rPr>
              <w:t>El alumno l</w:t>
            </w:r>
            <w:r w:rsidRPr="008624BF">
              <w:rPr>
                <w:rFonts w:ascii="Verdana" w:hAnsi="Verdana"/>
                <w:u w:val="single"/>
              </w:rPr>
              <w:t>ee</w:t>
            </w:r>
            <w:r w:rsidRPr="008624BF">
              <w:rPr>
                <w:rFonts w:ascii="Verdana" w:hAnsi="Verdana"/>
              </w:rPr>
              <w:t>:</w:t>
            </w:r>
          </w:p>
          <w:p w:rsidR="00AF7A25" w:rsidRDefault="008624BF" w:rsidP="008624BF">
            <w:pPr>
              <w:rPr>
                <w:rFonts w:ascii="Verdana" w:hAnsi="Verdana"/>
              </w:rPr>
            </w:pPr>
            <w:r>
              <w:rPr>
                <w:rFonts w:ascii="Verdana" w:hAnsi="Verdana"/>
              </w:rPr>
              <w:t xml:space="preserve">1.1. </w:t>
            </w:r>
            <w:r w:rsidRPr="008624BF">
              <w:rPr>
                <w:rFonts w:ascii="Verdana" w:hAnsi="Verdana"/>
              </w:rPr>
              <w:t>Información específica acerca de un cumpleaño</w:t>
            </w:r>
            <w:r>
              <w:rPr>
                <w:rFonts w:ascii="Verdana" w:hAnsi="Verdana"/>
              </w:rPr>
              <w:t>s (L29; CCL, CSC, CCEC, SIE)</w:t>
            </w:r>
          </w:p>
          <w:p w:rsidR="00F602DE" w:rsidRDefault="00F602DE" w:rsidP="008624BF">
            <w:pPr>
              <w:rPr>
                <w:rFonts w:ascii="Verdana" w:hAnsi="Verdana"/>
              </w:rPr>
            </w:pPr>
            <w:r>
              <w:rPr>
                <w:rFonts w:ascii="Verdana" w:hAnsi="Verdana"/>
              </w:rPr>
              <w:t>1.2. La lista de regalos que quiere un niño por su cumpleaños (L29; CCL, CSC, CCEC, SIE)</w:t>
            </w:r>
          </w:p>
          <w:p w:rsidR="00A2015A" w:rsidRDefault="00A2015A" w:rsidP="00A2015A">
            <w:pPr>
              <w:rPr>
                <w:rFonts w:ascii="Verdana" w:hAnsi="Verdana"/>
              </w:rPr>
            </w:pPr>
            <w:r>
              <w:rPr>
                <w:rFonts w:ascii="Verdana" w:hAnsi="Verdana"/>
              </w:rPr>
              <w:t>1.3. Deseos concretos (L29; CCL, CSC, CCEC, SIE)</w:t>
            </w:r>
          </w:p>
          <w:p w:rsidR="00CE2E65" w:rsidRDefault="00CE2E65" w:rsidP="00CE2E65">
            <w:pPr>
              <w:rPr>
                <w:rFonts w:ascii="Verdana" w:hAnsi="Verdana"/>
              </w:rPr>
            </w:pPr>
            <w:r>
              <w:rPr>
                <w:rFonts w:ascii="Verdana" w:hAnsi="Verdana"/>
              </w:rPr>
              <w:t>1.4. Una pequeña historieta acerca de una invitación de cumpleaños (L30; CCL, CSC, CCEC, SIE)</w:t>
            </w:r>
          </w:p>
          <w:p w:rsidR="0012375A" w:rsidRDefault="0012375A" w:rsidP="00CE2E65">
            <w:pPr>
              <w:rPr>
                <w:rFonts w:ascii="Verdana" w:hAnsi="Verdana"/>
              </w:rPr>
            </w:pPr>
            <w:r>
              <w:rPr>
                <w:rFonts w:ascii="Verdana" w:hAnsi="Verdana"/>
              </w:rPr>
              <w:t>1.5. Una receta (L31; CCL, CMCT, CCEC, SIE)</w:t>
            </w:r>
          </w:p>
          <w:p w:rsidR="007B64F5" w:rsidRDefault="007B64F5" w:rsidP="007B64F5">
            <w:pPr>
              <w:rPr>
                <w:rFonts w:ascii="Verdana" w:hAnsi="Verdana"/>
              </w:rPr>
            </w:pPr>
            <w:r>
              <w:rPr>
                <w:rFonts w:ascii="Verdana" w:hAnsi="Verdana"/>
              </w:rPr>
              <w:t>1.6. El dinero que uno tiene, mediante un diálogo (L31; CCL, CMCT, CSC, SIE)</w:t>
            </w:r>
          </w:p>
          <w:p w:rsidR="007B64F5" w:rsidRDefault="007B64F5" w:rsidP="007B64F5">
            <w:pPr>
              <w:rPr>
                <w:rFonts w:ascii="Verdana" w:hAnsi="Verdana"/>
              </w:rPr>
            </w:pPr>
            <w:r>
              <w:rPr>
                <w:rFonts w:ascii="Verdana" w:hAnsi="Verdana"/>
              </w:rPr>
              <w:t>1.7. Lo que cuestan diversos artículos de papelería (L31; CCL, CMCT, CSC, SIE)</w:t>
            </w:r>
          </w:p>
          <w:p w:rsidR="00D60647" w:rsidRDefault="00D60647" w:rsidP="00D60647">
            <w:pPr>
              <w:rPr>
                <w:rFonts w:ascii="Verdana" w:hAnsi="Verdana"/>
              </w:rPr>
            </w:pPr>
            <w:r>
              <w:rPr>
                <w:rFonts w:ascii="Verdana" w:hAnsi="Verdana"/>
              </w:rPr>
              <w:t>1.8. La descripción de unos juegos en una fiesta de cumpleaños (L32; CCL, CCEC, SIE)</w:t>
            </w:r>
          </w:p>
          <w:p w:rsidR="00CE12F7" w:rsidRDefault="00CE12F7" w:rsidP="00CE12F7">
            <w:pPr>
              <w:rPr>
                <w:rFonts w:ascii="Verdana" w:hAnsi="Verdana"/>
              </w:rPr>
            </w:pPr>
            <w:r>
              <w:rPr>
                <w:rFonts w:ascii="Verdana" w:hAnsi="Verdana"/>
              </w:rPr>
              <w:t>1.9 Un artículo sobre un cumpleaños en el zoo (L32; CCL, CMCT, CCEC, SIE)</w:t>
            </w:r>
          </w:p>
          <w:p w:rsidR="005C11C8" w:rsidRPr="005C7749" w:rsidRDefault="005C11C8" w:rsidP="00CE12F7">
            <w:pPr>
              <w:rPr>
                <w:rFonts w:ascii="Verdana" w:hAnsi="Verdana"/>
              </w:rPr>
            </w:pPr>
            <w:r>
              <w:rPr>
                <w:rFonts w:ascii="Verdana" w:hAnsi="Verdana"/>
              </w:rPr>
              <w:t>1.10. Un diálogo acerca de los regalos de cumpleaños de un niño (L32; CCL, CSC, CCEC, SIE)</w:t>
            </w:r>
          </w:p>
          <w:p w:rsidR="00AF7A25" w:rsidRPr="00AF7A25" w:rsidRDefault="00AF7A25" w:rsidP="00AF7A25">
            <w:pPr>
              <w:rPr>
                <w:rFonts w:ascii="Verdana" w:hAnsi="Verdana"/>
                <w:highlight w:val="yellow"/>
              </w:rPr>
            </w:pPr>
          </w:p>
        </w:tc>
      </w:tr>
      <w:tr w:rsidR="00AF7A25" w:rsidRPr="008802B1"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 Interactuar en clase de forma individual, en parejas o en grupos</w:t>
            </w: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2. Interactúa en clase a todos los niveles: se implica en la participación de una lectura activa en clase y en las actividades que de ahí se derivan, colaborando con el resto de los compañeros</w:t>
            </w:r>
          </w:p>
          <w:p w:rsidR="00AF7A25" w:rsidRPr="00AF7A25" w:rsidRDefault="00AF7A25" w:rsidP="00AF7A25">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7B64F5" w:rsidRDefault="007B64F5" w:rsidP="00AF7A25">
            <w:pPr>
              <w:tabs>
                <w:tab w:val="num" w:pos="1428"/>
                <w:tab w:val="num" w:pos="1776"/>
              </w:tabs>
              <w:rPr>
                <w:rFonts w:ascii="Verdana" w:hAnsi="Verdana"/>
              </w:rPr>
            </w:pPr>
            <w:r>
              <w:rPr>
                <w:rFonts w:ascii="Verdana" w:hAnsi="Verdana"/>
              </w:rPr>
              <w:t xml:space="preserve">- </w:t>
            </w:r>
            <w:r w:rsidRPr="007B64F5">
              <w:rPr>
                <w:rFonts w:ascii="Verdana" w:hAnsi="Verdana"/>
                <w:u w:val="single"/>
              </w:rPr>
              <w:t>El alumno</w:t>
            </w:r>
            <w:r>
              <w:rPr>
                <w:rFonts w:ascii="Verdana" w:hAnsi="Verdana"/>
              </w:rPr>
              <w:t xml:space="preserve">: </w:t>
            </w:r>
          </w:p>
          <w:p w:rsidR="00AF7A25" w:rsidRPr="008624BF" w:rsidRDefault="00AF7A25" w:rsidP="00AF7A25">
            <w:pPr>
              <w:tabs>
                <w:tab w:val="num" w:pos="1428"/>
                <w:tab w:val="num" w:pos="1776"/>
              </w:tabs>
              <w:rPr>
                <w:rFonts w:ascii="Verdana" w:hAnsi="Verdana"/>
              </w:rPr>
            </w:pPr>
            <w:r w:rsidRPr="008624BF">
              <w:rPr>
                <w:rFonts w:ascii="Verdana" w:hAnsi="Verdana"/>
              </w:rPr>
              <w:t xml:space="preserve">2.1. </w:t>
            </w:r>
            <w:r w:rsidR="007B64F5">
              <w:rPr>
                <w:rFonts w:ascii="Verdana" w:hAnsi="Verdana"/>
              </w:rPr>
              <w:t>Contrasta</w:t>
            </w:r>
            <w:r w:rsidR="008624BF" w:rsidRPr="008624BF">
              <w:rPr>
                <w:rFonts w:ascii="Verdana" w:hAnsi="Verdana"/>
              </w:rPr>
              <w:t xml:space="preserve"> la información que aparece en un e-mail con la que se da en un texto oral (L29; CCL, CSC, CCEC, SIE)</w:t>
            </w:r>
          </w:p>
          <w:p w:rsidR="004C7B89" w:rsidRDefault="007B64F5" w:rsidP="004C7B89">
            <w:pPr>
              <w:rPr>
                <w:rFonts w:ascii="Verdana" w:hAnsi="Verdana"/>
              </w:rPr>
            </w:pPr>
            <w:r>
              <w:rPr>
                <w:rFonts w:ascii="Verdana" w:hAnsi="Verdana"/>
              </w:rPr>
              <w:t>2.2. Crea</w:t>
            </w:r>
            <w:r w:rsidR="004C7B89">
              <w:rPr>
                <w:rFonts w:ascii="Verdana" w:hAnsi="Verdana"/>
              </w:rPr>
              <w:t xml:space="preserve"> </w:t>
            </w:r>
            <w:r w:rsidR="004C7B89">
              <w:rPr>
                <w:rFonts w:ascii="Verdana" w:hAnsi="Verdana"/>
                <w:i/>
              </w:rPr>
              <w:t xml:space="preserve">„Bildkarten“ </w:t>
            </w:r>
            <w:r w:rsidR="004C7B89">
              <w:rPr>
                <w:rFonts w:ascii="Verdana" w:hAnsi="Verdana"/>
              </w:rPr>
              <w:t>relacionadas con vocabulario de regalos de cumpleaños (L29; CCL, CCEC, CAA, SIE)</w:t>
            </w:r>
          </w:p>
          <w:p w:rsidR="00D707E0" w:rsidRDefault="007B64F5" w:rsidP="00D707E0">
            <w:pPr>
              <w:rPr>
                <w:rFonts w:ascii="Verdana" w:hAnsi="Verdana"/>
              </w:rPr>
            </w:pPr>
            <w:r>
              <w:rPr>
                <w:rFonts w:ascii="Verdana" w:hAnsi="Verdana"/>
              </w:rPr>
              <w:t>2.3. Crer nuevas</w:t>
            </w:r>
            <w:r w:rsidR="00D707E0">
              <w:rPr>
                <w:rFonts w:ascii="Verdana" w:hAnsi="Verdana"/>
              </w:rPr>
              <w:t xml:space="preserve"> estrofas para una canción, con deseos específicos (L29; CCL, CSC, CCEC, SIE)</w:t>
            </w:r>
          </w:p>
          <w:p w:rsidR="00A77451" w:rsidRDefault="007B64F5" w:rsidP="00D707E0">
            <w:pPr>
              <w:rPr>
                <w:rFonts w:ascii="Verdana" w:hAnsi="Verdana"/>
              </w:rPr>
            </w:pPr>
            <w:r>
              <w:rPr>
                <w:rFonts w:ascii="Verdana" w:hAnsi="Verdana"/>
              </w:rPr>
              <w:t>2.4. Compara 3 invitaciones, establece las similitudes e intercambia</w:t>
            </w:r>
            <w:r w:rsidR="00A77451">
              <w:rPr>
                <w:rFonts w:ascii="Verdana" w:hAnsi="Verdana"/>
              </w:rPr>
              <w:t xml:space="preserve"> información con un compañero (L30; CCL, CSC, CCEC, SIE)</w:t>
            </w:r>
          </w:p>
          <w:p w:rsidR="00CE2E65" w:rsidRPr="004C7B89" w:rsidRDefault="007B64F5" w:rsidP="00D707E0">
            <w:pPr>
              <w:rPr>
                <w:rFonts w:ascii="Verdana" w:hAnsi="Verdana"/>
              </w:rPr>
            </w:pPr>
            <w:r>
              <w:rPr>
                <w:rFonts w:ascii="Verdana" w:hAnsi="Verdana"/>
              </w:rPr>
              <w:t xml:space="preserve">2.5. Elige un título </w:t>
            </w:r>
            <w:r w:rsidR="00CE2E65">
              <w:rPr>
                <w:rFonts w:ascii="Verdana" w:hAnsi="Verdana"/>
              </w:rPr>
              <w:t xml:space="preserve">a una historieta, </w:t>
            </w:r>
            <w:r>
              <w:rPr>
                <w:rFonts w:ascii="Verdana" w:hAnsi="Verdana"/>
              </w:rPr>
              <w:t>lo relaciona con una ilustración y responde</w:t>
            </w:r>
            <w:r w:rsidR="00CE2E65">
              <w:rPr>
                <w:rFonts w:ascii="Verdana" w:hAnsi="Verdana"/>
              </w:rPr>
              <w:t xml:space="preserve"> a preguntas de verdadero o falso (L30; CCL, CSC, SIE)</w:t>
            </w:r>
          </w:p>
          <w:p w:rsidR="00D707E0" w:rsidRPr="004C7B89" w:rsidRDefault="0012375A" w:rsidP="004C7B89">
            <w:pPr>
              <w:rPr>
                <w:rFonts w:ascii="Verdana" w:hAnsi="Verdana"/>
              </w:rPr>
            </w:pPr>
            <w:r>
              <w:rPr>
                <w:rFonts w:ascii="Verdana" w:hAnsi="Verdana"/>
              </w:rPr>
              <w:t>2.6. Re</w:t>
            </w:r>
            <w:r w:rsidR="007B64F5">
              <w:rPr>
                <w:rFonts w:ascii="Verdana" w:hAnsi="Verdana"/>
              </w:rPr>
              <w:t>laciona</w:t>
            </w:r>
            <w:r w:rsidR="002135D6">
              <w:rPr>
                <w:rFonts w:ascii="Verdana" w:hAnsi="Verdana"/>
              </w:rPr>
              <w:t xml:space="preserve"> </w:t>
            </w:r>
            <w:r>
              <w:rPr>
                <w:rFonts w:ascii="Verdana" w:hAnsi="Verdana"/>
              </w:rPr>
              <w:t xml:space="preserve">los pasos de una receta </w:t>
            </w:r>
            <w:r w:rsidR="002135D6">
              <w:rPr>
                <w:rFonts w:ascii="Verdana" w:hAnsi="Verdana"/>
              </w:rPr>
              <w:t xml:space="preserve">con unas ilustraciones </w:t>
            </w:r>
            <w:r>
              <w:rPr>
                <w:rFonts w:ascii="Verdana" w:hAnsi="Verdana"/>
              </w:rPr>
              <w:t>(L31; CCL, CMCT, CSC, CCEC, SIE)</w:t>
            </w:r>
          </w:p>
          <w:p w:rsidR="007B64F5" w:rsidRDefault="007B64F5" w:rsidP="007B64F5">
            <w:pPr>
              <w:rPr>
                <w:rFonts w:ascii="Verdana" w:hAnsi="Verdana"/>
              </w:rPr>
            </w:pPr>
            <w:r>
              <w:rPr>
                <w:rFonts w:ascii="Verdana" w:hAnsi="Verdana"/>
              </w:rPr>
              <w:t>2.7. Participa en un juego leyendo un diálogo previo acerca de cantidades de dinero (L31; CCL, CMCT, CSC, SIE)</w:t>
            </w:r>
          </w:p>
          <w:p w:rsidR="0031005C" w:rsidRDefault="0031005C" w:rsidP="0031005C">
            <w:pPr>
              <w:rPr>
                <w:rFonts w:ascii="Verdana" w:hAnsi="Verdana"/>
              </w:rPr>
            </w:pPr>
            <w:r>
              <w:rPr>
                <w:rFonts w:ascii="Verdana" w:hAnsi="Verdana"/>
              </w:rPr>
              <w:t>2.8. L</w:t>
            </w:r>
            <w:r w:rsidRPr="00F32043">
              <w:rPr>
                <w:rFonts w:ascii="Verdana" w:hAnsi="Verdana"/>
              </w:rPr>
              <w:t>a canci</w:t>
            </w:r>
            <w:r>
              <w:rPr>
                <w:rFonts w:ascii="Verdana" w:hAnsi="Verdana"/>
              </w:rPr>
              <w:t>ón del cumpleaños feliz (L32; CCL, CSC, CCEC, SIE)</w:t>
            </w:r>
          </w:p>
          <w:p w:rsidR="00D60647" w:rsidRDefault="00D60647" w:rsidP="0031005C">
            <w:pPr>
              <w:rPr>
                <w:rFonts w:ascii="Verdana" w:hAnsi="Verdana"/>
              </w:rPr>
            </w:pPr>
            <w:r>
              <w:rPr>
                <w:rFonts w:ascii="Verdana" w:hAnsi="Verdana"/>
              </w:rPr>
              <w:t xml:space="preserve">2.9. Relaciona los juegos descritos del texto </w:t>
            </w:r>
            <w:r>
              <w:rPr>
                <w:rFonts w:ascii="Verdana" w:hAnsi="Verdana"/>
                <w:i/>
              </w:rPr>
              <w:t xml:space="preserve">„Partyspiele“ </w:t>
            </w:r>
            <w:r>
              <w:rPr>
                <w:rFonts w:ascii="Verdana" w:hAnsi="Verdana"/>
              </w:rPr>
              <w:t>con unas ilustraciones y los identifica (L32; CCL, CSC, CCEC, SIE)</w:t>
            </w:r>
          </w:p>
          <w:p w:rsidR="00CE12F7" w:rsidRDefault="00CE12F7" w:rsidP="0031005C">
            <w:pPr>
              <w:rPr>
                <w:rFonts w:ascii="Verdana" w:hAnsi="Verdana"/>
              </w:rPr>
            </w:pPr>
            <w:r>
              <w:rPr>
                <w:rFonts w:ascii="Verdana" w:hAnsi="Verdana"/>
              </w:rPr>
              <w:t xml:space="preserve">2.10. Dice si unas informaciones son verdaderas o falsas en el texto </w:t>
            </w:r>
            <w:r>
              <w:rPr>
                <w:rFonts w:ascii="Verdana" w:hAnsi="Verdana"/>
                <w:i/>
              </w:rPr>
              <w:t xml:space="preserve">„Eisbär Knut“ </w:t>
            </w:r>
            <w:r>
              <w:rPr>
                <w:rFonts w:ascii="Verdana" w:hAnsi="Verdana"/>
              </w:rPr>
              <w:t>(L32; CCL, CMCT, CSC, CCEC,SIE)</w:t>
            </w:r>
          </w:p>
          <w:p w:rsidR="00AF7A25" w:rsidRPr="00A9260F" w:rsidRDefault="00A9260F" w:rsidP="00A9260F">
            <w:pPr>
              <w:rPr>
                <w:rFonts w:ascii="Verdana" w:hAnsi="Verdana"/>
              </w:rPr>
            </w:pPr>
            <w:r>
              <w:rPr>
                <w:rFonts w:ascii="Verdana" w:hAnsi="Verdana"/>
              </w:rPr>
              <w:t>2.11. Comprende un mensaje corto de una invitación (L32; CCL, CSC, CCEC, SIE)</w:t>
            </w:r>
          </w:p>
        </w:tc>
      </w:tr>
      <w:tr w:rsidR="00AF7A25" w:rsidRPr="00283968" w:rsidTr="0012375A">
        <w:trPr>
          <w:trHeight w:val="566"/>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lastRenderedPageBreak/>
              <w:t>- Distinguir entre estructuras enunciativas, interrogativas e imperativas</w:t>
            </w: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3. Reflexiona acerca de las oraciones enunciativas,  interrogativas e imperativas y las distingue entre sí en un texto escrito</w:t>
            </w: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highlight w:val="yellow"/>
              </w:rPr>
            </w:pPr>
          </w:p>
        </w:tc>
        <w:tc>
          <w:tcPr>
            <w:tcW w:w="4962" w:type="dxa"/>
            <w:tcBorders>
              <w:top w:val="single" w:sz="4" w:space="0" w:color="000000"/>
              <w:left w:val="single" w:sz="4" w:space="0" w:color="000000"/>
              <w:bottom w:val="single" w:sz="4" w:space="0" w:color="000000"/>
              <w:right w:val="single" w:sz="4" w:space="0" w:color="000000"/>
            </w:tcBorders>
          </w:tcPr>
          <w:p w:rsidR="008624BF" w:rsidRPr="008624BF" w:rsidRDefault="008624BF" w:rsidP="008624BF">
            <w:pPr>
              <w:tabs>
                <w:tab w:val="num" w:pos="1428"/>
                <w:tab w:val="num" w:pos="1776"/>
              </w:tabs>
              <w:rPr>
                <w:rFonts w:ascii="Verdana" w:hAnsi="Verdana"/>
              </w:rPr>
            </w:pPr>
            <w:r w:rsidRPr="008624BF">
              <w:rPr>
                <w:rFonts w:ascii="Verdana" w:hAnsi="Verdana"/>
              </w:rPr>
              <w:t xml:space="preserve">- </w:t>
            </w:r>
            <w:r w:rsidR="007B64F5">
              <w:rPr>
                <w:rFonts w:ascii="Verdana" w:hAnsi="Verdana"/>
                <w:u w:val="single"/>
              </w:rPr>
              <w:t>El alumno l</w:t>
            </w:r>
            <w:r w:rsidRPr="008624BF">
              <w:rPr>
                <w:rFonts w:ascii="Verdana" w:hAnsi="Verdana"/>
                <w:u w:val="single"/>
              </w:rPr>
              <w:t>ee</w:t>
            </w:r>
            <w:r w:rsidRPr="008624BF">
              <w:rPr>
                <w:rFonts w:ascii="Verdana" w:hAnsi="Verdana"/>
              </w:rPr>
              <w:t>:</w:t>
            </w:r>
          </w:p>
          <w:p w:rsidR="008624BF" w:rsidRDefault="00F602DE" w:rsidP="008624BF">
            <w:pPr>
              <w:rPr>
                <w:rFonts w:ascii="Verdana" w:hAnsi="Verdana"/>
              </w:rPr>
            </w:pPr>
            <w:r>
              <w:rPr>
                <w:rFonts w:ascii="Verdana" w:hAnsi="Verdana"/>
              </w:rPr>
              <w:t>3</w:t>
            </w:r>
            <w:r w:rsidR="008624BF">
              <w:rPr>
                <w:rFonts w:ascii="Verdana" w:hAnsi="Verdana"/>
              </w:rPr>
              <w:t xml:space="preserve">.1. </w:t>
            </w:r>
            <w:r w:rsidR="008624BF" w:rsidRPr="008624BF">
              <w:rPr>
                <w:rFonts w:ascii="Verdana" w:hAnsi="Verdana"/>
              </w:rPr>
              <w:t>Información específica acerca de un cumpleaño</w:t>
            </w:r>
            <w:r w:rsidR="008624BF">
              <w:rPr>
                <w:rFonts w:ascii="Verdana" w:hAnsi="Verdana"/>
              </w:rPr>
              <w:t>s (L29; CCL, CSC, CCEC, SIE)</w:t>
            </w:r>
          </w:p>
          <w:p w:rsidR="00F602DE" w:rsidRDefault="00F602DE" w:rsidP="00F602DE">
            <w:pPr>
              <w:rPr>
                <w:rFonts w:ascii="Verdana" w:hAnsi="Verdana"/>
              </w:rPr>
            </w:pPr>
            <w:r>
              <w:rPr>
                <w:rFonts w:ascii="Verdana" w:hAnsi="Verdana"/>
              </w:rPr>
              <w:t>3.2. La lista de regalos que quiere un niño por su cumpleaños (L29; CCL, CSC, CCEC, SIE)</w:t>
            </w:r>
          </w:p>
          <w:p w:rsidR="00A2015A" w:rsidRDefault="00A2015A" w:rsidP="00A2015A">
            <w:pPr>
              <w:rPr>
                <w:rFonts w:ascii="Verdana" w:hAnsi="Verdana"/>
              </w:rPr>
            </w:pPr>
            <w:r>
              <w:rPr>
                <w:rFonts w:ascii="Verdana" w:hAnsi="Verdana"/>
              </w:rPr>
              <w:t>3.3. Deseos concretos (L29; CCL, CSC, CCEC, SIE)</w:t>
            </w:r>
          </w:p>
          <w:p w:rsidR="00A13986" w:rsidRDefault="00A13986" w:rsidP="00A13986">
            <w:pPr>
              <w:rPr>
                <w:rFonts w:ascii="Verdana" w:hAnsi="Verdana"/>
              </w:rPr>
            </w:pPr>
            <w:r>
              <w:rPr>
                <w:rFonts w:ascii="Verdana" w:hAnsi="Verdana"/>
              </w:rPr>
              <w:t>3.4. La letra de una canción con deseos concretos para el cumpleaños (L29; CCL, CSC, CCEC, SIE)</w:t>
            </w:r>
          </w:p>
          <w:p w:rsidR="00A77451" w:rsidRDefault="00A77451" w:rsidP="00A13986">
            <w:pPr>
              <w:rPr>
                <w:rFonts w:ascii="Verdana" w:hAnsi="Verdana"/>
              </w:rPr>
            </w:pPr>
            <w:r>
              <w:rPr>
                <w:rFonts w:ascii="Verdana" w:hAnsi="Verdana"/>
              </w:rPr>
              <w:t>3.5. Unas invitaciones de cumpleaños (L30; CCL, CSC, CCEC, SIE)</w:t>
            </w:r>
          </w:p>
          <w:p w:rsidR="006E6031" w:rsidRPr="00D707E0" w:rsidRDefault="006E6031" w:rsidP="006E6031">
            <w:pPr>
              <w:rPr>
                <w:rFonts w:ascii="Verdana" w:hAnsi="Verdana"/>
              </w:rPr>
            </w:pPr>
            <w:r>
              <w:rPr>
                <w:rFonts w:ascii="Verdana" w:hAnsi="Verdana"/>
              </w:rPr>
              <w:t>3.6. Unas respuestas a una invitación de cumpleaños (L30, Ej. 2)</w:t>
            </w:r>
          </w:p>
          <w:p w:rsidR="00AF7A25" w:rsidRPr="00CE2E65" w:rsidRDefault="00CE2E65" w:rsidP="00AF7A25">
            <w:pPr>
              <w:rPr>
                <w:rFonts w:ascii="Verdana" w:hAnsi="Verdana"/>
              </w:rPr>
            </w:pPr>
            <w:r>
              <w:rPr>
                <w:rFonts w:ascii="Verdana" w:hAnsi="Verdana"/>
              </w:rPr>
              <w:t>3.7. Una pequeña historieta acerca de una invitación de cumpleaños (L30; CCL, CSC, CCEC, SIE)</w:t>
            </w:r>
          </w:p>
          <w:p w:rsidR="00C14FB9" w:rsidRDefault="00C14FB9" w:rsidP="00C14FB9">
            <w:pPr>
              <w:rPr>
                <w:rFonts w:ascii="Verdana" w:hAnsi="Verdana"/>
              </w:rPr>
            </w:pPr>
            <w:r w:rsidRPr="00C14FB9">
              <w:rPr>
                <w:rFonts w:ascii="Verdana" w:hAnsi="Verdana"/>
              </w:rPr>
              <w:t xml:space="preserve">3.8. </w:t>
            </w:r>
            <w:r>
              <w:rPr>
                <w:rFonts w:ascii="Verdana" w:hAnsi="Verdana"/>
              </w:rPr>
              <w:t>Una correspondencia entre abuela y nieto (L31; CCL, CSC, CCEC, SIE)</w:t>
            </w:r>
          </w:p>
          <w:p w:rsidR="0012375A" w:rsidRDefault="0012375A" w:rsidP="0012375A">
            <w:pPr>
              <w:rPr>
                <w:rFonts w:ascii="Verdana" w:hAnsi="Verdana"/>
              </w:rPr>
            </w:pPr>
            <w:r>
              <w:rPr>
                <w:rFonts w:ascii="Verdana" w:hAnsi="Verdana"/>
              </w:rPr>
              <w:t>3.9. Una receta (L31; CCL, CMCT, CCEC, SIE)</w:t>
            </w:r>
          </w:p>
          <w:p w:rsidR="007B64F5" w:rsidRDefault="007B64F5" w:rsidP="007B64F5">
            <w:pPr>
              <w:rPr>
                <w:rFonts w:ascii="Verdana" w:hAnsi="Verdana"/>
              </w:rPr>
            </w:pPr>
            <w:r>
              <w:rPr>
                <w:rFonts w:ascii="Verdana" w:hAnsi="Verdana"/>
              </w:rPr>
              <w:t>3.10 El dinero que uno tiene, mediante un diálogo (L31; CCL, CMCT, CSC, SIE)</w:t>
            </w:r>
          </w:p>
          <w:p w:rsidR="007B64F5" w:rsidRDefault="007B64F5" w:rsidP="007B64F5">
            <w:pPr>
              <w:rPr>
                <w:rFonts w:ascii="Verdana" w:hAnsi="Verdana"/>
              </w:rPr>
            </w:pPr>
            <w:r>
              <w:rPr>
                <w:rFonts w:ascii="Verdana" w:hAnsi="Verdana"/>
              </w:rPr>
              <w:t>3.11. Lo que cuestan diversos artículos de papelería (L31; CCL, CMCT, CSC, SIE)</w:t>
            </w:r>
          </w:p>
          <w:p w:rsidR="00D60647" w:rsidRPr="005C7749" w:rsidRDefault="00D60647" w:rsidP="00D60647">
            <w:pPr>
              <w:rPr>
                <w:rFonts w:ascii="Verdana" w:hAnsi="Verdana"/>
              </w:rPr>
            </w:pPr>
            <w:r>
              <w:rPr>
                <w:rFonts w:ascii="Verdana" w:hAnsi="Verdana"/>
              </w:rPr>
              <w:t>3.12. La descripción de unos juegos en una fiesta de cumpleaños (L32; CCL, CCEC, SIE)</w:t>
            </w:r>
          </w:p>
          <w:p w:rsidR="00CE12F7" w:rsidRPr="005C7749" w:rsidRDefault="00CE12F7" w:rsidP="00CE12F7">
            <w:pPr>
              <w:rPr>
                <w:rFonts w:ascii="Verdana" w:hAnsi="Verdana"/>
              </w:rPr>
            </w:pPr>
            <w:r>
              <w:rPr>
                <w:rFonts w:ascii="Verdana" w:hAnsi="Verdana"/>
              </w:rPr>
              <w:t>3.13. Un artículo sobre un cumpleaños en el zoo (L32; CCL, CMCT, CCEC, SIE)</w:t>
            </w:r>
          </w:p>
          <w:p w:rsidR="005C11C8" w:rsidRDefault="005C11C8" w:rsidP="005C11C8">
            <w:pPr>
              <w:rPr>
                <w:rFonts w:ascii="Verdana" w:hAnsi="Verdana"/>
              </w:rPr>
            </w:pPr>
            <w:r>
              <w:rPr>
                <w:rFonts w:ascii="Verdana" w:hAnsi="Verdana"/>
              </w:rPr>
              <w:t>3.14. Un diálogo acerca de los regalos de cumpleaños de un niño (L32; CCL, CSC, CCEC, SIE)</w:t>
            </w:r>
          </w:p>
          <w:p w:rsidR="00A9260F" w:rsidRPr="005C7749" w:rsidRDefault="00A9260F" w:rsidP="005C11C8">
            <w:pPr>
              <w:rPr>
                <w:rFonts w:ascii="Verdana" w:hAnsi="Verdana"/>
              </w:rPr>
            </w:pPr>
            <w:r>
              <w:rPr>
                <w:rFonts w:ascii="Verdana" w:hAnsi="Verdana"/>
              </w:rPr>
              <w:t>3.15. Una invitación (L32; CCL, CCEC, SIE)</w:t>
            </w:r>
          </w:p>
          <w:p w:rsidR="00C14FB9" w:rsidRPr="00AF7A25" w:rsidRDefault="00C14FB9" w:rsidP="00A77451">
            <w:pPr>
              <w:rPr>
                <w:rFonts w:ascii="Verdana" w:hAnsi="Verdana"/>
                <w:highlight w:val="yellow"/>
              </w:rPr>
            </w:pPr>
          </w:p>
        </w:tc>
      </w:tr>
      <w:tr w:rsidR="00AF7A25" w:rsidRPr="00283968"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CD2CB4" w:rsidRDefault="00AF7A25" w:rsidP="00AF7A25">
            <w:pPr>
              <w:rPr>
                <w:rFonts w:ascii="Verdana" w:hAnsi="Verdana"/>
              </w:rPr>
            </w:pPr>
            <w:r w:rsidRPr="00CD2CB4">
              <w:rPr>
                <w:rFonts w:ascii="Verdana" w:hAnsi="Verdana"/>
              </w:rPr>
              <w:t>- Familiarizarse con el caso acusativo del artículo determinado en contextos concretos</w:t>
            </w:r>
          </w:p>
          <w:p w:rsidR="00AF7A25" w:rsidRPr="00CD2CB4"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CD2CB4" w:rsidRDefault="00AF7A25" w:rsidP="00AF7A25">
            <w:pPr>
              <w:rPr>
                <w:rFonts w:ascii="Verdana" w:hAnsi="Verdana"/>
              </w:rPr>
            </w:pPr>
            <w:r w:rsidRPr="00CD2CB4">
              <w:rPr>
                <w:rFonts w:ascii="Verdana" w:hAnsi="Verdana"/>
              </w:rPr>
              <w:t>4. Reflexiona sobre el uso del caso acusativo e intenta asociarlo a ejemplos concretos de la lengua materna con el complemento directo</w:t>
            </w:r>
          </w:p>
          <w:p w:rsidR="00AF7A25" w:rsidRPr="00CD2CB4" w:rsidRDefault="00AF7A25" w:rsidP="00AF7A25">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CD2CB4" w:rsidRPr="008624BF" w:rsidRDefault="00CD2CB4" w:rsidP="00CD2CB4">
            <w:pPr>
              <w:tabs>
                <w:tab w:val="num" w:pos="1428"/>
                <w:tab w:val="num" w:pos="1776"/>
              </w:tabs>
              <w:rPr>
                <w:rFonts w:ascii="Verdana" w:hAnsi="Verdana"/>
              </w:rPr>
            </w:pPr>
            <w:r w:rsidRPr="008624BF">
              <w:rPr>
                <w:rFonts w:ascii="Verdana" w:hAnsi="Verdana"/>
              </w:rPr>
              <w:t xml:space="preserve">- </w:t>
            </w:r>
            <w:r w:rsidR="007B64F5">
              <w:rPr>
                <w:rFonts w:ascii="Verdana" w:hAnsi="Verdana"/>
                <w:u w:val="single"/>
              </w:rPr>
              <w:t>El alumno l</w:t>
            </w:r>
            <w:r w:rsidRPr="008624BF">
              <w:rPr>
                <w:rFonts w:ascii="Verdana" w:hAnsi="Verdana"/>
                <w:u w:val="single"/>
              </w:rPr>
              <w:t>ee</w:t>
            </w:r>
            <w:r w:rsidRPr="008624BF">
              <w:rPr>
                <w:rFonts w:ascii="Verdana" w:hAnsi="Verdana"/>
              </w:rPr>
              <w:t>:</w:t>
            </w:r>
          </w:p>
          <w:p w:rsidR="00CD2CB4" w:rsidRDefault="00F602DE" w:rsidP="00CD2CB4">
            <w:pPr>
              <w:rPr>
                <w:rFonts w:ascii="Verdana" w:hAnsi="Verdana"/>
              </w:rPr>
            </w:pPr>
            <w:r>
              <w:rPr>
                <w:rFonts w:ascii="Verdana" w:hAnsi="Verdana"/>
              </w:rPr>
              <w:t>4</w:t>
            </w:r>
            <w:r w:rsidR="00CD2CB4">
              <w:rPr>
                <w:rFonts w:ascii="Verdana" w:hAnsi="Verdana"/>
              </w:rPr>
              <w:t xml:space="preserve">.1. </w:t>
            </w:r>
            <w:r w:rsidR="00CD2CB4" w:rsidRPr="008624BF">
              <w:rPr>
                <w:rFonts w:ascii="Verdana" w:hAnsi="Verdana"/>
              </w:rPr>
              <w:t>Información específica acerca de un cumpleaño</w:t>
            </w:r>
            <w:r w:rsidR="00CD2CB4">
              <w:rPr>
                <w:rFonts w:ascii="Verdana" w:hAnsi="Verdana"/>
              </w:rPr>
              <w:t>s (L29; CCL, CSC, CCEC, SIE)</w:t>
            </w:r>
          </w:p>
          <w:p w:rsidR="00F602DE" w:rsidRDefault="00F602DE" w:rsidP="00F602DE">
            <w:pPr>
              <w:rPr>
                <w:rFonts w:ascii="Verdana" w:hAnsi="Verdana"/>
              </w:rPr>
            </w:pPr>
            <w:r>
              <w:rPr>
                <w:rFonts w:ascii="Verdana" w:hAnsi="Verdana"/>
              </w:rPr>
              <w:t>4.2. La lista de regalos que quiere un niño por su cumpleaños (L29; CCL, CSC, CCEC, SIE)</w:t>
            </w:r>
          </w:p>
          <w:p w:rsidR="00A2015A" w:rsidRDefault="00A2015A" w:rsidP="00A2015A">
            <w:pPr>
              <w:rPr>
                <w:rFonts w:ascii="Verdana" w:hAnsi="Verdana"/>
              </w:rPr>
            </w:pPr>
            <w:r>
              <w:rPr>
                <w:rFonts w:ascii="Verdana" w:hAnsi="Verdana"/>
              </w:rPr>
              <w:t>4.3. Deseos concretos (L29; CCL, CSC, CCEC, SIE)</w:t>
            </w:r>
          </w:p>
          <w:p w:rsidR="00A13986" w:rsidRPr="00A13986" w:rsidRDefault="00A13986" w:rsidP="00A13986">
            <w:pPr>
              <w:rPr>
                <w:rFonts w:ascii="Verdana" w:hAnsi="Verdana"/>
              </w:rPr>
            </w:pPr>
            <w:r>
              <w:rPr>
                <w:rFonts w:ascii="Verdana" w:hAnsi="Verdana"/>
              </w:rPr>
              <w:t>4.4. La letra de una canción con deseos concretos para el cumpleaños (L29; CCL, CSC, CCEC, SIE)</w:t>
            </w:r>
          </w:p>
          <w:p w:rsidR="00A77451" w:rsidRDefault="00A77451" w:rsidP="00A77451">
            <w:pPr>
              <w:rPr>
                <w:rFonts w:ascii="Verdana" w:hAnsi="Verdana"/>
              </w:rPr>
            </w:pPr>
            <w:r>
              <w:rPr>
                <w:rFonts w:ascii="Verdana" w:hAnsi="Verdana"/>
              </w:rPr>
              <w:t>4.5. Unas invitaciones de cumpleaños (L30; CCL, CSC, CCEC, SIE)</w:t>
            </w:r>
          </w:p>
          <w:p w:rsidR="00CE2E65" w:rsidRPr="00D707E0" w:rsidRDefault="00CE2E65" w:rsidP="00CE2E65">
            <w:pPr>
              <w:rPr>
                <w:rFonts w:ascii="Verdana" w:hAnsi="Verdana"/>
              </w:rPr>
            </w:pPr>
            <w:r>
              <w:rPr>
                <w:rFonts w:ascii="Verdana" w:hAnsi="Verdana"/>
              </w:rPr>
              <w:t>4.6. Una pequeña historieta acerca de una invitación de cumpleaños (L30; CCL, CSC, CCEC, SIE)</w:t>
            </w:r>
          </w:p>
          <w:p w:rsidR="00C14FB9" w:rsidRPr="00D707E0" w:rsidRDefault="00C14FB9" w:rsidP="00C14FB9">
            <w:pPr>
              <w:rPr>
                <w:rFonts w:ascii="Verdana" w:hAnsi="Verdana"/>
              </w:rPr>
            </w:pPr>
            <w:r>
              <w:rPr>
                <w:rFonts w:ascii="Verdana" w:hAnsi="Verdana"/>
              </w:rPr>
              <w:t>4.7. Una correspondencia entre abuela y nieto (L31; CCL, CSC, CCEC, SIE)</w:t>
            </w:r>
          </w:p>
          <w:p w:rsidR="0012375A" w:rsidRDefault="0012375A" w:rsidP="0012375A">
            <w:pPr>
              <w:rPr>
                <w:rFonts w:ascii="Verdana" w:hAnsi="Verdana"/>
              </w:rPr>
            </w:pPr>
            <w:r>
              <w:rPr>
                <w:rFonts w:ascii="Verdana" w:hAnsi="Verdana"/>
              </w:rPr>
              <w:t>4.8. Una receta (L31; CCL, CMCT, CCEC, SIE)</w:t>
            </w:r>
          </w:p>
          <w:p w:rsidR="00D60647" w:rsidRPr="005C7749" w:rsidRDefault="00D60647" w:rsidP="00D60647">
            <w:pPr>
              <w:rPr>
                <w:rFonts w:ascii="Verdana" w:hAnsi="Verdana"/>
              </w:rPr>
            </w:pPr>
            <w:r>
              <w:rPr>
                <w:rFonts w:ascii="Verdana" w:hAnsi="Verdana"/>
              </w:rPr>
              <w:t>4.9. La descripción de unos juegos en una fiesta de cumpleaños (L32; CCL, CCEC, SIE)</w:t>
            </w:r>
          </w:p>
          <w:p w:rsidR="00CE12F7" w:rsidRPr="005C7749" w:rsidRDefault="00CE12F7" w:rsidP="00CE12F7">
            <w:pPr>
              <w:rPr>
                <w:rFonts w:ascii="Verdana" w:hAnsi="Verdana"/>
              </w:rPr>
            </w:pPr>
            <w:r>
              <w:rPr>
                <w:rFonts w:ascii="Verdana" w:hAnsi="Verdana"/>
              </w:rPr>
              <w:t>4.10. Un artículo sobre un cumpleaños en el zoo (L32; CCL, CMCT, CCEC, SIE)</w:t>
            </w:r>
          </w:p>
          <w:p w:rsidR="00AF7A25" w:rsidRPr="00A9260F" w:rsidRDefault="005C11C8" w:rsidP="00AF7A25">
            <w:pPr>
              <w:rPr>
                <w:rFonts w:ascii="Verdana" w:hAnsi="Verdana"/>
              </w:rPr>
            </w:pPr>
            <w:r>
              <w:rPr>
                <w:rFonts w:ascii="Verdana" w:hAnsi="Verdana"/>
              </w:rPr>
              <w:t>4.11. Un diálogo acerca de los regalos de cumpleaños de un niño (L32; CCL, CSC, CCEC, SIE)</w:t>
            </w:r>
          </w:p>
        </w:tc>
      </w:tr>
      <w:tr w:rsidR="00AF7A25" w:rsidRPr="009629E0" w:rsidTr="007B64F5">
        <w:trPr>
          <w:trHeight w:val="708"/>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lastRenderedPageBreak/>
              <w:t>- Familiarizarse e identificar el vocabulario básico del módulo 8</w:t>
            </w: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5. Se familiariza e identifica el vocabulario básico del módulo 8 a través de los diferentes textos escritos, p. ej. rimas, juegos, canciones y breves diálogos</w:t>
            </w:r>
          </w:p>
          <w:p w:rsidR="00AF7A25" w:rsidRPr="00AF7A25" w:rsidRDefault="00AF7A25" w:rsidP="00AF7A25">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CD2CB4" w:rsidRPr="008624BF" w:rsidRDefault="00CD2CB4" w:rsidP="00CD2CB4">
            <w:pPr>
              <w:tabs>
                <w:tab w:val="num" w:pos="1428"/>
                <w:tab w:val="num" w:pos="1776"/>
              </w:tabs>
              <w:rPr>
                <w:rFonts w:ascii="Verdana" w:hAnsi="Verdana"/>
              </w:rPr>
            </w:pPr>
            <w:r w:rsidRPr="008624BF">
              <w:rPr>
                <w:rFonts w:ascii="Verdana" w:hAnsi="Verdana"/>
              </w:rPr>
              <w:t xml:space="preserve">- </w:t>
            </w:r>
            <w:r w:rsidR="007B64F5">
              <w:rPr>
                <w:rFonts w:ascii="Verdana" w:hAnsi="Verdana"/>
                <w:u w:val="single"/>
              </w:rPr>
              <w:t>El alumno l</w:t>
            </w:r>
            <w:r w:rsidRPr="008624BF">
              <w:rPr>
                <w:rFonts w:ascii="Verdana" w:hAnsi="Verdana"/>
                <w:u w:val="single"/>
              </w:rPr>
              <w:t>ee</w:t>
            </w:r>
            <w:r w:rsidRPr="008624BF">
              <w:rPr>
                <w:rFonts w:ascii="Verdana" w:hAnsi="Verdana"/>
              </w:rPr>
              <w:t>:</w:t>
            </w:r>
          </w:p>
          <w:p w:rsidR="00CD2CB4" w:rsidRPr="00AF7A25" w:rsidRDefault="00F602DE" w:rsidP="00CD2CB4">
            <w:pPr>
              <w:rPr>
                <w:rFonts w:ascii="Verdana" w:hAnsi="Verdana"/>
                <w:highlight w:val="yellow"/>
              </w:rPr>
            </w:pPr>
            <w:r>
              <w:rPr>
                <w:rFonts w:ascii="Verdana" w:hAnsi="Verdana"/>
              </w:rPr>
              <w:t>5</w:t>
            </w:r>
            <w:r w:rsidR="00CD2CB4">
              <w:rPr>
                <w:rFonts w:ascii="Verdana" w:hAnsi="Verdana"/>
              </w:rPr>
              <w:t xml:space="preserve">.1. </w:t>
            </w:r>
            <w:r w:rsidR="00CD2CB4" w:rsidRPr="008624BF">
              <w:rPr>
                <w:rFonts w:ascii="Verdana" w:hAnsi="Verdana"/>
              </w:rPr>
              <w:t>Información específica acerca de un cumpleaño</w:t>
            </w:r>
            <w:r w:rsidR="00CD2CB4">
              <w:rPr>
                <w:rFonts w:ascii="Verdana" w:hAnsi="Verdana"/>
              </w:rPr>
              <w:t>s (L29; CCL, CSC, CCEC, SIE)</w:t>
            </w:r>
          </w:p>
          <w:p w:rsidR="00F602DE" w:rsidRDefault="00F602DE" w:rsidP="00F602DE">
            <w:pPr>
              <w:rPr>
                <w:rFonts w:ascii="Verdana" w:hAnsi="Verdana"/>
              </w:rPr>
            </w:pPr>
            <w:r>
              <w:rPr>
                <w:rFonts w:ascii="Verdana" w:hAnsi="Verdana"/>
              </w:rPr>
              <w:t>5.2. La lista de regalos que quiere un niño por su cumpleaños (L29; CCL, CSC, CCEC, SIE)</w:t>
            </w:r>
          </w:p>
          <w:p w:rsidR="00A2015A" w:rsidRDefault="00A2015A" w:rsidP="00A2015A">
            <w:pPr>
              <w:rPr>
                <w:rFonts w:ascii="Verdana" w:hAnsi="Verdana"/>
              </w:rPr>
            </w:pPr>
            <w:r>
              <w:rPr>
                <w:rFonts w:ascii="Verdana" w:hAnsi="Verdana"/>
              </w:rPr>
              <w:t>5.3. Deseos concretos (L29; CCL, CSC, CCEC, SIE)</w:t>
            </w:r>
          </w:p>
          <w:p w:rsidR="00A13986" w:rsidRPr="00A13986" w:rsidRDefault="00A13986" w:rsidP="00A13986">
            <w:pPr>
              <w:rPr>
                <w:rFonts w:ascii="Verdana" w:hAnsi="Verdana"/>
              </w:rPr>
            </w:pPr>
            <w:r>
              <w:rPr>
                <w:rFonts w:ascii="Verdana" w:hAnsi="Verdana"/>
              </w:rPr>
              <w:t>5.4. La letra de una canción con deseos concretos para el cumpleaños (L29; CCL, CSC, CCEC, SIE)</w:t>
            </w:r>
          </w:p>
          <w:p w:rsidR="00A77451" w:rsidRDefault="00A77451" w:rsidP="00A77451">
            <w:pPr>
              <w:rPr>
                <w:rFonts w:ascii="Verdana" w:hAnsi="Verdana"/>
              </w:rPr>
            </w:pPr>
            <w:r>
              <w:rPr>
                <w:rFonts w:ascii="Verdana" w:hAnsi="Verdana"/>
              </w:rPr>
              <w:t>5.5. Unas invitaciones de cumpleaños (L30; CCL, CSC, CCEC, SIE)</w:t>
            </w:r>
          </w:p>
          <w:p w:rsidR="006E6031" w:rsidRDefault="006E6031" w:rsidP="006E6031">
            <w:pPr>
              <w:rPr>
                <w:rFonts w:ascii="Verdana" w:hAnsi="Verdana"/>
              </w:rPr>
            </w:pPr>
            <w:r>
              <w:rPr>
                <w:rFonts w:ascii="Verdana" w:hAnsi="Verdana"/>
              </w:rPr>
              <w:t>5.6. Unas respuestas a una invitación de cumpleaños (L30, Ej. 2)</w:t>
            </w:r>
          </w:p>
          <w:p w:rsidR="00CE2E65" w:rsidRPr="00D707E0" w:rsidRDefault="00CE2E65" w:rsidP="00CE2E65">
            <w:pPr>
              <w:rPr>
                <w:rFonts w:ascii="Verdana" w:hAnsi="Verdana"/>
              </w:rPr>
            </w:pPr>
            <w:r>
              <w:rPr>
                <w:rFonts w:ascii="Verdana" w:hAnsi="Verdana"/>
              </w:rPr>
              <w:t>5.7. Una pequeña historieta acerca de una invitación de cumpleaños (L30; CCL, CSC, CCEC, SIE)</w:t>
            </w:r>
          </w:p>
          <w:p w:rsidR="00CE2E65" w:rsidRPr="00D707E0" w:rsidRDefault="00A929CA" w:rsidP="006E6031">
            <w:pPr>
              <w:rPr>
                <w:rFonts w:ascii="Verdana" w:hAnsi="Verdana"/>
              </w:rPr>
            </w:pPr>
            <w:r>
              <w:rPr>
                <w:rFonts w:ascii="Verdana" w:hAnsi="Verdana"/>
              </w:rPr>
              <w:t>5.8. Vocabulario específico de alimentos y bebidas, mediante una lista de la compra (L31; CCL, CMCT, CSC, SIE)</w:t>
            </w:r>
          </w:p>
          <w:p w:rsidR="00C14FB9" w:rsidRPr="00D707E0" w:rsidRDefault="00C14FB9" w:rsidP="00C14FB9">
            <w:pPr>
              <w:rPr>
                <w:rFonts w:ascii="Verdana" w:hAnsi="Verdana"/>
              </w:rPr>
            </w:pPr>
            <w:r>
              <w:rPr>
                <w:rFonts w:ascii="Verdana" w:hAnsi="Verdana"/>
              </w:rPr>
              <w:t>5.9. Una correspondencia entre abuela y nieto (L31; CCL, CSC, CCEC, SIE)</w:t>
            </w:r>
          </w:p>
          <w:p w:rsidR="0012375A" w:rsidRDefault="0012375A" w:rsidP="0012375A">
            <w:pPr>
              <w:rPr>
                <w:rFonts w:ascii="Verdana" w:hAnsi="Verdana"/>
              </w:rPr>
            </w:pPr>
            <w:r>
              <w:rPr>
                <w:rFonts w:ascii="Verdana" w:hAnsi="Verdana"/>
              </w:rPr>
              <w:t>5.10. Una receta (L31; CCL, CMCT, CCEC, SIE)</w:t>
            </w:r>
          </w:p>
          <w:p w:rsidR="007B64F5" w:rsidRDefault="007B64F5" w:rsidP="007B64F5">
            <w:pPr>
              <w:rPr>
                <w:rFonts w:ascii="Verdana" w:hAnsi="Verdana"/>
              </w:rPr>
            </w:pPr>
            <w:r>
              <w:rPr>
                <w:rFonts w:ascii="Verdana" w:hAnsi="Verdana"/>
              </w:rPr>
              <w:t>5.11. El dinero que uno tiene, mediante un diálogo (L31; CCL, CMCT, CSC, SIE)</w:t>
            </w:r>
          </w:p>
          <w:p w:rsidR="007B64F5" w:rsidRDefault="007B64F5" w:rsidP="007B64F5">
            <w:pPr>
              <w:rPr>
                <w:rFonts w:ascii="Verdana" w:hAnsi="Verdana"/>
              </w:rPr>
            </w:pPr>
            <w:r>
              <w:rPr>
                <w:rFonts w:ascii="Verdana" w:hAnsi="Verdana"/>
              </w:rPr>
              <w:t>5.12. Lo que cuestan diversos artículos de papelería (L31; CCL, CMCT, CSC, SIE)</w:t>
            </w:r>
          </w:p>
          <w:p w:rsidR="0031005C" w:rsidRDefault="0031005C" w:rsidP="0031005C">
            <w:pPr>
              <w:rPr>
                <w:rFonts w:ascii="Verdana" w:hAnsi="Verdana"/>
              </w:rPr>
            </w:pPr>
            <w:r>
              <w:rPr>
                <w:rFonts w:ascii="Verdana" w:hAnsi="Verdana"/>
              </w:rPr>
              <w:t>5.13. L</w:t>
            </w:r>
            <w:r w:rsidRPr="00F32043">
              <w:rPr>
                <w:rFonts w:ascii="Verdana" w:hAnsi="Verdana"/>
              </w:rPr>
              <w:t>a canci</w:t>
            </w:r>
            <w:r>
              <w:rPr>
                <w:rFonts w:ascii="Verdana" w:hAnsi="Verdana"/>
              </w:rPr>
              <w:t>ón del cumpleaños feliz (L32; CCL, CSC, CCEC, SIE)</w:t>
            </w:r>
          </w:p>
          <w:p w:rsidR="00D60647" w:rsidRPr="005C7749" w:rsidRDefault="00D60647" w:rsidP="00D60647">
            <w:pPr>
              <w:rPr>
                <w:rFonts w:ascii="Verdana" w:hAnsi="Verdana"/>
              </w:rPr>
            </w:pPr>
            <w:r>
              <w:rPr>
                <w:rFonts w:ascii="Verdana" w:hAnsi="Verdana"/>
              </w:rPr>
              <w:t>5.14. La descripción de unos juegos en una fiesta de cumpleaños (L32; CCL, CCEC, SIE)</w:t>
            </w:r>
          </w:p>
          <w:p w:rsidR="00CE12F7" w:rsidRPr="005C7749" w:rsidRDefault="005C11C8" w:rsidP="00CE12F7">
            <w:pPr>
              <w:rPr>
                <w:rFonts w:ascii="Verdana" w:hAnsi="Verdana"/>
              </w:rPr>
            </w:pPr>
            <w:r>
              <w:rPr>
                <w:rFonts w:ascii="Verdana" w:hAnsi="Verdana"/>
              </w:rPr>
              <w:t xml:space="preserve">5.15. </w:t>
            </w:r>
            <w:r w:rsidR="00CE12F7">
              <w:rPr>
                <w:rFonts w:ascii="Verdana" w:hAnsi="Verdana"/>
              </w:rPr>
              <w:t>Un artículo sobre un cumpleaños en el zoo (L32; CCL, CMCT, CCEC, SIE)</w:t>
            </w:r>
          </w:p>
          <w:p w:rsidR="005C11C8" w:rsidRPr="005C7749" w:rsidRDefault="005C11C8" w:rsidP="005C11C8">
            <w:pPr>
              <w:rPr>
                <w:rFonts w:ascii="Verdana" w:hAnsi="Verdana"/>
              </w:rPr>
            </w:pPr>
            <w:r>
              <w:rPr>
                <w:rFonts w:ascii="Verdana" w:hAnsi="Verdana"/>
              </w:rPr>
              <w:t>5.16. Un diálogo acerca de los regalos de cumpleaños de un niño (L32; CCL, CSC, CCEC, SIE)</w:t>
            </w:r>
          </w:p>
          <w:p w:rsidR="00AF7A25" w:rsidRPr="00AF7A25" w:rsidRDefault="00AF7A25" w:rsidP="00AF7A25">
            <w:pPr>
              <w:rPr>
                <w:rFonts w:ascii="Verdana" w:hAnsi="Verdana"/>
                <w:highlight w:val="yellow"/>
              </w:rPr>
            </w:pPr>
          </w:p>
        </w:tc>
      </w:tr>
      <w:tr w:rsidR="00AF7A25" w:rsidRPr="00283968" w:rsidTr="00D60647">
        <w:trPr>
          <w:trHeight w:val="1921"/>
        </w:trPr>
        <w:tc>
          <w:tcPr>
            <w:tcW w:w="1951" w:type="dxa"/>
            <w:tcBorders>
              <w:top w:val="single" w:sz="4" w:space="0" w:color="000000"/>
              <w:left w:val="single" w:sz="4" w:space="0" w:color="000000"/>
              <w:bottom w:val="single" w:sz="4" w:space="0" w:color="000000"/>
              <w:right w:val="single" w:sz="4" w:space="0" w:color="000000"/>
            </w:tcBorders>
          </w:tcPr>
          <w:p w:rsidR="00AF7A25" w:rsidRPr="00A2015A" w:rsidRDefault="00AF7A25" w:rsidP="00AF7A25">
            <w:pPr>
              <w:rPr>
                <w:rFonts w:ascii="Verdana" w:hAnsi="Verdana"/>
              </w:rPr>
            </w:pPr>
            <w:r w:rsidRPr="00A2015A">
              <w:rPr>
                <w:rFonts w:ascii="Verdana" w:hAnsi="Verdana"/>
              </w:rPr>
              <w:t>- Usar un código de color para el aprendizaje del genéro de los sustantivos</w:t>
            </w:r>
          </w:p>
          <w:p w:rsidR="00AF7A25" w:rsidRPr="00A2015A"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2015A" w:rsidRDefault="00AF7A25" w:rsidP="00AF7A25">
            <w:pPr>
              <w:rPr>
                <w:rFonts w:ascii="Verdana" w:hAnsi="Verdana"/>
              </w:rPr>
            </w:pPr>
            <w:r w:rsidRPr="00A2015A">
              <w:rPr>
                <w:rFonts w:ascii="Verdana" w:hAnsi="Verdana"/>
              </w:rPr>
              <w:t>6. Usa un código de color para el aprendizaje conjunto del vocabulario con su artículo gramatical correspondiente</w:t>
            </w:r>
          </w:p>
          <w:p w:rsidR="00AF7A25" w:rsidRPr="00A2015A" w:rsidRDefault="00AF7A25" w:rsidP="00AF7A25">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AF7A25" w:rsidRPr="00A2015A" w:rsidRDefault="00AF7A25" w:rsidP="00AF7A25">
            <w:pPr>
              <w:rPr>
                <w:rFonts w:ascii="Verdana" w:hAnsi="Verdana"/>
              </w:rPr>
            </w:pPr>
            <w:r w:rsidRPr="00A2015A">
              <w:rPr>
                <w:rFonts w:ascii="Verdana" w:hAnsi="Verdana"/>
              </w:rPr>
              <w:t xml:space="preserve">- </w:t>
            </w:r>
            <w:r w:rsidR="007B64F5">
              <w:rPr>
                <w:rFonts w:ascii="Verdana" w:hAnsi="Verdana"/>
                <w:u w:val="single"/>
              </w:rPr>
              <w:t>El alumno l</w:t>
            </w:r>
            <w:r w:rsidRPr="00A2015A">
              <w:rPr>
                <w:rFonts w:ascii="Verdana" w:hAnsi="Verdana"/>
                <w:u w:val="single"/>
              </w:rPr>
              <w:t>ee</w:t>
            </w:r>
            <w:r w:rsidRPr="00A2015A">
              <w:rPr>
                <w:rFonts w:ascii="Verdana" w:hAnsi="Verdana"/>
              </w:rPr>
              <w:t xml:space="preserve">: </w:t>
            </w:r>
          </w:p>
          <w:p w:rsidR="00A2015A" w:rsidRDefault="00A2015A" w:rsidP="00A2015A">
            <w:pPr>
              <w:rPr>
                <w:rFonts w:ascii="Verdana" w:hAnsi="Verdana"/>
              </w:rPr>
            </w:pPr>
            <w:r>
              <w:rPr>
                <w:rFonts w:ascii="Verdana" w:hAnsi="Verdana"/>
              </w:rPr>
              <w:t>6.1. Deseos concretos (L29; CCL, CSC, CCEC, SIE)</w:t>
            </w:r>
          </w:p>
          <w:p w:rsidR="00A929CA" w:rsidRPr="008624BF" w:rsidRDefault="00A929CA" w:rsidP="00A2015A">
            <w:pPr>
              <w:rPr>
                <w:rFonts w:ascii="Verdana" w:hAnsi="Verdana"/>
              </w:rPr>
            </w:pPr>
            <w:r>
              <w:rPr>
                <w:rFonts w:ascii="Verdana" w:hAnsi="Verdana"/>
              </w:rPr>
              <w:t>6.2. Vocabulario específico de alimentos y bebidas, mediante una lista de la compra (L31; CCL, CSC, SIE)</w:t>
            </w:r>
          </w:p>
          <w:p w:rsidR="00AF7A25" w:rsidRPr="00AF7A25" w:rsidRDefault="00AF7A25" w:rsidP="00AF7A25">
            <w:pPr>
              <w:tabs>
                <w:tab w:val="num" w:pos="1428"/>
                <w:tab w:val="num" w:pos="1776"/>
              </w:tabs>
              <w:rPr>
                <w:rFonts w:ascii="Verdana" w:hAnsi="Verdana"/>
                <w:highlight w:val="yellow"/>
              </w:rPr>
            </w:pPr>
          </w:p>
          <w:p w:rsidR="00AF7A25" w:rsidRPr="00AF7A25" w:rsidRDefault="00AF7A25" w:rsidP="00AF7A25">
            <w:pPr>
              <w:tabs>
                <w:tab w:val="num" w:pos="1428"/>
                <w:tab w:val="num" w:pos="1776"/>
              </w:tabs>
              <w:rPr>
                <w:rFonts w:ascii="Verdana" w:hAnsi="Verdana"/>
                <w:highlight w:val="yellow"/>
              </w:rPr>
            </w:pPr>
          </w:p>
        </w:tc>
      </w:tr>
      <w:tr w:rsidR="00AF7A25" w:rsidRPr="009629E0"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 Conocer la relación entre sonido y grafía</w:t>
            </w: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tabs>
                <w:tab w:val="num" w:pos="1428"/>
                <w:tab w:val="num" w:pos="1776"/>
              </w:tabs>
              <w:rPr>
                <w:rFonts w:ascii="Verdana" w:hAnsi="Verdana"/>
              </w:rPr>
            </w:pPr>
            <w:r w:rsidRPr="00AF7A25">
              <w:rPr>
                <w:rFonts w:ascii="Verdana" w:hAnsi="Verdana"/>
              </w:rPr>
              <w:t>7. Conoce e identifica la relación entre sonido y grafía a través de las  actividades de lectura correspondientes a las actividades de fonética</w:t>
            </w:r>
          </w:p>
          <w:p w:rsidR="00AF7A25" w:rsidRPr="00AF7A25" w:rsidRDefault="00AF7A25" w:rsidP="00AF7A25">
            <w:pPr>
              <w:tabs>
                <w:tab w:val="num" w:pos="1428"/>
                <w:tab w:val="num" w:pos="1776"/>
              </w:tabs>
              <w:rPr>
                <w:rFonts w:ascii="Verdana" w:hAnsi="Verdana"/>
              </w:rPr>
            </w:pPr>
          </w:p>
        </w:tc>
        <w:tc>
          <w:tcPr>
            <w:tcW w:w="4962" w:type="dxa"/>
            <w:tcBorders>
              <w:top w:val="single" w:sz="4" w:space="0" w:color="000000"/>
              <w:left w:val="single" w:sz="4" w:space="0" w:color="000000"/>
              <w:bottom w:val="single" w:sz="4" w:space="0" w:color="000000"/>
              <w:right w:val="single" w:sz="4" w:space="0" w:color="000000"/>
            </w:tcBorders>
          </w:tcPr>
          <w:p w:rsidR="00AF7A25" w:rsidRPr="00F22C85" w:rsidRDefault="00AF7A25" w:rsidP="00AF7A25">
            <w:pPr>
              <w:rPr>
                <w:rFonts w:ascii="Verdana" w:hAnsi="Verdana"/>
              </w:rPr>
            </w:pPr>
            <w:r w:rsidRPr="00F22C85">
              <w:rPr>
                <w:rFonts w:ascii="Verdana" w:hAnsi="Verdana"/>
              </w:rPr>
              <w:t xml:space="preserve">- </w:t>
            </w:r>
            <w:r w:rsidR="007B64F5">
              <w:rPr>
                <w:rFonts w:ascii="Verdana" w:hAnsi="Verdana"/>
                <w:u w:val="single"/>
              </w:rPr>
              <w:t>El alumno observa</w:t>
            </w:r>
            <w:r w:rsidRPr="00F22C85">
              <w:rPr>
                <w:rFonts w:ascii="Verdana" w:hAnsi="Verdana"/>
                <w:u w:val="single"/>
              </w:rPr>
              <w:t xml:space="preserve"> la ortografía de</w:t>
            </w:r>
            <w:r w:rsidRPr="00F22C85">
              <w:rPr>
                <w:rFonts w:ascii="Verdana" w:hAnsi="Verdana"/>
              </w:rPr>
              <w:t xml:space="preserve">: </w:t>
            </w:r>
          </w:p>
          <w:p w:rsidR="00F22C85" w:rsidRDefault="00F22C85" w:rsidP="00F22C85">
            <w:pPr>
              <w:rPr>
                <w:rFonts w:ascii="Verdana" w:hAnsi="Verdana"/>
              </w:rPr>
            </w:pPr>
            <w:r>
              <w:rPr>
                <w:rFonts w:ascii="Verdana" w:hAnsi="Verdana"/>
              </w:rPr>
              <w:t xml:space="preserve">7.1. Los numeros ordinales: </w:t>
            </w:r>
            <w:r w:rsidRPr="003D0BFE">
              <w:rPr>
                <w:rFonts w:ascii="Verdana" w:hAnsi="Verdana"/>
                <w:i/>
              </w:rPr>
              <w:t>am 3. Mai / am dritten Mai</w:t>
            </w:r>
            <w:r>
              <w:rPr>
                <w:rFonts w:ascii="Verdana" w:hAnsi="Verdana"/>
                <w:i/>
              </w:rPr>
              <w:t xml:space="preserve"> </w:t>
            </w:r>
            <w:r>
              <w:rPr>
                <w:rFonts w:ascii="Verdana" w:hAnsi="Verdana"/>
              </w:rPr>
              <w:t>(L30; CCL, CMCT, CAA, SIE)</w:t>
            </w:r>
          </w:p>
          <w:p w:rsidR="00A6521E" w:rsidRPr="00AB7046" w:rsidRDefault="00A6521E" w:rsidP="00A6521E">
            <w:pPr>
              <w:rPr>
                <w:rFonts w:ascii="Verdana" w:hAnsi="Verdana"/>
                <w:lang w:val="es-ES"/>
              </w:rPr>
            </w:pPr>
            <w:r>
              <w:rPr>
                <w:rFonts w:ascii="Verdana" w:hAnsi="Verdana"/>
              </w:rPr>
              <w:t xml:space="preserve">7.2. </w:t>
            </w:r>
            <w:r>
              <w:rPr>
                <w:rFonts w:ascii="Verdana" w:hAnsi="Verdana"/>
                <w:lang w:val="es-ES"/>
              </w:rPr>
              <w:t>Los meses del año y vocabulario específico de la familia (L30; CCL, CAA, SIE)</w:t>
            </w:r>
          </w:p>
          <w:p w:rsidR="00A6521E" w:rsidRPr="00A6521E" w:rsidRDefault="00A6521E" w:rsidP="00F22C85">
            <w:pPr>
              <w:rPr>
                <w:rFonts w:ascii="Verdana" w:hAnsi="Verdana"/>
                <w:lang w:val="es-ES"/>
              </w:rPr>
            </w:pPr>
          </w:p>
          <w:p w:rsidR="00AF7A25" w:rsidRPr="00A6521E" w:rsidRDefault="00AF7A25" w:rsidP="00AF7A25">
            <w:pPr>
              <w:rPr>
                <w:rFonts w:ascii="Verdana" w:hAnsi="Verdana"/>
                <w:highlight w:val="yellow"/>
                <w:lang w:val="es-ES"/>
              </w:rPr>
            </w:pPr>
          </w:p>
          <w:p w:rsidR="00AF7A25" w:rsidRPr="00AF7A25" w:rsidRDefault="00AF7A25" w:rsidP="00AF7A25">
            <w:pPr>
              <w:rPr>
                <w:rFonts w:ascii="Verdana" w:hAnsi="Verdana"/>
                <w:highlight w:val="yellow"/>
              </w:rPr>
            </w:pPr>
          </w:p>
        </w:tc>
      </w:tr>
      <w:tr w:rsidR="00AF7A25" w:rsidRPr="0039713B"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 xml:space="preserve">- Autoevaluar el </w:t>
            </w:r>
            <w:r w:rsidRPr="00AF7A25">
              <w:rPr>
                <w:rFonts w:ascii="Verdana" w:hAnsi="Verdana"/>
              </w:rPr>
              <w:lastRenderedPageBreak/>
              <w:t>trabajo personal a lo largo del módulo 8</w:t>
            </w: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lastRenderedPageBreak/>
              <w:t xml:space="preserve">8. Autoevalúa el </w:t>
            </w:r>
            <w:r w:rsidRPr="00AF7A25">
              <w:rPr>
                <w:rFonts w:ascii="Verdana" w:hAnsi="Verdana"/>
              </w:rPr>
              <w:lastRenderedPageBreak/>
              <w:t>trabajo  realizado</w:t>
            </w:r>
            <w:r w:rsidR="00C720F4">
              <w:rPr>
                <w:rFonts w:ascii="Verdana" w:hAnsi="Verdana"/>
              </w:rPr>
              <w:t xml:space="preserve"> en</w:t>
            </w:r>
            <w:r w:rsidRPr="00AF7A25">
              <w:rPr>
                <w:rFonts w:ascii="Verdana" w:hAnsi="Verdana"/>
              </w:rPr>
              <w:t xml:space="preserve"> el módulo 8 mediante la lectura de textos escritos  propuestos en el CD-ROM y en otros soportes </w:t>
            </w:r>
          </w:p>
          <w:p w:rsidR="00AF7A25" w:rsidRPr="00AF7A25" w:rsidRDefault="00AF7A25" w:rsidP="00AF7A25">
            <w:pPr>
              <w:jc w:val="center"/>
            </w:pPr>
          </w:p>
        </w:tc>
        <w:tc>
          <w:tcPr>
            <w:tcW w:w="4962" w:type="dxa"/>
            <w:tcBorders>
              <w:top w:val="single" w:sz="4" w:space="0" w:color="000000"/>
              <w:left w:val="single" w:sz="4" w:space="0" w:color="000000"/>
              <w:bottom w:val="single" w:sz="4" w:space="0" w:color="000000"/>
              <w:right w:val="single" w:sz="4" w:space="0" w:color="000000"/>
            </w:tcBorders>
          </w:tcPr>
          <w:p w:rsidR="007B64F5" w:rsidRDefault="007B64F5" w:rsidP="00CE2E65">
            <w:pPr>
              <w:rPr>
                <w:rFonts w:ascii="Verdana" w:hAnsi="Verdana"/>
              </w:rPr>
            </w:pPr>
            <w:r>
              <w:rPr>
                <w:rFonts w:ascii="Verdana" w:hAnsi="Verdana"/>
              </w:rPr>
              <w:lastRenderedPageBreak/>
              <w:t xml:space="preserve">- </w:t>
            </w:r>
            <w:r w:rsidRPr="007B64F5">
              <w:rPr>
                <w:rFonts w:ascii="Verdana" w:hAnsi="Verdana"/>
                <w:u w:val="single"/>
              </w:rPr>
              <w:t>El alumno</w:t>
            </w:r>
            <w:r>
              <w:rPr>
                <w:rFonts w:ascii="Verdana" w:hAnsi="Verdana"/>
              </w:rPr>
              <w:t xml:space="preserve">: </w:t>
            </w:r>
          </w:p>
          <w:p w:rsidR="00CE2E65" w:rsidRDefault="007B64F5" w:rsidP="00CE2E65">
            <w:pPr>
              <w:rPr>
                <w:rFonts w:ascii="Verdana" w:hAnsi="Verdana"/>
              </w:rPr>
            </w:pPr>
            <w:r>
              <w:rPr>
                <w:rFonts w:ascii="Verdana" w:hAnsi="Verdana"/>
              </w:rPr>
              <w:lastRenderedPageBreak/>
              <w:t>8.1. Elige</w:t>
            </w:r>
            <w:r w:rsidR="00CE2E65">
              <w:rPr>
                <w:rFonts w:ascii="Verdana" w:hAnsi="Verdana"/>
              </w:rPr>
              <w:t xml:space="preserve"> un títul</w:t>
            </w:r>
            <w:r>
              <w:rPr>
                <w:rFonts w:ascii="Verdana" w:hAnsi="Verdana"/>
              </w:rPr>
              <w:t>o a una historieta, lo relaciona con una ilustración y responde</w:t>
            </w:r>
            <w:r w:rsidR="00CE2E65">
              <w:rPr>
                <w:rFonts w:ascii="Verdana" w:hAnsi="Verdana"/>
              </w:rPr>
              <w:t xml:space="preserve"> a preguntas de verdadero o falso (L30; CCL, CSC, SIE)</w:t>
            </w:r>
          </w:p>
          <w:p w:rsidR="0012375A" w:rsidRPr="004C7B89" w:rsidRDefault="007B64F5" w:rsidP="00CE2E65">
            <w:pPr>
              <w:rPr>
                <w:rFonts w:ascii="Verdana" w:hAnsi="Verdana"/>
              </w:rPr>
            </w:pPr>
            <w:r>
              <w:rPr>
                <w:rFonts w:ascii="Verdana" w:hAnsi="Verdana"/>
              </w:rPr>
              <w:t>8.2. Relaciona</w:t>
            </w:r>
            <w:r w:rsidR="0012375A">
              <w:rPr>
                <w:rFonts w:ascii="Verdana" w:hAnsi="Verdana"/>
              </w:rPr>
              <w:t xml:space="preserve"> los pasos de una receta con unas ilustraciones (L31; CCL, CMCT, CSC, CCEC, SIE)</w:t>
            </w:r>
          </w:p>
          <w:p w:rsidR="00AF7A25" w:rsidRPr="00CE2E65" w:rsidRDefault="00AF7A25" w:rsidP="00AF7A25">
            <w:pPr>
              <w:tabs>
                <w:tab w:val="num" w:pos="1428"/>
                <w:tab w:val="num" w:pos="1776"/>
              </w:tabs>
              <w:rPr>
                <w:rFonts w:ascii="Verdana" w:hAnsi="Verdana"/>
              </w:rPr>
            </w:pPr>
            <w:r w:rsidRPr="00CE2E65">
              <w:rPr>
                <w:rFonts w:ascii="Verdana" w:hAnsi="Verdana"/>
              </w:rPr>
              <w:t xml:space="preserve">- </w:t>
            </w:r>
            <w:r w:rsidRPr="00CE2E65">
              <w:rPr>
                <w:rFonts w:ascii="Verdana" w:hAnsi="Verdana"/>
                <w:u w:val="single"/>
              </w:rPr>
              <w:t>CD-ROM</w:t>
            </w:r>
            <w:r w:rsidRPr="00CE2E65">
              <w:rPr>
                <w:rFonts w:ascii="Verdana" w:hAnsi="Verdana"/>
              </w:rPr>
              <w:t xml:space="preserve">: </w:t>
            </w:r>
          </w:p>
          <w:p w:rsidR="00AF7A25" w:rsidRPr="00D60647" w:rsidRDefault="0012375A" w:rsidP="00AF7A25">
            <w:pPr>
              <w:rPr>
                <w:rFonts w:ascii="Verdana" w:hAnsi="Verdana"/>
              </w:rPr>
            </w:pPr>
            <w:r>
              <w:rPr>
                <w:rFonts w:ascii="Verdana" w:hAnsi="Verdana"/>
              </w:rPr>
              <w:t>8.3</w:t>
            </w:r>
            <w:r w:rsidR="00AF7A25" w:rsidRPr="00CE2E65">
              <w:rPr>
                <w:rFonts w:ascii="Verdana" w:hAnsi="Verdana"/>
              </w:rPr>
              <w:t xml:space="preserve">. </w:t>
            </w:r>
            <w:r w:rsidR="007B64F5">
              <w:rPr>
                <w:rFonts w:ascii="Verdana" w:hAnsi="Verdana"/>
              </w:rPr>
              <w:t>Realiza las a</w:t>
            </w:r>
            <w:r w:rsidR="00AF7A25" w:rsidRPr="00CE2E65">
              <w:rPr>
                <w:rFonts w:ascii="Verdana" w:hAnsi="Verdana"/>
              </w:rPr>
              <w:t xml:space="preserve">ctividades de </w:t>
            </w:r>
            <w:r w:rsidR="00AF7A25" w:rsidRPr="00CE2E65">
              <w:rPr>
                <w:rFonts w:ascii="Verdana" w:hAnsi="Verdana"/>
                <w:i/>
              </w:rPr>
              <w:t xml:space="preserve">„Lesen“ </w:t>
            </w:r>
            <w:r w:rsidR="00AF7A25" w:rsidRPr="00CE2E65">
              <w:rPr>
                <w:rFonts w:ascii="Verdana" w:hAnsi="Verdana"/>
              </w:rPr>
              <w:t>del CD-ROM interacti</w:t>
            </w:r>
            <w:r w:rsidR="00F92849" w:rsidRPr="00CE2E65">
              <w:rPr>
                <w:rFonts w:ascii="Verdana" w:hAnsi="Verdana"/>
              </w:rPr>
              <w:t>vo del libro de ejercicios: (L29-32</w:t>
            </w:r>
            <w:r w:rsidR="00AF7A25" w:rsidRPr="00CE2E65">
              <w:rPr>
                <w:rFonts w:ascii="Verdana" w:hAnsi="Verdana"/>
                <w:i/>
              </w:rPr>
              <w:t xml:space="preserve">; </w:t>
            </w:r>
            <w:r w:rsidR="00AF7A25" w:rsidRPr="00CE2E65">
              <w:rPr>
                <w:rFonts w:ascii="Verdana" w:hAnsi="Verdana"/>
              </w:rPr>
              <w:t>CCL, CMCT, CD, CSC, CCEC, SIE)</w:t>
            </w:r>
          </w:p>
        </w:tc>
      </w:tr>
    </w:tbl>
    <w:p w:rsidR="002A6593" w:rsidRPr="00283968" w:rsidRDefault="002A6593" w:rsidP="00303370">
      <w:pPr>
        <w:pStyle w:val="Ttulo4"/>
        <w:jc w:val="left"/>
        <w:rPr>
          <w:rFonts w:ascii="Verdana" w:hAnsi="Verdana"/>
          <w:color w:val="FF0000"/>
          <w:sz w:val="20"/>
          <w:highlight w:val="yellow"/>
        </w:rPr>
      </w:pPr>
    </w:p>
    <w:p w:rsidR="002A6593" w:rsidRPr="00283968" w:rsidRDefault="00224EE5" w:rsidP="00303370">
      <w:pPr>
        <w:pStyle w:val="Ttulo4"/>
        <w:jc w:val="left"/>
        <w:rPr>
          <w:rFonts w:ascii="Verdana" w:hAnsi="Verdana"/>
          <w:color w:val="FF0000"/>
          <w:sz w:val="20"/>
          <w:highlight w:val="yellow"/>
          <w:lang w:val="es-ES"/>
        </w:rPr>
      </w:pPr>
      <w:r w:rsidRPr="00283968">
        <w:rPr>
          <w:rFonts w:ascii="Verdana" w:hAnsi="Verdana"/>
          <w:color w:val="FF0000"/>
          <w:sz w:val="20"/>
          <w:highlight w:val="yellow"/>
          <w:lang w:val="es-ES"/>
        </w:rPr>
        <w:br w:type="page"/>
      </w:r>
    </w:p>
    <w:p w:rsidR="00224EE5" w:rsidRPr="003E5353" w:rsidRDefault="00224EE5" w:rsidP="00224EE5">
      <w:pPr>
        <w:pStyle w:val="Ttulo1"/>
        <w:rPr>
          <w:rFonts w:ascii="Verdana" w:hAnsi="Verdana"/>
          <w:color w:val="808080"/>
          <w:sz w:val="20"/>
        </w:rPr>
      </w:pPr>
      <w:r w:rsidRPr="003E5353">
        <w:rPr>
          <w:rFonts w:ascii="Verdana" w:hAnsi="Verdana"/>
          <w:color w:val="808080"/>
          <w:sz w:val="20"/>
        </w:rPr>
        <w:lastRenderedPageBreak/>
        <w:t>BLOQUE IV: PRODUCCIÓN DE TEXTOS ESCRITOS: EXPRESIÓN E INTERACCIÓN</w:t>
      </w:r>
    </w:p>
    <w:p w:rsidR="00224EE5" w:rsidRPr="003E5353" w:rsidRDefault="00224EE5" w:rsidP="00224EE5">
      <w:pPr>
        <w:pStyle w:val="Ttulo3"/>
        <w:rPr>
          <w:rFonts w:ascii="Verdana" w:hAnsi="Verdana"/>
          <w:sz w:val="20"/>
          <w:lang w:val="es-ES"/>
        </w:rPr>
      </w:pPr>
      <w:r w:rsidRPr="003E5353">
        <w:rPr>
          <w:rFonts w:ascii="Verdana" w:hAnsi="Verdana"/>
          <w:sz w:val="20"/>
          <w:lang w:val="es-ES"/>
        </w:rPr>
        <w:t>A. Contenidos generales y específicos</w:t>
      </w:r>
    </w:p>
    <w:p w:rsidR="00224EE5" w:rsidRPr="003E5353" w:rsidRDefault="00224EE5" w:rsidP="00224EE5">
      <w:pPr>
        <w:pStyle w:val="Ttulo2"/>
        <w:rPr>
          <w:rFonts w:ascii="Verdana" w:hAnsi="Verdana"/>
          <w:color w:val="0000FF"/>
          <w:sz w:val="20"/>
          <w:lang w:val="es-ES"/>
        </w:rPr>
      </w:pPr>
      <w:r w:rsidRPr="003E5353">
        <w:rPr>
          <w:rFonts w:ascii="Verdana" w:hAnsi="Verdana"/>
          <w:color w:val="0000FF"/>
          <w:sz w:val="20"/>
          <w:lang w:val="es-ES"/>
        </w:rPr>
        <w:t xml:space="preserve">    </w:t>
      </w:r>
      <w:r w:rsidRPr="003E5353">
        <w:rPr>
          <w:rFonts w:ascii="Verdana" w:hAnsi="Verdana"/>
          <w:color w:val="0000FF"/>
          <w:sz w:val="20"/>
          <w:lang w:val="es-ES"/>
        </w:rPr>
        <w:tab/>
        <w:t>I. Estrategias de producción generales de un texto escrito</w:t>
      </w:r>
    </w:p>
    <w:p w:rsidR="00224EE5" w:rsidRPr="003E5353" w:rsidRDefault="00224EE5" w:rsidP="00224EE5">
      <w:pPr>
        <w:numPr>
          <w:ilvl w:val="0"/>
          <w:numId w:val="1"/>
        </w:numPr>
        <w:rPr>
          <w:rFonts w:ascii="Verdana" w:hAnsi="Verdana"/>
        </w:rPr>
      </w:pPr>
      <w:r w:rsidRPr="003E5353">
        <w:rPr>
          <w:rFonts w:ascii="Verdana" w:hAnsi="Verdana"/>
        </w:rPr>
        <w:t>Usar un texto escrito como modelo para producir otro de forma similar</w:t>
      </w:r>
    </w:p>
    <w:p w:rsidR="00224EE5" w:rsidRPr="003E5353" w:rsidRDefault="00224EE5" w:rsidP="00224EE5">
      <w:pPr>
        <w:numPr>
          <w:ilvl w:val="0"/>
          <w:numId w:val="1"/>
        </w:numPr>
        <w:rPr>
          <w:rFonts w:ascii="Verdana" w:hAnsi="Verdana"/>
        </w:rPr>
      </w:pPr>
      <w:r w:rsidRPr="003E5353">
        <w:rPr>
          <w:rFonts w:ascii="Verdana" w:hAnsi="Verdana"/>
        </w:rPr>
        <w:t>Observar el encabezamiento, cuerpo y despedida de una e-mail informal</w:t>
      </w:r>
    </w:p>
    <w:p w:rsidR="00EF697B" w:rsidRPr="003E5353" w:rsidRDefault="00EF697B" w:rsidP="00EF697B">
      <w:pPr>
        <w:numPr>
          <w:ilvl w:val="0"/>
          <w:numId w:val="1"/>
        </w:numPr>
        <w:rPr>
          <w:rFonts w:ascii="Verdana" w:hAnsi="Verdana"/>
        </w:rPr>
      </w:pPr>
      <w:r w:rsidRPr="003E5353">
        <w:rPr>
          <w:rFonts w:ascii="Verdana" w:hAnsi="Verdana"/>
        </w:rPr>
        <w:t>Reproducir de forma escrita el vocabulario nuevo y/o conocido para un mejor grado de afianzamiento</w:t>
      </w:r>
    </w:p>
    <w:p w:rsidR="0003422D" w:rsidRDefault="0003422D" w:rsidP="00224EE5">
      <w:pPr>
        <w:pStyle w:val="Ttulo2"/>
        <w:ind w:firstLine="708"/>
        <w:rPr>
          <w:rFonts w:ascii="Verdana" w:hAnsi="Verdana"/>
          <w:color w:val="0000FF"/>
          <w:sz w:val="20"/>
          <w:lang w:val="es-ES"/>
        </w:rPr>
      </w:pPr>
    </w:p>
    <w:p w:rsidR="00224EE5" w:rsidRPr="003E5353" w:rsidRDefault="00224EE5" w:rsidP="00224EE5">
      <w:pPr>
        <w:pStyle w:val="Ttulo2"/>
        <w:ind w:firstLine="708"/>
        <w:rPr>
          <w:rFonts w:ascii="Verdana" w:hAnsi="Verdana"/>
          <w:color w:val="0000FF"/>
          <w:sz w:val="20"/>
          <w:lang w:val="es-ES"/>
        </w:rPr>
      </w:pPr>
      <w:r w:rsidRPr="003E5353">
        <w:rPr>
          <w:rFonts w:ascii="Verdana" w:hAnsi="Verdana"/>
          <w:color w:val="0000FF"/>
          <w:sz w:val="20"/>
          <w:lang w:val="es-ES"/>
        </w:rPr>
        <w:t>II. Contenidos específicos del módulo</w:t>
      </w:r>
    </w:p>
    <w:p w:rsidR="00224EE5" w:rsidRPr="003E5353" w:rsidRDefault="00224EE5" w:rsidP="00224EE5">
      <w:pPr>
        <w:numPr>
          <w:ilvl w:val="0"/>
          <w:numId w:val="1"/>
        </w:numPr>
        <w:rPr>
          <w:rFonts w:ascii="Verdana" w:hAnsi="Verdana"/>
        </w:rPr>
      </w:pPr>
      <w:r w:rsidRPr="003E5353">
        <w:rPr>
          <w:rFonts w:ascii="Verdana" w:hAnsi="Verdana"/>
        </w:rPr>
        <w:t xml:space="preserve">Fomento y desarrollo de la </w:t>
      </w:r>
      <w:r w:rsidRPr="003E5353">
        <w:rPr>
          <w:rFonts w:ascii="Verdana" w:hAnsi="Verdana"/>
          <w:u w:val="single"/>
        </w:rPr>
        <w:t>competencia lingüística</w:t>
      </w:r>
      <w:r w:rsidRPr="003E5353">
        <w:rPr>
          <w:rFonts w:ascii="Verdana" w:hAnsi="Verdana"/>
        </w:rPr>
        <w:t xml:space="preserve"> (CCL) y tratamiento de las otras competencias clave restantes mediante estas actividades: </w:t>
      </w:r>
    </w:p>
    <w:p w:rsidR="00224EE5" w:rsidRPr="00B266EC" w:rsidRDefault="00224EE5" w:rsidP="00224EE5">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B266EC" w:rsidRDefault="00B266EC" w:rsidP="00224EE5">
      <w:pPr>
        <w:numPr>
          <w:ilvl w:val="2"/>
          <w:numId w:val="1"/>
        </w:numPr>
        <w:rPr>
          <w:rFonts w:ascii="Verdana" w:hAnsi="Verdana"/>
        </w:rPr>
      </w:pPr>
      <w:r w:rsidRPr="00B266EC">
        <w:rPr>
          <w:rFonts w:ascii="Verdana" w:hAnsi="Verdana"/>
        </w:rPr>
        <w:t xml:space="preserve">Deseos específicos (L29, Ej. </w:t>
      </w:r>
      <w:r>
        <w:rPr>
          <w:rFonts w:ascii="Verdana" w:hAnsi="Verdana"/>
        </w:rPr>
        <w:t>8b</w:t>
      </w:r>
      <w:r w:rsidRPr="00B266EC">
        <w:rPr>
          <w:rFonts w:ascii="Verdana" w:hAnsi="Verdana"/>
        </w:rPr>
        <w:t>)</w:t>
      </w:r>
    </w:p>
    <w:p w:rsidR="00F31F1C" w:rsidRDefault="00F31F1C" w:rsidP="00224EE5">
      <w:pPr>
        <w:numPr>
          <w:ilvl w:val="2"/>
          <w:numId w:val="1"/>
        </w:numPr>
        <w:rPr>
          <w:rFonts w:ascii="Verdana" w:hAnsi="Verdana"/>
        </w:rPr>
      </w:pPr>
      <w:r>
        <w:rPr>
          <w:rFonts w:ascii="Verdana" w:hAnsi="Verdana"/>
        </w:rPr>
        <w:t>Una invitación de cumpleaños (L30, Ej. 1c</w:t>
      </w:r>
      <w:r w:rsidR="003105F2">
        <w:rPr>
          <w:rFonts w:ascii="Verdana" w:hAnsi="Verdana"/>
        </w:rPr>
        <w:t>, 9c</w:t>
      </w:r>
      <w:r>
        <w:rPr>
          <w:rFonts w:ascii="Verdana" w:hAnsi="Verdana"/>
        </w:rPr>
        <w:t>)</w:t>
      </w:r>
    </w:p>
    <w:p w:rsidR="003D3471" w:rsidRDefault="003D3471" w:rsidP="00224EE5">
      <w:pPr>
        <w:numPr>
          <w:ilvl w:val="2"/>
          <w:numId w:val="1"/>
        </w:numPr>
        <w:rPr>
          <w:rFonts w:ascii="Verdana" w:hAnsi="Verdana"/>
        </w:rPr>
      </w:pPr>
      <w:r>
        <w:rPr>
          <w:rFonts w:ascii="Verdana" w:hAnsi="Verdana"/>
        </w:rPr>
        <w:t>Respuestas a una invitación de cumpleaños (L30, Ej. 2)</w:t>
      </w:r>
    </w:p>
    <w:p w:rsidR="000E730A" w:rsidRDefault="000E730A" w:rsidP="00224EE5">
      <w:pPr>
        <w:numPr>
          <w:ilvl w:val="2"/>
          <w:numId w:val="1"/>
        </w:numPr>
        <w:rPr>
          <w:rFonts w:ascii="Verdana" w:hAnsi="Verdana"/>
        </w:rPr>
      </w:pPr>
      <w:r>
        <w:rPr>
          <w:rFonts w:ascii="Verdana" w:hAnsi="Verdana"/>
        </w:rPr>
        <w:t>La fecha de cumpleaños (L30, Ej. 8a)</w:t>
      </w:r>
    </w:p>
    <w:p w:rsidR="00F92849" w:rsidRPr="00B266EC" w:rsidRDefault="00F92849" w:rsidP="00224EE5">
      <w:pPr>
        <w:numPr>
          <w:ilvl w:val="2"/>
          <w:numId w:val="1"/>
        </w:numPr>
        <w:rPr>
          <w:rFonts w:ascii="Verdana" w:hAnsi="Verdana"/>
        </w:rPr>
      </w:pPr>
      <w:r>
        <w:rPr>
          <w:rFonts w:ascii="Verdana" w:hAnsi="Verdana"/>
        </w:rPr>
        <w:t>Un calendario de cumpleaños (L30, Ej. 9e)</w:t>
      </w:r>
    </w:p>
    <w:p w:rsidR="00224EE5" w:rsidRPr="004C7B89" w:rsidRDefault="00224EE5" w:rsidP="00224EE5">
      <w:pPr>
        <w:numPr>
          <w:ilvl w:val="1"/>
          <w:numId w:val="1"/>
        </w:numPr>
        <w:rPr>
          <w:rFonts w:ascii="Verdana" w:hAnsi="Verdana"/>
        </w:rPr>
      </w:pPr>
      <w:r w:rsidRPr="004C7B89">
        <w:rPr>
          <w:rFonts w:ascii="Verdana" w:hAnsi="Verdana"/>
          <w:u w:val="single"/>
        </w:rPr>
        <w:t>Reproducir de forma escrit</w:t>
      </w:r>
      <w:r w:rsidR="0018047C" w:rsidRPr="004C7B89">
        <w:rPr>
          <w:rFonts w:ascii="Verdana" w:hAnsi="Verdana"/>
          <w:u w:val="single"/>
        </w:rPr>
        <w:t>a</w:t>
      </w:r>
      <w:r w:rsidR="00850764" w:rsidRPr="004C7B89">
        <w:rPr>
          <w:rFonts w:ascii="Verdana" w:hAnsi="Verdana"/>
        </w:rPr>
        <w:t xml:space="preserve">: </w:t>
      </w:r>
    </w:p>
    <w:p w:rsidR="00224EE5" w:rsidRDefault="00224EE5" w:rsidP="00224EE5">
      <w:pPr>
        <w:numPr>
          <w:ilvl w:val="2"/>
          <w:numId w:val="1"/>
        </w:numPr>
        <w:rPr>
          <w:rFonts w:ascii="Verdana" w:hAnsi="Verdana"/>
        </w:rPr>
      </w:pPr>
      <w:r w:rsidRPr="004C7B89">
        <w:rPr>
          <w:rFonts w:ascii="Verdana" w:hAnsi="Verdana"/>
        </w:rPr>
        <w:t>Vocabulario específico</w:t>
      </w:r>
      <w:r w:rsidR="00850764" w:rsidRPr="004C7B89">
        <w:rPr>
          <w:rFonts w:ascii="Verdana" w:hAnsi="Verdana"/>
        </w:rPr>
        <w:t xml:space="preserve">, mediante </w:t>
      </w:r>
      <w:r w:rsidR="00850764" w:rsidRPr="004C7B89">
        <w:rPr>
          <w:rFonts w:ascii="Verdana" w:hAnsi="Verdana"/>
          <w:i/>
        </w:rPr>
        <w:t>„Wortkarten“</w:t>
      </w:r>
      <w:r w:rsidR="0018047C" w:rsidRPr="004C7B89">
        <w:rPr>
          <w:rFonts w:ascii="Verdana" w:hAnsi="Verdana"/>
        </w:rPr>
        <w:t xml:space="preserve"> </w:t>
      </w:r>
      <w:r w:rsidR="004C7B89" w:rsidRPr="004C7B89">
        <w:rPr>
          <w:rFonts w:ascii="Verdana" w:hAnsi="Verdana"/>
        </w:rPr>
        <w:t>(L29, Ej.4a</w:t>
      </w:r>
      <w:r w:rsidR="00B266EC">
        <w:rPr>
          <w:rFonts w:ascii="Verdana" w:hAnsi="Verdana"/>
        </w:rPr>
        <w:t>, 8</w:t>
      </w:r>
      <w:r w:rsidR="004C7B89" w:rsidRPr="004C7B89">
        <w:rPr>
          <w:rFonts w:ascii="Verdana" w:hAnsi="Verdana"/>
        </w:rPr>
        <w:t>)</w:t>
      </w:r>
    </w:p>
    <w:p w:rsidR="00783CDC" w:rsidRDefault="00783CDC" w:rsidP="00224EE5">
      <w:pPr>
        <w:numPr>
          <w:ilvl w:val="2"/>
          <w:numId w:val="1"/>
        </w:numPr>
        <w:rPr>
          <w:rFonts w:ascii="Verdana" w:hAnsi="Verdana"/>
        </w:rPr>
      </w:pPr>
      <w:r>
        <w:rPr>
          <w:rFonts w:ascii="Verdana" w:hAnsi="Verdana"/>
        </w:rPr>
        <w:t>Una invitación de cumpleaños (L30, Ej. 4)</w:t>
      </w:r>
    </w:p>
    <w:p w:rsidR="002B54A6" w:rsidRDefault="002B54A6" w:rsidP="00224EE5">
      <w:pPr>
        <w:numPr>
          <w:ilvl w:val="2"/>
          <w:numId w:val="1"/>
        </w:numPr>
        <w:rPr>
          <w:rFonts w:ascii="Verdana" w:hAnsi="Verdana"/>
        </w:rPr>
      </w:pPr>
      <w:r>
        <w:rPr>
          <w:rFonts w:ascii="Verdana" w:hAnsi="Verdana"/>
        </w:rPr>
        <w:t>Los números ordinales (L30, Ej. 6c)</w:t>
      </w:r>
    </w:p>
    <w:p w:rsidR="003105F2" w:rsidRDefault="003105F2" w:rsidP="00224EE5">
      <w:pPr>
        <w:numPr>
          <w:ilvl w:val="2"/>
          <w:numId w:val="1"/>
        </w:numPr>
        <w:rPr>
          <w:rFonts w:ascii="Verdana" w:hAnsi="Verdana"/>
        </w:rPr>
      </w:pPr>
      <w:r>
        <w:rPr>
          <w:rFonts w:ascii="Verdana" w:hAnsi="Verdana"/>
        </w:rPr>
        <w:t>Los meses del año (L30, Ej. 9a)</w:t>
      </w:r>
    </w:p>
    <w:p w:rsidR="00985957" w:rsidRDefault="00985957" w:rsidP="00224EE5">
      <w:pPr>
        <w:numPr>
          <w:ilvl w:val="2"/>
          <w:numId w:val="1"/>
        </w:numPr>
        <w:rPr>
          <w:rFonts w:ascii="Verdana" w:hAnsi="Verdana"/>
        </w:rPr>
      </w:pPr>
      <w:r>
        <w:rPr>
          <w:rFonts w:ascii="Verdana" w:hAnsi="Verdana"/>
        </w:rPr>
        <w:t>Vocabulario específico de alimentos y bebidas (L31, Ej. 1c)</w:t>
      </w:r>
    </w:p>
    <w:p w:rsidR="00C14FB9" w:rsidRDefault="00C14FB9" w:rsidP="00224EE5">
      <w:pPr>
        <w:numPr>
          <w:ilvl w:val="2"/>
          <w:numId w:val="1"/>
        </w:numPr>
        <w:rPr>
          <w:rFonts w:ascii="Verdana" w:hAnsi="Verdana"/>
        </w:rPr>
      </w:pPr>
      <w:r>
        <w:rPr>
          <w:rFonts w:ascii="Verdana" w:hAnsi="Verdana"/>
        </w:rPr>
        <w:t>Una carta de un nieto a su abuela (L31, Ej. 2)</w:t>
      </w:r>
    </w:p>
    <w:p w:rsidR="00A9260F" w:rsidRPr="004C7B89" w:rsidRDefault="00A9260F" w:rsidP="00224EE5">
      <w:pPr>
        <w:numPr>
          <w:ilvl w:val="2"/>
          <w:numId w:val="1"/>
        </w:numPr>
        <w:rPr>
          <w:rFonts w:ascii="Verdana" w:hAnsi="Verdana"/>
        </w:rPr>
      </w:pPr>
      <w:r>
        <w:rPr>
          <w:rFonts w:ascii="Verdana" w:hAnsi="Verdana"/>
        </w:rPr>
        <w:t>Vocabulario específico relativo al cumpleaños (L32, Ej. 9a)</w:t>
      </w:r>
    </w:p>
    <w:p w:rsidR="0003422D" w:rsidRDefault="0003422D" w:rsidP="00224EE5">
      <w:pPr>
        <w:pStyle w:val="Ttulo2"/>
        <w:ind w:firstLine="708"/>
        <w:rPr>
          <w:rFonts w:ascii="Verdana" w:hAnsi="Verdana"/>
          <w:color w:val="0000FF"/>
          <w:sz w:val="20"/>
          <w:lang w:val="es-ES"/>
        </w:rPr>
      </w:pPr>
    </w:p>
    <w:p w:rsidR="00224EE5" w:rsidRPr="003D3471" w:rsidRDefault="00224EE5" w:rsidP="00224EE5">
      <w:pPr>
        <w:pStyle w:val="Ttulo2"/>
        <w:ind w:firstLine="708"/>
        <w:rPr>
          <w:rFonts w:ascii="Verdana" w:hAnsi="Verdana"/>
          <w:color w:val="0000FF"/>
          <w:sz w:val="20"/>
          <w:lang w:val="es-ES"/>
        </w:rPr>
      </w:pPr>
      <w:r w:rsidRPr="003D3471">
        <w:rPr>
          <w:rFonts w:ascii="Verdana" w:hAnsi="Verdana"/>
          <w:color w:val="0000FF"/>
          <w:sz w:val="20"/>
          <w:lang w:val="es-ES"/>
        </w:rPr>
        <w:t>III. Aspectos socioculturales</w:t>
      </w:r>
    </w:p>
    <w:p w:rsidR="00AB2D51" w:rsidRPr="00AF0EB8" w:rsidRDefault="00AB2D51" w:rsidP="00AB2D51">
      <w:pPr>
        <w:numPr>
          <w:ilvl w:val="0"/>
          <w:numId w:val="1"/>
        </w:numPr>
        <w:rPr>
          <w:rFonts w:ascii="Verdana" w:hAnsi="Verdana"/>
        </w:rPr>
      </w:pPr>
      <w:r w:rsidRPr="00AF0EB8">
        <w:rPr>
          <w:rFonts w:ascii="Verdana" w:hAnsi="Verdana"/>
        </w:rPr>
        <w:t xml:space="preserve">Conocer y familiarizarse con los nombres propios de los países de lengua alemana: </w:t>
      </w:r>
    </w:p>
    <w:p w:rsidR="00AB2D51" w:rsidRPr="00B266EC" w:rsidRDefault="00AB2D51" w:rsidP="00AB2D51">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AB2D51" w:rsidRPr="00B266EC" w:rsidRDefault="00AB2D51" w:rsidP="00AB2D51">
      <w:pPr>
        <w:numPr>
          <w:ilvl w:val="2"/>
          <w:numId w:val="1"/>
        </w:numPr>
        <w:rPr>
          <w:rFonts w:ascii="Verdana" w:hAnsi="Verdana"/>
        </w:rPr>
      </w:pPr>
      <w:r>
        <w:rPr>
          <w:rFonts w:ascii="Verdana" w:hAnsi="Verdana"/>
        </w:rPr>
        <w:t>La fecha de cumpleaños (L30, Ej. 8a)</w:t>
      </w:r>
    </w:p>
    <w:p w:rsidR="00EF697B" w:rsidRPr="00C14FB9" w:rsidRDefault="00EF697B" w:rsidP="00EF697B">
      <w:pPr>
        <w:numPr>
          <w:ilvl w:val="0"/>
          <w:numId w:val="1"/>
        </w:numPr>
        <w:rPr>
          <w:rFonts w:ascii="Verdana" w:hAnsi="Verdana"/>
        </w:rPr>
      </w:pPr>
      <w:r w:rsidRPr="00C14FB9">
        <w:rPr>
          <w:rFonts w:ascii="Verdana" w:hAnsi="Verdana"/>
        </w:rPr>
        <w:t xml:space="preserve">Usar </w:t>
      </w:r>
      <w:r w:rsidRPr="00C14FB9">
        <w:rPr>
          <w:rFonts w:ascii="Verdana" w:hAnsi="Verdana"/>
          <w:i/>
        </w:rPr>
        <w:t xml:space="preserve">„Danke“ </w:t>
      </w:r>
      <w:r w:rsidRPr="00C14FB9">
        <w:rPr>
          <w:rFonts w:ascii="Verdana" w:hAnsi="Verdana"/>
        </w:rPr>
        <w:t xml:space="preserve">para agradecer algo: </w:t>
      </w:r>
    </w:p>
    <w:p w:rsidR="00C14FB9" w:rsidRPr="004C7B89" w:rsidRDefault="00C14FB9" w:rsidP="00C14FB9">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C14FB9" w:rsidRPr="004C7B89" w:rsidRDefault="00C14FB9" w:rsidP="00C14FB9">
      <w:pPr>
        <w:numPr>
          <w:ilvl w:val="2"/>
          <w:numId w:val="1"/>
        </w:numPr>
        <w:rPr>
          <w:rFonts w:ascii="Verdana" w:hAnsi="Verdana"/>
        </w:rPr>
      </w:pPr>
      <w:r>
        <w:rPr>
          <w:rFonts w:ascii="Verdana" w:hAnsi="Verdana"/>
        </w:rPr>
        <w:t>Una carta de un nieto a su abuela (L31, Ej. 2)</w:t>
      </w:r>
    </w:p>
    <w:p w:rsidR="006D49D9" w:rsidRPr="003D3471" w:rsidRDefault="006D49D9" w:rsidP="006D49D9">
      <w:pPr>
        <w:numPr>
          <w:ilvl w:val="0"/>
          <w:numId w:val="1"/>
        </w:numPr>
        <w:rPr>
          <w:rFonts w:ascii="Verdana" w:hAnsi="Verdana"/>
        </w:rPr>
      </w:pPr>
      <w:r w:rsidRPr="003D3471">
        <w:rPr>
          <w:rFonts w:ascii="Verdana" w:hAnsi="Verdana"/>
        </w:rPr>
        <w:t xml:space="preserve">Usar </w:t>
      </w:r>
      <w:r w:rsidRPr="003D3471">
        <w:rPr>
          <w:rFonts w:ascii="Verdana" w:hAnsi="Verdana"/>
          <w:i/>
        </w:rPr>
        <w:t xml:space="preserve">„Bitte“ </w:t>
      </w:r>
      <w:r w:rsidRPr="003D3471">
        <w:rPr>
          <w:rFonts w:ascii="Verdana" w:hAnsi="Verdana"/>
        </w:rPr>
        <w:t xml:space="preserve">para pedir u ofrecer algo:  </w:t>
      </w:r>
    </w:p>
    <w:p w:rsidR="003D3471" w:rsidRPr="00B266EC" w:rsidRDefault="003D3471" w:rsidP="003D3471">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3D3471" w:rsidRDefault="003D3471" w:rsidP="003D3471">
      <w:pPr>
        <w:numPr>
          <w:ilvl w:val="2"/>
          <w:numId w:val="1"/>
        </w:numPr>
        <w:rPr>
          <w:rFonts w:ascii="Verdana" w:hAnsi="Verdana"/>
        </w:rPr>
      </w:pPr>
      <w:r>
        <w:rPr>
          <w:rFonts w:ascii="Verdana" w:hAnsi="Verdana"/>
        </w:rPr>
        <w:t>Una invitación de cumpleaños (L30, Ej. 1c)</w:t>
      </w:r>
    </w:p>
    <w:p w:rsidR="003D3471" w:rsidRPr="00A77451" w:rsidRDefault="003D3471" w:rsidP="003D3471">
      <w:pPr>
        <w:numPr>
          <w:ilvl w:val="0"/>
          <w:numId w:val="1"/>
        </w:numPr>
        <w:rPr>
          <w:rFonts w:ascii="Verdana" w:hAnsi="Verdana"/>
        </w:rPr>
      </w:pPr>
      <w:r w:rsidRPr="00A77451">
        <w:rPr>
          <w:rFonts w:ascii="Verdana" w:hAnsi="Verdana"/>
        </w:rPr>
        <w:t xml:space="preserve">Usar el tratamiento de </w:t>
      </w:r>
      <w:r w:rsidRPr="00A77451">
        <w:rPr>
          <w:rFonts w:ascii="Verdana" w:hAnsi="Verdana"/>
          <w:i/>
        </w:rPr>
        <w:t xml:space="preserve">„Lieber/e“ </w:t>
      </w:r>
      <w:r>
        <w:rPr>
          <w:rFonts w:ascii="Verdana" w:hAnsi="Verdana"/>
        </w:rPr>
        <w:t xml:space="preserve">con personas cercanas tanto al saludar como al despedirse por escrito: </w:t>
      </w:r>
    </w:p>
    <w:p w:rsidR="003D3471" w:rsidRPr="00B266EC" w:rsidRDefault="003D3471" w:rsidP="003D3471">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3D3471" w:rsidRDefault="003D3471" w:rsidP="003D3471">
      <w:pPr>
        <w:numPr>
          <w:ilvl w:val="2"/>
          <w:numId w:val="1"/>
        </w:numPr>
        <w:rPr>
          <w:rFonts w:ascii="Verdana" w:hAnsi="Verdana"/>
        </w:rPr>
      </w:pPr>
      <w:r>
        <w:rPr>
          <w:rFonts w:ascii="Verdana" w:hAnsi="Verdana"/>
        </w:rPr>
        <w:t>Una invitación de cumpleaños (L30, Ej. 1c)</w:t>
      </w:r>
    </w:p>
    <w:p w:rsidR="00C14FB9" w:rsidRPr="004C7B89" w:rsidRDefault="00C14FB9" w:rsidP="00C14FB9">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C14FB9" w:rsidRPr="004C7B89" w:rsidRDefault="00C14FB9" w:rsidP="00C14FB9">
      <w:pPr>
        <w:numPr>
          <w:ilvl w:val="2"/>
          <w:numId w:val="1"/>
        </w:numPr>
        <w:rPr>
          <w:rFonts w:ascii="Verdana" w:hAnsi="Verdana"/>
        </w:rPr>
      </w:pPr>
      <w:r>
        <w:rPr>
          <w:rFonts w:ascii="Verdana" w:hAnsi="Verdana"/>
        </w:rPr>
        <w:t>Una carta de un nieto a su abuela (L31, Ej. 2)</w:t>
      </w:r>
    </w:p>
    <w:p w:rsidR="003D3471" w:rsidRPr="00AF0EB8" w:rsidRDefault="003D3471" w:rsidP="003D3471">
      <w:pPr>
        <w:numPr>
          <w:ilvl w:val="0"/>
          <w:numId w:val="1"/>
        </w:numPr>
        <w:rPr>
          <w:rFonts w:ascii="Verdana" w:hAnsi="Verdana"/>
        </w:rPr>
      </w:pPr>
      <w:r w:rsidRPr="00AF0EB8">
        <w:rPr>
          <w:rFonts w:ascii="Verdana" w:hAnsi="Verdana"/>
        </w:rPr>
        <w:t>Interiorizar y adquirir plenamente como rutina el uso de las fórmulas de saludo y/o de despedida:</w:t>
      </w:r>
    </w:p>
    <w:p w:rsidR="003D3471" w:rsidRPr="00B266EC" w:rsidRDefault="003D3471" w:rsidP="003D3471">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3D3471" w:rsidRDefault="003D3471" w:rsidP="003D3471">
      <w:pPr>
        <w:numPr>
          <w:ilvl w:val="2"/>
          <w:numId w:val="1"/>
        </w:numPr>
        <w:rPr>
          <w:rFonts w:ascii="Verdana" w:hAnsi="Verdana"/>
        </w:rPr>
      </w:pPr>
      <w:r>
        <w:rPr>
          <w:rFonts w:ascii="Verdana" w:hAnsi="Verdana"/>
        </w:rPr>
        <w:t>Una invitación de cumpleaños (L30, Ej. 1c)</w:t>
      </w:r>
    </w:p>
    <w:p w:rsidR="00004715" w:rsidRDefault="00004715" w:rsidP="003D3471">
      <w:pPr>
        <w:numPr>
          <w:ilvl w:val="2"/>
          <w:numId w:val="1"/>
        </w:numPr>
        <w:rPr>
          <w:rFonts w:ascii="Verdana" w:hAnsi="Verdana"/>
        </w:rPr>
      </w:pPr>
      <w:r>
        <w:rPr>
          <w:rFonts w:ascii="Verdana" w:hAnsi="Verdana"/>
        </w:rPr>
        <w:t>Respuestas a una invitación de cumpleaños (L30, Ej. 2)</w:t>
      </w:r>
    </w:p>
    <w:p w:rsidR="00783CDC" w:rsidRPr="004C7B89" w:rsidRDefault="00783CDC" w:rsidP="00783CDC">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783CDC" w:rsidRPr="004C7B89" w:rsidRDefault="00783CDC" w:rsidP="00783CDC">
      <w:pPr>
        <w:numPr>
          <w:ilvl w:val="2"/>
          <w:numId w:val="1"/>
        </w:numPr>
        <w:rPr>
          <w:rFonts w:ascii="Verdana" w:hAnsi="Verdana"/>
        </w:rPr>
      </w:pPr>
      <w:r>
        <w:rPr>
          <w:rFonts w:ascii="Verdana" w:hAnsi="Verdana"/>
        </w:rPr>
        <w:t>Una invitación de cumpleaños (L30, Ej. 4)</w:t>
      </w:r>
    </w:p>
    <w:p w:rsidR="00940183" w:rsidRPr="00BD4526" w:rsidRDefault="00940183" w:rsidP="00940183">
      <w:pPr>
        <w:numPr>
          <w:ilvl w:val="0"/>
          <w:numId w:val="1"/>
        </w:numPr>
        <w:rPr>
          <w:rFonts w:ascii="Verdana" w:hAnsi="Verdana"/>
        </w:rPr>
      </w:pPr>
      <w:r>
        <w:rPr>
          <w:rFonts w:ascii="Verdana" w:hAnsi="Verdana"/>
        </w:rPr>
        <w:t xml:space="preserve">Referencias a: </w:t>
      </w:r>
    </w:p>
    <w:p w:rsidR="00940183" w:rsidRPr="00BD4526" w:rsidRDefault="00940183" w:rsidP="00940183">
      <w:pPr>
        <w:numPr>
          <w:ilvl w:val="1"/>
          <w:numId w:val="1"/>
        </w:numPr>
        <w:rPr>
          <w:rFonts w:ascii="Verdana" w:hAnsi="Verdana"/>
        </w:rPr>
      </w:pPr>
      <w:r>
        <w:rPr>
          <w:rFonts w:ascii="Verdana" w:hAnsi="Verdana"/>
        </w:rPr>
        <w:t>Las ciudades alemanas de Hamburgo y Bremen (L31, Ej. 2)</w:t>
      </w:r>
    </w:p>
    <w:p w:rsidR="003E5353" w:rsidRPr="00BD4526" w:rsidRDefault="003E5353" w:rsidP="003E5353">
      <w:pPr>
        <w:numPr>
          <w:ilvl w:val="0"/>
          <w:numId w:val="1"/>
        </w:numPr>
        <w:rPr>
          <w:rFonts w:ascii="Verdana" w:hAnsi="Verdana"/>
        </w:rPr>
      </w:pPr>
      <w:r w:rsidRPr="00BD4526">
        <w:rPr>
          <w:rFonts w:ascii="Verdana" w:hAnsi="Verdana"/>
        </w:rPr>
        <w:t>Mostrar interés por:</w:t>
      </w:r>
    </w:p>
    <w:p w:rsidR="003E5353" w:rsidRPr="00BD4526" w:rsidRDefault="003E5353" w:rsidP="003E5353">
      <w:pPr>
        <w:numPr>
          <w:ilvl w:val="1"/>
          <w:numId w:val="1"/>
        </w:numPr>
        <w:rPr>
          <w:rFonts w:ascii="Verdana" w:hAnsi="Verdana"/>
        </w:rPr>
      </w:pPr>
      <w:r w:rsidRPr="00BD4526">
        <w:rPr>
          <w:rFonts w:ascii="Verdana" w:hAnsi="Verdana"/>
        </w:rPr>
        <w:t>Aprender alemán</w:t>
      </w:r>
    </w:p>
    <w:p w:rsidR="003E5353" w:rsidRDefault="003E5353" w:rsidP="003E5353">
      <w:pPr>
        <w:numPr>
          <w:ilvl w:val="1"/>
          <w:numId w:val="1"/>
        </w:numPr>
        <w:rPr>
          <w:rFonts w:ascii="Verdana" w:hAnsi="Verdana"/>
        </w:rPr>
      </w:pPr>
      <w:r w:rsidRPr="00BD4526">
        <w:rPr>
          <w:rFonts w:ascii="Verdana" w:hAnsi="Verdana"/>
        </w:rPr>
        <w:t>Participar en las actividades y en los juegos de clase</w:t>
      </w:r>
    </w:p>
    <w:p w:rsidR="003E5353" w:rsidRPr="00461C97" w:rsidRDefault="00461C97" w:rsidP="00461C97">
      <w:pPr>
        <w:numPr>
          <w:ilvl w:val="1"/>
          <w:numId w:val="1"/>
        </w:numPr>
        <w:rPr>
          <w:rFonts w:ascii="Verdana" w:hAnsi="Verdana"/>
        </w:rPr>
      </w:pPr>
      <w:r>
        <w:rPr>
          <w:rFonts w:ascii="Verdana" w:hAnsi="Verdana"/>
        </w:rPr>
        <w:t>Aprender la canción del „Cumpleaños Feliz“ en varios idiomas (L32, Ej. 1)</w:t>
      </w:r>
      <w:r w:rsidR="0025395C" w:rsidRPr="00461C97">
        <w:rPr>
          <w:rFonts w:ascii="Verdana" w:hAnsi="Verdana"/>
        </w:rPr>
        <w:t xml:space="preserve"> </w:t>
      </w:r>
    </w:p>
    <w:p w:rsidR="00224EE5" w:rsidRPr="004C7B89" w:rsidRDefault="00224EE5" w:rsidP="00224EE5">
      <w:pPr>
        <w:pStyle w:val="Ttulo2"/>
        <w:ind w:firstLine="708"/>
        <w:rPr>
          <w:rFonts w:ascii="Verdana" w:hAnsi="Verdana"/>
          <w:color w:val="0000FF"/>
          <w:sz w:val="20"/>
          <w:lang w:val="es-ES"/>
        </w:rPr>
      </w:pPr>
      <w:r w:rsidRPr="004C7B89">
        <w:rPr>
          <w:rFonts w:ascii="Verdana" w:hAnsi="Verdana"/>
          <w:color w:val="0000FF"/>
          <w:sz w:val="20"/>
          <w:lang w:val="es-ES"/>
        </w:rPr>
        <w:lastRenderedPageBreak/>
        <w:t>IV. Funciones comunicativas</w:t>
      </w:r>
    </w:p>
    <w:p w:rsidR="004C7B89" w:rsidRDefault="004C7B89" w:rsidP="00DB3D4C">
      <w:pPr>
        <w:numPr>
          <w:ilvl w:val="0"/>
          <w:numId w:val="1"/>
        </w:numPr>
        <w:rPr>
          <w:rFonts w:ascii="Verdana" w:hAnsi="Verdana"/>
        </w:rPr>
      </w:pPr>
      <w:r w:rsidRPr="004C7B89">
        <w:rPr>
          <w:rFonts w:ascii="Verdana" w:hAnsi="Verdana"/>
        </w:rPr>
        <w:t>Expresar un deseo</w:t>
      </w:r>
    </w:p>
    <w:p w:rsidR="0025395C" w:rsidRDefault="0025395C" w:rsidP="00DB3D4C">
      <w:pPr>
        <w:numPr>
          <w:ilvl w:val="0"/>
          <w:numId w:val="1"/>
        </w:numPr>
        <w:rPr>
          <w:rFonts w:ascii="Verdana" w:hAnsi="Verdana"/>
        </w:rPr>
      </w:pPr>
      <w:r>
        <w:rPr>
          <w:rFonts w:ascii="Verdana" w:hAnsi="Verdana"/>
        </w:rPr>
        <w:t>Pedir a alguien algo</w:t>
      </w:r>
    </w:p>
    <w:p w:rsidR="0025395C" w:rsidRDefault="0025395C" w:rsidP="00DB3D4C">
      <w:pPr>
        <w:numPr>
          <w:ilvl w:val="0"/>
          <w:numId w:val="1"/>
        </w:numPr>
        <w:rPr>
          <w:rFonts w:ascii="Verdana" w:hAnsi="Verdana"/>
        </w:rPr>
      </w:pPr>
      <w:r>
        <w:rPr>
          <w:rFonts w:ascii="Verdana" w:hAnsi="Verdana"/>
        </w:rPr>
        <w:t>Expresar posibilidad</w:t>
      </w:r>
    </w:p>
    <w:p w:rsidR="000E4D4E" w:rsidRDefault="000E4D4E" w:rsidP="000E4D4E">
      <w:pPr>
        <w:numPr>
          <w:ilvl w:val="0"/>
          <w:numId w:val="1"/>
        </w:numPr>
        <w:rPr>
          <w:rFonts w:ascii="Verdana" w:hAnsi="Verdana"/>
        </w:rPr>
      </w:pPr>
      <w:r>
        <w:rPr>
          <w:rFonts w:ascii="Verdana" w:hAnsi="Verdana"/>
        </w:rPr>
        <w:t>Aceptar o rechazar una invitación</w:t>
      </w:r>
    </w:p>
    <w:p w:rsidR="000E730A" w:rsidRPr="000E4D4E" w:rsidRDefault="000E730A" w:rsidP="000E4D4E">
      <w:pPr>
        <w:numPr>
          <w:ilvl w:val="0"/>
          <w:numId w:val="1"/>
        </w:numPr>
        <w:rPr>
          <w:rFonts w:ascii="Verdana" w:hAnsi="Verdana"/>
        </w:rPr>
      </w:pPr>
      <w:r>
        <w:rPr>
          <w:rFonts w:ascii="Verdana" w:hAnsi="Verdana"/>
        </w:rPr>
        <w:t>Decir la fecha de cumpleaños</w:t>
      </w:r>
    </w:p>
    <w:p w:rsidR="00E205C0" w:rsidRDefault="00E205C0" w:rsidP="00E205C0">
      <w:pPr>
        <w:numPr>
          <w:ilvl w:val="0"/>
          <w:numId w:val="1"/>
        </w:numPr>
        <w:rPr>
          <w:rFonts w:ascii="Verdana" w:hAnsi="Verdana"/>
        </w:rPr>
      </w:pPr>
      <w:r>
        <w:rPr>
          <w:rFonts w:ascii="Verdana" w:hAnsi="Verdana"/>
        </w:rPr>
        <w:t>Preguntar a alguien cómo está</w:t>
      </w:r>
    </w:p>
    <w:p w:rsidR="00E205C0" w:rsidRDefault="00E205C0" w:rsidP="00E205C0">
      <w:pPr>
        <w:numPr>
          <w:ilvl w:val="0"/>
          <w:numId w:val="1"/>
        </w:numPr>
        <w:rPr>
          <w:rFonts w:ascii="Verdana" w:hAnsi="Verdana"/>
        </w:rPr>
      </w:pPr>
      <w:r>
        <w:rPr>
          <w:rFonts w:ascii="Verdana" w:hAnsi="Verdana"/>
        </w:rPr>
        <w:t>Agradecer a alguien algo</w:t>
      </w:r>
    </w:p>
    <w:p w:rsidR="002F4AFA" w:rsidRPr="00357EE3" w:rsidRDefault="002F4AFA" w:rsidP="00E205C0">
      <w:pPr>
        <w:numPr>
          <w:ilvl w:val="0"/>
          <w:numId w:val="1"/>
        </w:numPr>
        <w:rPr>
          <w:rFonts w:ascii="Verdana" w:hAnsi="Verdana"/>
        </w:rPr>
      </w:pPr>
      <w:r>
        <w:rPr>
          <w:rFonts w:ascii="Verdana" w:hAnsi="Verdana"/>
        </w:rPr>
        <w:t>Expresar una cantidad</w:t>
      </w:r>
    </w:p>
    <w:p w:rsidR="005C7749" w:rsidRDefault="005C7749" w:rsidP="005C7749">
      <w:pPr>
        <w:numPr>
          <w:ilvl w:val="0"/>
          <w:numId w:val="1"/>
        </w:numPr>
        <w:rPr>
          <w:rFonts w:ascii="Verdana" w:hAnsi="Verdana"/>
        </w:rPr>
      </w:pPr>
      <w:r w:rsidRPr="009914E7">
        <w:rPr>
          <w:rFonts w:ascii="Verdana" w:hAnsi="Verdana"/>
        </w:rPr>
        <w:t>Preguntar por la localización de un objeto</w:t>
      </w:r>
    </w:p>
    <w:p w:rsidR="005C7749" w:rsidRDefault="005C7749" w:rsidP="005C7749">
      <w:pPr>
        <w:numPr>
          <w:ilvl w:val="0"/>
          <w:numId w:val="1"/>
        </w:numPr>
        <w:rPr>
          <w:rFonts w:ascii="Verdana" w:hAnsi="Verdana"/>
        </w:rPr>
      </w:pPr>
      <w:r>
        <w:rPr>
          <w:rFonts w:ascii="Verdana" w:hAnsi="Verdana"/>
        </w:rPr>
        <w:t>Preguntar por el precio de un objeto y lo que cuesta</w:t>
      </w:r>
    </w:p>
    <w:p w:rsidR="00461C97" w:rsidRPr="00461C97" w:rsidRDefault="00461C97" w:rsidP="00461C97">
      <w:pPr>
        <w:numPr>
          <w:ilvl w:val="0"/>
          <w:numId w:val="1"/>
        </w:numPr>
        <w:rPr>
          <w:rFonts w:ascii="Verdana" w:hAnsi="Verdana"/>
        </w:rPr>
      </w:pPr>
      <w:r>
        <w:rPr>
          <w:rFonts w:ascii="Verdana" w:hAnsi="Verdana"/>
        </w:rPr>
        <w:t>Felicitar a alguien por su cumpleaños</w:t>
      </w:r>
    </w:p>
    <w:p w:rsidR="0003422D" w:rsidRDefault="0003422D" w:rsidP="00E83A62">
      <w:pPr>
        <w:pStyle w:val="Ttulo2"/>
        <w:ind w:firstLine="708"/>
        <w:rPr>
          <w:rFonts w:ascii="Verdana" w:hAnsi="Verdana"/>
          <w:color w:val="0000FF"/>
          <w:sz w:val="20"/>
          <w:lang w:val="es-ES"/>
        </w:rPr>
      </w:pPr>
    </w:p>
    <w:p w:rsidR="00DB3D4C" w:rsidRPr="00231929" w:rsidRDefault="00E83A62" w:rsidP="00E83A62">
      <w:pPr>
        <w:pStyle w:val="Ttulo2"/>
        <w:ind w:firstLine="708"/>
        <w:rPr>
          <w:rFonts w:ascii="Verdana" w:hAnsi="Verdana"/>
          <w:color w:val="0000FF"/>
          <w:sz w:val="20"/>
          <w:lang w:val="es-ES"/>
        </w:rPr>
      </w:pPr>
      <w:r w:rsidRPr="00231929">
        <w:rPr>
          <w:rFonts w:ascii="Verdana" w:hAnsi="Verdana"/>
          <w:color w:val="0000FF"/>
          <w:sz w:val="20"/>
          <w:lang w:val="es-ES"/>
        </w:rPr>
        <w:t>V. Estructuras sintáctico-discursivas</w:t>
      </w:r>
    </w:p>
    <w:p w:rsidR="00E83A62" w:rsidRPr="007F510D" w:rsidRDefault="00E83A62" w:rsidP="00E83A62">
      <w:pPr>
        <w:numPr>
          <w:ilvl w:val="0"/>
          <w:numId w:val="1"/>
        </w:numPr>
        <w:rPr>
          <w:rFonts w:ascii="Verdana" w:hAnsi="Verdana"/>
        </w:rPr>
      </w:pPr>
      <w:r w:rsidRPr="007F510D">
        <w:rPr>
          <w:rFonts w:ascii="Verdana" w:hAnsi="Verdana"/>
        </w:rPr>
        <w:t xml:space="preserve">Interrogación: </w:t>
      </w:r>
      <w:r w:rsidR="00850764" w:rsidRPr="007F510D">
        <w:rPr>
          <w:rFonts w:ascii="Verdana" w:hAnsi="Verdana"/>
          <w:i/>
        </w:rPr>
        <w:t>W-Fragen (</w:t>
      </w:r>
      <w:r w:rsidR="00F5241A" w:rsidRPr="007F510D">
        <w:rPr>
          <w:rFonts w:ascii="Verdana" w:hAnsi="Verdana"/>
          <w:i/>
        </w:rPr>
        <w:t xml:space="preserve">Was, </w:t>
      </w:r>
      <w:r w:rsidR="00850764" w:rsidRPr="007F510D">
        <w:rPr>
          <w:rFonts w:ascii="Verdana" w:hAnsi="Verdana"/>
          <w:i/>
        </w:rPr>
        <w:t>Wo</w:t>
      </w:r>
      <w:r w:rsidRPr="007F510D">
        <w:rPr>
          <w:rFonts w:ascii="Verdana" w:hAnsi="Verdana"/>
          <w:i/>
        </w:rPr>
        <w:t>...?)</w:t>
      </w:r>
      <w:r w:rsidR="00F5241A" w:rsidRPr="007F510D">
        <w:rPr>
          <w:rFonts w:ascii="Verdana" w:hAnsi="Verdana"/>
        </w:rPr>
        <w:t xml:space="preserve"> y la partícula modal </w:t>
      </w:r>
      <w:r w:rsidR="00F5241A" w:rsidRPr="007F510D">
        <w:rPr>
          <w:rFonts w:ascii="Verdana" w:hAnsi="Verdana"/>
          <w:i/>
        </w:rPr>
        <w:t>„denn"</w:t>
      </w:r>
      <w:r w:rsidR="00F5241A" w:rsidRPr="007F510D">
        <w:rPr>
          <w:rFonts w:ascii="Verdana" w:hAnsi="Verdana"/>
        </w:rPr>
        <w:t xml:space="preserve">: </w:t>
      </w:r>
    </w:p>
    <w:p w:rsidR="007F510D" w:rsidRPr="004C7B89" w:rsidRDefault="007F510D" w:rsidP="007F510D">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7F510D" w:rsidRPr="004C7B89" w:rsidRDefault="007F510D" w:rsidP="007F510D">
      <w:pPr>
        <w:numPr>
          <w:ilvl w:val="2"/>
          <w:numId w:val="1"/>
        </w:numPr>
        <w:rPr>
          <w:rFonts w:ascii="Verdana" w:hAnsi="Verdana"/>
        </w:rPr>
      </w:pPr>
      <w:r>
        <w:rPr>
          <w:rFonts w:ascii="Verdana" w:hAnsi="Verdana"/>
        </w:rPr>
        <w:t>Una carta de un nieto a su abuela (L31, Ej. 2)</w:t>
      </w:r>
    </w:p>
    <w:p w:rsidR="00AB2BDB" w:rsidRDefault="00AB2BDB" w:rsidP="00AB2BDB">
      <w:pPr>
        <w:numPr>
          <w:ilvl w:val="0"/>
          <w:numId w:val="1"/>
        </w:numPr>
        <w:rPr>
          <w:rFonts w:ascii="Verdana" w:hAnsi="Verdana"/>
        </w:rPr>
      </w:pPr>
      <w:r w:rsidRPr="00AF43A3">
        <w:rPr>
          <w:rFonts w:ascii="Verdana" w:hAnsi="Verdana"/>
        </w:rPr>
        <w:t xml:space="preserve">Los determinantes posesivos: </w:t>
      </w:r>
      <w:r w:rsidRPr="00AF43A3">
        <w:rPr>
          <w:rFonts w:ascii="Verdana" w:hAnsi="Verdana"/>
          <w:i/>
        </w:rPr>
        <w:t>„mein“, „dein“</w:t>
      </w:r>
      <w:r w:rsidRPr="00AF43A3">
        <w:rPr>
          <w:rFonts w:ascii="Verdana" w:hAnsi="Verdana"/>
        </w:rPr>
        <w:t xml:space="preserve">: </w:t>
      </w:r>
    </w:p>
    <w:p w:rsidR="00AB2BDB" w:rsidRPr="00AB2BDB" w:rsidRDefault="00AB2BDB" w:rsidP="00AB2BDB">
      <w:pPr>
        <w:numPr>
          <w:ilvl w:val="1"/>
          <w:numId w:val="1"/>
        </w:numPr>
        <w:rPr>
          <w:rFonts w:ascii="Verdana" w:hAnsi="Verdana"/>
        </w:rPr>
      </w:pPr>
      <w:r w:rsidRPr="00AB2BDB">
        <w:rPr>
          <w:rFonts w:ascii="Verdana" w:hAnsi="Verdana"/>
          <w:u w:val="single"/>
        </w:rPr>
        <w:t>Escribir</w:t>
      </w:r>
      <w:r w:rsidRPr="00AB2BDB">
        <w:rPr>
          <w:rFonts w:ascii="Verdana" w:hAnsi="Verdana"/>
        </w:rPr>
        <w:t xml:space="preserve">: </w:t>
      </w:r>
    </w:p>
    <w:p w:rsidR="00AB2BDB" w:rsidRDefault="00AB2BDB" w:rsidP="00AB2BDB">
      <w:pPr>
        <w:numPr>
          <w:ilvl w:val="2"/>
          <w:numId w:val="1"/>
        </w:numPr>
        <w:rPr>
          <w:rFonts w:ascii="Verdana" w:hAnsi="Verdana"/>
        </w:rPr>
      </w:pPr>
      <w:r>
        <w:rPr>
          <w:rFonts w:ascii="Verdana" w:hAnsi="Verdana"/>
        </w:rPr>
        <w:t>Una invitación de cumpleños (L30, Ej. 1c</w:t>
      </w:r>
      <w:r w:rsidR="003105F2">
        <w:rPr>
          <w:rFonts w:ascii="Verdana" w:hAnsi="Verdana"/>
        </w:rPr>
        <w:t>, 9c</w:t>
      </w:r>
      <w:r>
        <w:rPr>
          <w:rFonts w:ascii="Verdana" w:hAnsi="Verdana"/>
        </w:rPr>
        <w:t>)</w:t>
      </w:r>
    </w:p>
    <w:p w:rsidR="00AB2BDB" w:rsidRPr="00D707E0" w:rsidRDefault="00AB2BDB" w:rsidP="00AB2BDB">
      <w:pPr>
        <w:numPr>
          <w:ilvl w:val="2"/>
          <w:numId w:val="1"/>
        </w:numPr>
        <w:rPr>
          <w:rFonts w:ascii="Verdana" w:hAnsi="Verdana"/>
        </w:rPr>
      </w:pPr>
      <w:r>
        <w:rPr>
          <w:rFonts w:ascii="Verdana" w:hAnsi="Verdana"/>
        </w:rPr>
        <w:t>Respuestas a una invitación de cumpleaños (L30, Ej. 2)</w:t>
      </w:r>
    </w:p>
    <w:p w:rsidR="00783CDC" w:rsidRPr="004C7B89" w:rsidRDefault="00783CDC" w:rsidP="00783CDC">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783CDC" w:rsidRDefault="00783CDC" w:rsidP="00783CDC">
      <w:pPr>
        <w:numPr>
          <w:ilvl w:val="2"/>
          <w:numId w:val="1"/>
        </w:numPr>
        <w:rPr>
          <w:rFonts w:ascii="Verdana" w:hAnsi="Verdana"/>
        </w:rPr>
      </w:pPr>
      <w:r>
        <w:rPr>
          <w:rFonts w:ascii="Verdana" w:hAnsi="Verdana"/>
        </w:rPr>
        <w:t>Una invitación de cumpleaños (L30, Ej. 4)</w:t>
      </w:r>
    </w:p>
    <w:p w:rsidR="007F510D" w:rsidRPr="007F510D" w:rsidRDefault="007F510D" w:rsidP="007F510D">
      <w:pPr>
        <w:numPr>
          <w:ilvl w:val="2"/>
          <w:numId w:val="1"/>
        </w:numPr>
        <w:rPr>
          <w:rFonts w:ascii="Verdana" w:hAnsi="Verdana"/>
        </w:rPr>
      </w:pPr>
      <w:r>
        <w:rPr>
          <w:rFonts w:ascii="Verdana" w:hAnsi="Verdana"/>
        </w:rPr>
        <w:t>Una carta de un nieto a su abuela (L31, Ej. 2)</w:t>
      </w:r>
    </w:p>
    <w:p w:rsidR="00F31F1C" w:rsidRPr="00F31F1C" w:rsidRDefault="00F31F1C" w:rsidP="00F31F1C">
      <w:pPr>
        <w:numPr>
          <w:ilvl w:val="0"/>
          <w:numId w:val="1"/>
        </w:numPr>
        <w:rPr>
          <w:rFonts w:ascii="Verdana" w:hAnsi="Verdana"/>
        </w:rPr>
      </w:pPr>
      <w:r w:rsidRPr="00F31F1C">
        <w:rPr>
          <w:rFonts w:ascii="Verdana" w:hAnsi="Verdana"/>
        </w:rPr>
        <w:t xml:space="preserve">Familiarizarse y diferenciar los pronombres personales en acusativo </w:t>
      </w:r>
      <w:r w:rsidRPr="00F31F1C">
        <w:rPr>
          <w:rFonts w:ascii="Verdana" w:hAnsi="Verdana"/>
          <w:i/>
        </w:rPr>
        <w:t xml:space="preserve">„Dich“ </w:t>
      </w:r>
      <w:r w:rsidRPr="00F31F1C">
        <w:rPr>
          <w:rFonts w:ascii="Verdana" w:hAnsi="Verdana"/>
        </w:rPr>
        <w:t xml:space="preserve">y </w:t>
      </w:r>
      <w:r w:rsidRPr="00F31F1C">
        <w:rPr>
          <w:rFonts w:ascii="Verdana" w:hAnsi="Verdana"/>
          <w:i/>
        </w:rPr>
        <w:t>„Euch“</w:t>
      </w:r>
      <w:r>
        <w:rPr>
          <w:rFonts w:ascii="Verdana" w:hAnsi="Verdana"/>
        </w:rPr>
        <w:t>:</w:t>
      </w:r>
    </w:p>
    <w:p w:rsidR="00F31F1C" w:rsidRPr="008624BF" w:rsidRDefault="00F31F1C" w:rsidP="00F31F1C">
      <w:pPr>
        <w:numPr>
          <w:ilvl w:val="1"/>
          <w:numId w:val="1"/>
        </w:numPr>
        <w:rPr>
          <w:rFonts w:ascii="Verdana" w:hAnsi="Verdana"/>
        </w:rPr>
      </w:pPr>
      <w:r>
        <w:rPr>
          <w:rFonts w:ascii="Verdana" w:hAnsi="Verdana"/>
          <w:u w:val="single"/>
        </w:rPr>
        <w:t>Escribir</w:t>
      </w:r>
      <w:r>
        <w:rPr>
          <w:rFonts w:ascii="Verdana" w:hAnsi="Verdana"/>
        </w:rPr>
        <w:t xml:space="preserve">: </w:t>
      </w:r>
    </w:p>
    <w:p w:rsidR="00F31F1C" w:rsidRPr="00F31F1C" w:rsidRDefault="00004715" w:rsidP="00F31F1C">
      <w:pPr>
        <w:numPr>
          <w:ilvl w:val="2"/>
          <w:numId w:val="1"/>
        </w:numPr>
        <w:rPr>
          <w:rFonts w:ascii="Verdana" w:hAnsi="Verdana"/>
        </w:rPr>
      </w:pPr>
      <w:r>
        <w:rPr>
          <w:rFonts w:ascii="Verdana" w:hAnsi="Verdana"/>
        </w:rPr>
        <w:t>Una</w:t>
      </w:r>
      <w:r w:rsidR="00F31F1C">
        <w:rPr>
          <w:rFonts w:ascii="Verdana" w:hAnsi="Verdana"/>
        </w:rPr>
        <w:t xml:space="preserve"> invitación de cumpleaños (L30, Ej. 1c</w:t>
      </w:r>
      <w:r w:rsidR="003105F2">
        <w:rPr>
          <w:rFonts w:ascii="Verdana" w:hAnsi="Verdana"/>
        </w:rPr>
        <w:t>, 9c</w:t>
      </w:r>
      <w:r w:rsidR="00F31F1C">
        <w:rPr>
          <w:rFonts w:ascii="Verdana" w:hAnsi="Verdana"/>
        </w:rPr>
        <w:t>)</w:t>
      </w:r>
    </w:p>
    <w:p w:rsidR="00004715" w:rsidRPr="00BD4526" w:rsidRDefault="00004715" w:rsidP="00004715">
      <w:pPr>
        <w:numPr>
          <w:ilvl w:val="0"/>
          <w:numId w:val="1"/>
        </w:numPr>
        <w:rPr>
          <w:rFonts w:ascii="Verdana" w:hAnsi="Verdana"/>
        </w:rPr>
      </w:pPr>
      <w:r w:rsidRPr="00BD4526">
        <w:rPr>
          <w:rFonts w:ascii="Verdana" w:hAnsi="Verdana"/>
        </w:rPr>
        <w:t xml:space="preserve">Usar e interiorizar el artículo determinado e indeterminado en acusativo: </w:t>
      </w:r>
    </w:p>
    <w:p w:rsidR="00004715" w:rsidRPr="008624BF" w:rsidRDefault="00004715" w:rsidP="00004715">
      <w:pPr>
        <w:numPr>
          <w:ilvl w:val="1"/>
          <w:numId w:val="1"/>
        </w:numPr>
        <w:rPr>
          <w:rFonts w:ascii="Verdana" w:hAnsi="Verdana"/>
        </w:rPr>
      </w:pPr>
      <w:r>
        <w:rPr>
          <w:rFonts w:ascii="Verdana" w:hAnsi="Verdana"/>
          <w:u w:val="single"/>
        </w:rPr>
        <w:t>Escribir</w:t>
      </w:r>
      <w:r>
        <w:rPr>
          <w:rFonts w:ascii="Verdana" w:hAnsi="Verdana"/>
        </w:rPr>
        <w:t xml:space="preserve">: </w:t>
      </w:r>
    </w:p>
    <w:p w:rsidR="00004715" w:rsidRPr="00F31F1C" w:rsidRDefault="00004715" w:rsidP="00004715">
      <w:pPr>
        <w:numPr>
          <w:ilvl w:val="2"/>
          <w:numId w:val="1"/>
        </w:numPr>
        <w:rPr>
          <w:rFonts w:ascii="Verdana" w:hAnsi="Verdana"/>
        </w:rPr>
      </w:pPr>
      <w:r>
        <w:rPr>
          <w:rFonts w:ascii="Verdana" w:hAnsi="Verdana"/>
        </w:rPr>
        <w:t>Una invitación de cumpleaños (L30, Ej. 1c</w:t>
      </w:r>
      <w:r w:rsidR="003105F2">
        <w:rPr>
          <w:rFonts w:ascii="Verdana" w:hAnsi="Verdana"/>
        </w:rPr>
        <w:t>, 9c</w:t>
      </w:r>
      <w:r>
        <w:rPr>
          <w:rFonts w:ascii="Verdana" w:hAnsi="Verdana"/>
        </w:rPr>
        <w:t>)</w:t>
      </w:r>
    </w:p>
    <w:p w:rsidR="00783CDC" w:rsidRPr="004C7B89" w:rsidRDefault="00783CDC" w:rsidP="00783CDC">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783CDC" w:rsidRDefault="00783CDC" w:rsidP="00783CDC">
      <w:pPr>
        <w:numPr>
          <w:ilvl w:val="2"/>
          <w:numId w:val="1"/>
        </w:numPr>
        <w:rPr>
          <w:rFonts w:ascii="Verdana" w:hAnsi="Verdana"/>
        </w:rPr>
      </w:pPr>
      <w:r>
        <w:rPr>
          <w:rFonts w:ascii="Verdana" w:hAnsi="Verdana"/>
        </w:rPr>
        <w:t>Una invitación de cumpleaños (L30, Ej. 4)</w:t>
      </w:r>
    </w:p>
    <w:p w:rsidR="00631A23" w:rsidRPr="00631A23" w:rsidRDefault="00631A23" w:rsidP="00631A23">
      <w:pPr>
        <w:numPr>
          <w:ilvl w:val="2"/>
          <w:numId w:val="1"/>
        </w:numPr>
        <w:rPr>
          <w:rFonts w:ascii="Verdana" w:hAnsi="Verdana"/>
        </w:rPr>
      </w:pPr>
      <w:r>
        <w:rPr>
          <w:rFonts w:ascii="Verdana" w:hAnsi="Verdana"/>
        </w:rPr>
        <w:t>Una carta de un nieto a su abuela (L31, Ej. 2)</w:t>
      </w:r>
    </w:p>
    <w:p w:rsidR="0087663F" w:rsidRPr="00F31F1C" w:rsidRDefault="0087663F" w:rsidP="0087663F">
      <w:pPr>
        <w:numPr>
          <w:ilvl w:val="0"/>
          <w:numId w:val="1"/>
        </w:numPr>
        <w:rPr>
          <w:rFonts w:ascii="Verdana" w:hAnsi="Verdana"/>
        </w:rPr>
      </w:pPr>
      <w:r w:rsidRPr="00F31F1C">
        <w:rPr>
          <w:rFonts w:ascii="Verdana" w:hAnsi="Verdana"/>
        </w:rPr>
        <w:t xml:space="preserve">El verbo modal </w:t>
      </w:r>
      <w:r w:rsidRPr="00F31F1C">
        <w:rPr>
          <w:rFonts w:ascii="Verdana" w:hAnsi="Verdana"/>
          <w:i/>
        </w:rPr>
        <w:t>„können“</w:t>
      </w:r>
      <w:r w:rsidRPr="00F31F1C">
        <w:rPr>
          <w:rFonts w:ascii="Verdana" w:hAnsi="Verdana"/>
        </w:rPr>
        <w:t>:</w:t>
      </w:r>
    </w:p>
    <w:p w:rsidR="0087663F" w:rsidRPr="00F31F1C" w:rsidRDefault="0087663F" w:rsidP="0087663F">
      <w:pPr>
        <w:numPr>
          <w:ilvl w:val="1"/>
          <w:numId w:val="1"/>
        </w:numPr>
        <w:rPr>
          <w:rFonts w:ascii="Verdana" w:hAnsi="Verdana"/>
        </w:rPr>
      </w:pPr>
      <w:r w:rsidRPr="00F31F1C">
        <w:rPr>
          <w:rFonts w:ascii="Verdana" w:hAnsi="Verdana"/>
        </w:rPr>
        <w:t xml:space="preserve">Para expresar posibilidad: </w:t>
      </w:r>
    </w:p>
    <w:p w:rsidR="0087663F" w:rsidRPr="00F31F1C" w:rsidRDefault="0087663F" w:rsidP="00AB2BDB">
      <w:pPr>
        <w:ind w:left="1788"/>
        <w:rPr>
          <w:rFonts w:ascii="Verdana" w:hAnsi="Verdana"/>
        </w:rPr>
      </w:pPr>
      <w:r>
        <w:rPr>
          <w:rFonts w:ascii="Verdana" w:hAnsi="Verdana"/>
          <w:u w:val="single"/>
        </w:rPr>
        <w:t>Escribir</w:t>
      </w:r>
      <w:r w:rsidRPr="00F31F1C">
        <w:rPr>
          <w:rFonts w:ascii="Verdana" w:hAnsi="Verdana"/>
        </w:rPr>
        <w:t xml:space="preserve">: </w:t>
      </w:r>
    </w:p>
    <w:p w:rsidR="0087663F" w:rsidRDefault="0087663F" w:rsidP="0087663F">
      <w:pPr>
        <w:numPr>
          <w:ilvl w:val="2"/>
          <w:numId w:val="1"/>
        </w:numPr>
        <w:rPr>
          <w:rFonts w:ascii="Verdana" w:hAnsi="Verdana"/>
        </w:rPr>
      </w:pPr>
      <w:r>
        <w:rPr>
          <w:rFonts w:ascii="Verdana" w:hAnsi="Verdana"/>
        </w:rPr>
        <w:t>Una invitación de cumpleños (L30, Ej. 1c</w:t>
      </w:r>
      <w:r w:rsidR="003105F2">
        <w:rPr>
          <w:rFonts w:ascii="Verdana" w:hAnsi="Verdana"/>
        </w:rPr>
        <w:t>, 9c</w:t>
      </w:r>
      <w:r>
        <w:rPr>
          <w:rFonts w:ascii="Verdana" w:hAnsi="Verdana"/>
        </w:rPr>
        <w:t>)</w:t>
      </w:r>
    </w:p>
    <w:p w:rsidR="0087663F" w:rsidRPr="00D707E0" w:rsidRDefault="0087663F" w:rsidP="0087663F">
      <w:pPr>
        <w:numPr>
          <w:ilvl w:val="2"/>
          <w:numId w:val="1"/>
        </w:numPr>
        <w:rPr>
          <w:rFonts w:ascii="Verdana" w:hAnsi="Verdana"/>
        </w:rPr>
      </w:pPr>
      <w:r>
        <w:rPr>
          <w:rFonts w:ascii="Verdana" w:hAnsi="Verdana"/>
        </w:rPr>
        <w:t>Respuestas a una invitación de cumpleaños (L30, Ej. 2)</w:t>
      </w:r>
    </w:p>
    <w:p w:rsidR="00B80BD0" w:rsidRPr="004C7B89" w:rsidRDefault="00B80BD0" w:rsidP="00B80BD0">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B80BD0" w:rsidRDefault="00B80BD0" w:rsidP="00B80BD0">
      <w:pPr>
        <w:numPr>
          <w:ilvl w:val="2"/>
          <w:numId w:val="1"/>
        </w:numPr>
        <w:rPr>
          <w:rFonts w:ascii="Verdana" w:hAnsi="Verdana"/>
        </w:rPr>
      </w:pPr>
      <w:r>
        <w:rPr>
          <w:rFonts w:ascii="Verdana" w:hAnsi="Verdana"/>
        </w:rPr>
        <w:t>Una invitación de cumpleaños (L30, Ej. 4)</w:t>
      </w:r>
    </w:p>
    <w:p w:rsidR="00631A23" w:rsidRPr="00631A23" w:rsidRDefault="00631A23" w:rsidP="00631A23">
      <w:pPr>
        <w:numPr>
          <w:ilvl w:val="2"/>
          <w:numId w:val="1"/>
        </w:numPr>
        <w:rPr>
          <w:rFonts w:ascii="Verdana" w:hAnsi="Verdana"/>
        </w:rPr>
      </w:pPr>
      <w:r>
        <w:rPr>
          <w:rFonts w:ascii="Verdana" w:hAnsi="Verdana"/>
        </w:rPr>
        <w:t>Una carta de un nieto a su abuela (L31, Ej. 2)</w:t>
      </w:r>
    </w:p>
    <w:p w:rsidR="008615F3" w:rsidRPr="00A929CA" w:rsidRDefault="008615F3" w:rsidP="008615F3">
      <w:pPr>
        <w:numPr>
          <w:ilvl w:val="0"/>
          <w:numId w:val="1"/>
        </w:numPr>
        <w:rPr>
          <w:rFonts w:ascii="Verdana" w:hAnsi="Verdana"/>
        </w:rPr>
      </w:pPr>
      <w:r w:rsidRPr="00A929CA">
        <w:rPr>
          <w:rFonts w:ascii="Verdana" w:hAnsi="Verdana"/>
        </w:rPr>
        <w:t xml:space="preserve">Familiarizarse con algunas formas del plural de algunos sustantivos referidos a aliimentación: </w:t>
      </w:r>
      <w:r>
        <w:rPr>
          <w:rFonts w:ascii="Verdana" w:hAnsi="Verdana"/>
          <w:i/>
        </w:rPr>
        <w:t>Äpfel, Brötchen, Kartoffeln;...</w:t>
      </w:r>
    </w:p>
    <w:p w:rsidR="008615F3" w:rsidRPr="00A929CA" w:rsidRDefault="008615F3" w:rsidP="008615F3">
      <w:pPr>
        <w:numPr>
          <w:ilvl w:val="1"/>
          <w:numId w:val="1"/>
        </w:numPr>
        <w:rPr>
          <w:rFonts w:ascii="Verdana" w:hAnsi="Verdana"/>
        </w:rPr>
      </w:pPr>
      <w:r>
        <w:rPr>
          <w:rFonts w:ascii="Verdana" w:hAnsi="Verdana"/>
          <w:u w:val="single"/>
        </w:rPr>
        <w:t>Reproducir de forma escrita</w:t>
      </w:r>
      <w:r w:rsidRPr="00A929CA">
        <w:rPr>
          <w:rFonts w:ascii="Verdana" w:hAnsi="Verdana"/>
        </w:rPr>
        <w:t xml:space="preserve">: </w:t>
      </w:r>
    </w:p>
    <w:p w:rsidR="008615F3" w:rsidRPr="00A13986" w:rsidRDefault="008615F3" w:rsidP="008615F3">
      <w:pPr>
        <w:numPr>
          <w:ilvl w:val="2"/>
          <w:numId w:val="1"/>
        </w:numPr>
        <w:rPr>
          <w:rFonts w:ascii="Verdana" w:hAnsi="Verdana"/>
        </w:rPr>
      </w:pPr>
      <w:r>
        <w:rPr>
          <w:rFonts w:ascii="Verdana" w:hAnsi="Verdana"/>
        </w:rPr>
        <w:t>Vocabulario específico de alimentos y bebidas (L31, Ej.1c)</w:t>
      </w:r>
    </w:p>
    <w:p w:rsidR="00E83A62" w:rsidRPr="00004715" w:rsidRDefault="00E83A62" w:rsidP="00E83A62">
      <w:pPr>
        <w:numPr>
          <w:ilvl w:val="0"/>
          <w:numId w:val="1"/>
        </w:numPr>
        <w:rPr>
          <w:rFonts w:ascii="Verdana" w:hAnsi="Verdana"/>
        </w:rPr>
      </w:pPr>
      <w:r w:rsidRPr="00004715">
        <w:rPr>
          <w:rFonts w:ascii="Verdana" w:hAnsi="Verdana"/>
        </w:rPr>
        <w:t>Familiarizarse con algunas formas del imperativo:</w:t>
      </w:r>
    </w:p>
    <w:p w:rsidR="00DE677E" w:rsidRPr="00004715" w:rsidRDefault="00707BF7" w:rsidP="007178E9">
      <w:pPr>
        <w:numPr>
          <w:ilvl w:val="1"/>
          <w:numId w:val="1"/>
        </w:numPr>
        <w:rPr>
          <w:rFonts w:ascii="Verdana" w:hAnsi="Verdana"/>
          <w:u w:val="single"/>
        </w:rPr>
      </w:pPr>
      <w:r w:rsidRPr="00004715">
        <w:rPr>
          <w:rFonts w:ascii="Verdana" w:hAnsi="Verdana"/>
          <w:u w:val="single"/>
        </w:rPr>
        <w:t>Escribir</w:t>
      </w:r>
      <w:r w:rsidR="00DE677E" w:rsidRPr="00004715">
        <w:rPr>
          <w:rFonts w:ascii="Verdana" w:hAnsi="Verdana"/>
        </w:rPr>
        <w:t>:</w:t>
      </w:r>
      <w:r w:rsidR="007178E9" w:rsidRPr="00004715">
        <w:rPr>
          <w:rFonts w:ascii="Verdana" w:hAnsi="Verdana"/>
        </w:rPr>
        <w:t xml:space="preserve"> </w:t>
      </w:r>
    </w:p>
    <w:p w:rsidR="00004715" w:rsidRPr="00F31F1C" w:rsidRDefault="00004715" w:rsidP="00004715">
      <w:pPr>
        <w:numPr>
          <w:ilvl w:val="2"/>
          <w:numId w:val="1"/>
        </w:numPr>
        <w:rPr>
          <w:rFonts w:ascii="Verdana" w:hAnsi="Verdana"/>
        </w:rPr>
      </w:pPr>
      <w:r>
        <w:rPr>
          <w:rFonts w:ascii="Verdana" w:hAnsi="Verdana"/>
        </w:rPr>
        <w:t xml:space="preserve">Una invitación de cumpleaños en las que el autor tenga que pedir algo a su interlocutor, p. ej. </w:t>
      </w:r>
      <w:r>
        <w:rPr>
          <w:rFonts w:ascii="Verdana" w:hAnsi="Verdana"/>
          <w:i/>
        </w:rPr>
        <w:t>„Ruf bitte an“</w:t>
      </w:r>
      <w:r>
        <w:rPr>
          <w:rFonts w:ascii="Verdana" w:hAnsi="Verdana"/>
        </w:rPr>
        <w:t xml:space="preserve"> (L30, Ej. 1c</w:t>
      </w:r>
      <w:r w:rsidR="003105F2">
        <w:rPr>
          <w:rFonts w:ascii="Verdana" w:hAnsi="Verdana"/>
        </w:rPr>
        <w:t>, 9c</w:t>
      </w:r>
      <w:r>
        <w:rPr>
          <w:rFonts w:ascii="Verdana" w:hAnsi="Verdana"/>
        </w:rPr>
        <w:t>)</w:t>
      </w:r>
    </w:p>
    <w:p w:rsidR="00231929" w:rsidRPr="00BD4526" w:rsidRDefault="00231929" w:rsidP="00231929">
      <w:pPr>
        <w:numPr>
          <w:ilvl w:val="0"/>
          <w:numId w:val="1"/>
        </w:numPr>
        <w:rPr>
          <w:rFonts w:ascii="Verdana" w:hAnsi="Verdana"/>
        </w:rPr>
      </w:pPr>
      <w:r w:rsidRPr="00BD4526">
        <w:rPr>
          <w:rFonts w:ascii="Verdana" w:hAnsi="Verdana"/>
        </w:rPr>
        <w:t xml:space="preserve">Usar </w:t>
      </w:r>
      <w:r>
        <w:rPr>
          <w:rFonts w:ascii="Verdana" w:hAnsi="Verdana"/>
        </w:rPr>
        <w:t xml:space="preserve">el verbo </w:t>
      </w:r>
      <w:r>
        <w:rPr>
          <w:rFonts w:ascii="Verdana" w:hAnsi="Verdana"/>
          <w:i/>
        </w:rPr>
        <w:t xml:space="preserve">„wünschen“ </w:t>
      </w:r>
      <w:r>
        <w:rPr>
          <w:rFonts w:ascii="Verdana" w:hAnsi="Verdana"/>
        </w:rPr>
        <w:t>y el</w:t>
      </w:r>
      <w:r w:rsidRPr="00BD4526">
        <w:rPr>
          <w:rFonts w:ascii="Verdana" w:hAnsi="Verdana"/>
        </w:rPr>
        <w:t xml:space="preserve"> modal </w:t>
      </w:r>
      <w:r w:rsidRPr="00BD4526">
        <w:rPr>
          <w:rFonts w:ascii="Verdana" w:hAnsi="Verdana"/>
          <w:i/>
        </w:rPr>
        <w:t xml:space="preserve">„möchten“ </w:t>
      </w:r>
      <w:r w:rsidRPr="00BD4526">
        <w:rPr>
          <w:rFonts w:ascii="Verdana" w:hAnsi="Verdana"/>
        </w:rPr>
        <w:t xml:space="preserve">para expresar un deseo: </w:t>
      </w:r>
    </w:p>
    <w:p w:rsidR="00231929" w:rsidRPr="00B266EC" w:rsidRDefault="00231929" w:rsidP="00231929">
      <w:pPr>
        <w:numPr>
          <w:ilvl w:val="1"/>
          <w:numId w:val="1"/>
        </w:numPr>
        <w:rPr>
          <w:rFonts w:ascii="Verdana" w:hAnsi="Verdana"/>
        </w:rPr>
      </w:pPr>
      <w:r w:rsidRPr="00B266EC">
        <w:rPr>
          <w:rFonts w:ascii="Verdana" w:hAnsi="Verdana"/>
          <w:u w:val="single"/>
        </w:rPr>
        <w:t>Escribir</w:t>
      </w:r>
      <w:r w:rsidRPr="00B266EC">
        <w:rPr>
          <w:rFonts w:ascii="Verdana" w:hAnsi="Verdana"/>
        </w:rPr>
        <w:t xml:space="preserve">: </w:t>
      </w:r>
    </w:p>
    <w:p w:rsidR="00231929" w:rsidRDefault="00231929" w:rsidP="00231929">
      <w:pPr>
        <w:numPr>
          <w:ilvl w:val="2"/>
          <w:numId w:val="1"/>
        </w:numPr>
        <w:rPr>
          <w:rFonts w:ascii="Verdana" w:hAnsi="Verdana"/>
        </w:rPr>
      </w:pPr>
      <w:r w:rsidRPr="00B266EC">
        <w:rPr>
          <w:rFonts w:ascii="Verdana" w:hAnsi="Verdana"/>
        </w:rPr>
        <w:t xml:space="preserve">Deseos específicos (L29, Ej. </w:t>
      </w:r>
      <w:r>
        <w:rPr>
          <w:rFonts w:ascii="Verdana" w:hAnsi="Verdana"/>
        </w:rPr>
        <w:t>8b</w:t>
      </w:r>
      <w:r w:rsidRPr="00B266EC">
        <w:rPr>
          <w:rFonts w:ascii="Verdana" w:hAnsi="Verdana"/>
        </w:rPr>
        <w:t>)</w:t>
      </w:r>
    </w:p>
    <w:p w:rsidR="00004715" w:rsidRPr="00004715" w:rsidRDefault="00004715" w:rsidP="00004715">
      <w:pPr>
        <w:numPr>
          <w:ilvl w:val="2"/>
          <w:numId w:val="1"/>
        </w:numPr>
        <w:rPr>
          <w:rFonts w:ascii="Verdana" w:hAnsi="Verdana"/>
        </w:rPr>
      </w:pPr>
      <w:r>
        <w:rPr>
          <w:rFonts w:ascii="Verdana" w:hAnsi="Verdana"/>
        </w:rPr>
        <w:t>Una invitación de cumpleaños (L30, Ej. 1c</w:t>
      </w:r>
      <w:r w:rsidR="003105F2">
        <w:rPr>
          <w:rFonts w:ascii="Verdana" w:hAnsi="Verdana"/>
        </w:rPr>
        <w:t>, 9c</w:t>
      </w:r>
      <w:r>
        <w:rPr>
          <w:rFonts w:ascii="Verdana" w:hAnsi="Verdana"/>
        </w:rPr>
        <w:t>)</w:t>
      </w:r>
    </w:p>
    <w:p w:rsidR="00631A23" w:rsidRPr="004C7B89" w:rsidRDefault="00631A23" w:rsidP="00631A23">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631A23" w:rsidRPr="00631A23" w:rsidRDefault="00631A23" w:rsidP="00631A23">
      <w:pPr>
        <w:numPr>
          <w:ilvl w:val="2"/>
          <w:numId w:val="1"/>
        </w:numPr>
        <w:rPr>
          <w:rFonts w:ascii="Verdana" w:hAnsi="Verdana"/>
        </w:rPr>
      </w:pPr>
      <w:r>
        <w:rPr>
          <w:rFonts w:ascii="Verdana" w:hAnsi="Verdana"/>
        </w:rPr>
        <w:t>Una carta de un nieto a su abuela (L31, Ej. 2)</w:t>
      </w:r>
    </w:p>
    <w:p w:rsidR="006E3303" w:rsidRPr="006E3303" w:rsidRDefault="006E3303" w:rsidP="006E3303">
      <w:pPr>
        <w:numPr>
          <w:ilvl w:val="0"/>
          <w:numId w:val="1"/>
        </w:numPr>
        <w:rPr>
          <w:rFonts w:ascii="Verdana" w:hAnsi="Verdana"/>
        </w:rPr>
      </w:pPr>
      <w:r w:rsidRPr="006E3303">
        <w:rPr>
          <w:rFonts w:ascii="Verdana" w:hAnsi="Verdana"/>
        </w:rPr>
        <w:t xml:space="preserve">Familiarizarse con el verbo modal </w:t>
      </w:r>
      <w:r w:rsidRPr="006E3303">
        <w:rPr>
          <w:rFonts w:ascii="Verdana" w:hAnsi="Verdana"/>
          <w:i/>
        </w:rPr>
        <w:t xml:space="preserve">„müssen“ </w:t>
      </w:r>
      <w:r w:rsidRPr="006E3303">
        <w:rPr>
          <w:rFonts w:ascii="Verdana" w:hAnsi="Verdana"/>
        </w:rPr>
        <w:t xml:space="preserve">para expresar obligación: </w:t>
      </w:r>
    </w:p>
    <w:p w:rsidR="006E3303" w:rsidRPr="006E3303" w:rsidRDefault="006E3303" w:rsidP="006E3303">
      <w:pPr>
        <w:numPr>
          <w:ilvl w:val="1"/>
          <w:numId w:val="1"/>
        </w:numPr>
        <w:rPr>
          <w:rFonts w:ascii="Verdana" w:hAnsi="Verdana"/>
        </w:rPr>
      </w:pPr>
      <w:r>
        <w:rPr>
          <w:rFonts w:ascii="Verdana" w:hAnsi="Verdana"/>
        </w:rPr>
        <w:t>Escribir</w:t>
      </w:r>
      <w:r w:rsidRPr="006E3303">
        <w:rPr>
          <w:rFonts w:ascii="Verdana" w:hAnsi="Verdana"/>
        </w:rPr>
        <w:t xml:space="preserve"> respuestas a una invitación de cumpleaños (L30, Ej. 2)</w:t>
      </w:r>
    </w:p>
    <w:p w:rsidR="003D0BFE" w:rsidRPr="002B54A6" w:rsidRDefault="003D0BFE" w:rsidP="003D0BFE">
      <w:pPr>
        <w:numPr>
          <w:ilvl w:val="0"/>
          <w:numId w:val="1"/>
        </w:numPr>
        <w:rPr>
          <w:rFonts w:ascii="Verdana" w:hAnsi="Verdana"/>
        </w:rPr>
      </w:pPr>
      <w:r w:rsidRPr="002B54A6">
        <w:rPr>
          <w:rFonts w:ascii="Verdana" w:hAnsi="Verdana"/>
        </w:rPr>
        <w:lastRenderedPageBreak/>
        <w:t>Formación de los números ordinales</w:t>
      </w:r>
      <w:r>
        <w:rPr>
          <w:rFonts w:ascii="Verdana" w:hAnsi="Verdana"/>
        </w:rPr>
        <w:t xml:space="preserve"> del 1 al 31</w:t>
      </w:r>
      <w:r w:rsidRPr="002B54A6">
        <w:rPr>
          <w:rFonts w:ascii="Verdana" w:hAnsi="Verdana"/>
        </w:rPr>
        <w:t xml:space="preserve">: </w:t>
      </w:r>
      <w:r w:rsidRPr="002B54A6">
        <w:rPr>
          <w:rFonts w:ascii="Verdana" w:hAnsi="Verdana"/>
          <w:i/>
        </w:rPr>
        <w:t>am ersten, zweiten</w:t>
      </w:r>
      <w:r>
        <w:rPr>
          <w:rFonts w:ascii="Verdana" w:hAnsi="Verdana"/>
          <w:i/>
        </w:rPr>
        <w:t>, zwanzig</w:t>
      </w:r>
      <w:r>
        <w:rPr>
          <w:rFonts w:ascii="Verdana" w:hAnsi="Verdana"/>
          <w:b/>
          <w:i/>
          <w:u w:val="single"/>
        </w:rPr>
        <w:t>sten</w:t>
      </w:r>
      <w:r w:rsidRPr="002B54A6">
        <w:rPr>
          <w:rFonts w:ascii="Verdana" w:hAnsi="Verdana"/>
          <w:i/>
        </w:rPr>
        <w:t>;...</w:t>
      </w:r>
    </w:p>
    <w:p w:rsidR="003D0BFE" w:rsidRPr="004C7B89" w:rsidRDefault="003D0BFE" w:rsidP="003D0BFE">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3D0BFE" w:rsidRPr="004C7B89" w:rsidRDefault="003D0BFE" w:rsidP="003D0BFE">
      <w:pPr>
        <w:numPr>
          <w:ilvl w:val="2"/>
          <w:numId w:val="1"/>
        </w:numPr>
        <w:rPr>
          <w:rFonts w:ascii="Verdana" w:hAnsi="Verdana"/>
        </w:rPr>
      </w:pPr>
      <w:r>
        <w:rPr>
          <w:rFonts w:ascii="Verdana" w:hAnsi="Verdana"/>
        </w:rPr>
        <w:t>Los números ordinales (L30, Ej. 6c)</w:t>
      </w:r>
    </w:p>
    <w:p w:rsidR="0057683D" w:rsidRPr="00297ED0" w:rsidRDefault="0057683D" w:rsidP="0057683D">
      <w:pPr>
        <w:numPr>
          <w:ilvl w:val="0"/>
          <w:numId w:val="1"/>
        </w:numPr>
        <w:rPr>
          <w:rFonts w:ascii="Verdana" w:hAnsi="Verdana"/>
        </w:rPr>
      </w:pPr>
      <w:r w:rsidRPr="006E3303">
        <w:rPr>
          <w:rFonts w:ascii="Verdana" w:hAnsi="Verdana"/>
        </w:rPr>
        <w:t>Familiarizarse</w:t>
      </w:r>
      <w:r>
        <w:rPr>
          <w:rFonts w:ascii="Verdana" w:hAnsi="Verdana"/>
        </w:rPr>
        <w:t xml:space="preserve"> y usar la estructura </w:t>
      </w:r>
      <w:r>
        <w:rPr>
          <w:rFonts w:ascii="Verdana" w:hAnsi="Verdana"/>
          <w:i/>
        </w:rPr>
        <w:t>„Es gibt“</w:t>
      </w:r>
      <w:r>
        <w:rPr>
          <w:rFonts w:ascii="Verdana" w:hAnsi="Verdana"/>
        </w:rPr>
        <w:t xml:space="preserve">: </w:t>
      </w:r>
    </w:p>
    <w:p w:rsidR="0057683D" w:rsidRPr="004C7B89" w:rsidRDefault="0057683D" w:rsidP="0057683D">
      <w:pPr>
        <w:numPr>
          <w:ilvl w:val="1"/>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57683D" w:rsidRPr="00631A23" w:rsidRDefault="0057683D" w:rsidP="0057683D">
      <w:pPr>
        <w:numPr>
          <w:ilvl w:val="2"/>
          <w:numId w:val="1"/>
        </w:numPr>
        <w:rPr>
          <w:rFonts w:ascii="Verdana" w:hAnsi="Verdana"/>
        </w:rPr>
      </w:pPr>
      <w:r>
        <w:rPr>
          <w:rFonts w:ascii="Verdana" w:hAnsi="Verdana"/>
        </w:rPr>
        <w:t>Una carta de un nieto a su abuela (L31, Ej. 2)</w:t>
      </w:r>
    </w:p>
    <w:p w:rsidR="00AB2BDB" w:rsidRPr="00AB2BDB" w:rsidRDefault="00AB2BDB" w:rsidP="00AB2BDB">
      <w:pPr>
        <w:numPr>
          <w:ilvl w:val="0"/>
          <w:numId w:val="1"/>
        </w:numPr>
        <w:rPr>
          <w:rFonts w:ascii="Verdana" w:hAnsi="Verdana"/>
        </w:rPr>
      </w:pPr>
      <w:r w:rsidRPr="00AB2BDB">
        <w:rPr>
          <w:rFonts w:ascii="Verdana" w:hAnsi="Verdana"/>
          <w:b/>
        </w:rPr>
        <w:t xml:space="preserve">Repaso: </w:t>
      </w:r>
    </w:p>
    <w:p w:rsidR="00783CDC" w:rsidRPr="001D11BA" w:rsidRDefault="00783CDC" w:rsidP="001D11BA">
      <w:pPr>
        <w:numPr>
          <w:ilvl w:val="1"/>
          <w:numId w:val="1"/>
        </w:numPr>
        <w:rPr>
          <w:rFonts w:ascii="Verdana" w:hAnsi="Verdana"/>
          <w:i/>
        </w:rPr>
      </w:pPr>
      <w:r w:rsidRPr="00783CDC">
        <w:rPr>
          <w:rFonts w:ascii="Verdana" w:hAnsi="Verdana"/>
        </w:rPr>
        <w:t xml:space="preserve">Sintaxis: </w:t>
      </w:r>
      <w:r w:rsidRPr="001D11BA">
        <w:rPr>
          <w:rFonts w:ascii="Verdana" w:hAnsi="Verdana"/>
        </w:rPr>
        <w:t xml:space="preserve">Usar plenamente el fenómeno de la inversión / </w:t>
      </w:r>
      <w:r w:rsidRPr="001D11BA">
        <w:rPr>
          <w:rFonts w:ascii="Verdana" w:hAnsi="Verdana"/>
          <w:i/>
        </w:rPr>
        <w:t>Umstellung</w:t>
      </w:r>
      <w:r w:rsidRPr="001D11BA">
        <w:rPr>
          <w:rFonts w:ascii="Verdana" w:hAnsi="Verdana"/>
        </w:rPr>
        <w:t>:</w:t>
      </w:r>
    </w:p>
    <w:p w:rsidR="00783CDC" w:rsidRPr="004C7B89" w:rsidRDefault="00783CDC" w:rsidP="001D11BA">
      <w:pPr>
        <w:numPr>
          <w:ilvl w:val="2"/>
          <w:numId w:val="1"/>
        </w:numPr>
        <w:rPr>
          <w:rFonts w:ascii="Verdana" w:hAnsi="Verdana"/>
        </w:rPr>
      </w:pPr>
      <w:r w:rsidRPr="004C7B89">
        <w:rPr>
          <w:rFonts w:ascii="Verdana" w:hAnsi="Verdana"/>
          <w:u w:val="single"/>
        </w:rPr>
        <w:t>Reproducir de forma escrita</w:t>
      </w:r>
      <w:r w:rsidRPr="004C7B89">
        <w:rPr>
          <w:rFonts w:ascii="Verdana" w:hAnsi="Verdana"/>
        </w:rPr>
        <w:t xml:space="preserve">: </w:t>
      </w:r>
    </w:p>
    <w:p w:rsidR="00783CDC" w:rsidRDefault="00783CDC" w:rsidP="001D11BA">
      <w:pPr>
        <w:numPr>
          <w:ilvl w:val="3"/>
          <w:numId w:val="1"/>
        </w:numPr>
        <w:rPr>
          <w:rFonts w:ascii="Verdana" w:hAnsi="Verdana"/>
        </w:rPr>
      </w:pPr>
      <w:r>
        <w:rPr>
          <w:rFonts w:ascii="Verdana" w:hAnsi="Verdana"/>
        </w:rPr>
        <w:t>Una invitación de cumpleaños (L30, Ej. 4)</w:t>
      </w:r>
    </w:p>
    <w:p w:rsidR="0057683D" w:rsidRPr="0057683D" w:rsidRDefault="0057683D" w:rsidP="0057683D">
      <w:pPr>
        <w:numPr>
          <w:ilvl w:val="3"/>
          <w:numId w:val="1"/>
        </w:numPr>
        <w:rPr>
          <w:rFonts w:ascii="Verdana" w:hAnsi="Verdana"/>
        </w:rPr>
      </w:pPr>
      <w:r w:rsidRPr="0057683D">
        <w:rPr>
          <w:rFonts w:ascii="Verdana" w:hAnsi="Verdana"/>
        </w:rPr>
        <w:t>Una carta de un nieto a su abuela (L31, Ej. 2)</w:t>
      </w:r>
    </w:p>
    <w:p w:rsidR="001D11BA" w:rsidRDefault="001D11BA" w:rsidP="001D11BA">
      <w:pPr>
        <w:numPr>
          <w:ilvl w:val="1"/>
          <w:numId w:val="1"/>
        </w:numPr>
        <w:rPr>
          <w:rFonts w:ascii="Verdana" w:hAnsi="Verdana"/>
        </w:rPr>
      </w:pPr>
      <w:r w:rsidRPr="009E478A">
        <w:rPr>
          <w:rFonts w:ascii="Verdana" w:hAnsi="Verdana"/>
        </w:rPr>
        <w:t xml:space="preserve">Familiarizarse con el </w:t>
      </w:r>
      <w:r>
        <w:rPr>
          <w:rFonts w:ascii="Verdana" w:hAnsi="Verdana"/>
        </w:rPr>
        <w:t xml:space="preserve">uso del </w:t>
      </w:r>
      <w:r w:rsidRPr="009E478A">
        <w:rPr>
          <w:rFonts w:ascii="Verdana" w:hAnsi="Verdana"/>
        </w:rPr>
        <w:t>genitivo sajón en nombres propios</w:t>
      </w:r>
      <w:r>
        <w:rPr>
          <w:rFonts w:ascii="Verdana" w:hAnsi="Verdana"/>
        </w:rPr>
        <w:t xml:space="preserve">: </w:t>
      </w:r>
    </w:p>
    <w:p w:rsidR="001D11BA" w:rsidRPr="001D11BA" w:rsidRDefault="001D11BA" w:rsidP="001D11BA">
      <w:pPr>
        <w:numPr>
          <w:ilvl w:val="2"/>
          <w:numId w:val="1"/>
        </w:numPr>
        <w:rPr>
          <w:rFonts w:ascii="Verdana" w:hAnsi="Verdana"/>
        </w:rPr>
      </w:pPr>
      <w:r w:rsidRPr="001D11BA">
        <w:rPr>
          <w:rFonts w:ascii="Verdana" w:hAnsi="Verdana"/>
          <w:u w:val="single"/>
        </w:rPr>
        <w:t>Reproducir de forma escrita</w:t>
      </w:r>
      <w:r w:rsidRPr="001D11BA">
        <w:rPr>
          <w:rFonts w:ascii="Verdana" w:hAnsi="Verdana"/>
        </w:rPr>
        <w:t xml:space="preserve">: </w:t>
      </w:r>
    </w:p>
    <w:p w:rsidR="001D11BA" w:rsidRPr="004C7B89" w:rsidRDefault="001D11BA" w:rsidP="001D11BA">
      <w:pPr>
        <w:numPr>
          <w:ilvl w:val="3"/>
          <w:numId w:val="1"/>
        </w:numPr>
        <w:rPr>
          <w:rFonts w:ascii="Verdana" w:hAnsi="Verdana"/>
        </w:rPr>
      </w:pPr>
      <w:r>
        <w:rPr>
          <w:rFonts w:ascii="Verdana" w:hAnsi="Verdana"/>
        </w:rPr>
        <w:t>Una invitación de cumpleaños (L30, Ej. 4)</w:t>
      </w:r>
    </w:p>
    <w:p w:rsidR="00AB2BDB" w:rsidRPr="00AB2BDB" w:rsidRDefault="00AB2BDB" w:rsidP="00AB2BDB">
      <w:pPr>
        <w:numPr>
          <w:ilvl w:val="1"/>
          <w:numId w:val="1"/>
        </w:numPr>
        <w:rPr>
          <w:rFonts w:ascii="Verdana" w:hAnsi="Verdana"/>
          <w:i/>
        </w:rPr>
      </w:pPr>
      <w:r w:rsidRPr="00AB2BDB">
        <w:rPr>
          <w:rFonts w:ascii="Verdana" w:hAnsi="Verdana"/>
        </w:rPr>
        <w:t xml:space="preserve">Usar el adverbio </w:t>
      </w:r>
      <w:r w:rsidRPr="00AB2BDB">
        <w:rPr>
          <w:rFonts w:ascii="Verdana" w:hAnsi="Verdana"/>
          <w:i/>
        </w:rPr>
        <w:t xml:space="preserve">„gern“ </w:t>
      </w:r>
      <w:r w:rsidRPr="00AB2BDB">
        <w:rPr>
          <w:rFonts w:ascii="Verdana" w:hAnsi="Verdana"/>
        </w:rPr>
        <w:t>para expresar gusto:</w:t>
      </w:r>
    </w:p>
    <w:p w:rsidR="00AB2BDB" w:rsidRPr="00F31F1C" w:rsidRDefault="00AB2BDB" w:rsidP="00AB2BDB">
      <w:pPr>
        <w:ind w:left="1788"/>
        <w:rPr>
          <w:rFonts w:ascii="Verdana" w:hAnsi="Verdana"/>
        </w:rPr>
      </w:pPr>
      <w:r>
        <w:rPr>
          <w:rFonts w:ascii="Verdana" w:hAnsi="Verdana"/>
          <w:u w:val="single"/>
        </w:rPr>
        <w:t>Escribir</w:t>
      </w:r>
      <w:r w:rsidRPr="00F31F1C">
        <w:rPr>
          <w:rFonts w:ascii="Verdana" w:hAnsi="Verdana"/>
        </w:rPr>
        <w:t xml:space="preserve">: </w:t>
      </w:r>
    </w:p>
    <w:p w:rsidR="00AB2BDB" w:rsidRPr="00D707E0" w:rsidRDefault="00AB2BDB" w:rsidP="00AB2BDB">
      <w:pPr>
        <w:numPr>
          <w:ilvl w:val="2"/>
          <w:numId w:val="1"/>
        </w:numPr>
        <w:rPr>
          <w:rFonts w:ascii="Verdana" w:hAnsi="Verdana"/>
        </w:rPr>
      </w:pPr>
      <w:r>
        <w:rPr>
          <w:rFonts w:ascii="Verdana" w:hAnsi="Verdana"/>
        </w:rPr>
        <w:t>Respuestas a una invitación de cumpleaños (L30, Ej. 2)</w:t>
      </w:r>
    </w:p>
    <w:p w:rsidR="0003422D" w:rsidRDefault="0003422D" w:rsidP="00E83A62">
      <w:pPr>
        <w:pStyle w:val="Ttulo2"/>
        <w:ind w:firstLine="708"/>
        <w:rPr>
          <w:rFonts w:ascii="Verdana" w:hAnsi="Verdana"/>
          <w:color w:val="0000FF"/>
          <w:sz w:val="20"/>
          <w:lang w:val="es-ES"/>
        </w:rPr>
      </w:pPr>
    </w:p>
    <w:p w:rsidR="00E83A62" w:rsidRPr="004C7B89" w:rsidRDefault="00E83A62" w:rsidP="00E83A62">
      <w:pPr>
        <w:pStyle w:val="Ttulo2"/>
        <w:ind w:firstLine="708"/>
        <w:rPr>
          <w:rFonts w:ascii="Verdana" w:hAnsi="Verdana"/>
          <w:color w:val="0000FF"/>
          <w:sz w:val="20"/>
          <w:lang w:val="es-ES"/>
        </w:rPr>
      </w:pPr>
      <w:r w:rsidRPr="004C7B89">
        <w:rPr>
          <w:rFonts w:ascii="Verdana" w:hAnsi="Verdana"/>
          <w:color w:val="0000FF"/>
          <w:sz w:val="20"/>
          <w:lang w:val="es-ES"/>
        </w:rPr>
        <w:t>VI. Léxico</w:t>
      </w:r>
    </w:p>
    <w:p w:rsidR="004C7B89" w:rsidRPr="00357EE3" w:rsidRDefault="004C7B89" w:rsidP="004C7B89">
      <w:pPr>
        <w:numPr>
          <w:ilvl w:val="0"/>
          <w:numId w:val="1"/>
        </w:numPr>
        <w:rPr>
          <w:rFonts w:ascii="Verdana" w:hAnsi="Verdana"/>
        </w:rPr>
      </w:pPr>
      <w:r w:rsidRPr="00357EE3">
        <w:rPr>
          <w:rFonts w:ascii="Verdana" w:hAnsi="Verdana"/>
        </w:rPr>
        <w:t>R</w:t>
      </w:r>
      <w:r>
        <w:rPr>
          <w:rFonts w:ascii="Verdana" w:hAnsi="Verdana"/>
        </w:rPr>
        <w:t xml:space="preserve">egalos </w:t>
      </w:r>
      <w:r w:rsidR="000D6B87">
        <w:rPr>
          <w:rFonts w:ascii="Verdana" w:hAnsi="Verdana"/>
        </w:rPr>
        <w:t>(</w:t>
      </w:r>
      <w:r>
        <w:rPr>
          <w:rFonts w:ascii="Verdana" w:hAnsi="Verdana"/>
        </w:rPr>
        <w:t>de cumpleaños</w:t>
      </w:r>
      <w:r w:rsidR="000D6B87">
        <w:rPr>
          <w:rFonts w:ascii="Verdana" w:hAnsi="Verdana"/>
        </w:rPr>
        <w:t xml:space="preserve">):  </w:t>
      </w:r>
    </w:p>
    <w:p w:rsidR="004C7B89" w:rsidRDefault="004C7B89" w:rsidP="004C7B89">
      <w:pPr>
        <w:numPr>
          <w:ilvl w:val="1"/>
          <w:numId w:val="1"/>
        </w:numPr>
        <w:rPr>
          <w:rFonts w:ascii="Verdana" w:hAnsi="Verdana"/>
        </w:rPr>
      </w:pPr>
      <w:r w:rsidRPr="00357EE3">
        <w:rPr>
          <w:rFonts w:ascii="Verdana" w:hAnsi="Verdana"/>
        </w:rPr>
        <w:t xml:space="preserve">Animales domésticos: </w:t>
      </w:r>
      <w:r w:rsidRPr="00357EE3">
        <w:rPr>
          <w:rFonts w:ascii="Verdana" w:hAnsi="Verdana"/>
          <w:i/>
        </w:rPr>
        <w:t xml:space="preserve">Hund, Katze, Schildkröte;... </w:t>
      </w:r>
      <w:r w:rsidRPr="00357EE3">
        <w:rPr>
          <w:rFonts w:ascii="Verdana" w:hAnsi="Verdana"/>
        </w:rPr>
        <w:t>(L29, Ej. 2</w:t>
      </w:r>
      <w:r w:rsidR="00B266EC">
        <w:rPr>
          <w:rFonts w:ascii="Verdana" w:hAnsi="Verdana"/>
        </w:rPr>
        <w:t xml:space="preserve">, </w:t>
      </w:r>
      <w:r w:rsidR="000D6B87">
        <w:rPr>
          <w:rFonts w:ascii="Verdana" w:hAnsi="Verdana"/>
        </w:rPr>
        <w:t xml:space="preserve">4a, </w:t>
      </w:r>
      <w:r w:rsidR="00B266EC">
        <w:rPr>
          <w:rFonts w:ascii="Verdana" w:hAnsi="Verdana"/>
        </w:rPr>
        <w:t>8</w:t>
      </w:r>
      <w:r w:rsidRPr="00357EE3">
        <w:rPr>
          <w:rFonts w:ascii="Verdana" w:hAnsi="Verdana"/>
        </w:rPr>
        <w:t>)</w:t>
      </w:r>
    </w:p>
    <w:p w:rsidR="004C7B89" w:rsidRDefault="004C7B89" w:rsidP="004C7B89">
      <w:pPr>
        <w:numPr>
          <w:ilvl w:val="1"/>
          <w:numId w:val="1"/>
        </w:numPr>
        <w:rPr>
          <w:rFonts w:ascii="Verdana" w:hAnsi="Verdana"/>
        </w:rPr>
      </w:pPr>
      <w:r>
        <w:rPr>
          <w:rFonts w:ascii="Verdana" w:hAnsi="Verdana"/>
        </w:rPr>
        <w:t xml:space="preserve">Tecnología: </w:t>
      </w:r>
      <w:r>
        <w:rPr>
          <w:rFonts w:ascii="Verdana" w:hAnsi="Verdana"/>
          <w:i/>
        </w:rPr>
        <w:t xml:space="preserve">MP3-Player, Computer, Handy;... </w:t>
      </w:r>
      <w:r>
        <w:rPr>
          <w:rFonts w:ascii="Verdana" w:hAnsi="Verdana"/>
        </w:rPr>
        <w:t>(L29, Ej. 2</w:t>
      </w:r>
      <w:r w:rsidR="00B266EC">
        <w:rPr>
          <w:rFonts w:ascii="Verdana" w:hAnsi="Verdana"/>
        </w:rPr>
        <w:t xml:space="preserve">, </w:t>
      </w:r>
      <w:r w:rsidR="000D6B87">
        <w:rPr>
          <w:rFonts w:ascii="Verdana" w:hAnsi="Verdana"/>
        </w:rPr>
        <w:t xml:space="preserve">4a, </w:t>
      </w:r>
      <w:r w:rsidR="00B266EC">
        <w:rPr>
          <w:rFonts w:ascii="Verdana" w:hAnsi="Verdana"/>
        </w:rPr>
        <w:t>8</w:t>
      </w:r>
      <w:r w:rsidR="000D6B87">
        <w:rPr>
          <w:rFonts w:ascii="Verdana" w:hAnsi="Verdana"/>
        </w:rPr>
        <w:t>; L31, Ej. 1c</w:t>
      </w:r>
      <w:r w:rsidR="00A9260F">
        <w:rPr>
          <w:rFonts w:ascii="Verdana" w:hAnsi="Verdana"/>
        </w:rPr>
        <w:t>; L32, Ej. 9a)</w:t>
      </w:r>
      <w:r>
        <w:rPr>
          <w:rFonts w:ascii="Verdana" w:hAnsi="Verdana"/>
        </w:rPr>
        <w:t>)</w:t>
      </w:r>
    </w:p>
    <w:p w:rsidR="004C7B89" w:rsidRPr="00357EE3" w:rsidRDefault="004C7B89" w:rsidP="004C7B89">
      <w:pPr>
        <w:numPr>
          <w:ilvl w:val="1"/>
          <w:numId w:val="1"/>
        </w:numPr>
        <w:rPr>
          <w:rFonts w:ascii="Verdana" w:hAnsi="Verdana"/>
        </w:rPr>
      </w:pPr>
      <w:r>
        <w:rPr>
          <w:rFonts w:ascii="Verdana" w:hAnsi="Verdana"/>
        </w:rPr>
        <w:t xml:space="preserve">Otros productos para el ocio: </w:t>
      </w:r>
      <w:r>
        <w:rPr>
          <w:rFonts w:ascii="Verdana" w:hAnsi="Verdana"/>
          <w:i/>
        </w:rPr>
        <w:t xml:space="preserve">Schier; Bücher;... </w:t>
      </w:r>
      <w:r w:rsidRPr="00357EE3">
        <w:rPr>
          <w:rFonts w:ascii="Verdana" w:hAnsi="Verdana"/>
        </w:rPr>
        <w:t xml:space="preserve"> </w:t>
      </w:r>
      <w:r>
        <w:rPr>
          <w:rFonts w:ascii="Verdana" w:hAnsi="Verdana"/>
        </w:rPr>
        <w:t>(L29, Ej. 2</w:t>
      </w:r>
      <w:r w:rsidR="00B266EC">
        <w:rPr>
          <w:rFonts w:ascii="Verdana" w:hAnsi="Verdana"/>
        </w:rPr>
        <w:t>, 8</w:t>
      </w:r>
      <w:r w:rsidR="000D6B87">
        <w:rPr>
          <w:rFonts w:ascii="Verdana" w:hAnsi="Verdana"/>
        </w:rPr>
        <w:t>; L31, 1c</w:t>
      </w:r>
      <w:r w:rsidR="00A9260F">
        <w:rPr>
          <w:rFonts w:ascii="Verdana" w:hAnsi="Verdana"/>
        </w:rPr>
        <w:t>; L32, Ej. 9a</w:t>
      </w:r>
      <w:r>
        <w:rPr>
          <w:rFonts w:ascii="Verdana" w:hAnsi="Verdana"/>
        </w:rPr>
        <w:t>)</w:t>
      </w:r>
    </w:p>
    <w:p w:rsidR="006E47B5" w:rsidRPr="00802F4B" w:rsidRDefault="006E47B5" w:rsidP="006E47B5">
      <w:pPr>
        <w:numPr>
          <w:ilvl w:val="0"/>
          <w:numId w:val="1"/>
        </w:numPr>
        <w:rPr>
          <w:rFonts w:ascii="Verdana" w:hAnsi="Verdana"/>
        </w:rPr>
      </w:pPr>
      <w:r w:rsidRPr="00802F4B">
        <w:rPr>
          <w:rFonts w:ascii="Verdana" w:hAnsi="Verdana"/>
        </w:rPr>
        <w:t>Los nu</w:t>
      </w:r>
      <w:r>
        <w:rPr>
          <w:rFonts w:ascii="Verdana" w:hAnsi="Verdana"/>
        </w:rPr>
        <w:t>meros ordinales (L30, Ej. 1c, 6c, 8a</w:t>
      </w:r>
      <w:r w:rsidR="00A9260F">
        <w:rPr>
          <w:rFonts w:ascii="Verdana" w:hAnsi="Verdana"/>
        </w:rPr>
        <w:t>; L32, Ej. 9a)</w:t>
      </w:r>
    </w:p>
    <w:p w:rsidR="000D6B87" w:rsidRPr="00095033" w:rsidRDefault="000D6B87" w:rsidP="000D6B87">
      <w:pPr>
        <w:numPr>
          <w:ilvl w:val="0"/>
          <w:numId w:val="1"/>
        </w:numPr>
        <w:rPr>
          <w:rFonts w:ascii="Verdana" w:hAnsi="Verdana"/>
        </w:rPr>
      </w:pPr>
      <w:r w:rsidRPr="00095033">
        <w:rPr>
          <w:rFonts w:ascii="Verdana" w:hAnsi="Verdana"/>
        </w:rPr>
        <w:t xml:space="preserve">Alimentos y bebidas: </w:t>
      </w:r>
    </w:p>
    <w:p w:rsidR="00E83A62" w:rsidRPr="00A9260F" w:rsidRDefault="000D6B87" w:rsidP="00A9260F">
      <w:pPr>
        <w:numPr>
          <w:ilvl w:val="1"/>
          <w:numId w:val="1"/>
        </w:numPr>
        <w:rPr>
          <w:rFonts w:ascii="Verdana" w:hAnsi="Verdana"/>
        </w:rPr>
      </w:pPr>
      <w:r w:rsidRPr="006F0BD4">
        <w:rPr>
          <w:rFonts w:ascii="Verdana" w:hAnsi="Verdana"/>
          <w:i/>
        </w:rPr>
        <w:t xml:space="preserve">Würstchen, Brot, Limonade;... </w:t>
      </w:r>
      <w:r>
        <w:rPr>
          <w:rFonts w:ascii="Verdana" w:hAnsi="Verdana"/>
        </w:rPr>
        <w:t>(L31, Ej. 1c</w:t>
      </w:r>
      <w:r w:rsidR="00A9260F">
        <w:rPr>
          <w:rFonts w:ascii="Verdana" w:hAnsi="Verdana"/>
        </w:rPr>
        <w:t>; L32, Ej. 9a</w:t>
      </w:r>
      <w:r>
        <w:rPr>
          <w:rFonts w:ascii="Verdana" w:hAnsi="Verdana"/>
        </w:rPr>
        <w:t>)</w:t>
      </w:r>
    </w:p>
    <w:p w:rsidR="00703055" w:rsidRPr="00BD4526" w:rsidRDefault="00703055" w:rsidP="00703055">
      <w:pPr>
        <w:numPr>
          <w:ilvl w:val="0"/>
          <w:numId w:val="1"/>
        </w:numPr>
        <w:rPr>
          <w:rFonts w:ascii="Verdana" w:hAnsi="Verdana"/>
        </w:rPr>
      </w:pPr>
      <w:r w:rsidRPr="00BD4526">
        <w:rPr>
          <w:rFonts w:ascii="Verdana" w:hAnsi="Verdana"/>
          <w:b/>
        </w:rPr>
        <w:t xml:space="preserve">Repaso: </w:t>
      </w:r>
    </w:p>
    <w:p w:rsidR="00703055" w:rsidRPr="00BD4526" w:rsidRDefault="00703055" w:rsidP="00703055">
      <w:pPr>
        <w:numPr>
          <w:ilvl w:val="1"/>
          <w:numId w:val="1"/>
        </w:numPr>
        <w:rPr>
          <w:rFonts w:ascii="Verdana" w:hAnsi="Verdana"/>
        </w:rPr>
      </w:pPr>
      <w:r w:rsidRPr="00BD4526">
        <w:rPr>
          <w:rFonts w:ascii="Verdana" w:hAnsi="Verdana"/>
        </w:rPr>
        <w:t>Lo</w:t>
      </w:r>
      <w:r>
        <w:rPr>
          <w:rFonts w:ascii="Verdana" w:hAnsi="Verdana"/>
        </w:rPr>
        <w:t>s días de la semana (L30, Ej. 1c)</w:t>
      </w:r>
    </w:p>
    <w:p w:rsidR="00F92849" w:rsidRPr="00F22C85" w:rsidRDefault="00F92849" w:rsidP="00F92849">
      <w:pPr>
        <w:numPr>
          <w:ilvl w:val="1"/>
          <w:numId w:val="1"/>
        </w:numPr>
        <w:rPr>
          <w:rFonts w:ascii="Verdana" w:hAnsi="Verdana"/>
        </w:rPr>
      </w:pPr>
      <w:r>
        <w:rPr>
          <w:rFonts w:ascii="Verdana" w:hAnsi="Verdana"/>
        </w:rPr>
        <w:t>Los meses del año (L30, Ej. 6c, 9)</w:t>
      </w:r>
    </w:p>
    <w:p w:rsidR="00703055" w:rsidRPr="00BD4526" w:rsidRDefault="00703055" w:rsidP="00703055">
      <w:pPr>
        <w:numPr>
          <w:ilvl w:val="1"/>
          <w:numId w:val="1"/>
        </w:numPr>
        <w:rPr>
          <w:rFonts w:ascii="Verdana" w:hAnsi="Verdana"/>
        </w:rPr>
      </w:pPr>
      <w:r w:rsidRPr="00BD4526">
        <w:rPr>
          <w:rFonts w:ascii="Verdana" w:hAnsi="Verdana"/>
        </w:rPr>
        <w:t xml:space="preserve">Las preposiciones de tiempo </w:t>
      </w:r>
      <w:r w:rsidRPr="00BD4526">
        <w:rPr>
          <w:rFonts w:ascii="Verdana" w:hAnsi="Verdana"/>
          <w:i/>
        </w:rPr>
        <w:t xml:space="preserve">„am“ </w:t>
      </w:r>
      <w:r w:rsidRPr="00BD4526">
        <w:rPr>
          <w:rFonts w:ascii="Verdana" w:hAnsi="Verdana"/>
        </w:rPr>
        <w:t xml:space="preserve">y </w:t>
      </w:r>
      <w:r w:rsidRPr="00BD4526">
        <w:rPr>
          <w:rFonts w:ascii="Verdana" w:hAnsi="Verdana"/>
          <w:i/>
        </w:rPr>
        <w:t xml:space="preserve">„um“ </w:t>
      </w:r>
      <w:r>
        <w:rPr>
          <w:rFonts w:ascii="Verdana" w:hAnsi="Verdana"/>
        </w:rPr>
        <w:t>(L30, Ej. 1c</w:t>
      </w:r>
      <w:r w:rsidR="00A071E8">
        <w:rPr>
          <w:rFonts w:ascii="Verdana" w:hAnsi="Verdana"/>
        </w:rPr>
        <w:t>, 8a</w:t>
      </w:r>
      <w:r>
        <w:rPr>
          <w:rFonts w:ascii="Verdana" w:hAnsi="Verdana"/>
        </w:rPr>
        <w:t>)</w:t>
      </w:r>
    </w:p>
    <w:p w:rsidR="00703055" w:rsidRPr="00AB2BDB" w:rsidRDefault="00AB2BDB" w:rsidP="00703055">
      <w:pPr>
        <w:numPr>
          <w:ilvl w:val="1"/>
          <w:numId w:val="1"/>
        </w:numPr>
        <w:rPr>
          <w:rFonts w:ascii="Verdana" w:hAnsi="Verdana"/>
        </w:rPr>
      </w:pPr>
      <w:r w:rsidRPr="00AB2BDB">
        <w:rPr>
          <w:rFonts w:ascii="Verdana" w:hAnsi="Verdana"/>
        </w:rPr>
        <w:t>Los miembros de la familia (L30, Ej. 2)</w:t>
      </w:r>
    </w:p>
    <w:p w:rsidR="0003422D" w:rsidRDefault="0003422D" w:rsidP="000D6482">
      <w:pPr>
        <w:pStyle w:val="Ttulo2"/>
        <w:ind w:firstLine="708"/>
        <w:rPr>
          <w:rFonts w:ascii="Verdana" w:hAnsi="Verdana"/>
          <w:color w:val="0000FF"/>
          <w:sz w:val="20"/>
          <w:lang w:val="es-ES"/>
        </w:rPr>
      </w:pPr>
    </w:p>
    <w:p w:rsidR="000D6482" w:rsidRPr="004C7B89" w:rsidRDefault="000D6482" w:rsidP="000D6482">
      <w:pPr>
        <w:pStyle w:val="Ttulo2"/>
        <w:ind w:firstLine="708"/>
        <w:rPr>
          <w:rFonts w:ascii="Verdana" w:hAnsi="Verdana"/>
          <w:color w:val="0000FF"/>
          <w:sz w:val="20"/>
          <w:lang w:val="es-ES"/>
        </w:rPr>
      </w:pPr>
      <w:r w:rsidRPr="004C7B89">
        <w:rPr>
          <w:rFonts w:ascii="Verdana" w:hAnsi="Verdana"/>
          <w:color w:val="0000FF"/>
          <w:sz w:val="20"/>
          <w:lang w:val="es-ES"/>
        </w:rPr>
        <w:t>VII. Ortografía</w:t>
      </w:r>
    </w:p>
    <w:p w:rsidR="000D6482" w:rsidRPr="004C7B89" w:rsidRDefault="000D6482" w:rsidP="000D6482">
      <w:pPr>
        <w:numPr>
          <w:ilvl w:val="0"/>
          <w:numId w:val="1"/>
        </w:numPr>
        <w:rPr>
          <w:rFonts w:ascii="Verdana" w:hAnsi="Verdana"/>
        </w:rPr>
      </w:pPr>
      <w:r w:rsidRPr="004C7B89">
        <w:rPr>
          <w:rFonts w:ascii="Verdana" w:hAnsi="Verdana"/>
        </w:rPr>
        <w:t xml:space="preserve">Aspectos fonológicos y normas de ortografía básicas: </w:t>
      </w:r>
    </w:p>
    <w:p w:rsidR="000D6482" w:rsidRPr="004C7B89" w:rsidRDefault="000D6482" w:rsidP="000D6482">
      <w:pPr>
        <w:numPr>
          <w:ilvl w:val="1"/>
          <w:numId w:val="1"/>
        </w:numPr>
        <w:rPr>
          <w:rFonts w:ascii="Verdana" w:hAnsi="Verdana"/>
        </w:rPr>
      </w:pPr>
      <w:r w:rsidRPr="004C7B89">
        <w:rPr>
          <w:rFonts w:ascii="Verdana" w:hAnsi="Verdana"/>
        </w:rPr>
        <w:t xml:space="preserve">Mostrar interés por aprender la ortografía mediante actividades de escritura: </w:t>
      </w:r>
    </w:p>
    <w:p w:rsidR="001D6B91" w:rsidRPr="004C7B89" w:rsidRDefault="001D6B91" w:rsidP="000D6482">
      <w:pPr>
        <w:numPr>
          <w:ilvl w:val="2"/>
          <w:numId w:val="1"/>
        </w:numPr>
        <w:rPr>
          <w:rFonts w:ascii="Verdana" w:hAnsi="Verdana"/>
          <w:u w:val="single"/>
        </w:rPr>
      </w:pPr>
      <w:r w:rsidRPr="004C7B89">
        <w:rPr>
          <w:rFonts w:ascii="Verdana" w:hAnsi="Verdana"/>
          <w:u w:val="single"/>
          <w:lang w:val="es-ES"/>
        </w:rPr>
        <w:t>Reproducir de forma escrita</w:t>
      </w:r>
      <w:r w:rsidRPr="004C7B89">
        <w:rPr>
          <w:rFonts w:ascii="Verdana" w:hAnsi="Verdana"/>
          <w:lang w:val="es-ES"/>
        </w:rPr>
        <w:t>:</w:t>
      </w:r>
    </w:p>
    <w:p w:rsidR="004C7B89" w:rsidRPr="000E730A" w:rsidRDefault="004C7B89" w:rsidP="001D6B91">
      <w:pPr>
        <w:numPr>
          <w:ilvl w:val="3"/>
          <w:numId w:val="1"/>
        </w:numPr>
        <w:rPr>
          <w:rFonts w:ascii="Verdana" w:hAnsi="Verdana"/>
          <w:u w:val="single"/>
        </w:rPr>
      </w:pPr>
      <w:r w:rsidRPr="004C7B89">
        <w:rPr>
          <w:rFonts w:ascii="Verdana" w:hAnsi="Verdana"/>
          <w:lang w:val="es-ES"/>
        </w:rPr>
        <w:t>Vocabulario específico relacionado con regalos de cumpleaños (L29, Ej. 4a)</w:t>
      </w:r>
    </w:p>
    <w:p w:rsidR="000E730A" w:rsidRPr="003105F2" w:rsidRDefault="000E730A" w:rsidP="001D6B91">
      <w:pPr>
        <w:numPr>
          <w:ilvl w:val="3"/>
          <w:numId w:val="1"/>
        </w:numPr>
        <w:rPr>
          <w:rFonts w:ascii="Verdana" w:hAnsi="Verdana"/>
          <w:u w:val="single"/>
        </w:rPr>
      </w:pPr>
      <w:r>
        <w:rPr>
          <w:rFonts w:ascii="Verdana" w:hAnsi="Verdana"/>
          <w:lang w:val="es-ES"/>
        </w:rPr>
        <w:t>La fecha de cumpleaños (L30, Ej. 8a)</w:t>
      </w:r>
    </w:p>
    <w:p w:rsidR="003105F2" w:rsidRPr="004C7B89" w:rsidRDefault="003105F2" w:rsidP="001D6B91">
      <w:pPr>
        <w:numPr>
          <w:ilvl w:val="3"/>
          <w:numId w:val="1"/>
        </w:numPr>
        <w:rPr>
          <w:rFonts w:ascii="Verdana" w:hAnsi="Verdana"/>
          <w:u w:val="single"/>
        </w:rPr>
      </w:pPr>
      <w:r>
        <w:rPr>
          <w:rFonts w:ascii="Verdana" w:hAnsi="Verdana"/>
          <w:lang w:val="es-ES"/>
        </w:rPr>
        <w:t>Los meses del año (L30, Ej. 9</w:t>
      </w:r>
      <w:r w:rsidR="00F92849">
        <w:rPr>
          <w:rFonts w:ascii="Verdana" w:hAnsi="Verdana"/>
          <w:lang w:val="es-ES"/>
        </w:rPr>
        <w:t>a,e</w:t>
      </w:r>
      <w:r>
        <w:rPr>
          <w:rFonts w:ascii="Verdana" w:hAnsi="Verdana"/>
          <w:lang w:val="es-ES"/>
        </w:rPr>
        <w:t>)</w:t>
      </w:r>
    </w:p>
    <w:p w:rsidR="001D6B91" w:rsidRPr="00283968" w:rsidRDefault="001D6B91" w:rsidP="001D6B91">
      <w:pPr>
        <w:ind w:left="2508"/>
        <w:rPr>
          <w:rFonts w:ascii="Verdana" w:hAnsi="Verdana"/>
          <w:highlight w:val="yellow"/>
          <w:u w:val="single"/>
        </w:rPr>
      </w:pPr>
    </w:p>
    <w:p w:rsidR="00AF7A25" w:rsidRPr="00283968" w:rsidRDefault="00224EE5" w:rsidP="00224EE5">
      <w:pPr>
        <w:pStyle w:val="Ttulo1"/>
        <w:tabs>
          <w:tab w:val="left" w:pos="1860"/>
        </w:tabs>
        <w:rPr>
          <w:rFonts w:ascii="Verdana" w:hAnsi="Verdana"/>
          <w:color w:val="808080"/>
          <w:sz w:val="20"/>
          <w:highlight w:val="yellow"/>
        </w:rPr>
      </w:pPr>
      <w:r w:rsidRPr="00283968">
        <w:rPr>
          <w:rFonts w:ascii="Verdana" w:hAnsi="Verdana"/>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211"/>
      </w:tblGrid>
      <w:tr w:rsidR="00AF7A25" w:rsidRPr="00283968"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27617F" w:rsidRDefault="00AF7A25" w:rsidP="00AF7A25">
            <w:pPr>
              <w:tabs>
                <w:tab w:val="num" w:pos="1428"/>
                <w:tab w:val="num" w:pos="1776"/>
              </w:tabs>
              <w:rPr>
                <w:rFonts w:ascii="Verdana" w:hAnsi="Verdana"/>
                <w:b/>
              </w:rPr>
            </w:pPr>
            <w:r w:rsidRPr="0027617F">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AF7A25" w:rsidRPr="0027617F" w:rsidRDefault="00AF7A25" w:rsidP="00AF7A25">
            <w:pPr>
              <w:tabs>
                <w:tab w:val="num" w:pos="1428"/>
                <w:tab w:val="num" w:pos="1776"/>
              </w:tabs>
              <w:rPr>
                <w:rFonts w:ascii="Verdana" w:hAnsi="Verdana"/>
                <w:b/>
              </w:rPr>
            </w:pPr>
            <w:r w:rsidRPr="0027617F">
              <w:rPr>
                <w:rFonts w:ascii="Verdana" w:hAnsi="Verdana"/>
                <w:b/>
              </w:rPr>
              <w:t>ESTÁNDARES DE APRENDIZAJE</w:t>
            </w:r>
          </w:p>
        </w:tc>
        <w:tc>
          <w:tcPr>
            <w:tcW w:w="5211" w:type="dxa"/>
            <w:tcBorders>
              <w:top w:val="single" w:sz="4" w:space="0" w:color="000000"/>
              <w:left w:val="single" w:sz="4" w:space="0" w:color="000000"/>
              <w:bottom w:val="single" w:sz="4" w:space="0" w:color="000000"/>
              <w:right w:val="single" w:sz="4" w:space="0" w:color="000000"/>
            </w:tcBorders>
          </w:tcPr>
          <w:p w:rsidR="00AF7A25" w:rsidRPr="00283968" w:rsidRDefault="00AF7A25" w:rsidP="00AF7A25">
            <w:pPr>
              <w:tabs>
                <w:tab w:val="num" w:pos="1428"/>
                <w:tab w:val="num" w:pos="1776"/>
              </w:tabs>
              <w:rPr>
                <w:rFonts w:ascii="Verdana" w:hAnsi="Verdana"/>
                <w:b/>
                <w:highlight w:val="yellow"/>
              </w:rPr>
            </w:pPr>
            <w:r w:rsidRPr="0027617F">
              <w:rPr>
                <w:rFonts w:ascii="Verdana" w:hAnsi="Verdana"/>
                <w:b/>
              </w:rPr>
              <w:t>ACTIVIDADES ESPECIFICAS</w:t>
            </w:r>
          </w:p>
        </w:tc>
      </w:tr>
      <w:tr w:rsidR="00AF7A25" w:rsidRPr="00283968" w:rsidTr="00B266EC">
        <w:trPr>
          <w:trHeight w:val="1609"/>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 Aplicar estrategias para la producción general  de texto escritos</w:t>
            </w:r>
          </w:p>
          <w:p w:rsidR="00AF7A25" w:rsidRPr="00AF7A25" w:rsidRDefault="00AF7A25" w:rsidP="00AF7A25">
            <w:pPr>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1. Usa un texto escrito como modelo para producir otro similar</w:t>
            </w:r>
          </w:p>
          <w:p w:rsidR="00AF7A25" w:rsidRPr="00AF7A25" w:rsidRDefault="00AF7A25" w:rsidP="00AF7A25">
            <w:pPr>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AF7A25" w:rsidRPr="00B266EC" w:rsidRDefault="00AF7A25" w:rsidP="00AF7A25">
            <w:pPr>
              <w:rPr>
                <w:rFonts w:ascii="Verdana" w:hAnsi="Verdana"/>
              </w:rPr>
            </w:pPr>
            <w:r w:rsidRPr="00B266EC">
              <w:rPr>
                <w:rFonts w:ascii="Verdana" w:hAnsi="Verdana"/>
              </w:rPr>
              <w:t xml:space="preserve">- </w:t>
            </w:r>
            <w:r w:rsidRPr="00B266EC">
              <w:rPr>
                <w:rFonts w:ascii="Verdana" w:hAnsi="Verdana"/>
                <w:u w:val="single"/>
              </w:rPr>
              <w:t>E</w:t>
            </w:r>
            <w:r w:rsidR="003326A5">
              <w:rPr>
                <w:rFonts w:ascii="Verdana" w:hAnsi="Verdana"/>
                <w:u w:val="single"/>
              </w:rPr>
              <w:t>l alumno e</w:t>
            </w:r>
            <w:r w:rsidRPr="00B266EC">
              <w:rPr>
                <w:rFonts w:ascii="Verdana" w:hAnsi="Verdana"/>
                <w:u w:val="single"/>
              </w:rPr>
              <w:t>scrib</w:t>
            </w:r>
            <w:r w:rsidR="003326A5">
              <w:rPr>
                <w:rFonts w:ascii="Verdana" w:hAnsi="Verdana"/>
                <w:u w:val="single"/>
              </w:rPr>
              <w:t>e</w:t>
            </w:r>
            <w:r w:rsidRPr="00B266EC">
              <w:rPr>
                <w:rFonts w:ascii="Verdana" w:hAnsi="Verdana"/>
              </w:rPr>
              <w:t>:</w:t>
            </w:r>
          </w:p>
          <w:p w:rsidR="00B266EC" w:rsidRDefault="00AF7A25" w:rsidP="00AF7A25">
            <w:pPr>
              <w:rPr>
                <w:rFonts w:ascii="Verdana" w:hAnsi="Verdana"/>
              </w:rPr>
            </w:pPr>
            <w:r w:rsidRPr="00B266EC">
              <w:rPr>
                <w:rFonts w:ascii="Verdana" w:hAnsi="Verdana"/>
              </w:rPr>
              <w:t xml:space="preserve">1.1. </w:t>
            </w:r>
            <w:r w:rsidR="00B266EC">
              <w:rPr>
                <w:rFonts w:ascii="Verdana" w:hAnsi="Verdana"/>
              </w:rPr>
              <w:t>Deseo</w:t>
            </w:r>
            <w:r w:rsidR="00B266EC" w:rsidRPr="00B266EC">
              <w:rPr>
                <w:rFonts w:ascii="Verdana" w:hAnsi="Verdana"/>
              </w:rPr>
              <w:t>s específicos (L29; CCL, CSC, CCEC, SIE)</w:t>
            </w:r>
          </w:p>
          <w:p w:rsidR="00F31F1C" w:rsidRDefault="00F31F1C" w:rsidP="00AF7A25">
            <w:pPr>
              <w:rPr>
                <w:rFonts w:ascii="Verdana" w:hAnsi="Verdana"/>
              </w:rPr>
            </w:pPr>
            <w:r>
              <w:rPr>
                <w:rFonts w:ascii="Verdana" w:hAnsi="Verdana"/>
              </w:rPr>
              <w:t>1.2. Una invitación de cumpleaños (L30; CCL, CSC, CCEC, SIE)</w:t>
            </w:r>
          </w:p>
          <w:p w:rsidR="00EC0FE1" w:rsidRDefault="00EC0FE1" w:rsidP="00AF7A25">
            <w:pPr>
              <w:rPr>
                <w:rFonts w:ascii="Verdana" w:hAnsi="Verdana"/>
              </w:rPr>
            </w:pPr>
            <w:r>
              <w:rPr>
                <w:rFonts w:ascii="Verdana" w:hAnsi="Verdana"/>
              </w:rPr>
              <w:t>1.3. Respuestas a una invitación de cumpleaños (L30; CCL, CSC, CCEC, SIE)</w:t>
            </w:r>
          </w:p>
          <w:p w:rsidR="000E730A" w:rsidRPr="00B266EC" w:rsidRDefault="000E730A" w:rsidP="00AF7A25">
            <w:pPr>
              <w:rPr>
                <w:rFonts w:ascii="Verdana" w:hAnsi="Verdana"/>
              </w:rPr>
            </w:pPr>
            <w:r>
              <w:rPr>
                <w:rFonts w:ascii="Verdana" w:hAnsi="Verdana"/>
              </w:rPr>
              <w:t>1.4. La fecha de cumpleaños (L30; CCL, CMCT, CSC, CCEC, SIE)</w:t>
            </w:r>
          </w:p>
          <w:p w:rsidR="00AF7A25" w:rsidRPr="00AF7A25" w:rsidRDefault="00AF7A25" w:rsidP="00AF7A25">
            <w:pPr>
              <w:rPr>
                <w:rFonts w:ascii="Verdana" w:hAnsi="Verdana"/>
                <w:highlight w:val="yellow"/>
              </w:rPr>
            </w:pPr>
          </w:p>
        </w:tc>
      </w:tr>
      <w:tr w:rsidR="00AF7A25" w:rsidRPr="00283968" w:rsidTr="00AF7A25">
        <w:trPr>
          <w:trHeight w:val="1618"/>
        </w:trPr>
        <w:tc>
          <w:tcPr>
            <w:tcW w:w="1951"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tabs>
                <w:tab w:val="num" w:pos="1428"/>
                <w:tab w:val="num" w:pos="1776"/>
              </w:tabs>
              <w:rPr>
                <w:rFonts w:ascii="Verdana" w:hAnsi="Verdana"/>
              </w:rPr>
            </w:pPr>
            <w:r w:rsidRPr="008624BF">
              <w:rPr>
                <w:rFonts w:ascii="Verdana" w:hAnsi="Verdana"/>
              </w:rPr>
              <w:t>- Interactuar en clase de forma individual, en parejas o en grupos</w:t>
            </w:r>
          </w:p>
          <w:p w:rsidR="00AF7A25" w:rsidRPr="008624BF"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tabs>
                <w:tab w:val="num" w:pos="1428"/>
                <w:tab w:val="num" w:pos="1776"/>
              </w:tabs>
              <w:rPr>
                <w:rFonts w:ascii="Verdana" w:hAnsi="Verdana"/>
              </w:rPr>
            </w:pPr>
            <w:r w:rsidRPr="008624BF">
              <w:rPr>
                <w:rFonts w:ascii="Verdana" w:hAnsi="Verdana"/>
              </w:rPr>
              <w:t>2. Interactúa en clase a todos los niveles: se implica activamente en la participación de las actividades de clase y colabora con el resto de los compañeros</w:t>
            </w:r>
          </w:p>
          <w:p w:rsidR="00AF7A25" w:rsidRPr="008624BF" w:rsidRDefault="00AF7A25" w:rsidP="00AF7A2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B42BD1" w:rsidRPr="004C7B89" w:rsidRDefault="00B42BD1" w:rsidP="00B42BD1">
            <w:pPr>
              <w:rPr>
                <w:rFonts w:ascii="Verdana" w:hAnsi="Verdana"/>
              </w:rPr>
            </w:pPr>
            <w:r w:rsidRPr="004C7B89">
              <w:rPr>
                <w:rFonts w:ascii="Verdana" w:hAnsi="Verdana"/>
              </w:rPr>
              <w:t xml:space="preserve">- </w:t>
            </w:r>
            <w:r w:rsidR="003326A5">
              <w:rPr>
                <w:rFonts w:ascii="Verdana" w:hAnsi="Verdana"/>
                <w:u w:val="single"/>
              </w:rPr>
              <w:t>El alumno reproduce</w:t>
            </w:r>
            <w:r w:rsidRPr="004C7B89">
              <w:rPr>
                <w:rFonts w:ascii="Verdana" w:hAnsi="Verdana"/>
                <w:u w:val="single"/>
              </w:rPr>
              <w:t xml:space="preserve"> de forma escrita</w:t>
            </w:r>
            <w:r w:rsidRPr="004C7B89">
              <w:rPr>
                <w:rFonts w:ascii="Verdana" w:hAnsi="Verdana"/>
              </w:rPr>
              <w:t>:</w:t>
            </w:r>
          </w:p>
          <w:p w:rsidR="00B42BD1" w:rsidRDefault="00B42BD1" w:rsidP="00B42BD1">
            <w:pPr>
              <w:rPr>
                <w:rFonts w:ascii="Verdana" w:hAnsi="Verdana"/>
              </w:rPr>
            </w:pPr>
            <w:r>
              <w:rPr>
                <w:rFonts w:ascii="Verdana" w:hAnsi="Verdana"/>
              </w:rPr>
              <w:t>2</w:t>
            </w:r>
            <w:r w:rsidRPr="004C7B89">
              <w:rPr>
                <w:rFonts w:ascii="Verdana" w:hAnsi="Verdana"/>
              </w:rPr>
              <w:t>.1. Vocabulario específico relacionado con regalos de cumpleaños (L29; CCL, CCEC, CAA, SIE)</w:t>
            </w:r>
          </w:p>
          <w:p w:rsidR="00330BF5" w:rsidRDefault="00DC2A83" w:rsidP="00B42BD1">
            <w:pPr>
              <w:rPr>
                <w:rFonts w:ascii="Verdana" w:hAnsi="Verdana"/>
              </w:rPr>
            </w:pPr>
            <w:r>
              <w:rPr>
                <w:rFonts w:ascii="Verdana" w:hAnsi="Verdana"/>
              </w:rPr>
              <w:t>2.2. Completando</w:t>
            </w:r>
            <w:r w:rsidR="00330BF5">
              <w:rPr>
                <w:rFonts w:ascii="Verdana" w:hAnsi="Verdana"/>
              </w:rPr>
              <w:t xml:space="preserve"> la información específica de una invitación de cumpleaños (L30; CCL, CSC, CCEC, SIE)</w:t>
            </w:r>
          </w:p>
          <w:p w:rsidR="00985957" w:rsidRDefault="00985957" w:rsidP="00B42BD1">
            <w:pPr>
              <w:rPr>
                <w:rFonts w:ascii="Verdana" w:hAnsi="Verdana"/>
              </w:rPr>
            </w:pPr>
            <w:r>
              <w:rPr>
                <w:rFonts w:ascii="Verdana" w:hAnsi="Verdana"/>
              </w:rPr>
              <w:t>2.3. Vocabulario específico de alimentos y bebidas (L31; CCL, CSC, CAA, SIE)</w:t>
            </w:r>
          </w:p>
          <w:p w:rsidR="00924C46" w:rsidRPr="004C7B89" w:rsidRDefault="00924C46" w:rsidP="00B42BD1">
            <w:pPr>
              <w:rPr>
                <w:rFonts w:ascii="Verdana" w:hAnsi="Verdana"/>
              </w:rPr>
            </w:pPr>
            <w:r>
              <w:rPr>
                <w:rFonts w:ascii="Verdana" w:hAnsi="Verdana"/>
              </w:rPr>
              <w:t>2.4. Una carta de un nieto a su abuela, completando la información que falta (L31; CCL, CSC, CCEC, SIE)</w:t>
            </w:r>
          </w:p>
          <w:p w:rsidR="000E730A" w:rsidRPr="00B266EC" w:rsidRDefault="000E730A" w:rsidP="000E730A">
            <w:pPr>
              <w:rPr>
                <w:rFonts w:ascii="Verdana" w:hAnsi="Verdana"/>
              </w:rPr>
            </w:pPr>
            <w:r w:rsidRPr="00B266EC">
              <w:rPr>
                <w:rFonts w:ascii="Verdana" w:hAnsi="Verdana"/>
              </w:rPr>
              <w:t xml:space="preserve">- </w:t>
            </w:r>
            <w:r w:rsidR="001D58E2">
              <w:rPr>
                <w:rFonts w:ascii="Verdana" w:hAnsi="Verdana"/>
                <w:u w:val="single"/>
              </w:rPr>
              <w:t>El alumno escribe</w:t>
            </w:r>
            <w:r w:rsidRPr="00B266EC">
              <w:rPr>
                <w:rFonts w:ascii="Verdana" w:hAnsi="Verdana"/>
              </w:rPr>
              <w:t>:</w:t>
            </w:r>
          </w:p>
          <w:p w:rsidR="000E730A" w:rsidRDefault="00924C46" w:rsidP="000E730A">
            <w:pPr>
              <w:rPr>
                <w:rFonts w:ascii="Verdana" w:hAnsi="Verdana"/>
              </w:rPr>
            </w:pPr>
            <w:r>
              <w:rPr>
                <w:rFonts w:ascii="Verdana" w:hAnsi="Verdana"/>
              </w:rPr>
              <w:t>2.5</w:t>
            </w:r>
            <w:r w:rsidR="000E730A">
              <w:rPr>
                <w:rFonts w:ascii="Verdana" w:hAnsi="Verdana"/>
              </w:rPr>
              <w:t>. La fecha de cumpleaños para un juego (L30; CCL, CMCT, CSC, CCEC, SIE)</w:t>
            </w:r>
          </w:p>
          <w:p w:rsidR="00247BD2" w:rsidRPr="00B266EC" w:rsidRDefault="00924C46" w:rsidP="000E730A">
            <w:pPr>
              <w:rPr>
                <w:rFonts w:ascii="Verdana" w:hAnsi="Verdana"/>
              </w:rPr>
            </w:pPr>
            <w:r>
              <w:rPr>
                <w:rFonts w:ascii="Verdana" w:hAnsi="Verdana"/>
              </w:rPr>
              <w:t>2.6</w:t>
            </w:r>
            <w:r w:rsidR="00247BD2">
              <w:rPr>
                <w:rFonts w:ascii="Verdana" w:hAnsi="Verdana"/>
              </w:rPr>
              <w:t>. Un calendario de cumpleaños de la clase (L30; CCL, CMCT, CSC, CCEC, SIE)</w:t>
            </w:r>
          </w:p>
          <w:p w:rsidR="00AF7A25" w:rsidRPr="00AF7A25" w:rsidRDefault="00AF7A25" w:rsidP="00B42BD1">
            <w:pPr>
              <w:rPr>
                <w:rFonts w:ascii="Verdana" w:hAnsi="Verdana"/>
                <w:highlight w:val="yellow"/>
              </w:rPr>
            </w:pPr>
          </w:p>
        </w:tc>
      </w:tr>
      <w:tr w:rsidR="00AF7A25" w:rsidRPr="00283968" w:rsidTr="00AF7A25">
        <w:trPr>
          <w:trHeight w:val="1618"/>
        </w:trPr>
        <w:tc>
          <w:tcPr>
            <w:tcW w:w="1951"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rPr>
                <w:rFonts w:ascii="Verdana" w:hAnsi="Verdana"/>
              </w:rPr>
            </w:pPr>
            <w:r w:rsidRPr="008624BF">
              <w:rPr>
                <w:rFonts w:ascii="Verdana" w:hAnsi="Verdana"/>
              </w:rPr>
              <w:t>- Distinguir entre estructuras enunciativas, interrogativas e imperativas</w:t>
            </w:r>
          </w:p>
          <w:p w:rsidR="00AF7A25" w:rsidRPr="008624BF"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rPr>
                <w:rFonts w:ascii="Verdana" w:hAnsi="Verdana"/>
              </w:rPr>
            </w:pPr>
            <w:r w:rsidRPr="008624BF">
              <w:rPr>
                <w:rFonts w:ascii="Verdana" w:hAnsi="Verdana"/>
              </w:rPr>
              <w:t>3. Reflexiona acerca de las oraciones enunciativas, interrogativas e imperativas y las distingue entre sí con la reproducción escrita de las mismas y a la hora de redactar un texto</w:t>
            </w:r>
          </w:p>
          <w:p w:rsidR="00AF7A25" w:rsidRPr="008624BF" w:rsidRDefault="00AF7A25" w:rsidP="00AF7A25">
            <w:pPr>
              <w:tabs>
                <w:tab w:val="num" w:pos="1428"/>
                <w:tab w:val="num" w:pos="1776"/>
              </w:tabs>
              <w:rPr>
                <w:rFonts w:ascii="Verdana" w:hAnsi="Verdana"/>
              </w:rPr>
            </w:pPr>
          </w:p>
          <w:p w:rsidR="00AF7A25" w:rsidRPr="008624BF" w:rsidRDefault="00AF7A25" w:rsidP="00AF7A2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B266EC" w:rsidRPr="00B266EC" w:rsidRDefault="00B266EC" w:rsidP="00B266EC">
            <w:pPr>
              <w:rPr>
                <w:rFonts w:ascii="Verdana" w:hAnsi="Verdana"/>
              </w:rPr>
            </w:pPr>
            <w:r w:rsidRPr="00B266EC">
              <w:rPr>
                <w:rFonts w:ascii="Verdana" w:hAnsi="Verdana"/>
              </w:rPr>
              <w:t xml:space="preserve">- </w:t>
            </w:r>
            <w:r w:rsidRPr="00B266EC">
              <w:rPr>
                <w:rFonts w:ascii="Verdana" w:hAnsi="Verdana"/>
                <w:u w:val="single"/>
              </w:rPr>
              <w:t>E</w:t>
            </w:r>
            <w:r w:rsidR="003326A5">
              <w:rPr>
                <w:rFonts w:ascii="Verdana" w:hAnsi="Verdana"/>
                <w:u w:val="single"/>
              </w:rPr>
              <w:t>l alumno e</w:t>
            </w:r>
            <w:r w:rsidRPr="00B266EC">
              <w:rPr>
                <w:rFonts w:ascii="Verdana" w:hAnsi="Verdana"/>
                <w:u w:val="single"/>
              </w:rPr>
              <w:t>scrib</w:t>
            </w:r>
            <w:r w:rsidR="003326A5">
              <w:rPr>
                <w:rFonts w:ascii="Verdana" w:hAnsi="Verdana"/>
                <w:u w:val="single"/>
              </w:rPr>
              <w:t>e</w:t>
            </w:r>
            <w:r w:rsidRPr="00B266EC">
              <w:rPr>
                <w:rFonts w:ascii="Verdana" w:hAnsi="Verdana"/>
              </w:rPr>
              <w:t>:</w:t>
            </w:r>
          </w:p>
          <w:p w:rsidR="00B266EC" w:rsidRPr="00B266EC" w:rsidRDefault="00B266EC" w:rsidP="00B266EC">
            <w:pPr>
              <w:rPr>
                <w:rFonts w:ascii="Verdana" w:hAnsi="Verdana"/>
              </w:rPr>
            </w:pPr>
            <w:r>
              <w:rPr>
                <w:rFonts w:ascii="Verdana" w:hAnsi="Verdana"/>
              </w:rPr>
              <w:t>3</w:t>
            </w:r>
            <w:r w:rsidRPr="00B266EC">
              <w:rPr>
                <w:rFonts w:ascii="Verdana" w:hAnsi="Verdana"/>
              </w:rPr>
              <w:t xml:space="preserve">.1. </w:t>
            </w:r>
            <w:r>
              <w:rPr>
                <w:rFonts w:ascii="Verdana" w:hAnsi="Verdana"/>
              </w:rPr>
              <w:t>Deseo</w:t>
            </w:r>
            <w:r w:rsidRPr="00B266EC">
              <w:rPr>
                <w:rFonts w:ascii="Verdana" w:hAnsi="Verdana"/>
              </w:rPr>
              <w:t>s específicos (L29; CCL, CSC, CCEC, SIE)</w:t>
            </w:r>
          </w:p>
          <w:p w:rsidR="00F31F1C" w:rsidRDefault="00F31F1C" w:rsidP="00F31F1C">
            <w:pPr>
              <w:rPr>
                <w:rFonts w:ascii="Verdana" w:hAnsi="Verdana"/>
              </w:rPr>
            </w:pPr>
            <w:r w:rsidRPr="00F31F1C">
              <w:rPr>
                <w:rFonts w:ascii="Verdana" w:hAnsi="Verdana"/>
              </w:rPr>
              <w:t>3.2. Una invitación de cumpleaños (L30; CCL, CSC, CCEC, SIE)</w:t>
            </w:r>
          </w:p>
          <w:p w:rsidR="00EC0FE1" w:rsidRDefault="00EC0FE1" w:rsidP="00EC0FE1">
            <w:pPr>
              <w:rPr>
                <w:rFonts w:ascii="Verdana" w:hAnsi="Verdana"/>
              </w:rPr>
            </w:pPr>
            <w:r>
              <w:rPr>
                <w:rFonts w:ascii="Verdana" w:hAnsi="Verdana"/>
              </w:rPr>
              <w:t>3.3. Respuestas a una invitación de cumpleaños (L30; CCL, CSC, CCEC, SIE)</w:t>
            </w:r>
          </w:p>
          <w:p w:rsidR="000E730A" w:rsidRDefault="000E730A" w:rsidP="00EC0FE1">
            <w:pPr>
              <w:rPr>
                <w:rFonts w:ascii="Verdana" w:hAnsi="Verdana"/>
              </w:rPr>
            </w:pPr>
            <w:r>
              <w:rPr>
                <w:rFonts w:ascii="Verdana" w:hAnsi="Verdana"/>
              </w:rPr>
              <w:t>3.4. La fecha de cumpleaños (L30; CCL, CMCT, CSC, CCEC, SIE)</w:t>
            </w:r>
          </w:p>
          <w:p w:rsidR="00F520F2" w:rsidRDefault="00F520F2" w:rsidP="00F520F2">
            <w:pPr>
              <w:rPr>
                <w:rFonts w:ascii="Verdana" w:hAnsi="Verdana"/>
              </w:rPr>
            </w:pPr>
            <w:r w:rsidRPr="00F520F2">
              <w:rPr>
                <w:rFonts w:ascii="Verdana" w:hAnsi="Verdana"/>
              </w:rPr>
              <w:t xml:space="preserve">- </w:t>
            </w:r>
            <w:r w:rsidR="001D58E2">
              <w:rPr>
                <w:rFonts w:ascii="Verdana" w:hAnsi="Verdana"/>
                <w:u w:val="single"/>
              </w:rPr>
              <w:t>El alumno reproduce</w:t>
            </w:r>
            <w:r w:rsidRPr="004C7B89">
              <w:rPr>
                <w:rFonts w:ascii="Verdana" w:hAnsi="Verdana"/>
                <w:u w:val="single"/>
              </w:rPr>
              <w:t xml:space="preserve"> de forma escrita</w:t>
            </w:r>
            <w:r w:rsidRPr="004C7B89">
              <w:rPr>
                <w:rFonts w:ascii="Verdana" w:hAnsi="Verdana"/>
              </w:rPr>
              <w:t xml:space="preserve">: </w:t>
            </w:r>
          </w:p>
          <w:p w:rsidR="00F520F2" w:rsidRPr="00F520F2" w:rsidRDefault="000E730A" w:rsidP="00F520F2">
            <w:pPr>
              <w:rPr>
                <w:rFonts w:ascii="Verdana" w:hAnsi="Verdana"/>
              </w:rPr>
            </w:pPr>
            <w:r>
              <w:rPr>
                <w:rFonts w:ascii="Verdana" w:hAnsi="Verdana"/>
              </w:rPr>
              <w:t>3.5</w:t>
            </w:r>
            <w:r w:rsidR="00F520F2">
              <w:rPr>
                <w:rFonts w:ascii="Verdana" w:hAnsi="Verdana"/>
              </w:rPr>
              <w:t xml:space="preserve">. </w:t>
            </w:r>
            <w:r w:rsidR="00F520F2" w:rsidRPr="00F520F2">
              <w:rPr>
                <w:rFonts w:ascii="Verdana" w:hAnsi="Verdana"/>
              </w:rPr>
              <w:t xml:space="preserve">Una invitación </w:t>
            </w:r>
            <w:r w:rsidR="00F520F2">
              <w:rPr>
                <w:rFonts w:ascii="Verdana" w:hAnsi="Verdana"/>
              </w:rPr>
              <w:t>de cumpleaños (L30; CCL, CSC, CCEC, SIE)</w:t>
            </w:r>
          </w:p>
          <w:p w:rsidR="00AF7A25" w:rsidRPr="003326A5" w:rsidRDefault="001D58E2" w:rsidP="00B266EC">
            <w:pPr>
              <w:rPr>
                <w:rFonts w:ascii="Verdana" w:hAnsi="Verdana"/>
              </w:rPr>
            </w:pPr>
            <w:r>
              <w:rPr>
                <w:rFonts w:ascii="Verdana" w:hAnsi="Verdana"/>
              </w:rPr>
              <w:t>3.6.</w:t>
            </w:r>
            <w:r w:rsidR="00924C46">
              <w:rPr>
                <w:rFonts w:ascii="Verdana" w:hAnsi="Verdana"/>
              </w:rPr>
              <w:t>Una carta de un nieto a su abuela, (L31; CCL, CSC, CCEC, SIE)</w:t>
            </w:r>
          </w:p>
        </w:tc>
      </w:tr>
      <w:tr w:rsidR="00B266EC" w:rsidRPr="00283968" w:rsidTr="00924C46">
        <w:trPr>
          <w:trHeight w:val="708"/>
        </w:trPr>
        <w:tc>
          <w:tcPr>
            <w:tcW w:w="1951" w:type="dxa"/>
            <w:tcBorders>
              <w:top w:val="single" w:sz="4" w:space="0" w:color="000000"/>
              <w:left w:val="single" w:sz="4" w:space="0" w:color="000000"/>
              <w:bottom w:val="single" w:sz="4" w:space="0" w:color="000000"/>
              <w:right w:val="single" w:sz="4" w:space="0" w:color="000000"/>
            </w:tcBorders>
          </w:tcPr>
          <w:p w:rsidR="00B266EC" w:rsidRPr="00CD2CB4" w:rsidRDefault="00B266EC" w:rsidP="007E2609">
            <w:pPr>
              <w:rPr>
                <w:rFonts w:ascii="Verdana" w:hAnsi="Verdana"/>
              </w:rPr>
            </w:pPr>
            <w:r w:rsidRPr="00CD2CB4">
              <w:rPr>
                <w:rFonts w:ascii="Verdana" w:hAnsi="Verdana"/>
              </w:rPr>
              <w:t>- Familiarizarse con el caso acusativo del artículo determinado en contextos concretos</w:t>
            </w:r>
          </w:p>
          <w:p w:rsidR="00B266EC" w:rsidRPr="00CD2CB4" w:rsidRDefault="00B266EC" w:rsidP="007E2609">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B266EC" w:rsidRPr="00CD2CB4" w:rsidRDefault="00B266EC" w:rsidP="007E2609">
            <w:pPr>
              <w:rPr>
                <w:rFonts w:ascii="Verdana" w:hAnsi="Verdana"/>
              </w:rPr>
            </w:pPr>
            <w:r w:rsidRPr="00CD2CB4">
              <w:rPr>
                <w:rFonts w:ascii="Verdana" w:hAnsi="Verdana"/>
              </w:rPr>
              <w:t>4. Reflexiona sobre el uso del caso acusativo e intenta asociarlo a ejemplos concretos de la lengua materna con el complemento directo</w:t>
            </w:r>
          </w:p>
          <w:p w:rsidR="00B266EC" w:rsidRPr="00CD2CB4" w:rsidRDefault="00B266EC" w:rsidP="007E2609">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B266EC" w:rsidRPr="00B266EC" w:rsidRDefault="00B266EC" w:rsidP="00B266EC">
            <w:pPr>
              <w:rPr>
                <w:rFonts w:ascii="Verdana" w:hAnsi="Verdana"/>
              </w:rPr>
            </w:pPr>
            <w:r w:rsidRPr="00B266EC">
              <w:rPr>
                <w:rFonts w:ascii="Verdana" w:hAnsi="Verdana"/>
              </w:rPr>
              <w:t xml:space="preserve">- </w:t>
            </w:r>
            <w:r w:rsidRPr="00B266EC">
              <w:rPr>
                <w:rFonts w:ascii="Verdana" w:hAnsi="Verdana"/>
                <w:u w:val="single"/>
              </w:rPr>
              <w:t>E</w:t>
            </w:r>
            <w:r w:rsidR="003326A5">
              <w:rPr>
                <w:rFonts w:ascii="Verdana" w:hAnsi="Verdana"/>
                <w:u w:val="single"/>
              </w:rPr>
              <w:t>l alumno e</w:t>
            </w:r>
            <w:r w:rsidRPr="00B266EC">
              <w:rPr>
                <w:rFonts w:ascii="Verdana" w:hAnsi="Verdana"/>
                <w:u w:val="single"/>
              </w:rPr>
              <w:t>scrib</w:t>
            </w:r>
            <w:r w:rsidR="003326A5">
              <w:rPr>
                <w:rFonts w:ascii="Verdana" w:hAnsi="Verdana"/>
                <w:u w:val="single"/>
              </w:rPr>
              <w:t>e</w:t>
            </w:r>
            <w:r w:rsidRPr="00B266EC">
              <w:rPr>
                <w:rFonts w:ascii="Verdana" w:hAnsi="Verdana"/>
              </w:rPr>
              <w:t>:</w:t>
            </w:r>
          </w:p>
          <w:p w:rsidR="00B266EC" w:rsidRDefault="00B266EC" w:rsidP="00B266EC">
            <w:pPr>
              <w:rPr>
                <w:rFonts w:ascii="Verdana" w:hAnsi="Verdana"/>
              </w:rPr>
            </w:pPr>
            <w:r>
              <w:rPr>
                <w:rFonts w:ascii="Verdana" w:hAnsi="Verdana"/>
              </w:rPr>
              <w:t>4</w:t>
            </w:r>
            <w:r w:rsidRPr="00B266EC">
              <w:rPr>
                <w:rFonts w:ascii="Verdana" w:hAnsi="Verdana"/>
              </w:rPr>
              <w:t xml:space="preserve">.1. </w:t>
            </w:r>
            <w:r>
              <w:rPr>
                <w:rFonts w:ascii="Verdana" w:hAnsi="Verdana"/>
              </w:rPr>
              <w:t>Deseo</w:t>
            </w:r>
            <w:r w:rsidRPr="00B266EC">
              <w:rPr>
                <w:rFonts w:ascii="Verdana" w:hAnsi="Verdana"/>
              </w:rPr>
              <w:t>s específicos (L29; CCL, CSC, CCEC, SIE)</w:t>
            </w:r>
          </w:p>
          <w:p w:rsidR="00F31F1C" w:rsidRDefault="00F31F1C" w:rsidP="00F31F1C">
            <w:pPr>
              <w:rPr>
                <w:rFonts w:ascii="Verdana" w:hAnsi="Verdana"/>
              </w:rPr>
            </w:pPr>
            <w:r>
              <w:rPr>
                <w:rFonts w:ascii="Verdana" w:hAnsi="Verdana"/>
              </w:rPr>
              <w:t>4.2. Una invitación de cumpleaños (L30; CCL, CSC, CCEC, SIE)</w:t>
            </w:r>
          </w:p>
          <w:p w:rsidR="00EC0FE1" w:rsidRPr="00B266EC" w:rsidRDefault="00EC0FE1" w:rsidP="00EC0FE1">
            <w:pPr>
              <w:rPr>
                <w:rFonts w:ascii="Verdana" w:hAnsi="Verdana"/>
              </w:rPr>
            </w:pPr>
            <w:r>
              <w:rPr>
                <w:rFonts w:ascii="Verdana" w:hAnsi="Verdana"/>
              </w:rPr>
              <w:t>4.3. Respuestas a una invitación de cumpleaños (L30; CCL, CSC, CCEC, SIE)</w:t>
            </w:r>
          </w:p>
          <w:p w:rsidR="00330BF5" w:rsidRDefault="00330BF5" w:rsidP="00330BF5">
            <w:pPr>
              <w:rPr>
                <w:rFonts w:ascii="Verdana" w:hAnsi="Verdana"/>
              </w:rPr>
            </w:pPr>
            <w:r w:rsidRPr="00F520F2">
              <w:rPr>
                <w:rFonts w:ascii="Verdana" w:hAnsi="Verdana"/>
              </w:rPr>
              <w:t xml:space="preserve">- </w:t>
            </w:r>
            <w:r w:rsidR="001D58E2">
              <w:rPr>
                <w:rFonts w:ascii="Verdana" w:hAnsi="Verdana"/>
                <w:u w:val="single"/>
              </w:rPr>
              <w:t>El alumno reproduce</w:t>
            </w:r>
            <w:r w:rsidRPr="004C7B89">
              <w:rPr>
                <w:rFonts w:ascii="Verdana" w:hAnsi="Verdana"/>
                <w:u w:val="single"/>
              </w:rPr>
              <w:t xml:space="preserve"> de forma escrita</w:t>
            </w:r>
            <w:r w:rsidRPr="004C7B89">
              <w:rPr>
                <w:rFonts w:ascii="Verdana" w:hAnsi="Verdana"/>
              </w:rPr>
              <w:t xml:space="preserve">: </w:t>
            </w:r>
          </w:p>
          <w:p w:rsidR="00330BF5" w:rsidRDefault="00330BF5" w:rsidP="00330BF5">
            <w:pPr>
              <w:rPr>
                <w:rFonts w:ascii="Verdana" w:hAnsi="Verdana"/>
              </w:rPr>
            </w:pPr>
            <w:r>
              <w:rPr>
                <w:rFonts w:ascii="Verdana" w:hAnsi="Verdana"/>
              </w:rPr>
              <w:t xml:space="preserve">4.4. </w:t>
            </w:r>
            <w:r w:rsidRPr="00F520F2">
              <w:rPr>
                <w:rFonts w:ascii="Verdana" w:hAnsi="Verdana"/>
              </w:rPr>
              <w:t xml:space="preserve">Una invitación </w:t>
            </w:r>
            <w:r>
              <w:rPr>
                <w:rFonts w:ascii="Verdana" w:hAnsi="Verdana"/>
              </w:rPr>
              <w:t>de cumpleaños (L30; CCL, CSC, CCEC, SIE)</w:t>
            </w:r>
          </w:p>
          <w:p w:rsidR="00924C46" w:rsidRPr="004C7B89" w:rsidRDefault="00924C46" w:rsidP="00924C46">
            <w:pPr>
              <w:rPr>
                <w:rFonts w:ascii="Verdana" w:hAnsi="Verdana"/>
              </w:rPr>
            </w:pPr>
            <w:r>
              <w:rPr>
                <w:rFonts w:ascii="Verdana" w:hAnsi="Verdana"/>
              </w:rPr>
              <w:t>4.5. Una carta de un nieto a su abuela (L31; CCL, CSC, CCEC, SIE)</w:t>
            </w:r>
          </w:p>
          <w:p w:rsidR="00B266EC" w:rsidRPr="00AF7A25" w:rsidRDefault="00B266EC" w:rsidP="007E2609">
            <w:pPr>
              <w:rPr>
                <w:rFonts w:ascii="Verdana" w:hAnsi="Verdana"/>
                <w:highlight w:val="yellow"/>
              </w:rPr>
            </w:pPr>
          </w:p>
        </w:tc>
      </w:tr>
      <w:tr w:rsidR="00AF7A25" w:rsidRPr="00283968"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8624BF" w:rsidRDefault="00AF7A25" w:rsidP="00AF7A25">
            <w:pPr>
              <w:rPr>
                <w:rFonts w:ascii="Verdana" w:hAnsi="Verdana"/>
              </w:rPr>
            </w:pPr>
            <w:r w:rsidRPr="008624BF">
              <w:rPr>
                <w:rFonts w:ascii="Verdana" w:hAnsi="Verdana"/>
              </w:rPr>
              <w:lastRenderedPageBreak/>
              <w:t>- Familiarizarse y reproducir de forma escrita  el</w:t>
            </w:r>
            <w:r w:rsidR="008624BF" w:rsidRPr="008624BF">
              <w:rPr>
                <w:rFonts w:ascii="Verdana" w:hAnsi="Verdana"/>
              </w:rPr>
              <w:t xml:space="preserve"> vocabulario básico del módulo 8</w:t>
            </w:r>
          </w:p>
          <w:p w:rsidR="00AF7A25" w:rsidRPr="008624BF" w:rsidRDefault="00AF7A25" w:rsidP="00AF7A25">
            <w:pPr>
              <w:tabs>
                <w:tab w:val="num" w:pos="1428"/>
                <w:tab w:val="num" w:pos="1776"/>
              </w:tabs>
              <w:rPr>
                <w:rFonts w:ascii="Verdana" w:hAnsi="Verdana"/>
              </w:rPr>
            </w:pPr>
          </w:p>
          <w:p w:rsidR="00AF7A25" w:rsidRPr="008624BF"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8624BF" w:rsidRDefault="00B266EC" w:rsidP="00AF7A25">
            <w:pPr>
              <w:rPr>
                <w:rFonts w:ascii="Verdana" w:hAnsi="Verdana"/>
              </w:rPr>
            </w:pPr>
            <w:r>
              <w:rPr>
                <w:rFonts w:ascii="Verdana" w:hAnsi="Verdana"/>
              </w:rPr>
              <w:t>5</w:t>
            </w:r>
            <w:r w:rsidR="00AF7A25" w:rsidRPr="008624BF">
              <w:rPr>
                <w:rFonts w:ascii="Verdana" w:hAnsi="Verdana"/>
              </w:rPr>
              <w:t>. Se familiariza y reproduce el</w:t>
            </w:r>
            <w:r w:rsidR="008624BF" w:rsidRPr="008624BF">
              <w:rPr>
                <w:rFonts w:ascii="Verdana" w:hAnsi="Verdana"/>
              </w:rPr>
              <w:t xml:space="preserve"> vocabulario básico del módulo 8</w:t>
            </w:r>
            <w:r w:rsidR="00AF7A25" w:rsidRPr="008624BF">
              <w:rPr>
                <w:rFonts w:ascii="Verdana" w:hAnsi="Verdana"/>
              </w:rPr>
              <w:t xml:space="preserve"> mediante tareas específicas de vocabulario y redacción</w:t>
            </w:r>
          </w:p>
          <w:p w:rsidR="00AF7A25" w:rsidRPr="008624BF" w:rsidRDefault="00AF7A25" w:rsidP="00AF7A25">
            <w:pPr>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B266EC" w:rsidRPr="00B266EC" w:rsidRDefault="00B266EC" w:rsidP="00B266EC">
            <w:pPr>
              <w:rPr>
                <w:rFonts w:ascii="Verdana" w:hAnsi="Verdana"/>
              </w:rPr>
            </w:pPr>
            <w:r w:rsidRPr="00B266EC">
              <w:rPr>
                <w:rFonts w:ascii="Verdana" w:hAnsi="Verdana"/>
              </w:rPr>
              <w:t xml:space="preserve">- </w:t>
            </w:r>
            <w:r w:rsidRPr="00B266EC">
              <w:rPr>
                <w:rFonts w:ascii="Verdana" w:hAnsi="Verdana"/>
                <w:u w:val="single"/>
              </w:rPr>
              <w:t>E</w:t>
            </w:r>
            <w:r w:rsidR="003326A5">
              <w:rPr>
                <w:rFonts w:ascii="Verdana" w:hAnsi="Verdana"/>
                <w:u w:val="single"/>
              </w:rPr>
              <w:t>l alumno e</w:t>
            </w:r>
            <w:r w:rsidRPr="00B266EC">
              <w:rPr>
                <w:rFonts w:ascii="Verdana" w:hAnsi="Verdana"/>
                <w:u w:val="single"/>
              </w:rPr>
              <w:t>scrib</w:t>
            </w:r>
            <w:r w:rsidR="003326A5">
              <w:rPr>
                <w:rFonts w:ascii="Verdana" w:hAnsi="Verdana"/>
                <w:u w:val="single"/>
              </w:rPr>
              <w:t>e</w:t>
            </w:r>
            <w:r w:rsidRPr="00B266EC">
              <w:rPr>
                <w:rFonts w:ascii="Verdana" w:hAnsi="Verdana"/>
              </w:rPr>
              <w:t>:</w:t>
            </w:r>
          </w:p>
          <w:p w:rsidR="00B266EC" w:rsidRDefault="00B266EC" w:rsidP="00B266EC">
            <w:pPr>
              <w:rPr>
                <w:rFonts w:ascii="Verdana" w:hAnsi="Verdana"/>
              </w:rPr>
            </w:pPr>
            <w:r>
              <w:rPr>
                <w:rFonts w:ascii="Verdana" w:hAnsi="Verdana"/>
              </w:rPr>
              <w:t>5</w:t>
            </w:r>
            <w:r w:rsidRPr="00B266EC">
              <w:rPr>
                <w:rFonts w:ascii="Verdana" w:hAnsi="Verdana"/>
              </w:rPr>
              <w:t xml:space="preserve">.1. </w:t>
            </w:r>
            <w:r>
              <w:rPr>
                <w:rFonts w:ascii="Verdana" w:hAnsi="Verdana"/>
              </w:rPr>
              <w:t>Deseo</w:t>
            </w:r>
            <w:r w:rsidRPr="00B266EC">
              <w:rPr>
                <w:rFonts w:ascii="Verdana" w:hAnsi="Verdana"/>
              </w:rPr>
              <w:t>s específicos (L29; CCL, CSC, CCEC, SIE)</w:t>
            </w:r>
          </w:p>
          <w:p w:rsidR="00F31F1C" w:rsidRDefault="00F31F1C" w:rsidP="00F31F1C">
            <w:pPr>
              <w:rPr>
                <w:rFonts w:ascii="Verdana" w:hAnsi="Verdana"/>
              </w:rPr>
            </w:pPr>
            <w:r>
              <w:rPr>
                <w:rFonts w:ascii="Verdana" w:hAnsi="Verdana"/>
              </w:rPr>
              <w:t>5.2. Una invitación de cumpleaños (L30; CCL, CSC, CCEC, SIE)</w:t>
            </w:r>
          </w:p>
          <w:p w:rsidR="00EC0FE1" w:rsidRDefault="00EC0FE1" w:rsidP="00EC0FE1">
            <w:pPr>
              <w:rPr>
                <w:rFonts w:ascii="Verdana" w:hAnsi="Verdana"/>
              </w:rPr>
            </w:pPr>
            <w:r>
              <w:rPr>
                <w:rFonts w:ascii="Verdana" w:hAnsi="Verdana"/>
              </w:rPr>
              <w:t>5.3. Respuestas a una invitación de cumpleaños (L30; CCL, CSC, CCEC, SIE)</w:t>
            </w:r>
          </w:p>
          <w:p w:rsidR="000E730A" w:rsidRPr="00B266EC" w:rsidRDefault="000E730A" w:rsidP="00EC0FE1">
            <w:pPr>
              <w:rPr>
                <w:rFonts w:ascii="Verdana" w:hAnsi="Verdana"/>
              </w:rPr>
            </w:pPr>
            <w:r>
              <w:rPr>
                <w:rFonts w:ascii="Verdana" w:hAnsi="Verdana"/>
              </w:rPr>
              <w:t>5.4. La fecha de cumpleaños (L30; CCL, CMCT, CSC, CCEC, SIE)</w:t>
            </w:r>
          </w:p>
          <w:p w:rsidR="00B266EC" w:rsidRPr="004C7B89" w:rsidRDefault="00B266EC" w:rsidP="00B266EC">
            <w:pPr>
              <w:rPr>
                <w:rFonts w:ascii="Verdana" w:hAnsi="Verdana"/>
              </w:rPr>
            </w:pPr>
            <w:r w:rsidRPr="004C7B89">
              <w:rPr>
                <w:rFonts w:ascii="Verdana" w:hAnsi="Verdana"/>
              </w:rPr>
              <w:t xml:space="preserve">- </w:t>
            </w:r>
            <w:r w:rsidR="003326A5">
              <w:rPr>
                <w:rFonts w:ascii="Verdana" w:hAnsi="Verdana"/>
                <w:u w:val="single"/>
              </w:rPr>
              <w:t>El alumno reproduce</w:t>
            </w:r>
            <w:r w:rsidRPr="004C7B89">
              <w:rPr>
                <w:rFonts w:ascii="Verdana" w:hAnsi="Verdana"/>
                <w:u w:val="single"/>
              </w:rPr>
              <w:t xml:space="preserve"> de forma escrita</w:t>
            </w:r>
            <w:r w:rsidRPr="004C7B89">
              <w:rPr>
                <w:rFonts w:ascii="Verdana" w:hAnsi="Verdana"/>
              </w:rPr>
              <w:t>:</w:t>
            </w:r>
          </w:p>
          <w:p w:rsidR="00B266EC" w:rsidRDefault="00F31F1C" w:rsidP="00B266EC">
            <w:pPr>
              <w:rPr>
                <w:rFonts w:ascii="Verdana" w:hAnsi="Verdana"/>
              </w:rPr>
            </w:pPr>
            <w:r>
              <w:rPr>
                <w:rFonts w:ascii="Verdana" w:hAnsi="Verdana"/>
              </w:rPr>
              <w:t>5.</w:t>
            </w:r>
            <w:r w:rsidR="000E730A">
              <w:rPr>
                <w:rFonts w:ascii="Verdana" w:hAnsi="Verdana"/>
              </w:rPr>
              <w:t>5</w:t>
            </w:r>
            <w:r w:rsidR="00B266EC" w:rsidRPr="004C7B89">
              <w:rPr>
                <w:rFonts w:ascii="Verdana" w:hAnsi="Verdana"/>
              </w:rPr>
              <w:t>. Vocabulario específico relacionado con regalos de cumpleaños (L29; CCL, CCEC, CAA, SIE)</w:t>
            </w:r>
          </w:p>
          <w:p w:rsidR="00330BF5" w:rsidRDefault="000E730A" w:rsidP="00330BF5">
            <w:pPr>
              <w:rPr>
                <w:rFonts w:ascii="Verdana" w:hAnsi="Verdana"/>
              </w:rPr>
            </w:pPr>
            <w:r>
              <w:rPr>
                <w:rFonts w:ascii="Verdana" w:hAnsi="Verdana"/>
              </w:rPr>
              <w:t>5.6</w:t>
            </w:r>
            <w:r w:rsidR="00330BF5">
              <w:rPr>
                <w:rFonts w:ascii="Verdana" w:hAnsi="Verdana"/>
              </w:rPr>
              <w:t xml:space="preserve">. </w:t>
            </w:r>
            <w:r w:rsidR="00330BF5" w:rsidRPr="00F520F2">
              <w:rPr>
                <w:rFonts w:ascii="Verdana" w:hAnsi="Verdana"/>
              </w:rPr>
              <w:t xml:space="preserve">Una invitación </w:t>
            </w:r>
            <w:r w:rsidR="00330BF5">
              <w:rPr>
                <w:rFonts w:ascii="Verdana" w:hAnsi="Verdana"/>
              </w:rPr>
              <w:t>de cumpleaños (L30; CCL, CSC, CCEC, SIE)</w:t>
            </w:r>
          </w:p>
          <w:p w:rsidR="003D0BFE" w:rsidRDefault="000E730A" w:rsidP="00330BF5">
            <w:pPr>
              <w:rPr>
                <w:rFonts w:ascii="Verdana" w:hAnsi="Verdana"/>
              </w:rPr>
            </w:pPr>
            <w:r>
              <w:rPr>
                <w:rFonts w:ascii="Verdana" w:hAnsi="Verdana"/>
              </w:rPr>
              <w:t>5.7</w:t>
            </w:r>
            <w:r w:rsidR="003D0BFE">
              <w:rPr>
                <w:rFonts w:ascii="Verdana" w:hAnsi="Verdana"/>
              </w:rPr>
              <w:t>. Los números ordinales (L30; CCL, CMCT, SIE)</w:t>
            </w:r>
          </w:p>
          <w:p w:rsidR="003105F2" w:rsidRPr="004C7B89" w:rsidRDefault="003105F2" w:rsidP="003105F2">
            <w:pPr>
              <w:rPr>
                <w:rFonts w:ascii="Verdana" w:hAnsi="Verdana"/>
              </w:rPr>
            </w:pPr>
            <w:r>
              <w:rPr>
                <w:rFonts w:ascii="Verdana" w:hAnsi="Verdana"/>
              </w:rPr>
              <w:t>5.8. Los meses del año (L30; CCL, CAA, SIE)</w:t>
            </w:r>
          </w:p>
          <w:p w:rsidR="003105F2" w:rsidRPr="00F520F2" w:rsidRDefault="00985957" w:rsidP="00330BF5">
            <w:pPr>
              <w:rPr>
                <w:rFonts w:ascii="Verdana" w:hAnsi="Verdana"/>
              </w:rPr>
            </w:pPr>
            <w:r>
              <w:rPr>
                <w:rFonts w:ascii="Verdana" w:hAnsi="Verdana"/>
              </w:rPr>
              <w:t>5.9. Vocabulario específico de alimentos y bebidas (L31; CCL, CSC, SIE)</w:t>
            </w:r>
          </w:p>
          <w:p w:rsidR="00924C46" w:rsidRDefault="00924C46" w:rsidP="00924C46">
            <w:pPr>
              <w:rPr>
                <w:rFonts w:ascii="Verdana" w:hAnsi="Verdana"/>
              </w:rPr>
            </w:pPr>
            <w:r>
              <w:rPr>
                <w:rFonts w:ascii="Verdana" w:hAnsi="Verdana"/>
              </w:rPr>
              <w:t>5.10. Una carta de un nieto a su abuela (L31; CCL, CSC, CCEC, SIE)</w:t>
            </w:r>
          </w:p>
          <w:p w:rsidR="00A9260F" w:rsidRPr="004C7B89" w:rsidRDefault="00A9260F" w:rsidP="00924C46">
            <w:pPr>
              <w:rPr>
                <w:rFonts w:ascii="Verdana" w:hAnsi="Verdana"/>
              </w:rPr>
            </w:pPr>
            <w:r>
              <w:rPr>
                <w:rFonts w:ascii="Verdana" w:hAnsi="Verdana"/>
              </w:rPr>
              <w:t>5.11. Vocabulario específico relativo al cumpleaños (L32; CCL, CAA, SIE)</w:t>
            </w:r>
          </w:p>
          <w:p w:rsidR="00AF7A25" w:rsidRPr="00AF7A25" w:rsidRDefault="00AF7A25" w:rsidP="00B266EC">
            <w:pPr>
              <w:rPr>
                <w:rFonts w:ascii="Verdana" w:hAnsi="Verdana"/>
                <w:highlight w:val="yellow"/>
              </w:rPr>
            </w:pPr>
          </w:p>
        </w:tc>
      </w:tr>
      <w:tr w:rsidR="004C7B89" w:rsidRPr="00283968"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4C7B89" w:rsidRPr="004C7B89" w:rsidRDefault="004C7B89" w:rsidP="00880501">
            <w:pPr>
              <w:rPr>
                <w:rFonts w:ascii="Verdana" w:hAnsi="Verdana"/>
              </w:rPr>
            </w:pPr>
            <w:r w:rsidRPr="004C7B89">
              <w:rPr>
                <w:rFonts w:ascii="Verdana" w:hAnsi="Verdana"/>
              </w:rPr>
              <w:t>- Usar un código de color para el aprendizaje del genéro de los sustantivos</w:t>
            </w:r>
          </w:p>
          <w:p w:rsidR="004C7B89" w:rsidRPr="004C7B89" w:rsidRDefault="004C7B89" w:rsidP="00880501">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4C7B89" w:rsidRPr="004C7B89" w:rsidRDefault="004C7B89" w:rsidP="00880501">
            <w:pPr>
              <w:rPr>
                <w:rFonts w:ascii="Verdana" w:hAnsi="Verdana"/>
              </w:rPr>
            </w:pPr>
            <w:r w:rsidRPr="004C7B89">
              <w:rPr>
                <w:rFonts w:ascii="Verdana" w:hAnsi="Verdana"/>
              </w:rPr>
              <w:t>6. Usa un código de color para el aprendizaje conjunto del vocabulario con su artículo gramatical correspondiente</w:t>
            </w:r>
          </w:p>
          <w:p w:rsidR="004C7B89" w:rsidRPr="004C7B89" w:rsidRDefault="004C7B89" w:rsidP="00880501">
            <w:pPr>
              <w:rPr>
                <w:rFonts w:ascii="Verdana" w:hAnsi="Verdana"/>
              </w:rPr>
            </w:pPr>
          </w:p>
          <w:p w:rsidR="004C7B89" w:rsidRPr="004C7B89" w:rsidRDefault="004C7B89" w:rsidP="00880501">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4C7B89" w:rsidRPr="004C7B89" w:rsidRDefault="004C7B89" w:rsidP="004C7B89">
            <w:pPr>
              <w:rPr>
                <w:rFonts w:ascii="Verdana" w:hAnsi="Verdana"/>
              </w:rPr>
            </w:pPr>
            <w:r w:rsidRPr="004C7B89">
              <w:rPr>
                <w:rFonts w:ascii="Verdana" w:hAnsi="Verdana"/>
              </w:rPr>
              <w:t xml:space="preserve">- </w:t>
            </w:r>
            <w:r w:rsidR="003326A5">
              <w:rPr>
                <w:rFonts w:ascii="Verdana" w:hAnsi="Verdana"/>
                <w:u w:val="single"/>
              </w:rPr>
              <w:t>El alumno reproduce</w:t>
            </w:r>
            <w:r w:rsidRPr="004C7B89">
              <w:rPr>
                <w:rFonts w:ascii="Verdana" w:hAnsi="Verdana"/>
                <w:u w:val="single"/>
              </w:rPr>
              <w:t xml:space="preserve"> de forma escrita</w:t>
            </w:r>
            <w:r w:rsidRPr="004C7B89">
              <w:rPr>
                <w:rFonts w:ascii="Verdana" w:hAnsi="Verdana"/>
              </w:rPr>
              <w:t>:</w:t>
            </w:r>
          </w:p>
          <w:p w:rsidR="004C7B89" w:rsidRDefault="004C7B89" w:rsidP="004C7B89">
            <w:pPr>
              <w:rPr>
                <w:rFonts w:ascii="Verdana" w:hAnsi="Verdana"/>
              </w:rPr>
            </w:pPr>
            <w:r>
              <w:rPr>
                <w:rFonts w:ascii="Verdana" w:hAnsi="Verdana"/>
              </w:rPr>
              <w:t>6</w:t>
            </w:r>
            <w:r w:rsidRPr="004C7B89">
              <w:rPr>
                <w:rFonts w:ascii="Verdana" w:hAnsi="Verdana"/>
              </w:rPr>
              <w:t>.1. Vocabulario específico relacionado con regalos de cumpleaños (L29; CCL, CCEC, CAA, SIE)</w:t>
            </w:r>
          </w:p>
          <w:p w:rsidR="00985957" w:rsidRDefault="00985957" w:rsidP="004C7B89">
            <w:pPr>
              <w:rPr>
                <w:rFonts w:ascii="Verdana" w:hAnsi="Verdana"/>
              </w:rPr>
            </w:pPr>
            <w:r>
              <w:rPr>
                <w:rFonts w:ascii="Verdana" w:hAnsi="Verdana"/>
              </w:rPr>
              <w:t>6.2. Vocabulario específico de alimentos y bebidas (L31; CCL, CAA, SIE)</w:t>
            </w:r>
          </w:p>
          <w:p w:rsidR="00B266EC" w:rsidRPr="00B266EC" w:rsidRDefault="00B266EC" w:rsidP="00B266EC">
            <w:pPr>
              <w:rPr>
                <w:rFonts w:ascii="Verdana" w:hAnsi="Verdana"/>
              </w:rPr>
            </w:pPr>
            <w:r w:rsidRPr="00B266EC">
              <w:rPr>
                <w:rFonts w:ascii="Verdana" w:hAnsi="Verdana"/>
              </w:rPr>
              <w:t xml:space="preserve">- </w:t>
            </w:r>
            <w:r w:rsidRPr="00B266EC">
              <w:rPr>
                <w:rFonts w:ascii="Verdana" w:hAnsi="Verdana"/>
                <w:u w:val="single"/>
              </w:rPr>
              <w:t>E</w:t>
            </w:r>
            <w:r w:rsidR="001D58E2">
              <w:rPr>
                <w:rFonts w:ascii="Verdana" w:hAnsi="Verdana"/>
                <w:u w:val="single"/>
              </w:rPr>
              <w:t>l alumno e</w:t>
            </w:r>
            <w:r w:rsidRPr="00B266EC">
              <w:rPr>
                <w:rFonts w:ascii="Verdana" w:hAnsi="Verdana"/>
                <w:u w:val="single"/>
              </w:rPr>
              <w:t>scrib</w:t>
            </w:r>
            <w:r w:rsidR="001D58E2">
              <w:rPr>
                <w:rFonts w:ascii="Verdana" w:hAnsi="Verdana"/>
                <w:u w:val="single"/>
              </w:rPr>
              <w:t>e</w:t>
            </w:r>
            <w:r w:rsidRPr="00B266EC">
              <w:rPr>
                <w:rFonts w:ascii="Verdana" w:hAnsi="Verdana"/>
              </w:rPr>
              <w:t>:</w:t>
            </w:r>
          </w:p>
          <w:p w:rsidR="00B266EC" w:rsidRPr="00B266EC" w:rsidRDefault="00985957" w:rsidP="00B266EC">
            <w:pPr>
              <w:rPr>
                <w:rFonts w:ascii="Verdana" w:hAnsi="Verdana"/>
              </w:rPr>
            </w:pPr>
            <w:r>
              <w:rPr>
                <w:rFonts w:ascii="Verdana" w:hAnsi="Verdana"/>
              </w:rPr>
              <w:t>6.3</w:t>
            </w:r>
            <w:r w:rsidR="00B266EC" w:rsidRPr="00B266EC">
              <w:rPr>
                <w:rFonts w:ascii="Verdana" w:hAnsi="Verdana"/>
              </w:rPr>
              <w:t xml:space="preserve">. </w:t>
            </w:r>
            <w:r w:rsidR="00B266EC">
              <w:rPr>
                <w:rFonts w:ascii="Verdana" w:hAnsi="Verdana"/>
              </w:rPr>
              <w:t>Deseo</w:t>
            </w:r>
            <w:r w:rsidR="00B266EC" w:rsidRPr="00B266EC">
              <w:rPr>
                <w:rFonts w:ascii="Verdana" w:hAnsi="Verdana"/>
              </w:rPr>
              <w:t>s específicos (L29; CCL, CSC, CCEC, SIE)</w:t>
            </w:r>
          </w:p>
          <w:p w:rsidR="004C7B89" w:rsidRPr="00AF7A25" w:rsidRDefault="004C7B89" w:rsidP="00880501">
            <w:pPr>
              <w:tabs>
                <w:tab w:val="num" w:pos="1428"/>
                <w:tab w:val="num" w:pos="1776"/>
              </w:tabs>
              <w:rPr>
                <w:rFonts w:ascii="Verdana" w:hAnsi="Verdana"/>
                <w:highlight w:val="yellow"/>
              </w:rPr>
            </w:pPr>
          </w:p>
        </w:tc>
      </w:tr>
      <w:tr w:rsidR="00AF7A25" w:rsidRPr="00283968" w:rsidTr="00A9260F">
        <w:trPr>
          <w:trHeight w:val="2923"/>
        </w:trPr>
        <w:tc>
          <w:tcPr>
            <w:tcW w:w="1951" w:type="dxa"/>
            <w:tcBorders>
              <w:top w:val="single" w:sz="4" w:space="0" w:color="000000"/>
              <w:left w:val="single" w:sz="4" w:space="0" w:color="000000"/>
              <w:bottom w:val="single" w:sz="4" w:space="0" w:color="000000"/>
              <w:right w:val="single" w:sz="4" w:space="0" w:color="000000"/>
            </w:tcBorders>
          </w:tcPr>
          <w:p w:rsidR="00AF7A25" w:rsidRPr="004C7B89" w:rsidRDefault="00AF7A25" w:rsidP="00AF7A25">
            <w:pPr>
              <w:tabs>
                <w:tab w:val="num" w:pos="1428"/>
                <w:tab w:val="num" w:pos="1776"/>
              </w:tabs>
              <w:rPr>
                <w:rFonts w:ascii="Verdana" w:hAnsi="Verdana"/>
              </w:rPr>
            </w:pPr>
            <w:r w:rsidRPr="004C7B89">
              <w:rPr>
                <w:rFonts w:ascii="Verdana" w:hAnsi="Verdana"/>
              </w:rPr>
              <w:t>- Conocer la relación entre sonido y grafía</w:t>
            </w:r>
          </w:p>
          <w:p w:rsidR="00AF7A25" w:rsidRPr="004C7B89"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4C7B89" w:rsidRDefault="004C7B89" w:rsidP="00AF7A25">
            <w:pPr>
              <w:tabs>
                <w:tab w:val="num" w:pos="1428"/>
                <w:tab w:val="num" w:pos="1776"/>
              </w:tabs>
              <w:rPr>
                <w:rFonts w:ascii="Verdana" w:hAnsi="Verdana"/>
              </w:rPr>
            </w:pPr>
            <w:r>
              <w:rPr>
                <w:rFonts w:ascii="Verdana" w:hAnsi="Verdana"/>
              </w:rPr>
              <w:t>7</w:t>
            </w:r>
            <w:r w:rsidR="00AF7A25" w:rsidRPr="004C7B89">
              <w:rPr>
                <w:rFonts w:ascii="Verdana" w:hAnsi="Verdana"/>
              </w:rPr>
              <w:t>. Conoce la relación entre sonido y grafía a través de actividades de reproducción escrita del vocabulario básico con el fin de practicar la ortografía</w:t>
            </w:r>
          </w:p>
          <w:p w:rsidR="00AF7A25" w:rsidRPr="004C7B89" w:rsidRDefault="00AF7A25" w:rsidP="00AF7A25">
            <w:pPr>
              <w:tabs>
                <w:tab w:val="num" w:pos="1428"/>
                <w:tab w:val="num" w:pos="1776"/>
              </w:tabs>
              <w:rPr>
                <w:rFonts w:ascii="Verdana" w:hAnsi="Verdana"/>
              </w:rPr>
            </w:pPr>
          </w:p>
          <w:p w:rsidR="00AF7A25" w:rsidRPr="004C7B89" w:rsidRDefault="00AF7A25" w:rsidP="00AF7A2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AF7A25" w:rsidRPr="004C7B89" w:rsidRDefault="00AF7A25" w:rsidP="00AF7A25">
            <w:pPr>
              <w:rPr>
                <w:rFonts w:ascii="Verdana" w:hAnsi="Verdana"/>
              </w:rPr>
            </w:pPr>
            <w:r w:rsidRPr="004C7B89">
              <w:rPr>
                <w:rFonts w:ascii="Verdana" w:hAnsi="Verdana"/>
              </w:rPr>
              <w:t xml:space="preserve">- </w:t>
            </w:r>
            <w:r w:rsidR="003326A5">
              <w:rPr>
                <w:rFonts w:ascii="Verdana" w:hAnsi="Verdana"/>
                <w:u w:val="single"/>
              </w:rPr>
              <w:t>El alumno reproduce</w:t>
            </w:r>
            <w:r w:rsidRPr="004C7B89">
              <w:rPr>
                <w:rFonts w:ascii="Verdana" w:hAnsi="Verdana"/>
                <w:u w:val="single"/>
              </w:rPr>
              <w:t xml:space="preserve"> de forma escrita</w:t>
            </w:r>
            <w:r w:rsidRPr="004C7B89">
              <w:rPr>
                <w:rFonts w:ascii="Verdana" w:hAnsi="Verdana"/>
              </w:rPr>
              <w:t>:</w:t>
            </w:r>
          </w:p>
          <w:p w:rsidR="004C7B89" w:rsidRDefault="004C7B89" w:rsidP="00AF7A25">
            <w:pPr>
              <w:rPr>
                <w:rFonts w:ascii="Verdana" w:hAnsi="Verdana"/>
              </w:rPr>
            </w:pPr>
            <w:r>
              <w:rPr>
                <w:rFonts w:ascii="Verdana" w:hAnsi="Verdana"/>
              </w:rPr>
              <w:t>7</w:t>
            </w:r>
            <w:r w:rsidR="00AF7A25" w:rsidRPr="004C7B89">
              <w:rPr>
                <w:rFonts w:ascii="Verdana" w:hAnsi="Verdana"/>
              </w:rPr>
              <w:t xml:space="preserve">.1. </w:t>
            </w:r>
            <w:r w:rsidRPr="004C7B89">
              <w:rPr>
                <w:rFonts w:ascii="Verdana" w:hAnsi="Verdana"/>
              </w:rPr>
              <w:t>Vocabulario específico relacionado con regalos de cumpleaños (L29; CCL, CCEC, CAA, SIE)</w:t>
            </w:r>
          </w:p>
          <w:p w:rsidR="003D0BFE" w:rsidRPr="003D0BFE" w:rsidRDefault="003D0BFE" w:rsidP="00AF7A25">
            <w:pPr>
              <w:rPr>
                <w:rFonts w:ascii="Verdana" w:hAnsi="Verdana"/>
              </w:rPr>
            </w:pPr>
            <w:r>
              <w:rPr>
                <w:rFonts w:ascii="Verdana" w:hAnsi="Verdana"/>
              </w:rPr>
              <w:t xml:space="preserve">7.2. Los numeros ordinales tanto en número como en letra: </w:t>
            </w:r>
            <w:r w:rsidRPr="003D0BFE">
              <w:rPr>
                <w:rFonts w:ascii="Verdana" w:hAnsi="Verdana"/>
                <w:i/>
              </w:rPr>
              <w:t>am 3. Mai / am dritten Mai</w:t>
            </w:r>
            <w:r>
              <w:rPr>
                <w:rFonts w:ascii="Verdana" w:hAnsi="Verdana"/>
                <w:i/>
              </w:rPr>
              <w:t xml:space="preserve"> </w:t>
            </w:r>
            <w:r>
              <w:rPr>
                <w:rFonts w:ascii="Verdana" w:hAnsi="Verdana"/>
              </w:rPr>
              <w:t>(L30; CCL, CMCT, CAA, SIE)</w:t>
            </w:r>
          </w:p>
          <w:p w:rsidR="000E730A" w:rsidRDefault="000E730A" w:rsidP="000E730A">
            <w:pPr>
              <w:rPr>
                <w:rFonts w:ascii="Verdana" w:hAnsi="Verdana"/>
              </w:rPr>
            </w:pPr>
            <w:r w:rsidRPr="000E730A">
              <w:rPr>
                <w:rFonts w:ascii="Verdana" w:hAnsi="Verdana"/>
              </w:rPr>
              <w:t xml:space="preserve">7.3. </w:t>
            </w:r>
            <w:r>
              <w:rPr>
                <w:rFonts w:ascii="Verdana" w:hAnsi="Verdana"/>
              </w:rPr>
              <w:t>La fecha de cumpleaños (L30; CCL, CMCT, CSC, CCEC, SIE)</w:t>
            </w:r>
          </w:p>
          <w:p w:rsidR="00985957" w:rsidRDefault="00985957" w:rsidP="00985957">
            <w:pPr>
              <w:rPr>
                <w:rFonts w:ascii="Verdana" w:hAnsi="Verdana"/>
              </w:rPr>
            </w:pPr>
            <w:r>
              <w:rPr>
                <w:rFonts w:ascii="Verdana" w:hAnsi="Verdana"/>
              </w:rPr>
              <w:t>7.4. Vocabulario específico de alimentos y bebidas (L31; CCL, CAA, SIE)</w:t>
            </w:r>
          </w:p>
          <w:p w:rsidR="00AF7A25" w:rsidRPr="00AF7A25" w:rsidRDefault="00AF7A25" w:rsidP="00AF7A25">
            <w:pPr>
              <w:rPr>
                <w:rFonts w:ascii="Verdana" w:hAnsi="Verdana"/>
                <w:highlight w:val="yellow"/>
              </w:rPr>
            </w:pPr>
          </w:p>
        </w:tc>
      </w:tr>
      <w:tr w:rsidR="00AF7A25" w:rsidRPr="00283968" w:rsidTr="00AF7A25">
        <w:trPr>
          <w:trHeight w:val="267"/>
        </w:trPr>
        <w:tc>
          <w:tcPr>
            <w:tcW w:w="1951"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 Autoevaluar el trabajo personal a lo largo del módulo 8</w:t>
            </w:r>
          </w:p>
          <w:p w:rsidR="00AF7A25" w:rsidRPr="00AF7A25" w:rsidRDefault="00AF7A25" w:rsidP="00AF7A25">
            <w:pPr>
              <w:tabs>
                <w:tab w:val="num" w:pos="1428"/>
                <w:tab w:val="num" w:pos="1776"/>
              </w:tabs>
              <w:rPr>
                <w:rFonts w:ascii="Verdana" w:hAnsi="Verdana"/>
              </w:rPr>
            </w:pPr>
          </w:p>
          <w:p w:rsidR="00AF7A25" w:rsidRPr="00AF7A25" w:rsidRDefault="00AF7A25" w:rsidP="00AF7A25">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AF7A25" w:rsidRPr="00AF7A25" w:rsidRDefault="00AF7A25" w:rsidP="00AF7A25">
            <w:pPr>
              <w:rPr>
                <w:rFonts w:ascii="Verdana" w:hAnsi="Verdana"/>
              </w:rPr>
            </w:pPr>
            <w:r w:rsidRPr="00AF7A25">
              <w:rPr>
                <w:rFonts w:ascii="Verdana" w:hAnsi="Verdana"/>
              </w:rPr>
              <w:t xml:space="preserve">8. Autoevalúa el trabajo  realizado en la lección introductoria mediante ejercicios de reproducción escrita del vocabulario básico propuestos en </w:t>
            </w:r>
            <w:r w:rsidRPr="00AF7A25">
              <w:rPr>
                <w:rFonts w:ascii="Verdana" w:hAnsi="Verdana"/>
              </w:rPr>
              <w:lastRenderedPageBreak/>
              <w:t>diversos soportes</w:t>
            </w:r>
          </w:p>
          <w:p w:rsidR="00AF7A25" w:rsidRPr="00AF7A25" w:rsidRDefault="00AF7A25" w:rsidP="00AF7A25">
            <w:pPr>
              <w:tabs>
                <w:tab w:val="num" w:pos="1428"/>
                <w:tab w:val="num" w:pos="1776"/>
              </w:tabs>
              <w:rPr>
                <w:rFonts w:ascii="Verdana" w:hAnsi="Verdana"/>
              </w:rPr>
            </w:pPr>
          </w:p>
        </w:tc>
        <w:tc>
          <w:tcPr>
            <w:tcW w:w="5211" w:type="dxa"/>
            <w:tcBorders>
              <w:top w:val="single" w:sz="4" w:space="0" w:color="000000"/>
              <w:left w:val="single" w:sz="4" w:space="0" w:color="000000"/>
              <w:bottom w:val="single" w:sz="4" w:space="0" w:color="000000"/>
              <w:right w:val="single" w:sz="4" w:space="0" w:color="000000"/>
            </w:tcBorders>
          </w:tcPr>
          <w:p w:rsidR="003326A5" w:rsidRPr="003326A5" w:rsidRDefault="003326A5" w:rsidP="003326A5">
            <w:pPr>
              <w:rPr>
                <w:rFonts w:ascii="Verdana" w:hAnsi="Verdana"/>
              </w:rPr>
            </w:pPr>
            <w:r w:rsidRPr="003326A5">
              <w:rPr>
                <w:rFonts w:ascii="Verdana" w:hAnsi="Verdana"/>
              </w:rPr>
              <w:lastRenderedPageBreak/>
              <w:t xml:space="preserve">- </w:t>
            </w:r>
            <w:r w:rsidRPr="003326A5">
              <w:rPr>
                <w:rFonts w:ascii="Verdana" w:hAnsi="Verdana"/>
                <w:u w:val="single"/>
              </w:rPr>
              <w:t>El alumno</w:t>
            </w:r>
            <w:r w:rsidRPr="003326A5">
              <w:rPr>
                <w:rFonts w:ascii="Verdana" w:hAnsi="Verdana"/>
              </w:rPr>
              <w:t xml:space="preserve">: </w:t>
            </w:r>
          </w:p>
          <w:p w:rsidR="003326A5" w:rsidRPr="00727B64" w:rsidRDefault="003326A5" w:rsidP="003326A5">
            <w:pPr>
              <w:rPr>
                <w:rFonts w:ascii="Verdana" w:hAnsi="Verdana"/>
              </w:rPr>
            </w:pPr>
            <w:r w:rsidRPr="00727B64">
              <w:rPr>
                <w:rFonts w:ascii="Verdana" w:hAnsi="Verdana"/>
              </w:rPr>
              <w:t>8.1. Sol</w:t>
            </w:r>
            <w:r w:rsidR="00CD4246">
              <w:rPr>
                <w:rFonts w:ascii="Verdana" w:hAnsi="Verdana"/>
              </w:rPr>
              <w:t>uciona</w:t>
            </w:r>
            <w:r w:rsidR="00727B64">
              <w:rPr>
                <w:rFonts w:ascii="Verdana" w:hAnsi="Verdana"/>
              </w:rPr>
              <w:t xml:space="preserve"> un crucigrama en el cd-</w:t>
            </w:r>
            <w:r w:rsidRPr="00727B64">
              <w:rPr>
                <w:rFonts w:ascii="Verdana" w:hAnsi="Verdana"/>
              </w:rPr>
              <w:t>rom interactivo (L</w:t>
            </w:r>
            <w:r w:rsidR="00727B64" w:rsidRPr="00727B64">
              <w:rPr>
                <w:rFonts w:ascii="Verdana" w:hAnsi="Verdana"/>
              </w:rPr>
              <w:t>29, Ej. 5; L32, Ej. 3</w:t>
            </w:r>
            <w:r w:rsidRPr="00727B64">
              <w:rPr>
                <w:rFonts w:ascii="Verdana" w:hAnsi="Verdana"/>
              </w:rPr>
              <w:t xml:space="preserve">; CCL, CMCT, CD, CSC, CCEC, </w:t>
            </w:r>
            <w:r w:rsidR="00727B64" w:rsidRPr="00727B64">
              <w:rPr>
                <w:rFonts w:ascii="Verdana" w:hAnsi="Verdana"/>
              </w:rPr>
              <w:t xml:space="preserve">CAA, </w:t>
            </w:r>
            <w:r w:rsidRPr="00727B64">
              <w:rPr>
                <w:rFonts w:ascii="Verdana" w:hAnsi="Verdana"/>
              </w:rPr>
              <w:t>SIE)</w:t>
            </w:r>
          </w:p>
          <w:p w:rsidR="00AF7A25" w:rsidRPr="00CC53D6" w:rsidRDefault="003326A5" w:rsidP="00AF7A25">
            <w:pPr>
              <w:rPr>
                <w:rFonts w:ascii="Verdana" w:hAnsi="Verdana"/>
              </w:rPr>
            </w:pPr>
            <w:r>
              <w:rPr>
                <w:rFonts w:ascii="Verdana" w:hAnsi="Verdana"/>
              </w:rPr>
              <w:t>8.2. Crea</w:t>
            </w:r>
            <w:r w:rsidR="00AF7A25" w:rsidRPr="00CC53D6">
              <w:rPr>
                <w:rFonts w:ascii="Verdana" w:hAnsi="Verdana"/>
              </w:rPr>
              <w:t xml:space="preserve"> un calendario</w:t>
            </w:r>
            <w:r w:rsidR="00AF7A25">
              <w:rPr>
                <w:rFonts w:ascii="Verdana" w:hAnsi="Verdana"/>
              </w:rPr>
              <w:t xml:space="preserve"> de cumpleaños</w:t>
            </w:r>
            <w:r w:rsidR="003105F2">
              <w:rPr>
                <w:rFonts w:ascii="Verdana" w:hAnsi="Verdana"/>
              </w:rPr>
              <w:t xml:space="preserve"> y una invitación de cumpleaños</w:t>
            </w:r>
            <w:r w:rsidR="00AF7A25">
              <w:rPr>
                <w:rFonts w:ascii="Verdana" w:hAnsi="Verdana"/>
              </w:rPr>
              <w:t xml:space="preserve"> </w:t>
            </w:r>
            <w:r w:rsidR="00AF7A25" w:rsidRPr="00CC53D6">
              <w:rPr>
                <w:rFonts w:ascii="Verdana" w:hAnsi="Verdana"/>
              </w:rPr>
              <w:t>(L30; CCL, CSC, CCEC, SIE)</w:t>
            </w:r>
          </w:p>
          <w:p w:rsidR="00AF7A25" w:rsidRPr="00231929" w:rsidRDefault="003326A5" w:rsidP="00AF7A25">
            <w:pPr>
              <w:rPr>
                <w:rFonts w:ascii="Verdana" w:hAnsi="Verdana"/>
              </w:rPr>
            </w:pPr>
            <w:r>
              <w:rPr>
                <w:rFonts w:ascii="Verdana" w:hAnsi="Verdana"/>
              </w:rPr>
              <w:t xml:space="preserve">- </w:t>
            </w:r>
            <w:r>
              <w:rPr>
                <w:rFonts w:ascii="Verdana" w:hAnsi="Verdana"/>
                <w:u w:val="single"/>
              </w:rPr>
              <w:t>El alumno reproduce</w:t>
            </w:r>
            <w:r w:rsidR="00AF7A25" w:rsidRPr="00231929">
              <w:rPr>
                <w:rFonts w:ascii="Verdana" w:hAnsi="Verdana"/>
                <w:u w:val="single"/>
              </w:rPr>
              <w:t xml:space="preserve"> de forma escrita</w:t>
            </w:r>
            <w:r w:rsidR="00AF7A25" w:rsidRPr="00231929">
              <w:rPr>
                <w:rFonts w:ascii="Verdana" w:hAnsi="Verdana"/>
              </w:rPr>
              <w:t xml:space="preserve">: </w:t>
            </w:r>
          </w:p>
          <w:p w:rsidR="00AF7A25" w:rsidRPr="00AF7A25" w:rsidRDefault="00231929" w:rsidP="00AF7A25">
            <w:pPr>
              <w:rPr>
                <w:rFonts w:ascii="Verdana" w:hAnsi="Verdana"/>
                <w:highlight w:val="yellow"/>
              </w:rPr>
            </w:pPr>
            <w:r w:rsidRPr="00231929">
              <w:rPr>
                <w:rFonts w:ascii="Verdana" w:hAnsi="Verdana"/>
              </w:rPr>
              <w:t>8.3. Deseos específicos, invitaciones, objetos o cosas relacionadas con el ocio, animales, comida</w:t>
            </w:r>
            <w:r w:rsidR="00AF7A25" w:rsidRPr="00231929">
              <w:rPr>
                <w:rFonts w:ascii="Verdana" w:hAnsi="Verdana"/>
              </w:rPr>
              <w:t>,</w:t>
            </w:r>
            <w:r w:rsidRPr="00231929">
              <w:rPr>
                <w:rFonts w:ascii="Verdana" w:hAnsi="Verdana"/>
              </w:rPr>
              <w:t xml:space="preserve"> </w:t>
            </w:r>
            <w:r w:rsidRPr="00231929">
              <w:rPr>
                <w:rFonts w:ascii="Verdana" w:hAnsi="Verdana"/>
              </w:rPr>
              <w:lastRenderedPageBreak/>
              <w:t>bebida,</w:t>
            </w:r>
            <w:r w:rsidR="00AF7A25" w:rsidRPr="00231929">
              <w:rPr>
                <w:rFonts w:ascii="Verdana" w:hAnsi="Verdana"/>
              </w:rPr>
              <w:t xml:space="preserve"> etc... (</w:t>
            </w:r>
            <w:r w:rsidR="00AF7A25" w:rsidRPr="00231929">
              <w:rPr>
                <w:rFonts w:ascii="Verdana" w:hAnsi="Verdana"/>
                <w:i/>
              </w:rPr>
              <w:t xml:space="preserve">Glossar, </w:t>
            </w:r>
            <w:r w:rsidRPr="00231929">
              <w:rPr>
                <w:rFonts w:ascii="Verdana" w:hAnsi="Verdana"/>
              </w:rPr>
              <w:t>p. 19, 23, 24</w:t>
            </w:r>
            <w:r w:rsidR="00AF7A25" w:rsidRPr="00231929">
              <w:rPr>
                <w:rFonts w:ascii="Verdana" w:hAnsi="Verdana"/>
              </w:rPr>
              <w:t>; CCL, CAA, SIE)</w:t>
            </w:r>
          </w:p>
          <w:p w:rsidR="00AF7A25" w:rsidRPr="00231929" w:rsidRDefault="00AF7A25" w:rsidP="00AF7A25">
            <w:pPr>
              <w:rPr>
                <w:rFonts w:ascii="Verdana" w:hAnsi="Verdana"/>
              </w:rPr>
            </w:pPr>
            <w:r w:rsidRPr="00231929">
              <w:rPr>
                <w:rFonts w:ascii="Verdana" w:hAnsi="Verdana"/>
              </w:rPr>
              <w:t xml:space="preserve">- </w:t>
            </w:r>
            <w:r w:rsidRPr="00231929">
              <w:rPr>
                <w:rFonts w:ascii="Verdana" w:hAnsi="Verdana"/>
                <w:u w:val="single"/>
              </w:rPr>
              <w:t>Otras tareas</w:t>
            </w:r>
            <w:r w:rsidRPr="00231929">
              <w:rPr>
                <w:rFonts w:ascii="Verdana" w:hAnsi="Verdana"/>
              </w:rPr>
              <w:t>:</w:t>
            </w:r>
          </w:p>
          <w:p w:rsidR="00AF7A25" w:rsidRPr="00231929" w:rsidRDefault="00231929" w:rsidP="00AF7A25">
            <w:pPr>
              <w:rPr>
                <w:rFonts w:ascii="Verdana" w:hAnsi="Verdana"/>
              </w:rPr>
            </w:pPr>
            <w:r>
              <w:rPr>
                <w:rFonts w:ascii="Verdana" w:hAnsi="Verdana"/>
              </w:rPr>
              <w:t>8.4</w:t>
            </w:r>
            <w:r w:rsidR="003326A5">
              <w:rPr>
                <w:rFonts w:ascii="Verdana" w:hAnsi="Verdana"/>
              </w:rPr>
              <w:t>. Rellena</w:t>
            </w:r>
            <w:r w:rsidR="00AF7A25" w:rsidRPr="00231929">
              <w:rPr>
                <w:rFonts w:ascii="Verdana" w:hAnsi="Verdana"/>
              </w:rPr>
              <w:t xml:space="preserve"> la hoja de porfolio </w:t>
            </w:r>
            <w:r w:rsidR="00AF7A25" w:rsidRPr="00231929">
              <w:rPr>
                <w:rFonts w:ascii="Verdana" w:hAnsi="Verdana"/>
                <w:i/>
              </w:rPr>
              <w:t>„Das habe ich gelernt“</w:t>
            </w:r>
            <w:r w:rsidRPr="00231929">
              <w:rPr>
                <w:rFonts w:ascii="Verdana" w:hAnsi="Verdana"/>
              </w:rPr>
              <w:t xml:space="preserve"> (L29-32, l. de ejerc., p. 59+60</w:t>
            </w:r>
            <w:r w:rsidR="00AF7A25" w:rsidRPr="00231929">
              <w:rPr>
                <w:rFonts w:ascii="Verdana" w:hAnsi="Verdana"/>
              </w:rPr>
              <w:t>; CCL, CSC, CAA, SIE)</w:t>
            </w:r>
          </w:p>
          <w:p w:rsidR="00AF7A25" w:rsidRPr="00231929" w:rsidRDefault="00231929" w:rsidP="00AF7A25">
            <w:pPr>
              <w:rPr>
                <w:rFonts w:ascii="Verdana" w:hAnsi="Verdana"/>
              </w:rPr>
            </w:pPr>
            <w:r w:rsidRPr="00231929">
              <w:rPr>
                <w:rFonts w:ascii="Verdana" w:hAnsi="Verdana"/>
              </w:rPr>
              <w:t>8.5</w:t>
            </w:r>
            <w:r w:rsidR="003326A5">
              <w:rPr>
                <w:rFonts w:ascii="Verdana" w:hAnsi="Verdana"/>
              </w:rPr>
              <w:t>. Rellena</w:t>
            </w:r>
            <w:r w:rsidR="00AF7A25" w:rsidRPr="00231929">
              <w:rPr>
                <w:rFonts w:ascii="Verdana" w:hAnsi="Verdana"/>
              </w:rPr>
              <w:t xml:space="preserve"> el </w:t>
            </w:r>
            <w:r w:rsidR="00AF7A25" w:rsidRPr="00231929">
              <w:rPr>
                <w:rFonts w:ascii="Verdana" w:hAnsi="Verdana"/>
                <w:i/>
              </w:rPr>
              <w:t xml:space="preserve">„Grammatik Cómic“ </w:t>
            </w:r>
            <w:r w:rsidRPr="00231929">
              <w:rPr>
                <w:rFonts w:ascii="Verdana" w:hAnsi="Verdana"/>
              </w:rPr>
              <w:t>como repaso de la gramática (L29-32, l. de ejerc., p. 61</w:t>
            </w:r>
            <w:r w:rsidR="00AF7A25" w:rsidRPr="00231929">
              <w:rPr>
                <w:rFonts w:ascii="Verdana" w:hAnsi="Verdana"/>
              </w:rPr>
              <w:t>; CCL, CAA, SIE)</w:t>
            </w:r>
          </w:p>
          <w:p w:rsidR="00AF7A25" w:rsidRPr="00231929" w:rsidRDefault="00AF7A25" w:rsidP="00231929">
            <w:pPr>
              <w:rPr>
                <w:rFonts w:ascii="Verdana" w:hAnsi="Verdana"/>
              </w:rPr>
            </w:pPr>
          </w:p>
        </w:tc>
      </w:tr>
    </w:tbl>
    <w:p w:rsidR="00224EE5" w:rsidRPr="00283968" w:rsidRDefault="00224EE5" w:rsidP="00224EE5">
      <w:pPr>
        <w:pStyle w:val="Ttulo1"/>
        <w:tabs>
          <w:tab w:val="left" w:pos="1860"/>
        </w:tabs>
        <w:rPr>
          <w:rFonts w:ascii="Verdana" w:hAnsi="Verdana"/>
          <w:color w:val="808080"/>
          <w:sz w:val="20"/>
          <w:highlight w:val="yellow"/>
        </w:rPr>
      </w:pPr>
    </w:p>
    <w:p w:rsidR="002A6593" w:rsidRPr="00283968" w:rsidRDefault="003D4A02" w:rsidP="003D4A02">
      <w:pPr>
        <w:rPr>
          <w:highlight w:val="yellow"/>
          <w:lang w:val="es-ES"/>
        </w:rPr>
      </w:pPr>
      <w:r w:rsidRPr="00283968">
        <w:rPr>
          <w:highlight w:val="yellow"/>
          <w:lang w:val="es-ES"/>
        </w:rPr>
        <w:br w:type="page"/>
      </w:r>
    </w:p>
    <w:p w:rsidR="00294006" w:rsidRPr="00294006" w:rsidRDefault="00294006" w:rsidP="00294006">
      <w:pPr>
        <w:pStyle w:val="Ttulo1"/>
        <w:rPr>
          <w:rFonts w:ascii="Verdana" w:hAnsi="Verdana"/>
          <w:sz w:val="20"/>
        </w:rPr>
      </w:pPr>
      <w:r w:rsidRPr="00294006">
        <w:rPr>
          <w:rFonts w:ascii="Verdana" w:hAnsi="Verdana"/>
          <w:color w:val="808080"/>
          <w:sz w:val="20"/>
        </w:rPr>
        <w:lastRenderedPageBreak/>
        <w:t>BLOQUE V: ATENCIÓN A LA DIVERSIDAD</w:t>
      </w:r>
    </w:p>
    <w:p w:rsidR="00294006" w:rsidRPr="00294006" w:rsidRDefault="00294006" w:rsidP="00294006">
      <w:pPr>
        <w:numPr>
          <w:ilvl w:val="0"/>
          <w:numId w:val="21"/>
        </w:numPr>
        <w:rPr>
          <w:rFonts w:ascii="Verdana" w:hAnsi="Verdana"/>
        </w:rPr>
      </w:pPr>
      <w:r w:rsidRPr="00294006">
        <w:rPr>
          <w:rFonts w:ascii="Verdana" w:hAnsi="Verdana"/>
        </w:rPr>
        <w:t>Mediante los siguientes componentes se fomentan actividades encaminadas al refuerzo, repaso y ampliación</w:t>
      </w:r>
    </w:p>
    <w:p w:rsidR="00294006" w:rsidRPr="00294006" w:rsidRDefault="00294006" w:rsidP="00294006">
      <w:pPr>
        <w:numPr>
          <w:ilvl w:val="1"/>
          <w:numId w:val="21"/>
        </w:numPr>
        <w:rPr>
          <w:rFonts w:ascii="Verdana" w:hAnsi="Verdana"/>
        </w:rPr>
      </w:pPr>
      <w:r w:rsidRPr="00294006">
        <w:rPr>
          <w:rFonts w:ascii="Verdana" w:hAnsi="Verdana"/>
        </w:rPr>
        <w:t>CD-ROM interactivo del libro de ejercicios con los contenidos correspondientes al módulo 8</w:t>
      </w:r>
    </w:p>
    <w:p w:rsidR="00294006" w:rsidRPr="00294006" w:rsidRDefault="00294006" w:rsidP="00294006">
      <w:pPr>
        <w:numPr>
          <w:ilvl w:val="1"/>
          <w:numId w:val="21"/>
        </w:numPr>
        <w:rPr>
          <w:rFonts w:ascii="Verdana" w:hAnsi="Verdana"/>
        </w:rPr>
      </w:pPr>
      <w:r w:rsidRPr="00294006">
        <w:rPr>
          <w:rFonts w:ascii="Verdana" w:hAnsi="Verdana"/>
          <w:i/>
        </w:rPr>
        <w:t xml:space="preserve">Arbeitsbuch </w:t>
      </w:r>
      <w:r w:rsidRPr="00294006">
        <w:rPr>
          <w:rFonts w:ascii="Verdana" w:hAnsi="Verdana"/>
        </w:rPr>
        <w:t xml:space="preserve">con actividades que se pueden resolver sin ayuda o son de autoevaluación: </w:t>
      </w:r>
    </w:p>
    <w:p w:rsidR="00294006" w:rsidRPr="00294006" w:rsidRDefault="00294006" w:rsidP="00294006">
      <w:pPr>
        <w:numPr>
          <w:ilvl w:val="2"/>
          <w:numId w:val="21"/>
        </w:numPr>
        <w:rPr>
          <w:rFonts w:ascii="Verdana" w:hAnsi="Verdana"/>
          <w:b/>
        </w:rPr>
      </w:pPr>
      <w:r w:rsidRPr="00294006">
        <w:rPr>
          <w:rFonts w:ascii="Verdana" w:hAnsi="Verdana"/>
          <w:i/>
        </w:rPr>
        <w:t>Lektion 29</w:t>
      </w:r>
      <w:r w:rsidRPr="00294006">
        <w:rPr>
          <w:rFonts w:ascii="Verdana" w:hAnsi="Verdana"/>
        </w:rPr>
        <w:t>: l. de ejerc., Ej. 1, 3</w:t>
      </w:r>
    </w:p>
    <w:p w:rsidR="00294006" w:rsidRPr="00294006" w:rsidRDefault="00294006" w:rsidP="00294006">
      <w:pPr>
        <w:numPr>
          <w:ilvl w:val="2"/>
          <w:numId w:val="21"/>
        </w:numPr>
        <w:rPr>
          <w:rFonts w:ascii="Verdana" w:hAnsi="Verdana"/>
          <w:b/>
        </w:rPr>
      </w:pPr>
      <w:r w:rsidRPr="00294006">
        <w:rPr>
          <w:rFonts w:ascii="Verdana" w:hAnsi="Verdana"/>
          <w:i/>
        </w:rPr>
        <w:t xml:space="preserve">Lektion 30: </w:t>
      </w:r>
      <w:r w:rsidRPr="00294006">
        <w:rPr>
          <w:rFonts w:ascii="Verdana" w:hAnsi="Verdana"/>
        </w:rPr>
        <w:t>l. de ejerc., Ej. 1, 8</w:t>
      </w:r>
    </w:p>
    <w:p w:rsidR="00294006" w:rsidRPr="00294006" w:rsidRDefault="00294006" w:rsidP="00294006">
      <w:pPr>
        <w:numPr>
          <w:ilvl w:val="2"/>
          <w:numId w:val="21"/>
        </w:numPr>
        <w:rPr>
          <w:rFonts w:ascii="Verdana" w:hAnsi="Verdana"/>
          <w:b/>
        </w:rPr>
      </w:pPr>
      <w:r w:rsidRPr="00294006">
        <w:rPr>
          <w:rFonts w:ascii="Verdana" w:hAnsi="Verdana"/>
          <w:i/>
        </w:rPr>
        <w:t>Lektion 31:</w:t>
      </w:r>
      <w:r w:rsidRPr="00294006">
        <w:rPr>
          <w:rFonts w:ascii="Verdana" w:hAnsi="Verdana"/>
          <w:b/>
        </w:rPr>
        <w:t xml:space="preserve"> </w:t>
      </w:r>
      <w:r w:rsidRPr="00294006">
        <w:rPr>
          <w:rFonts w:ascii="Verdana" w:hAnsi="Verdana"/>
        </w:rPr>
        <w:t>l. de ejerc., Ej. 2, 6</w:t>
      </w:r>
    </w:p>
    <w:p w:rsidR="00294006" w:rsidRPr="00294006" w:rsidRDefault="00294006" w:rsidP="00294006">
      <w:pPr>
        <w:numPr>
          <w:ilvl w:val="2"/>
          <w:numId w:val="21"/>
        </w:numPr>
        <w:rPr>
          <w:rFonts w:ascii="Verdana" w:hAnsi="Verdana"/>
          <w:b/>
        </w:rPr>
      </w:pPr>
      <w:r w:rsidRPr="00294006">
        <w:rPr>
          <w:rFonts w:ascii="Verdana" w:hAnsi="Verdana"/>
          <w:i/>
        </w:rPr>
        <w:t>Lektion 32:</w:t>
      </w:r>
      <w:r w:rsidRPr="00294006">
        <w:rPr>
          <w:rFonts w:ascii="Verdana" w:hAnsi="Verdana"/>
          <w:b/>
        </w:rPr>
        <w:t xml:space="preserve"> </w:t>
      </w:r>
      <w:r w:rsidRPr="00294006">
        <w:rPr>
          <w:rFonts w:ascii="Verdana" w:hAnsi="Verdana"/>
        </w:rPr>
        <w:t>l. de ejerc., Ej. 1</w:t>
      </w:r>
    </w:p>
    <w:p w:rsidR="00294006" w:rsidRPr="00294006" w:rsidRDefault="00294006" w:rsidP="00294006">
      <w:pPr>
        <w:numPr>
          <w:ilvl w:val="2"/>
          <w:numId w:val="21"/>
        </w:numPr>
        <w:rPr>
          <w:rFonts w:ascii="Verdana" w:hAnsi="Verdana"/>
        </w:rPr>
      </w:pPr>
      <w:r w:rsidRPr="00294006">
        <w:rPr>
          <w:rFonts w:ascii="Verdana" w:hAnsi="Verdana"/>
          <w:i/>
        </w:rPr>
        <w:t xml:space="preserve">Weisst du das noch? L 29-32: </w:t>
      </w:r>
      <w:r w:rsidRPr="00294006">
        <w:rPr>
          <w:rFonts w:ascii="Verdana" w:hAnsi="Verdana"/>
        </w:rPr>
        <w:t>Repaso acumulativo del vocabulario y las frases útiles del módulo 8 (l. de ejerc., p. 57)</w:t>
      </w:r>
    </w:p>
    <w:p w:rsidR="00294006" w:rsidRPr="00294006" w:rsidRDefault="00294006" w:rsidP="00294006">
      <w:pPr>
        <w:rPr>
          <w:rFonts w:ascii="Verdana" w:hAnsi="Verdana"/>
          <w:highlight w:val="yellow"/>
        </w:rPr>
      </w:pPr>
    </w:p>
    <w:p w:rsidR="00294006" w:rsidRPr="00294006" w:rsidRDefault="00294006" w:rsidP="00294006">
      <w:pPr>
        <w:pStyle w:val="Ttulo1"/>
        <w:rPr>
          <w:rFonts w:ascii="Verdana" w:hAnsi="Verdana"/>
          <w:color w:val="808080"/>
          <w:sz w:val="20"/>
          <w:highlight w:val="yellow"/>
        </w:rPr>
      </w:pPr>
    </w:p>
    <w:p w:rsidR="00294006" w:rsidRPr="00283B4B" w:rsidRDefault="00294006" w:rsidP="00294006">
      <w:pPr>
        <w:pStyle w:val="Ttulo1"/>
        <w:rPr>
          <w:rFonts w:ascii="Verdana" w:hAnsi="Verdana"/>
          <w:sz w:val="20"/>
        </w:rPr>
      </w:pPr>
      <w:r w:rsidRPr="00283B4B">
        <w:rPr>
          <w:rFonts w:ascii="Verdana" w:hAnsi="Verdana"/>
          <w:color w:val="808080"/>
          <w:sz w:val="20"/>
        </w:rPr>
        <w:t>BLOQUE VI: EDUCACIÓN LITERARIA</w:t>
      </w:r>
    </w:p>
    <w:p w:rsidR="00294006" w:rsidRPr="00283B4B" w:rsidRDefault="00294006" w:rsidP="00294006">
      <w:pPr>
        <w:numPr>
          <w:ilvl w:val="0"/>
          <w:numId w:val="21"/>
        </w:numPr>
        <w:rPr>
          <w:rFonts w:ascii="Verdana" w:hAnsi="Verdana"/>
          <w:b/>
        </w:rPr>
      </w:pPr>
      <w:r w:rsidRPr="00283B4B">
        <w:rPr>
          <w:rFonts w:ascii="Verdana" w:hAnsi="Verdana"/>
        </w:rPr>
        <w:t xml:space="preserve">A través de esta sección se fomenta y se desarrolla la </w:t>
      </w:r>
      <w:r w:rsidRPr="00283B4B">
        <w:rPr>
          <w:rFonts w:ascii="Verdana" w:hAnsi="Verdana"/>
          <w:u w:val="single"/>
        </w:rPr>
        <w:t>conciencia y expresiones culturales</w:t>
      </w:r>
      <w:r w:rsidRPr="00283B4B">
        <w:rPr>
          <w:rFonts w:ascii="Verdana" w:hAnsi="Verdana"/>
        </w:rPr>
        <w:t xml:space="preserve"> (CCEC): </w:t>
      </w:r>
    </w:p>
    <w:p w:rsidR="00294006" w:rsidRPr="008922D8" w:rsidRDefault="00294006" w:rsidP="00294006">
      <w:pPr>
        <w:numPr>
          <w:ilvl w:val="1"/>
          <w:numId w:val="21"/>
        </w:numPr>
        <w:rPr>
          <w:rFonts w:ascii="Verdana" w:hAnsi="Verdana"/>
          <w:b/>
        </w:rPr>
      </w:pPr>
      <w:r w:rsidRPr="00283B4B">
        <w:rPr>
          <w:rFonts w:ascii="Verdana" w:hAnsi="Verdana"/>
        </w:rPr>
        <w:t>Texto e</w:t>
      </w:r>
      <w:r w:rsidR="00283B4B" w:rsidRPr="00283B4B">
        <w:rPr>
          <w:rFonts w:ascii="Verdana" w:hAnsi="Verdana"/>
        </w:rPr>
        <w:t>xtra</w:t>
      </w:r>
      <w:r w:rsidR="008922D8">
        <w:rPr>
          <w:rFonts w:ascii="Verdana" w:hAnsi="Verdana"/>
        </w:rPr>
        <w:t xml:space="preserve"> de </w:t>
      </w:r>
      <w:r w:rsidR="008922D8">
        <w:rPr>
          <w:rFonts w:ascii="Verdana" w:hAnsi="Verdana"/>
          <w:i/>
        </w:rPr>
        <w:t>Lesen</w:t>
      </w:r>
      <w:r w:rsidR="00283B4B" w:rsidRPr="00283B4B">
        <w:rPr>
          <w:rFonts w:ascii="Verdana" w:hAnsi="Verdana"/>
        </w:rPr>
        <w:t>: (a partir de la lección 30</w:t>
      </w:r>
      <w:r w:rsidRPr="00283B4B">
        <w:rPr>
          <w:rFonts w:ascii="Verdana" w:hAnsi="Verdana"/>
        </w:rPr>
        <w:t>, l. de ejerc., p. 104</w:t>
      </w:r>
      <w:r w:rsidR="00283B4B" w:rsidRPr="00283B4B">
        <w:rPr>
          <w:rFonts w:ascii="Verdana" w:hAnsi="Verdana"/>
        </w:rPr>
        <w:t>, 105</w:t>
      </w:r>
      <w:r w:rsidRPr="00283B4B">
        <w:rPr>
          <w:rFonts w:ascii="Verdana" w:hAnsi="Verdana"/>
        </w:rPr>
        <w:t>)</w:t>
      </w:r>
    </w:p>
    <w:p w:rsidR="008922D8" w:rsidRPr="00283B4B" w:rsidRDefault="008922D8" w:rsidP="008922D8">
      <w:pPr>
        <w:numPr>
          <w:ilvl w:val="0"/>
          <w:numId w:val="21"/>
        </w:numPr>
        <w:rPr>
          <w:rFonts w:ascii="Verdana" w:hAnsi="Verdana"/>
          <w:b/>
        </w:rPr>
      </w:pPr>
      <w:r w:rsidRPr="00283B4B">
        <w:rPr>
          <w:rFonts w:ascii="Verdana" w:hAnsi="Verdana"/>
        </w:rPr>
        <w:t>A</w:t>
      </w:r>
      <w:r>
        <w:rPr>
          <w:rFonts w:ascii="Verdana" w:hAnsi="Verdana"/>
        </w:rPr>
        <w:t>demás en el libro de ejercicios se encuentran a lo largo de las lecciones variadas muestras de atención a los aspectos socioculturales</w:t>
      </w:r>
      <w:r w:rsidR="003E47C9">
        <w:rPr>
          <w:rFonts w:ascii="Verdana" w:hAnsi="Verdana"/>
        </w:rPr>
        <w:t xml:space="preserve">. Sirvan como ejemplo los siguientes ejercicios: </w:t>
      </w:r>
    </w:p>
    <w:p w:rsidR="008922D8" w:rsidRPr="00862353" w:rsidRDefault="008922D8" w:rsidP="008922D8">
      <w:pPr>
        <w:numPr>
          <w:ilvl w:val="2"/>
          <w:numId w:val="21"/>
        </w:numPr>
        <w:rPr>
          <w:rFonts w:ascii="Verdana" w:hAnsi="Verdana"/>
          <w:b/>
        </w:rPr>
      </w:pPr>
      <w:r>
        <w:rPr>
          <w:rFonts w:ascii="Verdana" w:hAnsi="Verdana"/>
          <w:i/>
        </w:rPr>
        <w:t>Lektion 30</w:t>
      </w:r>
      <w:r w:rsidRPr="00837BB4">
        <w:rPr>
          <w:rFonts w:ascii="Verdana" w:hAnsi="Verdana"/>
          <w:i/>
        </w:rPr>
        <w:t>:</w:t>
      </w:r>
      <w:r w:rsidRPr="00837BB4">
        <w:rPr>
          <w:rFonts w:ascii="Verdana" w:hAnsi="Verdana"/>
          <w:b/>
        </w:rPr>
        <w:t xml:space="preserve"> </w:t>
      </w:r>
      <w:r w:rsidRPr="00837BB4">
        <w:rPr>
          <w:rFonts w:ascii="Verdana" w:hAnsi="Verdana"/>
        </w:rPr>
        <w:t xml:space="preserve">l. de ejerc., Ej. </w:t>
      </w:r>
      <w:r>
        <w:rPr>
          <w:rFonts w:ascii="Verdana" w:hAnsi="Verdana"/>
        </w:rPr>
        <w:t xml:space="preserve">7: </w:t>
      </w:r>
      <w:r>
        <w:rPr>
          <w:rFonts w:ascii="Verdana" w:hAnsi="Verdana"/>
          <w:i/>
        </w:rPr>
        <w:t>Festtage</w:t>
      </w:r>
    </w:p>
    <w:p w:rsidR="008922D8" w:rsidRPr="001B6E5B" w:rsidRDefault="008922D8" w:rsidP="008922D8">
      <w:pPr>
        <w:numPr>
          <w:ilvl w:val="2"/>
          <w:numId w:val="21"/>
        </w:numPr>
        <w:rPr>
          <w:rFonts w:ascii="Verdana" w:hAnsi="Verdana"/>
          <w:b/>
        </w:rPr>
      </w:pPr>
      <w:r>
        <w:rPr>
          <w:rFonts w:ascii="Verdana" w:hAnsi="Verdana"/>
          <w:i/>
        </w:rPr>
        <w:t xml:space="preserve">Lektion 31: </w:t>
      </w:r>
      <w:r>
        <w:rPr>
          <w:rFonts w:ascii="Verdana" w:hAnsi="Verdana"/>
        </w:rPr>
        <w:t xml:space="preserve">l. de ejerc., Ej. </w:t>
      </w:r>
      <w:r w:rsidR="001B6E5B">
        <w:rPr>
          <w:rFonts w:ascii="Verdana" w:hAnsi="Verdana"/>
        </w:rPr>
        <w:t>8</w:t>
      </w:r>
      <w:r>
        <w:rPr>
          <w:rFonts w:ascii="Verdana" w:hAnsi="Verdana"/>
        </w:rPr>
        <w:t>:</w:t>
      </w:r>
      <w:r w:rsidR="001B6E5B">
        <w:rPr>
          <w:rFonts w:ascii="Verdana" w:hAnsi="Verdana"/>
        </w:rPr>
        <w:t xml:space="preserve"> </w:t>
      </w:r>
      <w:r w:rsidR="001B6E5B">
        <w:rPr>
          <w:rFonts w:ascii="Verdana" w:hAnsi="Verdana"/>
          <w:i/>
        </w:rPr>
        <w:t>Zeitungsanzeigen</w:t>
      </w:r>
    </w:p>
    <w:p w:rsidR="001B6E5B" w:rsidRPr="00862353" w:rsidRDefault="001B6E5B" w:rsidP="008922D8">
      <w:pPr>
        <w:numPr>
          <w:ilvl w:val="2"/>
          <w:numId w:val="21"/>
        </w:numPr>
        <w:rPr>
          <w:rFonts w:ascii="Verdana" w:hAnsi="Verdana"/>
          <w:b/>
        </w:rPr>
      </w:pPr>
      <w:r>
        <w:rPr>
          <w:rFonts w:ascii="Verdana" w:hAnsi="Verdana"/>
          <w:i/>
        </w:rPr>
        <w:t xml:space="preserve">Lektion 32: </w:t>
      </w:r>
      <w:r>
        <w:rPr>
          <w:rFonts w:ascii="Verdana" w:hAnsi="Verdana"/>
        </w:rPr>
        <w:t xml:space="preserve">l. de ejerc., Ej. 1: </w:t>
      </w:r>
      <w:r>
        <w:rPr>
          <w:rFonts w:ascii="Verdana" w:hAnsi="Verdana"/>
          <w:i/>
        </w:rPr>
        <w:t>Viele Gute Wünsche</w:t>
      </w:r>
    </w:p>
    <w:p w:rsidR="00294006" w:rsidRPr="00294006" w:rsidRDefault="00294006" w:rsidP="00294006">
      <w:pPr>
        <w:rPr>
          <w:rFonts w:ascii="Verdana" w:hAnsi="Verdana"/>
          <w:highlight w:val="yellow"/>
        </w:rPr>
      </w:pPr>
    </w:p>
    <w:p w:rsidR="001B6E5B" w:rsidRDefault="001B6E5B" w:rsidP="00294006">
      <w:pPr>
        <w:pStyle w:val="Ttulo1"/>
        <w:rPr>
          <w:rFonts w:ascii="Verdana" w:hAnsi="Verdana"/>
          <w:color w:val="808080"/>
          <w:sz w:val="20"/>
        </w:rPr>
      </w:pPr>
    </w:p>
    <w:p w:rsidR="00294006" w:rsidRPr="00283B4B" w:rsidRDefault="00294006" w:rsidP="00294006">
      <w:pPr>
        <w:pStyle w:val="Ttulo1"/>
        <w:rPr>
          <w:rFonts w:ascii="Verdana" w:hAnsi="Verdana"/>
          <w:sz w:val="20"/>
        </w:rPr>
      </w:pPr>
      <w:r w:rsidRPr="00283B4B">
        <w:rPr>
          <w:rFonts w:ascii="Verdana" w:hAnsi="Verdana"/>
          <w:color w:val="808080"/>
          <w:sz w:val="20"/>
        </w:rPr>
        <w:t>BLOQUE VII: CONTENIDOS INTERCURRICULARES</w:t>
      </w:r>
    </w:p>
    <w:p w:rsidR="00294006" w:rsidRPr="00283B4B" w:rsidRDefault="00294006" w:rsidP="00294006">
      <w:pPr>
        <w:numPr>
          <w:ilvl w:val="0"/>
          <w:numId w:val="21"/>
        </w:numPr>
        <w:rPr>
          <w:rFonts w:ascii="Verdana" w:hAnsi="Verdana"/>
          <w:b/>
        </w:rPr>
      </w:pPr>
      <w:r w:rsidRPr="00283B4B">
        <w:rPr>
          <w:rFonts w:ascii="Verdana" w:hAnsi="Verdana"/>
        </w:rPr>
        <w:t xml:space="preserve">Mediante las siguientes actividades se fomentan y se desarrollan la </w:t>
      </w:r>
      <w:r w:rsidRPr="00283B4B">
        <w:rPr>
          <w:rFonts w:ascii="Verdana" w:hAnsi="Verdana"/>
          <w:u w:val="single"/>
        </w:rPr>
        <w:t>competencia matemática y competencias en ciencia y tecnología</w:t>
      </w:r>
      <w:r w:rsidRPr="00283B4B">
        <w:rPr>
          <w:rFonts w:ascii="Verdana" w:hAnsi="Verdana"/>
        </w:rPr>
        <w:t xml:space="preserve"> (CMCT):</w:t>
      </w:r>
    </w:p>
    <w:p w:rsidR="00294006" w:rsidRPr="00FF3F64" w:rsidRDefault="00CC53D6" w:rsidP="00294006">
      <w:pPr>
        <w:numPr>
          <w:ilvl w:val="1"/>
          <w:numId w:val="22"/>
        </w:numPr>
        <w:rPr>
          <w:rFonts w:ascii="Verdana" w:hAnsi="Verdana"/>
          <w:b/>
        </w:rPr>
      </w:pPr>
      <w:r w:rsidRPr="00FF3F64">
        <w:rPr>
          <w:rFonts w:ascii="Verdana" w:hAnsi="Verdana"/>
        </w:rPr>
        <w:t>Usar los números cardinales del 1 al 100 (L29, Ej. 6, 8</w:t>
      </w:r>
      <w:r w:rsidR="00FF3F64" w:rsidRPr="00FF3F64">
        <w:rPr>
          <w:rFonts w:ascii="Verdana" w:hAnsi="Verdana"/>
        </w:rPr>
        <w:t>)</w:t>
      </w:r>
    </w:p>
    <w:p w:rsidR="00294006" w:rsidRPr="00283B4B" w:rsidRDefault="00294006" w:rsidP="00294006">
      <w:pPr>
        <w:numPr>
          <w:ilvl w:val="1"/>
          <w:numId w:val="22"/>
        </w:numPr>
        <w:rPr>
          <w:rFonts w:ascii="Verdana" w:hAnsi="Verdana"/>
          <w:b/>
        </w:rPr>
      </w:pPr>
      <w:r w:rsidRPr="00283B4B">
        <w:rPr>
          <w:rFonts w:ascii="Verdana" w:hAnsi="Verdana"/>
        </w:rPr>
        <w:t xml:space="preserve">Realizar operaciones aritméticas básicas (l. de ejerc., p. </w:t>
      </w:r>
      <w:r w:rsidR="00283B4B" w:rsidRPr="00283B4B">
        <w:rPr>
          <w:rFonts w:ascii="Verdana" w:hAnsi="Verdana"/>
        </w:rPr>
        <w:t>46</w:t>
      </w:r>
      <w:r w:rsidR="00CC53D6">
        <w:rPr>
          <w:rFonts w:ascii="Verdana" w:hAnsi="Verdana"/>
        </w:rPr>
        <w:t>, 51</w:t>
      </w:r>
      <w:r w:rsidR="00283B4B" w:rsidRPr="00283B4B">
        <w:rPr>
          <w:rFonts w:ascii="Verdana" w:hAnsi="Verdana"/>
        </w:rPr>
        <w:t>)</w:t>
      </w:r>
    </w:p>
    <w:p w:rsidR="00294006" w:rsidRPr="00CC53D6" w:rsidRDefault="00283B4B" w:rsidP="00294006">
      <w:pPr>
        <w:numPr>
          <w:ilvl w:val="1"/>
          <w:numId w:val="22"/>
        </w:numPr>
        <w:rPr>
          <w:rFonts w:ascii="Verdana" w:hAnsi="Verdana"/>
          <w:b/>
        </w:rPr>
      </w:pPr>
      <w:r w:rsidRPr="00283B4B">
        <w:rPr>
          <w:rFonts w:ascii="Verdana" w:hAnsi="Verdana"/>
        </w:rPr>
        <w:t>Familializarse con</w:t>
      </w:r>
      <w:r w:rsidR="00CC53D6">
        <w:rPr>
          <w:rFonts w:ascii="Verdana" w:hAnsi="Verdana"/>
        </w:rPr>
        <w:t xml:space="preserve"> la lectura y la expresión escrita</w:t>
      </w:r>
      <w:r w:rsidRPr="00283B4B">
        <w:rPr>
          <w:rFonts w:ascii="Verdana" w:hAnsi="Verdana"/>
        </w:rPr>
        <w:t xml:space="preserve"> los números ordinales (</w:t>
      </w:r>
      <w:r w:rsidR="00CC53D6">
        <w:rPr>
          <w:rFonts w:ascii="Verdana" w:hAnsi="Verdana"/>
        </w:rPr>
        <w:t xml:space="preserve">L30, Ej. 5, 8; </w:t>
      </w:r>
      <w:r w:rsidRPr="00283B4B">
        <w:rPr>
          <w:rFonts w:ascii="Verdana" w:hAnsi="Verdana"/>
        </w:rPr>
        <w:t>l. de ejerc., p. 50</w:t>
      </w:r>
      <w:r w:rsidR="00CC53D6">
        <w:rPr>
          <w:rFonts w:ascii="Verdana" w:hAnsi="Verdana"/>
        </w:rPr>
        <w:t>, 51, 53</w:t>
      </w:r>
      <w:r w:rsidRPr="00283B4B">
        <w:rPr>
          <w:rFonts w:ascii="Verdana" w:hAnsi="Verdana"/>
        </w:rPr>
        <w:t>)</w:t>
      </w:r>
    </w:p>
    <w:p w:rsidR="00CC53D6" w:rsidRPr="00CC53D6" w:rsidRDefault="00CC53D6" w:rsidP="00294006">
      <w:pPr>
        <w:numPr>
          <w:ilvl w:val="1"/>
          <w:numId w:val="22"/>
        </w:numPr>
        <w:rPr>
          <w:rFonts w:ascii="Verdana" w:hAnsi="Verdana"/>
          <w:b/>
        </w:rPr>
      </w:pPr>
      <w:r>
        <w:rPr>
          <w:rFonts w:ascii="Verdana" w:hAnsi="Verdana"/>
        </w:rPr>
        <w:t>Crear un calendario</w:t>
      </w:r>
      <w:r w:rsidR="00FF3F64">
        <w:rPr>
          <w:rFonts w:ascii="Verdana" w:hAnsi="Verdana"/>
        </w:rPr>
        <w:t xml:space="preserve"> de cumpleaños </w:t>
      </w:r>
      <w:r>
        <w:rPr>
          <w:rFonts w:ascii="Verdana" w:hAnsi="Verdana"/>
        </w:rPr>
        <w:t>(L30, Ej. 9)</w:t>
      </w:r>
    </w:p>
    <w:p w:rsidR="00CC53D6" w:rsidRPr="00FF3F64" w:rsidRDefault="00CC53D6" w:rsidP="00294006">
      <w:pPr>
        <w:numPr>
          <w:ilvl w:val="1"/>
          <w:numId w:val="22"/>
        </w:numPr>
        <w:rPr>
          <w:rFonts w:ascii="Verdana" w:hAnsi="Verdana"/>
          <w:b/>
        </w:rPr>
      </w:pPr>
      <w:r>
        <w:rPr>
          <w:rFonts w:ascii="Verdana" w:hAnsi="Verdana"/>
        </w:rPr>
        <w:t>Leer precios en euros (</w:t>
      </w:r>
      <w:r w:rsidR="00FF3F64">
        <w:rPr>
          <w:rFonts w:ascii="Verdana" w:hAnsi="Verdana"/>
        </w:rPr>
        <w:t xml:space="preserve">L31, Ej. 4, 5; </w:t>
      </w:r>
      <w:r>
        <w:rPr>
          <w:rFonts w:ascii="Verdana" w:hAnsi="Verdana"/>
        </w:rPr>
        <w:t>l. de ejerc., p. 54)</w:t>
      </w:r>
    </w:p>
    <w:p w:rsidR="00FF3F64" w:rsidRPr="00CC53D6" w:rsidRDefault="00FF3F64" w:rsidP="00294006">
      <w:pPr>
        <w:numPr>
          <w:ilvl w:val="1"/>
          <w:numId w:val="22"/>
        </w:numPr>
        <w:rPr>
          <w:rFonts w:ascii="Verdana" w:hAnsi="Verdana"/>
          <w:b/>
        </w:rPr>
      </w:pPr>
      <w:r>
        <w:rPr>
          <w:rFonts w:ascii="Verdana" w:hAnsi="Verdana"/>
        </w:rPr>
        <w:t>Identificar correctamente los diferentes billetes de euro (L31, Ej. 4)</w:t>
      </w:r>
    </w:p>
    <w:p w:rsidR="00CC53D6" w:rsidRPr="00283B4B" w:rsidRDefault="00CC53D6" w:rsidP="00294006">
      <w:pPr>
        <w:numPr>
          <w:ilvl w:val="1"/>
          <w:numId w:val="22"/>
        </w:numPr>
        <w:rPr>
          <w:rFonts w:ascii="Verdana" w:hAnsi="Verdana"/>
          <w:b/>
        </w:rPr>
      </w:pPr>
      <w:r>
        <w:rPr>
          <w:rFonts w:ascii="Verdana" w:hAnsi="Verdana"/>
        </w:rPr>
        <w:t>Leer números de teléfono (L30, Ej. 33; l. de ejerc., p. 54)</w:t>
      </w:r>
    </w:p>
    <w:p w:rsidR="00294006" w:rsidRPr="00283B4B" w:rsidRDefault="00294006" w:rsidP="00294006">
      <w:pPr>
        <w:numPr>
          <w:ilvl w:val="0"/>
          <w:numId w:val="22"/>
        </w:numPr>
        <w:rPr>
          <w:rFonts w:ascii="Verdana" w:hAnsi="Verdana"/>
          <w:b/>
        </w:rPr>
      </w:pPr>
      <w:r w:rsidRPr="00283B4B">
        <w:rPr>
          <w:rFonts w:ascii="Verdana" w:hAnsi="Verdana"/>
        </w:rPr>
        <w:t>Y además mediante los siguientes componentes:</w:t>
      </w:r>
    </w:p>
    <w:p w:rsidR="00294006" w:rsidRPr="00283B4B" w:rsidRDefault="00294006" w:rsidP="00294006">
      <w:pPr>
        <w:numPr>
          <w:ilvl w:val="1"/>
          <w:numId w:val="22"/>
        </w:numPr>
        <w:rPr>
          <w:rFonts w:ascii="Verdana" w:hAnsi="Verdana"/>
          <w:b/>
        </w:rPr>
      </w:pPr>
      <w:r w:rsidRPr="00283B4B">
        <w:rPr>
          <w:rFonts w:ascii="Verdana" w:hAnsi="Verdana"/>
        </w:rPr>
        <w:t>Ejercicios online de la página web:</w:t>
      </w:r>
      <w:r w:rsidRPr="00283B4B">
        <w:rPr>
          <w:rFonts w:ascii="Verdana" w:hAnsi="Verdana"/>
          <w:b/>
        </w:rPr>
        <w:t xml:space="preserve"> </w:t>
      </w:r>
    </w:p>
    <w:p w:rsidR="00294006" w:rsidRPr="00283B4B" w:rsidRDefault="00CE22D4" w:rsidP="00294006">
      <w:pPr>
        <w:ind w:left="1495"/>
        <w:rPr>
          <w:rFonts w:ascii="Verdana" w:hAnsi="Verdana"/>
          <w:b/>
        </w:rPr>
      </w:pPr>
      <w:hyperlink r:id="rId14" w:history="1">
        <w:r w:rsidR="00294006" w:rsidRPr="00283B4B">
          <w:rPr>
            <w:rStyle w:val="Hipervnculo"/>
            <w:rFonts w:ascii="Verdana" w:hAnsi="Verdana"/>
            <w:b/>
          </w:rPr>
          <w:t>http://www.hueber.es/seite/pg_planetinoswelt_pli</w:t>
        </w:r>
      </w:hyperlink>
    </w:p>
    <w:p w:rsidR="00294006" w:rsidRPr="00283B4B" w:rsidRDefault="00294006" w:rsidP="00294006">
      <w:pPr>
        <w:numPr>
          <w:ilvl w:val="1"/>
          <w:numId w:val="22"/>
        </w:numPr>
        <w:rPr>
          <w:rFonts w:ascii="Verdana" w:hAnsi="Verdana"/>
          <w:b/>
        </w:rPr>
      </w:pPr>
      <w:r w:rsidRPr="00283B4B">
        <w:rPr>
          <w:rFonts w:ascii="Verdana" w:hAnsi="Verdana"/>
        </w:rPr>
        <w:t xml:space="preserve">Ejercicios extra del CD-ROM del libro de ejercicios con los contenidos correspondientes al módulo </w:t>
      </w:r>
      <w:r w:rsidR="00283B4B" w:rsidRPr="00283B4B">
        <w:rPr>
          <w:rFonts w:ascii="Verdana" w:hAnsi="Verdana"/>
        </w:rPr>
        <w:t>8</w:t>
      </w:r>
    </w:p>
    <w:p w:rsidR="00294006" w:rsidRPr="00294006" w:rsidRDefault="00294006" w:rsidP="00294006">
      <w:pPr>
        <w:ind w:left="1855"/>
        <w:rPr>
          <w:rFonts w:ascii="Verdana" w:hAnsi="Verdana"/>
          <w:highlight w:val="yellow"/>
        </w:rPr>
      </w:pPr>
    </w:p>
    <w:p w:rsidR="00294006" w:rsidRPr="00294006" w:rsidRDefault="00294006" w:rsidP="00294006">
      <w:pPr>
        <w:pStyle w:val="Ttulo1"/>
        <w:rPr>
          <w:rFonts w:ascii="Verdana" w:hAnsi="Verdana"/>
          <w:b w:val="0"/>
          <w:sz w:val="20"/>
          <w:highlight w:val="yellow"/>
        </w:rPr>
      </w:pPr>
    </w:p>
    <w:p w:rsidR="00294006" w:rsidRPr="008B7A2E" w:rsidRDefault="00294006" w:rsidP="00294006">
      <w:pPr>
        <w:pStyle w:val="Ttulo1"/>
        <w:rPr>
          <w:rFonts w:ascii="Verdana" w:hAnsi="Verdana"/>
          <w:sz w:val="20"/>
        </w:rPr>
      </w:pPr>
      <w:r w:rsidRPr="008B7A2E">
        <w:rPr>
          <w:rFonts w:ascii="Verdana" w:hAnsi="Verdana"/>
          <w:color w:val="808080"/>
          <w:sz w:val="20"/>
        </w:rPr>
        <w:t>BLOQUE VIII: VALORES Y ACTITUDES / ELEMENTOS TRANSVERSALES</w:t>
      </w:r>
    </w:p>
    <w:p w:rsidR="008B7A2E" w:rsidRPr="008B7A2E" w:rsidRDefault="008B7A2E" w:rsidP="008B7A2E">
      <w:pPr>
        <w:numPr>
          <w:ilvl w:val="0"/>
          <w:numId w:val="5"/>
        </w:numPr>
        <w:rPr>
          <w:rFonts w:ascii="Verdana" w:hAnsi="Verdana"/>
          <w:lang w:val="es-ES"/>
        </w:rPr>
      </w:pPr>
      <w:r w:rsidRPr="008B7A2E">
        <w:rPr>
          <w:rFonts w:ascii="Verdana" w:hAnsi="Verdana"/>
          <w:b/>
          <w:lang w:val="es-ES"/>
        </w:rPr>
        <w:t>Educación para la solidaridad</w:t>
      </w:r>
    </w:p>
    <w:p w:rsidR="008B7A2E" w:rsidRPr="008B7A2E" w:rsidRDefault="008B7A2E" w:rsidP="008B7A2E">
      <w:pPr>
        <w:numPr>
          <w:ilvl w:val="1"/>
          <w:numId w:val="5"/>
        </w:numPr>
        <w:rPr>
          <w:rFonts w:ascii="Verdana" w:hAnsi="Verdana"/>
          <w:lang w:val="es-ES"/>
        </w:rPr>
      </w:pPr>
      <w:r w:rsidRPr="008B7A2E">
        <w:rPr>
          <w:rFonts w:ascii="Verdana" w:hAnsi="Verdana"/>
          <w:lang w:val="es-ES"/>
        </w:rPr>
        <w:t xml:space="preserve">Aportar cada uno lo que mejor sepa o pueda hacer </w:t>
      </w:r>
      <w:r>
        <w:rPr>
          <w:rFonts w:ascii="Verdana" w:hAnsi="Verdana"/>
          <w:lang w:val="es-ES"/>
        </w:rPr>
        <w:t>en aras de crear un clima positivo en clase y poder realizar de forma satisfactoria las actividades (L29, L30)</w:t>
      </w:r>
    </w:p>
    <w:p w:rsidR="00294006" w:rsidRPr="008B7A2E" w:rsidRDefault="00294006" w:rsidP="00294006">
      <w:pPr>
        <w:numPr>
          <w:ilvl w:val="0"/>
          <w:numId w:val="5"/>
        </w:numPr>
        <w:rPr>
          <w:rFonts w:ascii="Verdana" w:hAnsi="Verdana"/>
          <w:lang w:val="es-ES"/>
        </w:rPr>
      </w:pPr>
      <w:r w:rsidRPr="008B7A2E">
        <w:rPr>
          <w:rFonts w:ascii="Verdana" w:hAnsi="Verdana"/>
          <w:b/>
          <w:lang w:val="es-ES"/>
        </w:rPr>
        <w:t>Educación para la paz</w:t>
      </w:r>
    </w:p>
    <w:p w:rsidR="008B7A2E" w:rsidRDefault="008B7A2E" w:rsidP="00294006">
      <w:pPr>
        <w:numPr>
          <w:ilvl w:val="1"/>
          <w:numId w:val="5"/>
        </w:numPr>
        <w:rPr>
          <w:rFonts w:ascii="Verdana" w:hAnsi="Verdana"/>
          <w:lang w:val="es-ES"/>
        </w:rPr>
      </w:pPr>
      <w:r w:rsidRPr="008B7A2E">
        <w:rPr>
          <w:rFonts w:ascii="Verdana" w:hAnsi="Verdana"/>
          <w:lang w:val="es-ES"/>
        </w:rPr>
        <w:t>Respeto hacia los gustos</w:t>
      </w:r>
      <w:r w:rsidR="00F7319A">
        <w:rPr>
          <w:rFonts w:ascii="Verdana" w:hAnsi="Verdana"/>
          <w:lang w:val="es-ES"/>
        </w:rPr>
        <w:t xml:space="preserve"> y las pertenencias</w:t>
      </w:r>
      <w:r w:rsidRPr="008B7A2E">
        <w:rPr>
          <w:rFonts w:ascii="Verdana" w:hAnsi="Verdana"/>
          <w:lang w:val="es-ES"/>
        </w:rPr>
        <w:t xml:space="preserve"> de los demás (L29</w:t>
      </w:r>
      <w:r w:rsidR="0082499A">
        <w:rPr>
          <w:rFonts w:ascii="Verdana" w:hAnsi="Verdana"/>
          <w:lang w:val="es-ES"/>
        </w:rPr>
        <w:t>, L32</w:t>
      </w:r>
      <w:r w:rsidRPr="008B7A2E">
        <w:rPr>
          <w:rFonts w:ascii="Verdana" w:hAnsi="Verdana"/>
          <w:lang w:val="es-ES"/>
        </w:rPr>
        <w:t>)</w:t>
      </w:r>
    </w:p>
    <w:p w:rsidR="0082499A" w:rsidRPr="008B7A2E" w:rsidRDefault="0082499A" w:rsidP="00294006">
      <w:pPr>
        <w:numPr>
          <w:ilvl w:val="1"/>
          <w:numId w:val="5"/>
        </w:numPr>
        <w:rPr>
          <w:rFonts w:ascii="Verdana" w:hAnsi="Verdana"/>
          <w:lang w:val="es-ES"/>
        </w:rPr>
      </w:pPr>
      <w:r>
        <w:rPr>
          <w:rFonts w:ascii="Verdana" w:hAnsi="Verdana"/>
          <w:lang w:val="es-ES"/>
        </w:rPr>
        <w:t>Interiorización y uso de las buenas maneras: dar siempre las gracias cuando se recibe algo (L32)</w:t>
      </w:r>
    </w:p>
    <w:p w:rsidR="00294006" w:rsidRPr="0082499A" w:rsidRDefault="00294006" w:rsidP="00294006">
      <w:pPr>
        <w:numPr>
          <w:ilvl w:val="1"/>
          <w:numId w:val="5"/>
        </w:numPr>
        <w:rPr>
          <w:rFonts w:ascii="Verdana" w:hAnsi="Verdana"/>
          <w:lang w:val="es-ES"/>
        </w:rPr>
      </w:pPr>
      <w:r w:rsidRPr="0082499A">
        <w:rPr>
          <w:rFonts w:ascii="Verdana" w:hAnsi="Verdana"/>
          <w:lang w:val="es-ES"/>
        </w:rPr>
        <w:t>Importancia de respetar los orígenes y otras formas de vida diferentes a las nuestras</w:t>
      </w:r>
      <w:r w:rsidR="0082499A" w:rsidRPr="0082499A">
        <w:rPr>
          <w:rFonts w:ascii="Verdana" w:hAnsi="Verdana"/>
          <w:lang w:val="es-ES"/>
        </w:rPr>
        <w:t xml:space="preserve"> (L32)</w:t>
      </w:r>
    </w:p>
    <w:p w:rsidR="00294006" w:rsidRPr="008B7A2E" w:rsidRDefault="00294006" w:rsidP="00294006">
      <w:pPr>
        <w:numPr>
          <w:ilvl w:val="0"/>
          <w:numId w:val="5"/>
        </w:numPr>
        <w:rPr>
          <w:rFonts w:ascii="Verdana" w:hAnsi="Verdana"/>
          <w:b/>
          <w:lang w:val="es-ES"/>
        </w:rPr>
      </w:pPr>
      <w:r w:rsidRPr="008B7A2E">
        <w:rPr>
          <w:rFonts w:ascii="Verdana" w:hAnsi="Verdana"/>
          <w:b/>
          <w:lang w:val="es-ES"/>
        </w:rPr>
        <w:t>Educación moral y cívica</w:t>
      </w:r>
    </w:p>
    <w:p w:rsidR="00294006" w:rsidRPr="008B7A2E" w:rsidRDefault="00294006" w:rsidP="00294006">
      <w:pPr>
        <w:numPr>
          <w:ilvl w:val="1"/>
          <w:numId w:val="5"/>
        </w:numPr>
        <w:rPr>
          <w:rFonts w:ascii="Verdana" w:hAnsi="Verdana"/>
        </w:rPr>
      </w:pPr>
      <w:r w:rsidRPr="008B7A2E">
        <w:rPr>
          <w:rFonts w:ascii="Verdana" w:hAnsi="Verdana"/>
        </w:rPr>
        <w:lastRenderedPageBreak/>
        <w:t>Interiorización y uso de las fórmulas de saludo</w:t>
      </w:r>
      <w:r w:rsidR="008B7A2E" w:rsidRPr="008B7A2E">
        <w:rPr>
          <w:rFonts w:ascii="Verdana" w:hAnsi="Verdana"/>
        </w:rPr>
        <w:t xml:space="preserve"> y de cortesía, p. ej., para realizar una invitación (L30)</w:t>
      </w:r>
    </w:p>
    <w:p w:rsidR="0082499A" w:rsidRPr="0082499A" w:rsidRDefault="0082499A" w:rsidP="0082499A">
      <w:pPr>
        <w:numPr>
          <w:ilvl w:val="0"/>
          <w:numId w:val="5"/>
        </w:numPr>
        <w:rPr>
          <w:rFonts w:ascii="Verdana" w:hAnsi="Verdana"/>
          <w:b/>
          <w:lang w:val="es-ES"/>
        </w:rPr>
      </w:pPr>
      <w:r w:rsidRPr="0082499A">
        <w:rPr>
          <w:rFonts w:ascii="Verdana" w:hAnsi="Verdana"/>
          <w:b/>
          <w:lang w:val="es-ES"/>
        </w:rPr>
        <w:t>Educación para el consumo</w:t>
      </w:r>
    </w:p>
    <w:p w:rsidR="0082499A" w:rsidRPr="0082499A" w:rsidRDefault="0082499A" w:rsidP="0082499A">
      <w:pPr>
        <w:numPr>
          <w:ilvl w:val="1"/>
          <w:numId w:val="5"/>
        </w:numPr>
        <w:rPr>
          <w:rFonts w:ascii="Verdana" w:hAnsi="Verdana"/>
          <w:lang w:val="es-ES"/>
        </w:rPr>
      </w:pPr>
      <w:r w:rsidRPr="0082499A">
        <w:rPr>
          <w:rFonts w:ascii="Verdana" w:hAnsi="Verdana"/>
          <w:lang w:val="es-ES"/>
        </w:rPr>
        <w:t>Desarrollar una conciencia acerca del valor y del precio de las cosas (L31)</w:t>
      </w:r>
    </w:p>
    <w:p w:rsidR="0082499A" w:rsidRPr="0082499A" w:rsidRDefault="0082499A" w:rsidP="0082499A">
      <w:pPr>
        <w:numPr>
          <w:ilvl w:val="1"/>
          <w:numId w:val="5"/>
        </w:numPr>
        <w:rPr>
          <w:rFonts w:ascii="Verdana" w:hAnsi="Verdana"/>
          <w:lang w:val="es-ES"/>
        </w:rPr>
      </w:pPr>
      <w:r w:rsidRPr="0082499A">
        <w:rPr>
          <w:rFonts w:ascii="Verdana" w:hAnsi="Verdana"/>
          <w:lang w:val="es-ES"/>
        </w:rPr>
        <w:t>Reflexionar sobre el papel del dinero en la sociedad actual (L31)</w:t>
      </w:r>
    </w:p>
    <w:p w:rsidR="00294006" w:rsidRDefault="00294006" w:rsidP="00294006">
      <w:pPr>
        <w:pStyle w:val="Ttulo1"/>
        <w:rPr>
          <w:rFonts w:ascii="Verdana" w:hAnsi="Verdana"/>
          <w:color w:val="808080"/>
          <w:sz w:val="20"/>
          <w:highlight w:val="yellow"/>
        </w:rPr>
      </w:pPr>
    </w:p>
    <w:p w:rsidR="0082499A" w:rsidRPr="0082499A" w:rsidRDefault="0082499A" w:rsidP="0082499A">
      <w:pPr>
        <w:rPr>
          <w:highlight w:val="yellow"/>
        </w:rPr>
      </w:pPr>
    </w:p>
    <w:p w:rsidR="00294006" w:rsidRPr="00F4763F" w:rsidRDefault="00294006" w:rsidP="00294006">
      <w:pPr>
        <w:pStyle w:val="Ttulo1"/>
        <w:rPr>
          <w:rFonts w:ascii="Verdana" w:hAnsi="Verdana"/>
          <w:sz w:val="20"/>
        </w:rPr>
      </w:pPr>
      <w:r w:rsidRPr="00F4763F">
        <w:rPr>
          <w:rFonts w:ascii="Verdana" w:hAnsi="Verdana"/>
          <w:color w:val="808080"/>
          <w:sz w:val="20"/>
        </w:rPr>
        <w:t>BLOQUE IX: UTILIZACIÓN DE LAS TECNOLOGÍAS DE LA INFORMACIÓN Y LA COMUNICACIÓN</w:t>
      </w:r>
    </w:p>
    <w:p w:rsidR="00294006" w:rsidRPr="00F4763F" w:rsidRDefault="00294006" w:rsidP="00294006">
      <w:pPr>
        <w:numPr>
          <w:ilvl w:val="0"/>
          <w:numId w:val="7"/>
        </w:numPr>
        <w:rPr>
          <w:rFonts w:ascii="Verdana" w:hAnsi="Verdana"/>
          <w:b/>
        </w:rPr>
      </w:pPr>
      <w:r w:rsidRPr="00F4763F">
        <w:rPr>
          <w:rFonts w:ascii="Verdana" w:hAnsi="Verdana"/>
        </w:rPr>
        <w:t xml:space="preserve">A través de los siguientes componentes se fomenta y se desarrolla la </w:t>
      </w:r>
      <w:r w:rsidRPr="00F4763F">
        <w:rPr>
          <w:rFonts w:ascii="Verdana" w:hAnsi="Verdana"/>
          <w:u w:val="single"/>
        </w:rPr>
        <w:t>competencia digital</w:t>
      </w:r>
      <w:r w:rsidRPr="00F4763F">
        <w:rPr>
          <w:rFonts w:ascii="Verdana" w:hAnsi="Verdana"/>
        </w:rPr>
        <w:t xml:space="preserve"> (CD): </w:t>
      </w:r>
    </w:p>
    <w:p w:rsidR="00294006" w:rsidRPr="00F4763F" w:rsidRDefault="00294006" w:rsidP="00294006">
      <w:pPr>
        <w:numPr>
          <w:ilvl w:val="1"/>
          <w:numId w:val="7"/>
        </w:numPr>
        <w:rPr>
          <w:rFonts w:ascii="Verdana" w:hAnsi="Verdana"/>
        </w:rPr>
      </w:pPr>
      <w:r w:rsidRPr="00F4763F">
        <w:rPr>
          <w:rFonts w:ascii="Verdana" w:hAnsi="Verdana"/>
        </w:rPr>
        <w:t>CD-ROM interactivo del libro de ejercicios con los conteni</w:t>
      </w:r>
      <w:r w:rsidR="00283B4B" w:rsidRPr="00F4763F">
        <w:rPr>
          <w:rFonts w:ascii="Verdana" w:hAnsi="Verdana"/>
        </w:rPr>
        <w:t>dos correspondientes al módulo 8</w:t>
      </w:r>
    </w:p>
    <w:p w:rsidR="00294006" w:rsidRPr="00F4763F" w:rsidRDefault="00294006" w:rsidP="00294006">
      <w:pPr>
        <w:numPr>
          <w:ilvl w:val="1"/>
          <w:numId w:val="7"/>
        </w:numPr>
        <w:rPr>
          <w:rFonts w:ascii="Verdana" w:hAnsi="Verdana"/>
        </w:rPr>
      </w:pPr>
      <w:r w:rsidRPr="00F4763F">
        <w:rPr>
          <w:rFonts w:ascii="Verdana" w:hAnsi="Verdana"/>
          <w:i/>
        </w:rPr>
        <w:t xml:space="preserve">Interaktives Kursbuch / </w:t>
      </w:r>
      <w:r w:rsidRPr="00F4763F">
        <w:rPr>
          <w:rFonts w:ascii="Verdana" w:hAnsi="Verdana"/>
        </w:rPr>
        <w:t xml:space="preserve">Libro digital del </w:t>
      </w:r>
      <w:r w:rsidRPr="00F4763F">
        <w:rPr>
          <w:rFonts w:ascii="Verdana" w:hAnsi="Verdana"/>
          <w:i/>
        </w:rPr>
        <w:t xml:space="preserve">Kursbuch </w:t>
      </w:r>
    </w:p>
    <w:p w:rsidR="00294006" w:rsidRPr="00F4763F" w:rsidRDefault="00294006" w:rsidP="00294006">
      <w:pPr>
        <w:numPr>
          <w:ilvl w:val="1"/>
          <w:numId w:val="7"/>
        </w:numPr>
        <w:rPr>
          <w:rFonts w:ascii="Verdana" w:hAnsi="Verdana"/>
        </w:rPr>
      </w:pPr>
      <w:r w:rsidRPr="00F4763F">
        <w:rPr>
          <w:rFonts w:ascii="Verdana" w:hAnsi="Verdana"/>
        </w:rPr>
        <w:t xml:space="preserve">Ejercicios online de la página web: </w:t>
      </w:r>
      <w:hyperlink r:id="rId15" w:history="1">
        <w:r w:rsidRPr="00F4763F">
          <w:rPr>
            <w:rStyle w:val="Hipervnculo"/>
            <w:rFonts w:ascii="Verdana" w:hAnsi="Verdana"/>
          </w:rPr>
          <w:t>http://www.hueber.es/seite/pg_planetinoswelt_pli</w:t>
        </w:r>
      </w:hyperlink>
    </w:p>
    <w:p w:rsidR="00294006" w:rsidRPr="00294006" w:rsidRDefault="00294006" w:rsidP="00294006">
      <w:pPr>
        <w:rPr>
          <w:rFonts w:ascii="Verdana" w:hAnsi="Verdana"/>
          <w:highlight w:val="yellow"/>
        </w:rPr>
      </w:pPr>
    </w:p>
    <w:p w:rsidR="00294006" w:rsidRPr="00294006" w:rsidRDefault="00294006" w:rsidP="00294006">
      <w:pPr>
        <w:rPr>
          <w:rFonts w:ascii="Verdana" w:hAnsi="Verdana"/>
          <w:highlight w:val="yellow"/>
        </w:rPr>
      </w:pPr>
    </w:p>
    <w:p w:rsidR="00294006" w:rsidRPr="00D44033" w:rsidRDefault="00294006" w:rsidP="00294006">
      <w:pPr>
        <w:pStyle w:val="Ttulo2"/>
        <w:rPr>
          <w:rFonts w:ascii="Verdana" w:hAnsi="Verdana"/>
          <w:sz w:val="20"/>
          <w:lang w:val="es-ES"/>
        </w:rPr>
      </w:pPr>
      <w:r w:rsidRPr="00D44033">
        <w:rPr>
          <w:rFonts w:ascii="Verdana" w:hAnsi="Verdana"/>
          <w:color w:val="808080"/>
          <w:sz w:val="20"/>
          <w:lang w:val="es-ES"/>
        </w:rPr>
        <w:t>BLOQUE X: SENTIDO DE INICIATIVA Y EMPRENDIMIENTO</w:t>
      </w:r>
    </w:p>
    <w:p w:rsidR="00294006" w:rsidRPr="00D44033" w:rsidRDefault="00294006" w:rsidP="00294006">
      <w:pPr>
        <w:numPr>
          <w:ilvl w:val="0"/>
          <w:numId w:val="16"/>
        </w:numPr>
        <w:rPr>
          <w:rFonts w:ascii="Verdana" w:hAnsi="Verdana"/>
          <w:b/>
        </w:rPr>
      </w:pPr>
      <w:r w:rsidRPr="00D44033">
        <w:rPr>
          <w:rFonts w:ascii="Verdana" w:hAnsi="Verdana"/>
        </w:rPr>
        <w:t xml:space="preserve">A través de las siguientes secciones del libro de ejercios se fomenta y se desarrolla el </w:t>
      </w:r>
      <w:r w:rsidRPr="00D44033">
        <w:rPr>
          <w:rFonts w:ascii="Verdana" w:hAnsi="Verdana"/>
          <w:u w:val="single"/>
        </w:rPr>
        <w:t>sentido de iniciativa y espíritu emprendedor</w:t>
      </w:r>
      <w:r w:rsidRPr="00D44033">
        <w:rPr>
          <w:rFonts w:ascii="Verdana" w:hAnsi="Verdana"/>
        </w:rPr>
        <w:t xml:space="preserve"> (SIE):</w:t>
      </w:r>
    </w:p>
    <w:p w:rsidR="00294006" w:rsidRPr="00D44033" w:rsidRDefault="002076D1" w:rsidP="00294006">
      <w:pPr>
        <w:numPr>
          <w:ilvl w:val="1"/>
          <w:numId w:val="16"/>
        </w:numPr>
        <w:rPr>
          <w:rFonts w:ascii="Verdana" w:hAnsi="Verdana"/>
        </w:rPr>
      </w:pPr>
      <w:r>
        <w:rPr>
          <w:rFonts w:ascii="Verdana" w:hAnsi="Verdana"/>
          <w:i/>
        </w:rPr>
        <w:t>„</w:t>
      </w:r>
      <w:r w:rsidR="00294006" w:rsidRPr="00D44033">
        <w:rPr>
          <w:rFonts w:ascii="Verdana" w:hAnsi="Verdana"/>
          <w:i/>
        </w:rPr>
        <w:t>Wortliste</w:t>
      </w:r>
      <w:r>
        <w:rPr>
          <w:rFonts w:ascii="Verdana" w:hAnsi="Verdana"/>
          <w:i/>
        </w:rPr>
        <w:t>“</w:t>
      </w:r>
      <w:r w:rsidR="00294006" w:rsidRPr="00D44033">
        <w:rPr>
          <w:rFonts w:ascii="Verdana" w:hAnsi="Verdana"/>
        </w:rPr>
        <w:t>: Repaso del vocabulario clave del módulo</w:t>
      </w:r>
      <w:r w:rsidR="00D44033" w:rsidRPr="00D44033">
        <w:rPr>
          <w:rFonts w:ascii="Verdana" w:hAnsi="Verdana"/>
        </w:rPr>
        <w:t xml:space="preserve"> 8 (l. de ejerc., p. 58)</w:t>
      </w:r>
    </w:p>
    <w:p w:rsidR="00294006" w:rsidRPr="00D44033" w:rsidRDefault="002076D1" w:rsidP="00294006">
      <w:pPr>
        <w:numPr>
          <w:ilvl w:val="1"/>
          <w:numId w:val="16"/>
        </w:numPr>
        <w:rPr>
          <w:rFonts w:ascii="Verdana" w:hAnsi="Verdana"/>
        </w:rPr>
      </w:pPr>
      <w:r>
        <w:rPr>
          <w:rFonts w:ascii="Verdana" w:hAnsi="Verdana"/>
          <w:i/>
        </w:rPr>
        <w:t>„</w:t>
      </w:r>
      <w:r w:rsidR="00294006" w:rsidRPr="00D44033">
        <w:rPr>
          <w:rFonts w:ascii="Verdana" w:hAnsi="Verdana"/>
          <w:i/>
        </w:rPr>
        <w:t>Das habe ich gelernt</w:t>
      </w:r>
      <w:r>
        <w:rPr>
          <w:rFonts w:ascii="Verdana" w:hAnsi="Verdana"/>
          <w:i/>
        </w:rPr>
        <w:t>“</w:t>
      </w:r>
      <w:r w:rsidR="00294006" w:rsidRPr="00D44033">
        <w:rPr>
          <w:rFonts w:ascii="Verdana" w:hAnsi="Verdana"/>
          <w:i/>
        </w:rPr>
        <w:t xml:space="preserve"> L 2</w:t>
      </w:r>
      <w:r w:rsidR="00D44033" w:rsidRPr="00D44033">
        <w:rPr>
          <w:rFonts w:ascii="Verdana" w:hAnsi="Verdana"/>
          <w:i/>
        </w:rPr>
        <w:t>9</w:t>
      </w:r>
      <w:r w:rsidR="00294006" w:rsidRPr="00D44033">
        <w:rPr>
          <w:rFonts w:ascii="Verdana" w:hAnsi="Verdana"/>
          <w:i/>
        </w:rPr>
        <w:t>-</w:t>
      </w:r>
      <w:r w:rsidR="00D44033" w:rsidRPr="00D44033">
        <w:rPr>
          <w:rFonts w:ascii="Verdana" w:hAnsi="Verdana"/>
          <w:i/>
        </w:rPr>
        <w:t>32</w:t>
      </w:r>
      <w:r w:rsidR="00294006" w:rsidRPr="00D44033">
        <w:rPr>
          <w:rFonts w:ascii="Verdana" w:hAnsi="Verdana"/>
          <w:i/>
        </w:rPr>
        <w:t xml:space="preserve">: </w:t>
      </w:r>
      <w:r w:rsidR="00294006" w:rsidRPr="00D44033">
        <w:rPr>
          <w:rFonts w:ascii="Verdana" w:hAnsi="Verdana"/>
        </w:rPr>
        <w:t>Realización del porfolio por parte del alumno y con ayuda del profesor (l. de ejerc., p.</w:t>
      </w:r>
      <w:r w:rsidR="00D44033" w:rsidRPr="00D44033">
        <w:rPr>
          <w:rFonts w:ascii="Verdana" w:hAnsi="Verdana"/>
        </w:rPr>
        <w:t xml:space="preserve"> 59+60)</w:t>
      </w:r>
    </w:p>
    <w:p w:rsidR="00294006" w:rsidRPr="00D44033" w:rsidRDefault="002076D1" w:rsidP="00294006">
      <w:pPr>
        <w:numPr>
          <w:ilvl w:val="1"/>
          <w:numId w:val="16"/>
        </w:numPr>
        <w:rPr>
          <w:rFonts w:ascii="Verdana" w:hAnsi="Verdana"/>
        </w:rPr>
      </w:pPr>
      <w:r>
        <w:rPr>
          <w:rFonts w:ascii="Verdana" w:hAnsi="Verdana"/>
          <w:i/>
        </w:rPr>
        <w:t>„</w:t>
      </w:r>
      <w:r w:rsidR="00294006" w:rsidRPr="00D44033">
        <w:rPr>
          <w:rFonts w:ascii="Verdana" w:hAnsi="Verdana"/>
          <w:i/>
        </w:rPr>
        <w:t>Grammatik-Cómic</w:t>
      </w:r>
      <w:r>
        <w:rPr>
          <w:rFonts w:ascii="Verdana" w:hAnsi="Verdana"/>
          <w:i/>
        </w:rPr>
        <w:t>“</w:t>
      </w:r>
      <w:r w:rsidR="00294006" w:rsidRPr="00D44033">
        <w:rPr>
          <w:rFonts w:ascii="Verdana" w:hAnsi="Verdana"/>
          <w:i/>
        </w:rPr>
        <w:t xml:space="preserve"> L 2</w:t>
      </w:r>
      <w:r w:rsidR="00D44033" w:rsidRPr="00D44033">
        <w:rPr>
          <w:rFonts w:ascii="Verdana" w:hAnsi="Verdana"/>
          <w:i/>
        </w:rPr>
        <w:t>9</w:t>
      </w:r>
      <w:r w:rsidR="00294006" w:rsidRPr="00D44033">
        <w:rPr>
          <w:rFonts w:ascii="Verdana" w:hAnsi="Verdana"/>
          <w:i/>
        </w:rPr>
        <w:t>-</w:t>
      </w:r>
      <w:r w:rsidR="00D44033" w:rsidRPr="00D44033">
        <w:rPr>
          <w:rFonts w:ascii="Verdana" w:hAnsi="Verdana"/>
          <w:i/>
        </w:rPr>
        <w:t>32</w:t>
      </w:r>
      <w:r w:rsidR="00294006" w:rsidRPr="00D44033">
        <w:rPr>
          <w:rFonts w:ascii="Verdana" w:hAnsi="Verdana"/>
          <w:i/>
        </w:rPr>
        <w:t xml:space="preserve">: </w:t>
      </w:r>
      <w:r w:rsidR="00294006" w:rsidRPr="00D44033">
        <w:rPr>
          <w:rFonts w:ascii="Verdana" w:hAnsi="Verdana"/>
        </w:rPr>
        <w:t>Repaso de la gramática del módulo</w:t>
      </w:r>
      <w:r w:rsidR="00D44033" w:rsidRPr="00D44033">
        <w:rPr>
          <w:rFonts w:ascii="Verdana" w:hAnsi="Verdana"/>
        </w:rPr>
        <w:t xml:space="preserve"> 8 (l. de ejerc., p. 61)</w:t>
      </w:r>
    </w:p>
    <w:p w:rsidR="00294006" w:rsidRPr="00D44033" w:rsidRDefault="00294006" w:rsidP="00294006">
      <w:pPr>
        <w:numPr>
          <w:ilvl w:val="0"/>
          <w:numId w:val="16"/>
        </w:numPr>
        <w:rPr>
          <w:rFonts w:ascii="Verdana" w:hAnsi="Verdana"/>
          <w:b/>
        </w:rPr>
      </w:pPr>
      <w:r w:rsidRPr="00D44033">
        <w:rPr>
          <w:rFonts w:ascii="Verdana" w:hAnsi="Verdana"/>
        </w:rPr>
        <w:t xml:space="preserve">Adicionalmente disponemos del </w:t>
      </w:r>
      <w:r w:rsidRPr="00D44033">
        <w:rPr>
          <w:rFonts w:ascii="Verdana" w:hAnsi="Verdana"/>
          <w:i/>
        </w:rPr>
        <w:t xml:space="preserve">„Glossar Deutsch – Spanisch“ / </w:t>
      </w:r>
      <w:r w:rsidRPr="00D44033">
        <w:rPr>
          <w:rFonts w:ascii="Verdana" w:hAnsi="Verdana"/>
        </w:rPr>
        <w:t xml:space="preserve">Glosario alemán – español, como soporte al estudio individual, que acompaña al libro del alumno, e incluye las siguientes secciones: </w:t>
      </w:r>
    </w:p>
    <w:p w:rsidR="00294006" w:rsidRPr="00F2792F" w:rsidRDefault="00294006" w:rsidP="00294006">
      <w:pPr>
        <w:numPr>
          <w:ilvl w:val="1"/>
          <w:numId w:val="16"/>
        </w:numPr>
        <w:rPr>
          <w:rFonts w:ascii="Verdana" w:hAnsi="Verdana"/>
        </w:rPr>
      </w:pPr>
      <w:r w:rsidRPr="00F2792F">
        <w:rPr>
          <w:rFonts w:ascii="Verdana" w:hAnsi="Verdana"/>
        </w:rPr>
        <w:t xml:space="preserve">Página de activación de conocimientos previos del módulo </w:t>
      </w:r>
      <w:r w:rsidR="00D44033" w:rsidRPr="00F2792F">
        <w:rPr>
          <w:rFonts w:ascii="Verdana" w:hAnsi="Verdana"/>
        </w:rPr>
        <w:t>8</w:t>
      </w:r>
      <w:r w:rsidRPr="00F2792F">
        <w:rPr>
          <w:rFonts w:ascii="Verdana" w:hAnsi="Verdana"/>
        </w:rPr>
        <w:t xml:space="preserve"> </w:t>
      </w:r>
      <w:r w:rsidRPr="00F2792F">
        <w:rPr>
          <w:rFonts w:ascii="Verdana" w:hAnsi="Verdana"/>
          <w:i/>
        </w:rPr>
        <w:t>„</w:t>
      </w:r>
      <w:r w:rsidR="00F2792F" w:rsidRPr="00F2792F">
        <w:rPr>
          <w:rFonts w:ascii="Verdana" w:hAnsi="Verdana"/>
          <w:i/>
        </w:rPr>
        <w:t>Estamos de fiesta“</w:t>
      </w:r>
      <w:r w:rsidRPr="00F2792F">
        <w:rPr>
          <w:rFonts w:ascii="Verdana" w:hAnsi="Verdana"/>
          <w:i/>
        </w:rPr>
        <w:t xml:space="preserve"> </w:t>
      </w:r>
      <w:r w:rsidR="00F2792F" w:rsidRPr="00F2792F">
        <w:rPr>
          <w:rFonts w:ascii="Verdana" w:hAnsi="Verdana"/>
        </w:rPr>
        <w:t>(Glosario, p. 19)</w:t>
      </w:r>
    </w:p>
    <w:p w:rsidR="00294006" w:rsidRPr="00F2792F" w:rsidRDefault="00D44033" w:rsidP="00294006">
      <w:pPr>
        <w:numPr>
          <w:ilvl w:val="1"/>
          <w:numId w:val="16"/>
        </w:numPr>
        <w:rPr>
          <w:rFonts w:ascii="Verdana" w:hAnsi="Verdana"/>
        </w:rPr>
      </w:pPr>
      <w:r w:rsidRPr="00F2792F">
        <w:rPr>
          <w:rFonts w:ascii="Verdana" w:hAnsi="Verdana"/>
        </w:rPr>
        <w:t>Glosario traducido del módulo 8</w:t>
      </w:r>
      <w:r w:rsidR="00294006" w:rsidRPr="00F2792F">
        <w:rPr>
          <w:rFonts w:ascii="Verdana" w:hAnsi="Verdana"/>
        </w:rPr>
        <w:t xml:space="preserve"> </w:t>
      </w:r>
      <w:r w:rsidR="00F2792F" w:rsidRPr="00F2792F">
        <w:rPr>
          <w:rFonts w:ascii="Verdana" w:hAnsi="Verdana"/>
          <w:i/>
        </w:rPr>
        <w:t>„Estamos de fiesta</w:t>
      </w:r>
      <w:r w:rsidR="00294006" w:rsidRPr="00F2792F">
        <w:rPr>
          <w:rFonts w:ascii="Verdana" w:hAnsi="Verdana"/>
          <w:i/>
        </w:rPr>
        <w:t xml:space="preserve">“ </w:t>
      </w:r>
      <w:r w:rsidR="00F2792F" w:rsidRPr="00F2792F">
        <w:rPr>
          <w:rFonts w:ascii="Verdana" w:hAnsi="Verdana"/>
        </w:rPr>
        <w:t>(Glosario, p. 20, 21, 22)</w:t>
      </w:r>
    </w:p>
    <w:p w:rsidR="00294006" w:rsidRPr="00F2792F" w:rsidRDefault="00294006" w:rsidP="00294006">
      <w:pPr>
        <w:numPr>
          <w:ilvl w:val="1"/>
          <w:numId w:val="16"/>
        </w:numPr>
        <w:rPr>
          <w:rFonts w:ascii="Verdana" w:hAnsi="Verdana"/>
        </w:rPr>
      </w:pPr>
      <w:r w:rsidRPr="00F2792F">
        <w:rPr>
          <w:rFonts w:ascii="Verdana" w:hAnsi="Verdana"/>
        </w:rPr>
        <w:t>Porf</w:t>
      </w:r>
      <w:r w:rsidR="00D44033" w:rsidRPr="00F2792F">
        <w:rPr>
          <w:rFonts w:ascii="Verdana" w:hAnsi="Verdana"/>
        </w:rPr>
        <w:t>olio final del módulo 8</w:t>
      </w:r>
      <w:r w:rsidRPr="00F2792F">
        <w:rPr>
          <w:rFonts w:ascii="Verdana" w:hAnsi="Verdana"/>
        </w:rPr>
        <w:t xml:space="preserve"> </w:t>
      </w:r>
      <w:r w:rsidR="00F2792F" w:rsidRPr="00F2792F">
        <w:rPr>
          <w:rFonts w:ascii="Verdana" w:hAnsi="Verdana"/>
          <w:i/>
        </w:rPr>
        <w:t>„Estamos de fiesta</w:t>
      </w:r>
      <w:r w:rsidRPr="00F2792F">
        <w:rPr>
          <w:rFonts w:ascii="Verdana" w:hAnsi="Verdana"/>
          <w:i/>
        </w:rPr>
        <w:t xml:space="preserve">“ </w:t>
      </w:r>
      <w:r w:rsidRPr="00F2792F">
        <w:rPr>
          <w:rFonts w:ascii="Verdana" w:hAnsi="Verdana"/>
        </w:rPr>
        <w:t>(Glosar</w:t>
      </w:r>
      <w:r w:rsidR="00F2792F" w:rsidRPr="00F2792F">
        <w:rPr>
          <w:rFonts w:ascii="Verdana" w:hAnsi="Verdana"/>
        </w:rPr>
        <w:t>io, p. 23+24)</w:t>
      </w:r>
    </w:p>
    <w:p w:rsidR="00294006" w:rsidRPr="00D44033" w:rsidRDefault="00294006" w:rsidP="00294006">
      <w:pPr>
        <w:numPr>
          <w:ilvl w:val="0"/>
          <w:numId w:val="16"/>
        </w:numPr>
        <w:tabs>
          <w:tab w:val="clear" w:pos="1068"/>
          <w:tab w:val="num" w:pos="928"/>
        </w:tabs>
        <w:ind w:left="928"/>
        <w:rPr>
          <w:rFonts w:ascii="Verdana" w:hAnsi="Verdana"/>
        </w:rPr>
      </w:pPr>
      <w:r w:rsidRPr="00D44033">
        <w:rPr>
          <w:rFonts w:ascii="Verdana" w:hAnsi="Verdana"/>
        </w:rPr>
        <w:t xml:space="preserve">Y por último y de forma más lúdica: </w:t>
      </w:r>
    </w:p>
    <w:p w:rsidR="00294006" w:rsidRPr="00D44033" w:rsidRDefault="00294006" w:rsidP="00294006">
      <w:pPr>
        <w:numPr>
          <w:ilvl w:val="1"/>
          <w:numId w:val="16"/>
        </w:numPr>
        <w:rPr>
          <w:rFonts w:ascii="Verdana" w:hAnsi="Verdana"/>
        </w:rPr>
      </w:pPr>
      <w:r w:rsidRPr="00D44033">
        <w:rPr>
          <w:rFonts w:ascii="Verdana" w:hAnsi="Verdana"/>
        </w:rPr>
        <w:t>CD-ROM interactivo del libro de ejercicios con los conteni</w:t>
      </w:r>
      <w:r w:rsidR="00D44033" w:rsidRPr="00D44033">
        <w:rPr>
          <w:rFonts w:ascii="Verdana" w:hAnsi="Verdana"/>
        </w:rPr>
        <w:t>dos correspondientes al módulo 8</w:t>
      </w:r>
    </w:p>
    <w:p w:rsidR="00294006" w:rsidRPr="00294006" w:rsidRDefault="00294006" w:rsidP="00294006">
      <w:pPr>
        <w:ind w:left="1788"/>
        <w:rPr>
          <w:rFonts w:ascii="Verdana" w:hAnsi="Verdana"/>
          <w:highlight w:val="yellow"/>
        </w:rPr>
      </w:pPr>
    </w:p>
    <w:p w:rsidR="00294006" w:rsidRPr="00294006" w:rsidRDefault="00294006" w:rsidP="00294006">
      <w:pPr>
        <w:ind w:left="1788"/>
        <w:rPr>
          <w:rFonts w:ascii="Verdana" w:hAnsi="Verdana"/>
          <w:highlight w:val="yellow"/>
        </w:rPr>
      </w:pPr>
    </w:p>
    <w:p w:rsidR="00294006" w:rsidRPr="00F4763F" w:rsidRDefault="00294006" w:rsidP="00294006">
      <w:pPr>
        <w:pStyle w:val="Ttulo2"/>
        <w:rPr>
          <w:rFonts w:ascii="Verdana" w:hAnsi="Verdana"/>
          <w:sz w:val="20"/>
          <w:lang w:val="es-ES"/>
        </w:rPr>
      </w:pPr>
      <w:r w:rsidRPr="00F4763F">
        <w:rPr>
          <w:rFonts w:ascii="Verdana" w:hAnsi="Verdana"/>
          <w:color w:val="808080"/>
          <w:sz w:val="20"/>
          <w:lang w:val="es-ES"/>
        </w:rPr>
        <w:t>BLOQUE XI: CONSEJOS DE AUTOAPRENDIZAJE</w:t>
      </w:r>
    </w:p>
    <w:p w:rsidR="00F4763F" w:rsidRPr="00F4763F" w:rsidRDefault="00F4763F" w:rsidP="00F4763F">
      <w:pPr>
        <w:numPr>
          <w:ilvl w:val="0"/>
          <w:numId w:val="16"/>
        </w:numPr>
        <w:tabs>
          <w:tab w:val="clear" w:pos="1068"/>
          <w:tab w:val="num" w:pos="928"/>
        </w:tabs>
        <w:ind w:left="928"/>
        <w:rPr>
          <w:rFonts w:ascii="Verdana" w:hAnsi="Verdana"/>
        </w:rPr>
      </w:pPr>
      <w:r w:rsidRPr="00F4763F">
        <w:rPr>
          <w:rFonts w:ascii="Verdana" w:hAnsi="Verdana"/>
          <w:i/>
          <w:lang w:val="es-ES"/>
        </w:rPr>
        <w:t>“Estamos de fiesta”:</w:t>
      </w:r>
      <w:r w:rsidRPr="00F4763F">
        <w:rPr>
          <w:rFonts w:ascii="Verdana" w:hAnsi="Verdana"/>
        </w:rPr>
        <w:t xml:space="preserve"> Activación de los conocimientos previos sobre los temas correspondientes al módulo 8 (Glosario, p. 19)</w:t>
      </w:r>
    </w:p>
    <w:p w:rsidR="00294006" w:rsidRPr="00F4763F" w:rsidRDefault="00F4763F" w:rsidP="00294006">
      <w:pPr>
        <w:numPr>
          <w:ilvl w:val="0"/>
          <w:numId w:val="16"/>
        </w:numPr>
        <w:tabs>
          <w:tab w:val="clear" w:pos="1068"/>
          <w:tab w:val="num" w:pos="928"/>
        </w:tabs>
        <w:ind w:left="928"/>
        <w:rPr>
          <w:rFonts w:ascii="Verdana" w:hAnsi="Verdana"/>
        </w:rPr>
      </w:pPr>
      <w:r w:rsidRPr="00F4763F">
        <w:rPr>
          <w:rFonts w:ascii="Verdana" w:hAnsi="Verdana"/>
        </w:rPr>
        <w:t>Glosario traducido del módulo 8</w:t>
      </w:r>
      <w:r w:rsidR="00294006" w:rsidRPr="00F4763F">
        <w:rPr>
          <w:rFonts w:ascii="Verdana" w:hAnsi="Verdana"/>
        </w:rPr>
        <w:t xml:space="preserve"> </w:t>
      </w:r>
      <w:r w:rsidR="00294006" w:rsidRPr="00F4763F">
        <w:rPr>
          <w:rFonts w:ascii="Verdana" w:hAnsi="Verdana"/>
          <w:i/>
        </w:rPr>
        <w:t>„</w:t>
      </w:r>
      <w:r w:rsidRPr="00F4763F">
        <w:rPr>
          <w:rFonts w:ascii="Verdana" w:hAnsi="Verdana"/>
          <w:i/>
        </w:rPr>
        <w:t>Estamos de fiesta</w:t>
      </w:r>
      <w:r w:rsidR="00294006" w:rsidRPr="00F4763F">
        <w:rPr>
          <w:rFonts w:ascii="Verdana" w:hAnsi="Verdana"/>
          <w:i/>
        </w:rPr>
        <w:t xml:space="preserve">“ </w:t>
      </w:r>
      <w:r w:rsidRPr="00F4763F">
        <w:rPr>
          <w:rFonts w:ascii="Verdana" w:hAnsi="Verdana"/>
        </w:rPr>
        <w:t>(Glosario, p. 20, 21, 22</w:t>
      </w:r>
      <w:r w:rsidR="00294006" w:rsidRPr="00F4763F">
        <w:rPr>
          <w:rFonts w:ascii="Verdana" w:hAnsi="Verdana"/>
        </w:rPr>
        <w:t>)</w:t>
      </w:r>
    </w:p>
    <w:p w:rsidR="00294006" w:rsidRPr="00F4763F" w:rsidRDefault="00F4763F" w:rsidP="00294006">
      <w:pPr>
        <w:numPr>
          <w:ilvl w:val="0"/>
          <w:numId w:val="16"/>
        </w:numPr>
        <w:tabs>
          <w:tab w:val="clear" w:pos="1068"/>
          <w:tab w:val="num" w:pos="928"/>
        </w:tabs>
        <w:ind w:left="928"/>
        <w:rPr>
          <w:rFonts w:ascii="Verdana" w:hAnsi="Verdana"/>
        </w:rPr>
      </w:pPr>
      <w:r w:rsidRPr="00F4763F">
        <w:rPr>
          <w:rFonts w:ascii="Verdana" w:hAnsi="Verdana"/>
        </w:rPr>
        <w:t>Porfolio final del módulo 8</w:t>
      </w:r>
      <w:r w:rsidR="00294006" w:rsidRPr="00F4763F">
        <w:rPr>
          <w:rFonts w:ascii="Verdana" w:hAnsi="Verdana"/>
        </w:rPr>
        <w:t xml:space="preserve"> </w:t>
      </w:r>
      <w:r w:rsidRPr="00F4763F">
        <w:rPr>
          <w:rFonts w:ascii="Verdana" w:hAnsi="Verdana"/>
          <w:i/>
        </w:rPr>
        <w:t>„Estamos de fiesta</w:t>
      </w:r>
      <w:r w:rsidR="00294006" w:rsidRPr="00F4763F">
        <w:rPr>
          <w:rFonts w:ascii="Verdana" w:hAnsi="Verdana"/>
          <w:i/>
        </w:rPr>
        <w:t xml:space="preserve">“ </w:t>
      </w:r>
      <w:r w:rsidRPr="00F4763F">
        <w:rPr>
          <w:rFonts w:ascii="Verdana" w:hAnsi="Verdana"/>
        </w:rPr>
        <w:t>(Glosario, p. 23</w:t>
      </w:r>
      <w:r w:rsidR="00F2792F">
        <w:rPr>
          <w:rFonts w:ascii="Verdana" w:hAnsi="Verdana"/>
        </w:rPr>
        <w:t>+24</w:t>
      </w:r>
      <w:r w:rsidRPr="00F4763F">
        <w:rPr>
          <w:rFonts w:ascii="Verdana" w:hAnsi="Verdana"/>
        </w:rPr>
        <w:t>)</w:t>
      </w:r>
    </w:p>
    <w:p w:rsidR="00294006" w:rsidRPr="002076D1" w:rsidRDefault="00294006" w:rsidP="00294006">
      <w:pPr>
        <w:numPr>
          <w:ilvl w:val="0"/>
          <w:numId w:val="16"/>
        </w:numPr>
        <w:tabs>
          <w:tab w:val="clear" w:pos="1068"/>
          <w:tab w:val="num" w:pos="928"/>
        </w:tabs>
        <w:ind w:left="928"/>
        <w:rPr>
          <w:rFonts w:ascii="Verdana" w:hAnsi="Verdana"/>
        </w:rPr>
      </w:pPr>
      <w:r w:rsidRPr="002076D1">
        <w:rPr>
          <w:rFonts w:ascii="Verdana" w:hAnsi="Verdana"/>
        </w:rPr>
        <w:t xml:space="preserve">Reproducción escrita de vocabulario específico mediante </w:t>
      </w:r>
      <w:r w:rsidRPr="002076D1">
        <w:rPr>
          <w:rFonts w:ascii="Verdana" w:hAnsi="Verdana"/>
          <w:i/>
        </w:rPr>
        <w:t xml:space="preserve">„Wortkarten“ </w:t>
      </w:r>
      <w:r w:rsidR="002076D1" w:rsidRPr="002076D1">
        <w:rPr>
          <w:rFonts w:ascii="Verdana" w:hAnsi="Verdana"/>
        </w:rPr>
        <w:t>(L31, Ej. 1c</w:t>
      </w:r>
      <w:r w:rsidR="002076D1">
        <w:rPr>
          <w:rFonts w:ascii="Verdana" w:hAnsi="Verdana"/>
        </w:rPr>
        <w:t>; L32, Ej. 9a</w:t>
      </w:r>
      <w:r w:rsidR="002076D1" w:rsidRPr="002076D1">
        <w:rPr>
          <w:rFonts w:ascii="Verdana" w:hAnsi="Verdana"/>
        </w:rPr>
        <w:t>)</w:t>
      </w:r>
    </w:p>
    <w:p w:rsidR="00294006" w:rsidRPr="00F4763F" w:rsidRDefault="00F4763F" w:rsidP="00294006">
      <w:pPr>
        <w:numPr>
          <w:ilvl w:val="0"/>
          <w:numId w:val="16"/>
        </w:numPr>
        <w:tabs>
          <w:tab w:val="clear" w:pos="1068"/>
          <w:tab w:val="num" w:pos="928"/>
        </w:tabs>
        <w:ind w:left="928"/>
        <w:rPr>
          <w:rFonts w:ascii="Verdana" w:hAnsi="Verdana"/>
        </w:rPr>
      </w:pPr>
      <w:r w:rsidRPr="00F4763F">
        <w:rPr>
          <w:rFonts w:ascii="Verdana" w:hAnsi="Verdana"/>
          <w:i/>
        </w:rPr>
        <w:t>„Lerntipp zum Ankreuzen“</w:t>
      </w:r>
      <w:r w:rsidR="00294006" w:rsidRPr="00F4763F">
        <w:rPr>
          <w:rFonts w:ascii="Verdana" w:hAnsi="Verdana"/>
          <w:i/>
        </w:rPr>
        <w:t xml:space="preserve">: </w:t>
      </w:r>
      <w:r w:rsidR="00294006" w:rsidRPr="00F4763F">
        <w:rPr>
          <w:rFonts w:ascii="Verdana" w:hAnsi="Verdana"/>
        </w:rPr>
        <w:t>consejo de aprendizaje de v</w:t>
      </w:r>
      <w:r w:rsidRPr="00F4763F">
        <w:rPr>
          <w:rFonts w:ascii="Verdana" w:hAnsi="Verdana"/>
        </w:rPr>
        <w:t>ocabulario (l. de ejerc., p. 51)</w:t>
      </w:r>
    </w:p>
    <w:p w:rsidR="00294006" w:rsidRPr="00294006" w:rsidRDefault="00294006" w:rsidP="00294006">
      <w:pPr>
        <w:ind w:left="568"/>
        <w:rPr>
          <w:rFonts w:ascii="Verdana" w:hAnsi="Verdana"/>
          <w:highlight w:val="yellow"/>
        </w:rPr>
      </w:pPr>
    </w:p>
    <w:p w:rsidR="00294006" w:rsidRPr="00294006" w:rsidRDefault="00294006" w:rsidP="00294006">
      <w:pPr>
        <w:pStyle w:val="Ttulo2"/>
        <w:rPr>
          <w:rFonts w:ascii="Verdana" w:hAnsi="Verdana"/>
          <w:color w:val="808080"/>
          <w:sz w:val="20"/>
          <w:highlight w:val="yellow"/>
          <w:lang w:val="es-ES"/>
        </w:rPr>
      </w:pPr>
    </w:p>
    <w:p w:rsidR="00294006" w:rsidRPr="007A59AD" w:rsidRDefault="00294006" w:rsidP="00294006">
      <w:pPr>
        <w:pStyle w:val="Ttulo2"/>
        <w:rPr>
          <w:rFonts w:ascii="Verdana" w:hAnsi="Verdana"/>
          <w:sz w:val="20"/>
          <w:lang w:val="es-ES"/>
        </w:rPr>
      </w:pPr>
      <w:r w:rsidRPr="007A59AD">
        <w:rPr>
          <w:rFonts w:ascii="Verdana" w:hAnsi="Verdana"/>
          <w:color w:val="808080"/>
          <w:sz w:val="20"/>
          <w:lang w:val="es-ES"/>
        </w:rPr>
        <w:t>BLOQUE X</w:t>
      </w:r>
      <w:r w:rsidR="002076D1">
        <w:rPr>
          <w:rFonts w:ascii="Verdana" w:hAnsi="Verdana"/>
          <w:color w:val="808080"/>
          <w:sz w:val="20"/>
          <w:lang w:val="es-ES"/>
        </w:rPr>
        <w:t>I</w:t>
      </w:r>
      <w:r w:rsidRPr="007A59AD">
        <w:rPr>
          <w:rFonts w:ascii="Verdana" w:hAnsi="Verdana"/>
          <w:color w:val="808080"/>
          <w:sz w:val="20"/>
          <w:lang w:val="es-ES"/>
        </w:rPr>
        <w:t>I: RECURSOS DE EVALUACIÓN</w:t>
      </w:r>
    </w:p>
    <w:p w:rsidR="00294006" w:rsidRPr="007A59AD" w:rsidRDefault="007A59AD" w:rsidP="00294006">
      <w:pPr>
        <w:numPr>
          <w:ilvl w:val="0"/>
          <w:numId w:val="16"/>
        </w:numPr>
        <w:tabs>
          <w:tab w:val="clear" w:pos="1068"/>
          <w:tab w:val="num" w:pos="928"/>
        </w:tabs>
        <w:ind w:left="928"/>
        <w:rPr>
          <w:rFonts w:ascii="Verdana" w:hAnsi="Verdana"/>
        </w:rPr>
      </w:pPr>
      <w:r w:rsidRPr="007A59AD">
        <w:rPr>
          <w:rFonts w:ascii="Verdana" w:hAnsi="Verdana"/>
          <w:i/>
          <w:lang w:val="es-ES"/>
        </w:rPr>
        <w:t>“Wir feiern”</w:t>
      </w:r>
      <w:r w:rsidR="00294006" w:rsidRPr="007A59AD">
        <w:rPr>
          <w:rFonts w:ascii="Verdana" w:hAnsi="Verdana"/>
          <w:i/>
          <w:lang w:val="es-ES"/>
        </w:rPr>
        <w:t xml:space="preserve">: </w:t>
      </w:r>
      <w:r w:rsidR="00294006" w:rsidRPr="007A59AD">
        <w:rPr>
          <w:rFonts w:ascii="Verdana" w:hAnsi="Verdana"/>
        </w:rPr>
        <w:t>Activación de los conocimientos previos sobre los temas correspondientes al módulo</w:t>
      </w:r>
      <w:r w:rsidRPr="007A59AD">
        <w:rPr>
          <w:rFonts w:ascii="Verdana" w:hAnsi="Verdana"/>
        </w:rPr>
        <w:t xml:space="preserve"> 8 (l. de ejerc., p. 45)</w:t>
      </w:r>
    </w:p>
    <w:p w:rsidR="00294006" w:rsidRPr="007A59AD" w:rsidRDefault="00294006" w:rsidP="007A59AD">
      <w:pPr>
        <w:numPr>
          <w:ilvl w:val="0"/>
          <w:numId w:val="16"/>
        </w:numPr>
        <w:tabs>
          <w:tab w:val="clear" w:pos="1068"/>
          <w:tab w:val="num" w:pos="928"/>
        </w:tabs>
        <w:ind w:left="928"/>
        <w:rPr>
          <w:rFonts w:ascii="Verdana" w:hAnsi="Verdana"/>
        </w:rPr>
      </w:pPr>
      <w:r w:rsidRPr="007A59AD">
        <w:rPr>
          <w:rFonts w:ascii="Verdana" w:hAnsi="Verdana"/>
          <w:lang w:val="es-ES"/>
        </w:rPr>
        <w:t xml:space="preserve">Ejercicios de autoevaluación del libro de ejercicios marcados con una </w:t>
      </w:r>
      <w:r w:rsidRPr="007A59AD">
        <w:rPr>
          <w:rFonts w:ascii="Verdana" w:hAnsi="Verdana"/>
          <w:i/>
          <w:lang w:val="es-ES"/>
        </w:rPr>
        <w:t xml:space="preserve">“K” </w:t>
      </w:r>
      <w:r w:rsidRPr="007A59AD">
        <w:rPr>
          <w:rFonts w:ascii="Verdana" w:hAnsi="Verdana"/>
          <w:lang w:val="es-ES"/>
        </w:rPr>
        <w:t>(l. de ejerc., L29, Ej. 1, 3; L30, Ej. 1, 8; L31, Ej. 2, 6; L32, Ej. 1)</w:t>
      </w:r>
    </w:p>
    <w:p w:rsidR="00294006" w:rsidRPr="007A59AD" w:rsidRDefault="002076D1" w:rsidP="00294006">
      <w:pPr>
        <w:numPr>
          <w:ilvl w:val="0"/>
          <w:numId w:val="16"/>
        </w:numPr>
        <w:tabs>
          <w:tab w:val="clear" w:pos="1068"/>
          <w:tab w:val="num" w:pos="928"/>
        </w:tabs>
        <w:ind w:left="928"/>
        <w:rPr>
          <w:rFonts w:ascii="Verdana" w:hAnsi="Verdana"/>
        </w:rPr>
      </w:pPr>
      <w:r>
        <w:rPr>
          <w:rFonts w:ascii="Verdana" w:hAnsi="Verdana"/>
          <w:i/>
        </w:rPr>
        <w:lastRenderedPageBreak/>
        <w:t>„</w:t>
      </w:r>
      <w:r w:rsidR="00294006" w:rsidRPr="007A59AD">
        <w:rPr>
          <w:rFonts w:ascii="Verdana" w:hAnsi="Verdana"/>
          <w:i/>
        </w:rPr>
        <w:t>Weisst du das noch?</w:t>
      </w:r>
      <w:r>
        <w:rPr>
          <w:rFonts w:ascii="Verdana" w:hAnsi="Verdana"/>
          <w:i/>
        </w:rPr>
        <w:t>“</w:t>
      </w:r>
      <w:r w:rsidR="00294006" w:rsidRPr="007A59AD">
        <w:rPr>
          <w:rFonts w:ascii="Verdana" w:hAnsi="Verdana"/>
          <w:i/>
        </w:rPr>
        <w:t xml:space="preserve"> L 2</w:t>
      </w:r>
      <w:r w:rsidR="007A59AD" w:rsidRPr="007A59AD">
        <w:rPr>
          <w:rFonts w:ascii="Verdana" w:hAnsi="Verdana"/>
          <w:i/>
        </w:rPr>
        <w:t>9</w:t>
      </w:r>
      <w:r w:rsidR="00294006" w:rsidRPr="007A59AD">
        <w:rPr>
          <w:rFonts w:ascii="Verdana" w:hAnsi="Verdana"/>
          <w:i/>
        </w:rPr>
        <w:t>-</w:t>
      </w:r>
      <w:r w:rsidR="007A59AD" w:rsidRPr="007A59AD">
        <w:rPr>
          <w:rFonts w:ascii="Verdana" w:hAnsi="Verdana"/>
          <w:i/>
        </w:rPr>
        <w:t>32</w:t>
      </w:r>
      <w:r w:rsidR="00294006" w:rsidRPr="007A59AD">
        <w:rPr>
          <w:rFonts w:ascii="Verdana" w:hAnsi="Verdana"/>
          <w:i/>
        </w:rPr>
        <w:t xml:space="preserve">: </w:t>
      </w:r>
      <w:r w:rsidR="00294006" w:rsidRPr="007A59AD">
        <w:rPr>
          <w:rFonts w:ascii="Verdana" w:hAnsi="Verdana"/>
        </w:rPr>
        <w:t xml:space="preserve">Repaso acumulativo del vocabulario y las frases útiles del módulo correspondiente y de los </w:t>
      </w:r>
      <w:r w:rsidR="007A59AD" w:rsidRPr="007A59AD">
        <w:rPr>
          <w:rFonts w:ascii="Verdana" w:hAnsi="Verdana"/>
        </w:rPr>
        <w:t>anteriores (l. de ejerc., p. 57)</w:t>
      </w:r>
    </w:p>
    <w:p w:rsidR="00294006" w:rsidRPr="002076D1" w:rsidRDefault="002076D1" w:rsidP="00294006">
      <w:pPr>
        <w:numPr>
          <w:ilvl w:val="0"/>
          <w:numId w:val="16"/>
        </w:numPr>
        <w:tabs>
          <w:tab w:val="clear" w:pos="1068"/>
          <w:tab w:val="num" w:pos="928"/>
        </w:tabs>
        <w:ind w:left="928"/>
        <w:rPr>
          <w:rFonts w:ascii="Verdana" w:hAnsi="Verdana"/>
        </w:rPr>
      </w:pPr>
      <w:r w:rsidRPr="002076D1">
        <w:rPr>
          <w:rFonts w:ascii="Verdana" w:hAnsi="Verdana"/>
          <w:i/>
        </w:rPr>
        <w:t>„</w:t>
      </w:r>
      <w:r w:rsidR="00294006" w:rsidRPr="002076D1">
        <w:rPr>
          <w:rFonts w:ascii="Verdana" w:hAnsi="Verdana"/>
          <w:i/>
        </w:rPr>
        <w:t>Das habe ich gelernt</w:t>
      </w:r>
      <w:r w:rsidRPr="002076D1">
        <w:rPr>
          <w:rFonts w:ascii="Verdana" w:hAnsi="Verdana"/>
          <w:i/>
        </w:rPr>
        <w:t>“</w:t>
      </w:r>
      <w:r w:rsidR="00294006" w:rsidRPr="002076D1">
        <w:rPr>
          <w:rFonts w:ascii="Verdana" w:hAnsi="Verdana"/>
          <w:i/>
        </w:rPr>
        <w:t xml:space="preserve"> L </w:t>
      </w:r>
      <w:r w:rsidRPr="002076D1">
        <w:rPr>
          <w:rFonts w:ascii="Verdana" w:hAnsi="Verdana"/>
          <w:i/>
        </w:rPr>
        <w:t>29</w:t>
      </w:r>
      <w:r w:rsidR="00294006" w:rsidRPr="002076D1">
        <w:rPr>
          <w:rFonts w:ascii="Verdana" w:hAnsi="Verdana"/>
          <w:i/>
        </w:rPr>
        <w:t>-</w:t>
      </w:r>
      <w:r w:rsidRPr="002076D1">
        <w:rPr>
          <w:rFonts w:ascii="Verdana" w:hAnsi="Verdana"/>
          <w:i/>
        </w:rPr>
        <w:t>32</w:t>
      </w:r>
      <w:r w:rsidR="00294006" w:rsidRPr="002076D1">
        <w:rPr>
          <w:rFonts w:ascii="Verdana" w:hAnsi="Verdana"/>
          <w:i/>
        </w:rPr>
        <w:t xml:space="preserve">: </w:t>
      </w:r>
      <w:r w:rsidR="00294006" w:rsidRPr="002076D1">
        <w:rPr>
          <w:rFonts w:ascii="Verdana" w:hAnsi="Verdana"/>
        </w:rPr>
        <w:t>Realización del porfolio por parte del alumno y con ayuda del p</w:t>
      </w:r>
      <w:r w:rsidRPr="002076D1">
        <w:rPr>
          <w:rFonts w:ascii="Verdana" w:hAnsi="Verdana"/>
        </w:rPr>
        <w:t>rofesor (l. de ejerc., p. 59+60)</w:t>
      </w:r>
    </w:p>
    <w:p w:rsidR="00294006" w:rsidRPr="002076D1" w:rsidRDefault="002076D1" w:rsidP="00294006">
      <w:pPr>
        <w:numPr>
          <w:ilvl w:val="0"/>
          <w:numId w:val="16"/>
        </w:numPr>
        <w:tabs>
          <w:tab w:val="clear" w:pos="1068"/>
          <w:tab w:val="num" w:pos="928"/>
        </w:tabs>
        <w:ind w:left="928"/>
        <w:rPr>
          <w:rFonts w:ascii="Verdana" w:hAnsi="Verdana"/>
        </w:rPr>
      </w:pPr>
      <w:r>
        <w:rPr>
          <w:rFonts w:ascii="Verdana" w:hAnsi="Verdana"/>
          <w:i/>
        </w:rPr>
        <w:t>„</w:t>
      </w:r>
      <w:r w:rsidR="00294006" w:rsidRPr="002076D1">
        <w:rPr>
          <w:rFonts w:ascii="Verdana" w:hAnsi="Verdana"/>
          <w:i/>
        </w:rPr>
        <w:t>Grammatik-Cómic</w:t>
      </w:r>
      <w:r>
        <w:rPr>
          <w:rFonts w:ascii="Verdana" w:hAnsi="Verdana"/>
          <w:i/>
        </w:rPr>
        <w:t>“</w:t>
      </w:r>
      <w:r w:rsidR="00294006" w:rsidRPr="002076D1">
        <w:rPr>
          <w:rFonts w:ascii="Verdana" w:hAnsi="Verdana"/>
          <w:i/>
        </w:rPr>
        <w:t xml:space="preserve"> L 2</w:t>
      </w:r>
      <w:r w:rsidRPr="002076D1">
        <w:rPr>
          <w:rFonts w:ascii="Verdana" w:hAnsi="Verdana"/>
          <w:i/>
        </w:rPr>
        <w:t>9</w:t>
      </w:r>
      <w:r w:rsidR="00294006" w:rsidRPr="002076D1">
        <w:rPr>
          <w:rFonts w:ascii="Verdana" w:hAnsi="Verdana"/>
          <w:i/>
        </w:rPr>
        <w:t>-</w:t>
      </w:r>
      <w:r w:rsidRPr="002076D1">
        <w:rPr>
          <w:rFonts w:ascii="Verdana" w:hAnsi="Verdana"/>
          <w:i/>
        </w:rPr>
        <w:t>32</w:t>
      </w:r>
      <w:r w:rsidR="00294006" w:rsidRPr="002076D1">
        <w:rPr>
          <w:rFonts w:ascii="Verdana" w:hAnsi="Verdana"/>
          <w:i/>
        </w:rPr>
        <w:t xml:space="preserve">: </w:t>
      </w:r>
      <w:r w:rsidR="00294006" w:rsidRPr="002076D1">
        <w:rPr>
          <w:rFonts w:ascii="Verdana" w:hAnsi="Verdana"/>
        </w:rPr>
        <w:t>Repaso de la gramática del módulo</w:t>
      </w:r>
      <w:r w:rsidRPr="002076D1">
        <w:rPr>
          <w:rFonts w:ascii="Verdana" w:hAnsi="Verdana"/>
        </w:rPr>
        <w:t xml:space="preserve"> 8 (l. de ejerc., p. 61)</w:t>
      </w:r>
    </w:p>
    <w:p w:rsidR="00294006" w:rsidRPr="002076D1" w:rsidRDefault="002076D1" w:rsidP="00294006">
      <w:pPr>
        <w:numPr>
          <w:ilvl w:val="0"/>
          <w:numId w:val="16"/>
        </w:numPr>
        <w:tabs>
          <w:tab w:val="clear" w:pos="1068"/>
          <w:tab w:val="num" w:pos="928"/>
        </w:tabs>
        <w:ind w:left="928"/>
        <w:rPr>
          <w:rFonts w:ascii="Verdana" w:hAnsi="Verdana"/>
        </w:rPr>
      </w:pPr>
      <w:r w:rsidRPr="002076D1">
        <w:rPr>
          <w:rFonts w:ascii="Verdana" w:hAnsi="Verdana"/>
          <w:i/>
        </w:rPr>
        <w:t>„</w:t>
      </w:r>
      <w:r w:rsidR="00294006" w:rsidRPr="002076D1">
        <w:rPr>
          <w:rFonts w:ascii="Verdana" w:hAnsi="Verdana"/>
          <w:i/>
        </w:rPr>
        <w:t xml:space="preserve">Test zu </w:t>
      </w:r>
      <w:r w:rsidRPr="002076D1">
        <w:rPr>
          <w:rFonts w:ascii="Verdana" w:hAnsi="Verdana"/>
          <w:i/>
        </w:rPr>
        <w:t>Lektion 29-30“</w:t>
      </w:r>
      <w:r w:rsidR="00294006" w:rsidRPr="002076D1">
        <w:rPr>
          <w:rFonts w:ascii="Verdana" w:hAnsi="Verdana"/>
          <w:i/>
        </w:rPr>
        <w:t xml:space="preserve">: </w:t>
      </w:r>
      <w:r w:rsidR="00294006" w:rsidRPr="002076D1">
        <w:rPr>
          <w:rFonts w:ascii="Verdana" w:hAnsi="Verdana"/>
        </w:rPr>
        <w:t>Control de evaluación de la gramática y el vocab</w:t>
      </w:r>
      <w:r w:rsidRPr="002076D1">
        <w:rPr>
          <w:rFonts w:ascii="Verdana" w:hAnsi="Verdana"/>
        </w:rPr>
        <w:t>ulario (l. de prof., p. 117+118)</w:t>
      </w:r>
    </w:p>
    <w:p w:rsidR="00294006" w:rsidRPr="002076D1" w:rsidRDefault="002076D1" w:rsidP="00294006">
      <w:pPr>
        <w:numPr>
          <w:ilvl w:val="0"/>
          <w:numId w:val="16"/>
        </w:numPr>
        <w:tabs>
          <w:tab w:val="clear" w:pos="1068"/>
          <w:tab w:val="num" w:pos="928"/>
        </w:tabs>
        <w:ind w:left="928"/>
        <w:rPr>
          <w:rFonts w:ascii="Verdana" w:hAnsi="Verdana"/>
        </w:rPr>
      </w:pPr>
      <w:r w:rsidRPr="002076D1">
        <w:rPr>
          <w:rFonts w:ascii="Verdana" w:hAnsi="Verdana"/>
          <w:i/>
        </w:rPr>
        <w:t>„Test zu Lektion 31-32“</w:t>
      </w:r>
      <w:r w:rsidR="00294006" w:rsidRPr="002076D1">
        <w:rPr>
          <w:rFonts w:ascii="Verdana" w:hAnsi="Verdana"/>
          <w:i/>
        </w:rPr>
        <w:t xml:space="preserve">: </w:t>
      </w:r>
      <w:r w:rsidR="00294006" w:rsidRPr="002076D1">
        <w:rPr>
          <w:rFonts w:ascii="Verdana" w:hAnsi="Verdana"/>
        </w:rPr>
        <w:t>Control de evaluación de la gramática y el vocab</w:t>
      </w:r>
      <w:r w:rsidRPr="002076D1">
        <w:rPr>
          <w:rFonts w:ascii="Verdana" w:hAnsi="Verdana"/>
        </w:rPr>
        <w:t>ulario (l. de prof., p. 119+120)</w:t>
      </w:r>
    </w:p>
    <w:p w:rsidR="00294006" w:rsidRPr="002076D1" w:rsidRDefault="00294006" w:rsidP="00294006">
      <w:pPr>
        <w:numPr>
          <w:ilvl w:val="0"/>
          <w:numId w:val="16"/>
        </w:numPr>
        <w:tabs>
          <w:tab w:val="clear" w:pos="1068"/>
          <w:tab w:val="num" w:pos="928"/>
        </w:tabs>
        <w:ind w:left="928"/>
        <w:rPr>
          <w:rFonts w:ascii="Verdana" w:hAnsi="Verdana"/>
        </w:rPr>
      </w:pPr>
      <w:r w:rsidRPr="002076D1">
        <w:rPr>
          <w:rFonts w:ascii="Verdana" w:hAnsi="Verdana"/>
        </w:rPr>
        <w:t xml:space="preserve">CD-ROM interactivo del libro de ejercicios con los contenidos correspondientes </w:t>
      </w:r>
      <w:r w:rsidR="002076D1" w:rsidRPr="002076D1">
        <w:rPr>
          <w:rFonts w:ascii="Verdana" w:hAnsi="Verdana"/>
        </w:rPr>
        <w:t>al módulo 8</w:t>
      </w:r>
    </w:p>
    <w:p w:rsidR="005B39E1" w:rsidRPr="00283968" w:rsidRDefault="005B39E1" w:rsidP="005B39E1">
      <w:pPr>
        <w:pStyle w:val="Ttulo1"/>
        <w:rPr>
          <w:rFonts w:ascii="Verdana" w:hAnsi="Verdana"/>
          <w:color w:val="808080"/>
          <w:sz w:val="20"/>
          <w:highlight w:val="yellow"/>
        </w:rPr>
      </w:pPr>
    </w:p>
    <w:p w:rsidR="003E5393" w:rsidRPr="00283968" w:rsidRDefault="003E5393" w:rsidP="002253BA">
      <w:pPr>
        <w:ind w:left="2136"/>
        <w:rPr>
          <w:rFonts w:ascii="Verdana" w:hAnsi="Verdana"/>
          <w:highlight w:val="yellow"/>
        </w:rPr>
      </w:pPr>
    </w:p>
    <w:p w:rsidR="00315FB6" w:rsidRPr="00283968" w:rsidRDefault="005D43E4" w:rsidP="00315FB6">
      <w:pPr>
        <w:rPr>
          <w:rFonts w:ascii="Verdana" w:hAnsi="Verdana"/>
          <w:b/>
          <w:smallCaps/>
          <w:color w:val="FF0000"/>
          <w:highlight w:val="yellow"/>
          <w:lang w:val="es-ES"/>
        </w:rPr>
      </w:pPr>
      <w:r w:rsidRPr="00283968">
        <w:rPr>
          <w:rFonts w:ascii="Verdana" w:hAnsi="Verdana"/>
          <w:highlight w:val="yellow"/>
          <w:lang w:val="es-ES"/>
        </w:rPr>
        <w:br w:type="page"/>
      </w:r>
    </w:p>
    <w:p w:rsidR="00BE476A" w:rsidRPr="00CC5B90" w:rsidRDefault="00BE476A" w:rsidP="00BE476A">
      <w:pPr>
        <w:rPr>
          <w:rFonts w:ascii="Verdana" w:hAnsi="Verdana"/>
          <w:b/>
          <w:i/>
          <w:color w:val="FF0000"/>
          <w:sz w:val="24"/>
          <w:szCs w:val="24"/>
        </w:rPr>
      </w:pPr>
      <w:r w:rsidRPr="00CC5B90">
        <w:rPr>
          <w:rFonts w:ascii="Verdana" w:hAnsi="Verdana"/>
          <w:b/>
          <w:smallCaps/>
          <w:color w:val="FF0000"/>
          <w:sz w:val="24"/>
          <w:szCs w:val="24"/>
        </w:rPr>
        <w:lastRenderedPageBreak/>
        <w:t>MÓDULO</w:t>
      </w:r>
      <w:r w:rsidR="00D10163">
        <w:rPr>
          <w:rFonts w:ascii="Verdana" w:hAnsi="Verdana"/>
          <w:b/>
          <w:color w:val="FF0000"/>
          <w:sz w:val="24"/>
          <w:szCs w:val="24"/>
        </w:rPr>
        <w:t xml:space="preserve"> 9</w:t>
      </w:r>
      <w:r w:rsidRPr="00CC5B90">
        <w:rPr>
          <w:rFonts w:ascii="Verdana" w:hAnsi="Verdana"/>
          <w:b/>
          <w:color w:val="FF0000"/>
          <w:sz w:val="24"/>
          <w:szCs w:val="24"/>
        </w:rPr>
        <w:t xml:space="preserve">: </w:t>
      </w:r>
      <w:r w:rsidR="0057020E">
        <w:rPr>
          <w:rFonts w:ascii="Verdana" w:hAnsi="Verdana"/>
          <w:b/>
          <w:i/>
          <w:color w:val="FF0000"/>
          <w:sz w:val="24"/>
          <w:szCs w:val="24"/>
        </w:rPr>
        <w:t>SCHULE</w:t>
      </w:r>
    </w:p>
    <w:p w:rsidR="00BE476A" w:rsidRPr="00CC5B90" w:rsidRDefault="00BE476A" w:rsidP="00BE476A">
      <w:pPr>
        <w:pStyle w:val="Ttulo4"/>
        <w:jc w:val="left"/>
        <w:rPr>
          <w:rFonts w:ascii="Verdana" w:hAnsi="Verdana"/>
          <w:sz w:val="20"/>
        </w:rPr>
      </w:pPr>
    </w:p>
    <w:p w:rsidR="00BE476A" w:rsidRPr="00CC5B90" w:rsidRDefault="00BE476A" w:rsidP="00BE476A"/>
    <w:p w:rsidR="00BE476A" w:rsidRPr="00CC5B90" w:rsidRDefault="00BE476A" w:rsidP="00BE476A">
      <w:pPr>
        <w:pStyle w:val="Ttulo1"/>
        <w:rPr>
          <w:rFonts w:ascii="Verdana" w:hAnsi="Verdana"/>
          <w:sz w:val="20"/>
        </w:rPr>
      </w:pPr>
      <w:r w:rsidRPr="00CC5B90">
        <w:rPr>
          <w:rFonts w:ascii="Verdana" w:hAnsi="Verdana"/>
          <w:color w:val="808080"/>
          <w:sz w:val="20"/>
        </w:rPr>
        <w:t>BLOQUE 0: OBJETIVOS Y COMPETENCIAS CLAVE</w:t>
      </w:r>
    </w:p>
    <w:p w:rsidR="00D37B4A" w:rsidRPr="00CC5B90" w:rsidRDefault="00D37B4A" w:rsidP="00D37B4A">
      <w:pPr>
        <w:numPr>
          <w:ilvl w:val="0"/>
          <w:numId w:val="3"/>
        </w:numPr>
        <w:rPr>
          <w:rFonts w:ascii="Verdana" w:hAnsi="Verdana"/>
          <w:lang w:val="es-ES"/>
        </w:rPr>
      </w:pPr>
      <w:r w:rsidRPr="00CC5B90">
        <w:rPr>
          <w:rFonts w:ascii="Verdana" w:hAnsi="Verdana"/>
        </w:rPr>
        <w:t>Escuchar, leer y representar diálogos sencillos (CCL, CSC, SIE)</w:t>
      </w:r>
    </w:p>
    <w:p w:rsidR="00CC5B90" w:rsidRPr="00CC5B90" w:rsidRDefault="00CC5B90" w:rsidP="00D37B4A">
      <w:pPr>
        <w:numPr>
          <w:ilvl w:val="0"/>
          <w:numId w:val="3"/>
        </w:numPr>
        <w:rPr>
          <w:rFonts w:ascii="Verdana" w:hAnsi="Verdana"/>
          <w:lang w:val="es-ES"/>
        </w:rPr>
      </w:pPr>
      <w:r>
        <w:rPr>
          <w:rFonts w:ascii="Verdana" w:hAnsi="Verdana"/>
        </w:rPr>
        <w:t>Explicar el horario escolar (CCL, CSC, CCEC, SIE)</w:t>
      </w:r>
    </w:p>
    <w:p w:rsidR="00CC5B90" w:rsidRDefault="00CC5B90" w:rsidP="00D37B4A">
      <w:pPr>
        <w:numPr>
          <w:ilvl w:val="0"/>
          <w:numId w:val="3"/>
        </w:numPr>
        <w:rPr>
          <w:rFonts w:ascii="Verdana" w:hAnsi="Verdana"/>
          <w:lang w:val="es-ES"/>
        </w:rPr>
      </w:pPr>
      <w:r>
        <w:rPr>
          <w:rFonts w:ascii="Verdana" w:hAnsi="Verdana"/>
          <w:lang w:val="es-ES"/>
        </w:rPr>
        <w:t>Descrifrar un código (CCL, CSC, CCEC, SIE)</w:t>
      </w:r>
    </w:p>
    <w:p w:rsidR="00CC5B90" w:rsidRDefault="00CC5B90" w:rsidP="00D37B4A">
      <w:pPr>
        <w:numPr>
          <w:ilvl w:val="0"/>
          <w:numId w:val="3"/>
        </w:numPr>
        <w:rPr>
          <w:rFonts w:ascii="Verdana" w:hAnsi="Verdana"/>
          <w:lang w:val="es-ES"/>
        </w:rPr>
      </w:pPr>
      <w:r>
        <w:rPr>
          <w:rFonts w:ascii="Verdana" w:hAnsi="Verdana"/>
          <w:lang w:val="es-ES"/>
        </w:rPr>
        <w:t>Preguntar por la hora (CCL, CMCT, CSC, SIE)</w:t>
      </w:r>
    </w:p>
    <w:p w:rsidR="00CC5B90" w:rsidRDefault="00CC5B90" w:rsidP="00D37B4A">
      <w:pPr>
        <w:numPr>
          <w:ilvl w:val="0"/>
          <w:numId w:val="3"/>
        </w:numPr>
        <w:rPr>
          <w:rFonts w:ascii="Verdana" w:hAnsi="Verdana"/>
          <w:lang w:val="es-ES"/>
        </w:rPr>
      </w:pPr>
      <w:r>
        <w:rPr>
          <w:rFonts w:ascii="Verdana" w:hAnsi="Verdana"/>
          <w:lang w:val="es-ES"/>
        </w:rPr>
        <w:t>Aprender la formulación de la hora en alemán (CCL, CMCT, CAA, SIE)</w:t>
      </w:r>
    </w:p>
    <w:p w:rsidR="00CC5B90" w:rsidRDefault="00CC5B90" w:rsidP="00D37B4A">
      <w:pPr>
        <w:numPr>
          <w:ilvl w:val="0"/>
          <w:numId w:val="3"/>
        </w:numPr>
        <w:rPr>
          <w:rFonts w:ascii="Verdana" w:hAnsi="Verdana"/>
          <w:lang w:val="es-ES"/>
        </w:rPr>
      </w:pPr>
      <w:r>
        <w:rPr>
          <w:rFonts w:ascii="Verdana" w:hAnsi="Verdana"/>
          <w:lang w:val="es-ES"/>
        </w:rPr>
        <w:t>Dar instrucciones o pedir algo a alguien (CCL, CSC, SIE)</w:t>
      </w:r>
    </w:p>
    <w:p w:rsidR="00CC5B90" w:rsidRDefault="00CC5B90" w:rsidP="00D37B4A">
      <w:pPr>
        <w:numPr>
          <w:ilvl w:val="0"/>
          <w:numId w:val="3"/>
        </w:numPr>
        <w:rPr>
          <w:rFonts w:ascii="Verdana" w:hAnsi="Verdana"/>
          <w:lang w:val="es-ES"/>
        </w:rPr>
      </w:pPr>
      <w:r>
        <w:rPr>
          <w:rFonts w:ascii="Verdana" w:hAnsi="Verdana"/>
          <w:lang w:val="es-ES"/>
        </w:rPr>
        <w:t>Explicar una rutina diaria (CCL, CSC, CCEC, SIE)</w:t>
      </w:r>
    </w:p>
    <w:p w:rsidR="00CC5B90" w:rsidRDefault="00CC5B90" w:rsidP="00D37B4A">
      <w:pPr>
        <w:numPr>
          <w:ilvl w:val="0"/>
          <w:numId w:val="3"/>
        </w:numPr>
        <w:rPr>
          <w:rFonts w:ascii="Verdana" w:hAnsi="Verdana"/>
          <w:lang w:val="es-ES"/>
        </w:rPr>
      </w:pPr>
      <w:r>
        <w:rPr>
          <w:rFonts w:ascii="Verdana" w:hAnsi="Verdana"/>
          <w:lang w:val="es-ES"/>
        </w:rPr>
        <w:t>Negar algo (CCL, CSC, SIE)</w:t>
      </w:r>
    </w:p>
    <w:p w:rsidR="00CC5B90" w:rsidRDefault="00CC5B90" w:rsidP="00D37B4A">
      <w:pPr>
        <w:numPr>
          <w:ilvl w:val="0"/>
          <w:numId w:val="3"/>
        </w:numPr>
        <w:rPr>
          <w:rFonts w:ascii="Verdana" w:hAnsi="Verdana"/>
          <w:lang w:val="es-ES"/>
        </w:rPr>
      </w:pPr>
      <w:r>
        <w:rPr>
          <w:rFonts w:ascii="Verdana" w:hAnsi="Verdana"/>
          <w:lang w:val="es-ES"/>
        </w:rPr>
        <w:t>Ofrecer algo a alguien (CCL, CSC, SIE)</w:t>
      </w:r>
    </w:p>
    <w:p w:rsidR="00CC5B90" w:rsidRDefault="00CC5B90" w:rsidP="00D37B4A">
      <w:pPr>
        <w:numPr>
          <w:ilvl w:val="0"/>
          <w:numId w:val="3"/>
        </w:numPr>
        <w:rPr>
          <w:rFonts w:ascii="Verdana" w:hAnsi="Verdana"/>
          <w:lang w:val="es-ES"/>
        </w:rPr>
      </w:pPr>
      <w:r>
        <w:rPr>
          <w:rFonts w:ascii="Verdana" w:hAnsi="Verdana"/>
          <w:lang w:val="es-ES"/>
        </w:rPr>
        <w:t>Expresar necesidad (CCL, CSC, SIE)</w:t>
      </w:r>
    </w:p>
    <w:p w:rsidR="00CC5B90" w:rsidRDefault="00CC5B90" w:rsidP="00D37B4A">
      <w:pPr>
        <w:numPr>
          <w:ilvl w:val="0"/>
          <w:numId w:val="3"/>
        </w:numPr>
        <w:rPr>
          <w:rFonts w:ascii="Verdana" w:hAnsi="Verdana"/>
          <w:lang w:val="es-ES"/>
        </w:rPr>
      </w:pPr>
      <w:r>
        <w:rPr>
          <w:rFonts w:ascii="Verdana" w:hAnsi="Verdana"/>
          <w:lang w:val="es-ES"/>
        </w:rPr>
        <w:t>Hablar sobre las asignaturas del colegio y los objetos de clase (CCL, CSC, CCEC, SIE)</w:t>
      </w:r>
    </w:p>
    <w:p w:rsidR="00CC5B90" w:rsidRDefault="00CC5B90" w:rsidP="00D37B4A">
      <w:pPr>
        <w:numPr>
          <w:ilvl w:val="0"/>
          <w:numId w:val="3"/>
        </w:numPr>
        <w:rPr>
          <w:rFonts w:ascii="Verdana" w:hAnsi="Verdana"/>
          <w:lang w:val="es-ES"/>
        </w:rPr>
      </w:pPr>
      <w:r>
        <w:rPr>
          <w:rFonts w:ascii="Verdana" w:hAnsi="Verdana"/>
          <w:lang w:val="es-ES"/>
        </w:rPr>
        <w:t>Aprender y reproducir una canción (CCL, CSC, CCEC, SIE)</w:t>
      </w:r>
    </w:p>
    <w:p w:rsidR="00CC5B90" w:rsidRDefault="00CC5B90" w:rsidP="00D37B4A">
      <w:pPr>
        <w:numPr>
          <w:ilvl w:val="0"/>
          <w:numId w:val="3"/>
        </w:numPr>
        <w:rPr>
          <w:rFonts w:ascii="Verdana" w:hAnsi="Verdana"/>
          <w:lang w:val="es-ES"/>
        </w:rPr>
      </w:pPr>
      <w:r>
        <w:rPr>
          <w:rFonts w:ascii="Verdana" w:hAnsi="Verdana"/>
          <w:lang w:val="es-ES"/>
        </w:rPr>
        <w:t>Hablar sobre las notas del colegio (CCL, CSC, CCEC, SIE)</w:t>
      </w:r>
    </w:p>
    <w:p w:rsidR="00CC5B90" w:rsidRPr="00CC5B90" w:rsidRDefault="00CC5B90" w:rsidP="00CC5B90">
      <w:pPr>
        <w:numPr>
          <w:ilvl w:val="0"/>
          <w:numId w:val="3"/>
        </w:numPr>
        <w:rPr>
          <w:rFonts w:ascii="Verdana" w:hAnsi="Verdana"/>
          <w:lang w:val="es-ES"/>
        </w:rPr>
      </w:pPr>
      <w:r>
        <w:rPr>
          <w:rFonts w:ascii="Verdana" w:hAnsi="Verdana"/>
          <w:lang w:val="es-ES"/>
        </w:rPr>
        <w:t>Expresar preferencia (CCL, CSC, SIE)</w:t>
      </w:r>
    </w:p>
    <w:p w:rsidR="00D37B4A" w:rsidRPr="00CC5B90" w:rsidRDefault="00D37B4A" w:rsidP="00D37B4A">
      <w:pPr>
        <w:numPr>
          <w:ilvl w:val="0"/>
          <w:numId w:val="1"/>
        </w:numPr>
        <w:rPr>
          <w:rFonts w:ascii="Verdana" w:hAnsi="Verdana"/>
        </w:rPr>
      </w:pPr>
      <w:r w:rsidRPr="00CC5B90">
        <w:rPr>
          <w:rFonts w:ascii="Verdana" w:hAnsi="Verdana"/>
        </w:rPr>
        <w:t xml:space="preserve">Confeccionar </w:t>
      </w:r>
      <w:r w:rsidRPr="00CC5B90">
        <w:rPr>
          <w:rFonts w:ascii="Verdana" w:hAnsi="Verdana"/>
          <w:i/>
        </w:rPr>
        <w:t>„Bild- und Wortkarten“</w:t>
      </w:r>
      <w:r w:rsidRPr="00CC5B90">
        <w:rPr>
          <w:rFonts w:ascii="Verdana" w:hAnsi="Verdana"/>
        </w:rPr>
        <w:t xml:space="preserve"> para usar en actividades (CCL, CCEC, CAA, SIE)</w:t>
      </w:r>
    </w:p>
    <w:p w:rsidR="00D37B4A" w:rsidRPr="00CC5B90" w:rsidRDefault="00D37B4A" w:rsidP="00D37B4A">
      <w:pPr>
        <w:numPr>
          <w:ilvl w:val="0"/>
          <w:numId w:val="3"/>
        </w:numPr>
        <w:rPr>
          <w:rFonts w:ascii="Verdana" w:hAnsi="Verdana"/>
          <w:lang w:val="es-ES"/>
        </w:rPr>
      </w:pPr>
      <w:r w:rsidRPr="00CC5B90">
        <w:rPr>
          <w:rFonts w:ascii="Verdana" w:hAnsi="Verdana"/>
          <w:lang w:val="es-ES"/>
        </w:rPr>
        <w:t>Seguimiento de instrucciones orales (CCL, CAA, SIE)</w:t>
      </w:r>
    </w:p>
    <w:p w:rsidR="00D37B4A" w:rsidRPr="00CC5B90" w:rsidRDefault="00D37B4A" w:rsidP="00D37B4A">
      <w:pPr>
        <w:numPr>
          <w:ilvl w:val="0"/>
          <w:numId w:val="3"/>
        </w:numPr>
        <w:rPr>
          <w:rFonts w:ascii="Verdana" w:hAnsi="Verdana"/>
        </w:rPr>
      </w:pPr>
      <w:r w:rsidRPr="00CC5B90">
        <w:rPr>
          <w:rFonts w:ascii="Verdana" w:hAnsi="Verdana"/>
        </w:rPr>
        <w:t>Mostrar conocimiento de la relación sonido-grafía (CCL, CAA, SIE)</w:t>
      </w:r>
    </w:p>
    <w:p w:rsidR="00D37B4A" w:rsidRPr="00CC5B90" w:rsidRDefault="00D37B4A" w:rsidP="00D37B4A">
      <w:pPr>
        <w:numPr>
          <w:ilvl w:val="0"/>
          <w:numId w:val="3"/>
        </w:numPr>
        <w:rPr>
          <w:rFonts w:ascii="Verdana" w:hAnsi="Verdana"/>
        </w:rPr>
      </w:pPr>
      <w:r w:rsidRPr="00CC5B90">
        <w:rPr>
          <w:rFonts w:ascii="Verdana" w:hAnsi="Verdana"/>
        </w:rPr>
        <w:t>Usar las nuevas tecnologías como forma de autoaprendizaje (CCL, CMCT, CD, SIE)</w:t>
      </w:r>
    </w:p>
    <w:p w:rsidR="00D37B4A" w:rsidRPr="00CC5B90" w:rsidRDefault="00D37B4A" w:rsidP="00D37B4A">
      <w:pPr>
        <w:numPr>
          <w:ilvl w:val="0"/>
          <w:numId w:val="3"/>
        </w:numPr>
        <w:rPr>
          <w:rFonts w:ascii="Verdana" w:hAnsi="Verdana"/>
        </w:rPr>
      </w:pPr>
      <w:r w:rsidRPr="00CC5B90">
        <w:rPr>
          <w:rFonts w:ascii="Verdana" w:hAnsi="Verdana"/>
        </w:rPr>
        <w:t>Evaluar el trabajo realizado en la lección (CCL, CMCT, CD, CSC, CAA, SIE)</w:t>
      </w:r>
    </w:p>
    <w:p w:rsidR="00D37B4A" w:rsidRDefault="00D37B4A">
      <w:pPr>
        <w:rPr>
          <w:rFonts w:ascii="Verdana" w:hAnsi="Verdana"/>
          <w:highlight w:val="yellow"/>
        </w:rPr>
      </w:pPr>
      <w:r>
        <w:rPr>
          <w:rFonts w:ascii="Verdana" w:hAnsi="Verdana"/>
          <w:highlight w:val="yellow"/>
        </w:rPr>
        <w:br w:type="page"/>
      </w:r>
    </w:p>
    <w:p w:rsidR="00BE476A" w:rsidRPr="00D37B4A" w:rsidRDefault="00D37B4A" w:rsidP="00D37B4A">
      <w:pPr>
        <w:rPr>
          <w:rFonts w:ascii="Verdana" w:hAnsi="Verdana"/>
          <w:highlight w:val="yellow"/>
        </w:rPr>
      </w:pPr>
      <w:r w:rsidRPr="00D37B4A">
        <w:rPr>
          <w:rFonts w:ascii="Verdana" w:hAnsi="Verdana"/>
          <w:b/>
          <w:smallCaps/>
          <w:color w:val="FF0000"/>
          <w:highlight w:val="yellow"/>
        </w:rPr>
        <w:lastRenderedPageBreak/>
        <w:t xml:space="preserve"> </w:t>
      </w:r>
    </w:p>
    <w:p w:rsidR="001B099F" w:rsidRPr="00552B0E" w:rsidRDefault="001B099F" w:rsidP="001B099F">
      <w:pPr>
        <w:pStyle w:val="Ttulo1"/>
        <w:rPr>
          <w:rFonts w:ascii="Verdana" w:hAnsi="Verdana"/>
          <w:color w:val="808080"/>
          <w:sz w:val="20"/>
        </w:rPr>
      </w:pPr>
      <w:r w:rsidRPr="00552B0E">
        <w:rPr>
          <w:rFonts w:ascii="Verdana" w:hAnsi="Verdana"/>
          <w:color w:val="808080"/>
          <w:sz w:val="20"/>
        </w:rPr>
        <w:t>BLOQUE I: COMPRENSIÓN DE TEXTOS ORALES</w:t>
      </w:r>
    </w:p>
    <w:p w:rsidR="001B099F" w:rsidRPr="00552B0E" w:rsidRDefault="001B099F" w:rsidP="001B099F">
      <w:pPr>
        <w:pStyle w:val="Ttulo3"/>
        <w:rPr>
          <w:rFonts w:ascii="Verdana" w:hAnsi="Verdana"/>
          <w:sz w:val="20"/>
          <w:lang w:val="es-ES"/>
        </w:rPr>
      </w:pPr>
      <w:r w:rsidRPr="00552B0E">
        <w:rPr>
          <w:rFonts w:ascii="Verdana" w:hAnsi="Verdana"/>
          <w:sz w:val="20"/>
          <w:lang w:val="es-ES"/>
        </w:rPr>
        <w:t>A. Contenidos generales y específicos</w:t>
      </w:r>
    </w:p>
    <w:p w:rsidR="00F50A3E" w:rsidRPr="00552B0E" w:rsidRDefault="001B099F" w:rsidP="001B099F">
      <w:pPr>
        <w:pStyle w:val="Ttulo2"/>
        <w:rPr>
          <w:rFonts w:ascii="Verdana" w:hAnsi="Verdana"/>
          <w:color w:val="0000FF"/>
          <w:sz w:val="20"/>
          <w:lang w:val="es-ES"/>
        </w:rPr>
      </w:pPr>
      <w:r w:rsidRPr="00552B0E">
        <w:rPr>
          <w:rFonts w:ascii="Verdana" w:hAnsi="Verdana"/>
          <w:color w:val="0000FF"/>
          <w:sz w:val="20"/>
          <w:lang w:val="es-ES"/>
        </w:rPr>
        <w:t xml:space="preserve">    </w:t>
      </w:r>
      <w:r w:rsidRPr="00552B0E">
        <w:rPr>
          <w:rFonts w:ascii="Verdana" w:hAnsi="Verdana"/>
          <w:color w:val="0000FF"/>
          <w:sz w:val="20"/>
          <w:lang w:val="es-ES"/>
        </w:rPr>
        <w:tab/>
      </w:r>
      <w:r w:rsidR="00F50A3E" w:rsidRPr="00552B0E">
        <w:rPr>
          <w:rFonts w:ascii="Verdana" w:hAnsi="Verdana"/>
          <w:color w:val="0000FF"/>
          <w:sz w:val="20"/>
          <w:lang w:val="es-ES"/>
        </w:rPr>
        <w:t xml:space="preserve">I. </w:t>
      </w:r>
      <w:r w:rsidR="00DF194A" w:rsidRPr="00552B0E">
        <w:rPr>
          <w:rFonts w:ascii="Verdana" w:hAnsi="Verdana"/>
          <w:color w:val="0000FF"/>
          <w:sz w:val="20"/>
          <w:lang w:val="es-ES"/>
        </w:rPr>
        <w:t>Estrategias de comprensión generales de un texto oral</w:t>
      </w:r>
    </w:p>
    <w:p w:rsidR="00F50A3E" w:rsidRPr="00552B0E" w:rsidRDefault="00F50A3E" w:rsidP="00F50A3E">
      <w:pPr>
        <w:numPr>
          <w:ilvl w:val="0"/>
          <w:numId w:val="1"/>
        </w:numPr>
        <w:rPr>
          <w:rFonts w:ascii="Verdana" w:hAnsi="Verdana"/>
        </w:rPr>
      </w:pPr>
      <w:r w:rsidRPr="00552B0E">
        <w:rPr>
          <w:rFonts w:ascii="Verdana" w:hAnsi="Verdana"/>
        </w:rPr>
        <w:t>Repetir el vocabulario nuevo</w:t>
      </w:r>
      <w:r w:rsidR="00373FD9" w:rsidRPr="00552B0E">
        <w:rPr>
          <w:rFonts w:ascii="Verdana" w:hAnsi="Verdana"/>
        </w:rPr>
        <w:t xml:space="preserve"> y/o conocido</w:t>
      </w:r>
      <w:r w:rsidRPr="00552B0E">
        <w:rPr>
          <w:rFonts w:ascii="Verdana" w:hAnsi="Verdana"/>
        </w:rPr>
        <w:t xml:space="preserve"> en voz alta y afianzarlo a través de las actividades de repetición</w:t>
      </w:r>
    </w:p>
    <w:p w:rsidR="00F50A3E" w:rsidRPr="00552B0E" w:rsidRDefault="00F50A3E" w:rsidP="00F50A3E">
      <w:pPr>
        <w:numPr>
          <w:ilvl w:val="0"/>
          <w:numId w:val="1"/>
        </w:numPr>
        <w:rPr>
          <w:rFonts w:ascii="Verdana" w:hAnsi="Verdana"/>
        </w:rPr>
      </w:pPr>
      <w:r w:rsidRPr="00552B0E">
        <w:rPr>
          <w:rFonts w:ascii="Verdana" w:hAnsi="Verdana"/>
        </w:rPr>
        <w:t>Usar información previa a base de fotografías, imágenes o símbolos significativos como forma de anticipar el vocabulario nuevo y activar el vocabulario conocido</w:t>
      </w:r>
    </w:p>
    <w:p w:rsidR="005C3EE0" w:rsidRPr="00327A75" w:rsidRDefault="005C3EE0" w:rsidP="005C3EE0">
      <w:pPr>
        <w:numPr>
          <w:ilvl w:val="0"/>
          <w:numId w:val="1"/>
        </w:numPr>
        <w:rPr>
          <w:rFonts w:ascii="Verdana" w:hAnsi="Verdana"/>
        </w:rPr>
      </w:pPr>
      <w:r w:rsidRPr="00327A75">
        <w:rPr>
          <w:rFonts w:ascii="Verdana" w:hAnsi="Verdana"/>
        </w:rPr>
        <w:t>Verificar la correcta comprensión de una audición mediante un ejercicio de autoevaluación</w:t>
      </w:r>
    </w:p>
    <w:p w:rsidR="00552B0E" w:rsidRPr="00552B0E" w:rsidRDefault="00F50A3E" w:rsidP="00552B0E">
      <w:pPr>
        <w:numPr>
          <w:ilvl w:val="0"/>
          <w:numId w:val="1"/>
        </w:numPr>
        <w:rPr>
          <w:rFonts w:ascii="Verdana" w:hAnsi="Verdana"/>
        </w:rPr>
      </w:pPr>
      <w:r w:rsidRPr="00552B0E">
        <w:rPr>
          <w:rFonts w:ascii="Verdana" w:hAnsi="Verdana"/>
        </w:rPr>
        <w:t>Reforzar y/o repasar con las actividades propuestas en el cd-rom</w:t>
      </w:r>
    </w:p>
    <w:p w:rsidR="005E03D1" w:rsidRDefault="005E03D1" w:rsidP="00F50A3E">
      <w:pPr>
        <w:pStyle w:val="Ttulo2"/>
        <w:ind w:firstLine="708"/>
        <w:rPr>
          <w:rFonts w:ascii="Verdana" w:hAnsi="Verdana"/>
          <w:color w:val="0000FF"/>
          <w:sz w:val="20"/>
          <w:lang w:val="es-ES"/>
        </w:rPr>
      </w:pPr>
    </w:p>
    <w:p w:rsidR="001B099F" w:rsidRPr="00552B0E" w:rsidRDefault="001B099F" w:rsidP="00F50A3E">
      <w:pPr>
        <w:pStyle w:val="Ttulo2"/>
        <w:ind w:firstLine="708"/>
        <w:rPr>
          <w:rFonts w:ascii="Verdana" w:hAnsi="Verdana"/>
          <w:color w:val="0000FF"/>
          <w:sz w:val="20"/>
          <w:lang w:val="es-ES"/>
        </w:rPr>
      </w:pPr>
      <w:r w:rsidRPr="00552B0E">
        <w:rPr>
          <w:rFonts w:ascii="Verdana" w:hAnsi="Verdana"/>
          <w:color w:val="0000FF"/>
          <w:sz w:val="20"/>
          <w:lang w:val="es-ES"/>
        </w:rPr>
        <w:t>I</w:t>
      </w:r>
      <w:r w:rsidR="00F50A3E" w:rsidRPr="00552B0E">
        <w:rPr>
          <w:rFonts w:ascii="Verdana" w:hAnsi="Verdana"/>
          <w:color w:val="0000FF"/>
          <w:sz w:val="20"/>
          <w:lang w:val="es-ES"/>
        </w:rPr>
        <w:t>I. Contenidos específicos del módulo</w:t>
      </w:r>
    </w:p>
    <w:p w:rsidR="001B099F" w:rsidRPr="00552B0E" w:rsidRDefault="001B099F" w:rsidP="00F50A3E">
      <w:pPr>
        <w:numPr>
          <w:ilvl w:val="0"/>
          <w:numId w:val="1"/>
        </w:numPr>
        <w:rPr>
          <w:rFonts w:ascii="Verdana" w:hAnsi="Verdana"/>
        </w:rPr>
      </w:pPr>
      <w:r w:rsidRPr="00552B0E">
        <w:rPr>
          <w:rFonts w:ascii="Verdana" w:hAnsi="Verdana"/>
        </w:rPr>
        <w:t xml:space="preserve">Fomento y desarrollo de la </w:t>
      </w:r>
      <w:r w:rsidRPr="00552B0E">
        <w:rPr>
          <w:rFonts w:ascii="Verdana" w:hAnsi="Verdana"/>
          <w:u w:val="single"/>
        </w:rPr>
        <w:t>competencia lingüística</w:t>
      </w:r>
      <w:r w:rsidR="00AF5CC9" w:rsidRPr="00552B0E">
        <w:rPr>
          <w:rFonts w:ascii="Verdana" w:hAnsi="Verdana"/>
        </w:rPr>
        <w:t xml:space="preserve"> (CCL) y tratamiento</w:t>
      </w:r>
      <w:r w:rsidRPr="00552B0E">
        <w:rPr>
          <w:rFonts w:ascii="Verdana" w:hAnsi="Verdana"/>
        </w:rPr>
        <w:t xml:space="preserve"> de las otras competencias clave restantes mediante estas actividades: </w:t>
      </w:r>
    </w:p>
    <w:p w:rsidR="00F50A3E" w:rsidRPr="00552B0E" w:rsidRDefault="00F50A3E" w:rsidP="00F50A3E">
      <w:pPr>
        <w:numPr>
          <w:ilvl w:val="1"/>
          <w:numId w:val="1"/>
        </w:numPr>
        <w:rPr>
          <w:rFonts w:ascii="Verdana" w:hAnsi="Verdana"/>
          <w:u w:val="single"/>
        </w:rPr>
      </w:pPr>
      <w:r w:rsidRPr="00552B0E">
        <w:rPr>
          <w:rFonts w:ascii="Verdana" w:hAnsi="Verdana"/>
          <w:u w:val="single"/>
        </w:rPr>
        <w:t>Escuchar</w:t>
      </w:r>
      <w:r w:rsidR="00C17163" w:rsidRPr="00552B0E">
        <w:rPr>
          <w:rFonts w:ascii="Verdana" w:hAnsi="Verdana"/>
        </w:rPr>
        <w:t xml:space="preserve">: </w:t>
      </w:r>
    </w:p>
    <w:p w:rsidR="00D10163" w:rsidRDefault="00D10163" w:rsidP="00F50A3E">
      <w:pPr>
        <w:numPr>
          <w:ilvl w:val="2"/>
          <w:numId w:val="1"/>
        </w:numPr>
        <w:rPr>
          <w:rFonts w:ascii="Verdana" w:hAnsi="Verdana"/>
        </w:rPr>
      </w:pPr>
      <w:r w:rsidRPr="00D10163">
        <w:rPr>
          <w:rFonts w:ascii="Verdana" w:hAnsi="Verdana"/>
        </w:rPr>
        <w:t>Gustos y preferencias acerca de las asignaturas del colegio (L33, Ej.</w:t>
      </w:r>
      <w:r w:rsidR="00302AD2">
        <w:rPr>
          <w:rFonts w:ascii="Verdana" w:hAnsi="Verdana"/>
        </w:rPr>
        <w:t xml:space="preserve"> 1b,c</w:t>
      </w:r>
      <w:r w:rsidRPr="00D10163">
        <w:rPr>
          <w:rFonts w:ascii="Verdana" w:hAnsi="Verdana"/>
        </w:rPr>
        <w:t>)</w:t>
      </w:r>
    </w:p>
    <w:p w:rsidR="00217205" w:rsidRDefault="00217205" w:rsidP="00F50A3E">
      <w:pPr>
        <w:numPr>
          <w:ilvl w:val="2"/>
          <w:numId w:val="1"/>
        </w:numPr>
        <w:rPr>
          <w:rFonts w:ascii="Verdana" w:hAnsi="Verdana"/>
        </w:rPr>
      </w:pPr>
      <w:r>
        <w:rPr>
          <w:rFonts w:ascii="Verdana" w:hAnsi="Verdana"/>
        </w:rPr>
        <w:t>Preguntas con información específica acerca de las asignaturas del colegio (L33, Ej. 7</w:t>
      </w:r>
      <w:r w:rsidR="00721D28">
        <w:rPr>
          <w:rFonts w:ascii="Verdana" w:hAnsi="Verdana"/>
        </w:rPr>
        <w:t>a</w:t>
      </w:r>
      <w:r>
        <w:rPr>
          <w:rFonts w:ascii="Verdana" w:hAnsi="Verdana"/>
        </w:rPr>
        <w:t>)</w:t>
      </w:r>
    </w:p>
    <w:p w:rsidR="000A1ABD" w:rsidRDefault="00B47CBC" w:rsidP="000A1ABD">
      <w:pPr>
        <w:numPr>
          <w:ilvl w:val="2"/>
          <w:numId w:val="1"/>
        </w:numPr>
        <w:rPr>
          <w:rFonts w:ascii="Verdana" w:hAnsi="Verdana"/>
        </w:rPr>
      </w:pPr>
      <w:r>
        <w:rPr>
          <w:rFonts w:ascii="Verdana" w:hAnsi="Verdana"/>
        </w:rPr>
        <w:t>Las horas (L34, Ej. 1, 2</w:t>
      </w:r>
      <w:r w:rsidR="000A1ABD">
        <w:rPr>
          <w:rFonts w:ascii="Verdana" w:hAnsi="Verdana"/>
        </w:rPr>
        <w:t>, 5</w:t>
      </w:r>
      <w:r>
        <w:rPr>
          <w:rFonts w:ascii="Verdana" w:hAnsi="Verdana"/>
        </w:rPr>
        <w:t>)</w:t>
      </w:r>
    </w:p>
    <w:p w:rsidR="00327A75" w:rsidRDefault="00327A75" w:rsidP="000A1ABD">
      <w:pPr>
        <w:numPr>
          <w:ilvl w:val="2"/>
          <w:numId w:val="1"/>
        </w:numPr>
        <w:rPr>
          <w:rFonts w:ascii="Verdana" w:hAnsi="Verdana"/>
        </w:rPr>
      </w:pPr>
      <w:r>
        <w:rPr>
          <w:rFonts w:ascii="Verdana" w:hAnsi="Verdana"/>
        </w:rPr>
        <w:t>Información específica sobre el nuevo profesor</w:t>
      </w:r>
      <w:r w:rsidR="001219CC">
        <w:rPr>
          <w:rFonts w:ascii="Verdana" w:hAnsi="Verdana"/>
        </w:rPr>
        <w:t xml:space="preserve"> de gimnasia</w:t>
      </w:r>
      <w:r>
        <w:rPr>
          <w:rFonts w:ascii="Verdana" w:hAnsi="Verdana"/>
        </w:rPr>
        <w:t xml:space="preserve"> (L35, Ej. 1)</w:t>
      </w:r>
    </w:p>
    <w:p w:rsidR="00790DFB" w:rsidRDefault="00790DFB" w:rsidP="000A1ABD">
      <w:pPr>
        <w:numPr>
          <w:ilvl w:val="2"/>
          <w:numId w:val="1"/>
        </w:numPr>
        <w:rPr>
          <w:rFonts w:ascii="Verdana" w:hAnsi="Verdana"/>
        </w:rPr>
      </w:pPr>
      <w:r>
        <w:rPr>
          <w:rFonts w:ascii="Verdana" w:hAnsi="Verdana"/>
        </w:rPr>
        <w:t xml:space="preserve">Breves </w:t>
      </w:r>
      <w:r>
        <w:rPr>
          <w:rFonts w:ascii="Verdana" w:hAnsi="Verdana"/>
          <w:i/>
        </w:rPr>
        <w:t xml:space="preserve">talks </w:t>
      </w:r>
      <w:r>
        <w:rPr>
          <w:rFonts w:ascii="Verdana" w:hAnsi="Verdana"/>
        </w:rPr>
        <w:t>relacionados con el material escolar (L35, Ej. 2</w:t>
      </w:r>
      <w:r w:rsidR="004E6F5A">
        <w:rPr>
          <w:rFonts w:ascii="Verdana" w:hAnsi="Verdana"/>
        </w:rPr>
        <w:t>, 4</w:t>
      </w:r>
      <w:r>
        <w:rPr>
          <w:rFonts w:ascii="Verdana" w:hAnsi="Verdana"/>
        </w:rPr>
        <w:t>)</w:t>
      </w:r>
    </w:p>
    <w:p w:rsidR="00F10C82" w:rsidRDefault="00F10C82" w:rsidP="000A1ABD">
      <w:pPr>
        <w:numPr>
          <w:ilvl w:val="2"/>
          <w:numId w:val="1"/>
        </w:numPr>
        <w:rPr>
          <w:rFonts w:ascii="Verdana" w:hAnsi="Verdana"/>
        </w:rPr>
      </w:pPr>
      <w:r>
        <w:rPr>
          <w:rFonts w:ascii="Verdana" w:hAnsi="Verdana"/>
        </w:rPr>
        <w:t>Un diálogo sobre las asignaturas escolares (L35, Ej. 6)</w:t>
      </w:r>
    </w:p>
    <w:p w:rsidR="00D0043C" w:rsidRDefault="00D0043C" w:rsidP="000A1ABD">
      <w:pPr>
        <w:numPr>
          <w:ilvl w:val="2"/>
          <w:numId w:val="1"/>
        </w:numPr>
        <w:rPr>
          <w:rFonts w:ascii="Verdana" w:hAnsi="Verdana"/>
        </w:rPr>
      </w:pPr>
      <w:r>
        <w:rPr>
          <w:rFonts w:ascii="Verdana" w:hAnsi="Verdana"/>
        </w:rPr>
        <w:t>Una canción sobre las asignaturas escolares (L35, Ej. 7)</w:t>
      </w:r>
    </w:p>
    <w:p w:rsidR="008C6204" w:rsidRPr="000A1ABD" w:rsidRDefault="008C6204" w:rsidP="000A1ABD">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5E03D1" w:rsidRDefault="005E03D1" w:rsidP="001B099F">
      <w:pPr>
        <w:pStyle w:val="Ttulo2"/>
        <w:ind w:firstLine="708"/>
        <w:rPr>
          <w:rFonts w:ascii="Verdana" w:hAnsi="Verdana"/>
          <w:color w:val="0000FF"/>
          <w:sz w:val="20"/>
          <w:lang w:val="es-ES"/>
        </w:rPr>
      </w:pPr>
    </w:p>
    <w:p w:rsidR="001B099F" w:rsidRPr="00EB2465" w:rsidRDefault="001B099F" w:rsidP="001B099F">
      <w:pPr>
        <w:pStyle w:val="Ttulo2"/>
        <w:ind w:firstLine="708"/>
        <w:rPr>
          <w:rFonts w:ascii="Verdana" w:hAnsi="Verdana"/>
          <w:color w:val="0000FF"/>
          <w:sz w:val="20"/>
          <w:lang w:val="es-ES"/>
        </w:rPr>
      </w:pPr>
      <w:r w:rsidRPr="00EB2465">
        <w:rPr>
          <w:rFonts w:ascii="Verdana" w:hAnsi="Verdana"/>
          <w:color w:val="0000FF"/>
          <w:sz w:val="20"/>
          <w:lang w:val="es-ES"/>
        </w:rPr>
        <w:t>II</w:t>
      </w:r>
      <w:r w:rsidR="009D4851" w:rsidRPr="00EB2465">
        <w:rPr>
          <w:rFonts w:ascii="Verdana" w:hAnsi="Verdana"/>
          <w:color w:val="0000FF"/>
          <w:sz w:val="20"/>
          <w:lang w:val="es-ES"/>
        </w:rPr>
        <w:t>I</w:t>
      </w:r>
      <w:r w:rsidRPr="00EB2465">
        <w:rPr>
          <w:rFonts w:ascii="Verdana" w:hAnsi="Verdana"/>
          <w:color w:val="0000FF"/>
          <w:sz w:val="20"/>
          <w:lang w:val="es-ES"/>
        </w:rPr>
        <w:t>. Aspectos socioculturales</w:t>
      </w:r>
    </w:p>
    <w:p w:rsidR="003524DD" w:rsidRPr="00EB2465" w:rsidRDefault="003524DD" w:rsidP="003524DD">
      <w:pPr>
        <w:numPr>
          <w:ilvl w:val="0"/>
          <w:numId w:val="1"/>
        </w:numPr>
        <w:rPr>
          <w:rFonts w:ascii="Verdana" w:hAnsi="Verdana"/>
        </w:rPr>
      </w:pPr>
      <w:r w:rsidRPr="00EB2465">
        <w:rPr>
          <w:rFonts w:ascii="Verdana" w:hAnsi="Verdana"/>
        </w:rPr>
        <w:t>Usar e interiorizar algunas interjecciones:</w:t>
      </w:r>
    </w:p>
    <w:p w:rsidR="0043513E" w:rsidRDefault="0043513E" w:rsidP="0043513E">
      <w:pPr>
        <w:numPr>
          <w:ilvl w:val="1"/>
          <w:numId w:val="1"/>
        </w:numPr>
        <w:rPr>
          <w:rFonts w:ascii="Verdana" w:hAnsi="Verdana"/>
        </w:rPr>
      </w:pPr>
      <w:r w:rsidRPr="00466680">
        <w:rPr>
          <w:rFonts w:ascii="Verdana" w:hAnsi="Verdana"/>
          <w:i/>
        </w:rPr>
        <w:t xml:space="preserve">„Also“ </w:t>
      </w:r>
      <w:r w:rsidR="00EB2465">
        <w:rPr>
          <w:rFonts w:ascii="Verdana" w:hAnsi="Verdana"/>
        </w:rPr>
        <w:t xml:space="preserve">como muletilla para iniciar una explicación: </w:t>
      </w:r>
      <w:r>
        <w:rPr>
          <w:rFonts w:ascii="Verdana" w:hAnsi="Verdana"/>
        </w:rPr>
        <w:t xml:space="preserve"> </w:t>
      </w:r>
    </w:p>
    <w:p w:rsidR="0043513E" w:rsidRPr="002146A1" w:rsidRDefault="00EB2465" w:rsidP="0043513E">
      <w:pPr>
        <w:ind w:left="1788"/>
        <w:rPr>
          <w:rFonts w:ascii="Verdana" w:hAnsi="Verdana"/>
        </w:rPr>
      </w:pPr>
      <w:r>
        <w:rPr>
          <w:rFonts w:ascii="Verdana" w:hAnsi="Verdana"/>
          <w:u w:val="single"/>
        </w:rPr>
        <w:t>Escucha</w:t>
      </w:r>
      <w:r w:rsidR="0043513E" w:rsidRPr="002146A1">
        <w:rPr>
          <w:rFonts w:ascii="Verdana" w:hAnsi="Verdana"/>
          <w:u w:val="single"/>
        </w:rPr>
        <w:t>r</w:t>
      </w:r>
      <w:r w:rsidR="0043513E">
        <w:rPr>
          <w:rFonts w:ascii="Verdana" w:hAnsi="Verdana"/>
        </w:rPr>
        <w:t xml:space="preserve">: </w:t>
      </w:r>
    </w:p>
    <w:p w:rsidR="00EB2465" w:rsidRPr="00D10163" w:rsidRDefault="00EB2465" w:rsidP="00EB2465">
      <w:pPr>
        <w:numPr>
          <w:ilvl w:val="2"/>
          <w:numId w:val="1"/>
        </w:numPr>
        <w:rPr>
          <w:rFonts w:ascii="Verdana" w:hAnsi="Verdana"/>
        </w:rPr>
      </w:pPr>
      <w:r w:rsidRPr="00D10163">
        <w:rPr>
          <w:rFonts w:ascii="Verdana" w:hAnsi="Verdana"/>
        </w:rPr>
        <w:t>Gustos y preferencias acerca de las asignaturas del colegio (L33, Ej.</w:t>
      </w:r>
      <w:r w:rsidR="00302AD2">
        <w:rPr>
          <w:rFonts w:ascii="Verdana" w:hAnsi="Verdana"/>
        </w:rPr>
        <w:t xml:space="preserve"> 1b,c</w:t>
      </w:r>
      <w:r w:rsidRPr="00D10163">
        <w:rPr>
          <w:rFonts w:ascii="Verdana" w:hAnsi="Verdana"/>
        </w:rPr>
        <w:t>)</w:t>
      </w:r>
    </w:p>
    <w:p w:rsidR="003524DD" w:rsidRPr="00B47CBC" w:rsidRDefault="00B47CBC" w:rsidP="0043513E">
      <w:pPr>
        <w:numPr>
          <w:ilvl w:val="1"/>
          <w:numId w:val="1"/>
        </w:numPr>
        <w:rPr>
          <w:rFonts w:ascii="Verdana" w:hAnsi="Verdana"/>
        </w:rPr>
      </w:pPr>
      <w:r w:rsidRPr="00B47CBC">
        <w:rPr>
          <w:rFonts w:ascii="Verdana" w:hAnsi="Verdana"/>
          <w:i/>
        </w:rPr>
        <w:t>„He</w:t>
      </w:r>
      <w:r w:rsidR="003524DD" w:rsidRPr="00B47CBC">
        <w:rPr>
          <w:rFonts w:ascii="Verdana" w:hAnsi="Verdana"/>
          <w:i/>
        </w:rPr>
        <w:t xml:space="preserve">!“ </w:t>
      </w:r>
      <w:r w:rsidRPr="00B47CBC">
        <w:rPr>
          <w:rFonts w:ascii="Verdana" w:hAnsi="Verdana"/>
        </w:rPr>
        <w:t>como expresión para llamar la atención</w:t>
      </w:r>
      <w:r w:rsidR="003524DD" w:rsidRPr="00B47CBC">
        <w:rPr>
          <w:rFonts w:ascii="Verdana" w:hAnsi="Verdana"/>
        </w:rPr>
        <w:t xml:space="preserve">: </w:t>
      </w:r>
    </w:p>
    <w:p w:rsidR="003524DD" w:rsidRPr="00B47CBC" w:rsidRDefault="003524DD" w:rsidP="003524DD">
      <w:pPr>
        <w:ind w:left="1788"/>
        <w:rPr>
          <w:rFonts w:ascii="Verdana" w:hAnsi="Verdana"/>
        </w:rPr>
      </w:pPr>
      <w:r w:rsidRPr="00B47CBC">
        <w:rPr>
          <w:rFonts w:ascii="Verdana" w:hAnsi="Verdana"/>
          <w:u w:val="single"/>
        </w:rPr>
        <w:t>Escuchar</w:t>
      </w:r>
      <w:r w:rsidRPr="00B47CBC">
        <w:rPr>
          <w:rFonts w:ascii="Verdana" w:hAnsi="Verdana"/>
        </w:rPr>
        <w:t xml:space="preserve">: </w:t>
      </w:r>
    </w:p>
    <w:p w:rsidR="003524DD" w:rsidRPr="00B47CBC" w:rsidRDefault="00B47CBC" w:rsidP="003524DD">
      <w:pPr>
        <w:numPr>
          <w:ilvl w:val="2"/>
          <w:numId w:val="1"/>
        </w:numPr>
        <w:rPr>
          <w:rFonts w:ascii="Verdana" w:hAnsi="Verdana"/>
        </w:rPr>
      </w:pPr>
      <w:r w:rsidRPr="00B47CBC">
        <w:rPr>
          <w:rFonts w:ascii="Verdana" w:hAnsi="Verdana"/>
        </w:rPr>
        <w:t>Las horas (L34, Ej. 1)</w:t>
      </w:r>
    </w:p>
    <w:p w:rsidR="003524DD" w:rsidRPr="004E6F5A" w:rsidRDefault="004E6F5A" w:rsidP="003524DD">
      <w:pPr>
        <w:numPr>
          <w:ilvl w:val="1"/>
          <w:numId w:val="1"/>
        </w:numPr>
        <w:rPr>
          <w:rFonts w:ascii="Verdana" w:hAnsi="Verdana"/>
        </w:rPr>
      </w:pPr>
      <w:r w:rsidRPr="004E6F5A">
        <w:rPr>
          <w:rFonts w:ascii="Verdana" w:hAnsi="Verdana"/>
          <w:i/>
        </w:rPr>
        <w:t>“Au weia</w:t>
      </w:r>
      <w:r w:rsidR="003524DD" w:rsidRPr="004E6F5A">
        <w:rPr>
          <w:rFonts w:ascii="Verdana" w:hAnsi="Verdana"/>
          <w:i/>
        </w:rPr>
        <w:t xml:space="preserve">” </w:t>
      </w:r>
      <w:r w:rsidR="003524DD" w:rsidRPr="004E6F5A">
        <w:rPr>
          <w:rFonts w:ascii="Verdana" w:hAnsi="Verdana"/>
        </w:rPr>
        <w:t>como</w:t>
      </w:r>
      <w:r w:rsidRPr="004E6F5A">
        <w:rPr>
          <w:rFonts w:ascii="Verdana" w:hAnsi="Verdana"/>
        </w:rPr>
        <w:t xml:space="preserve"> expresión para lamentar algo: </w:t>
      </w:r>
    </w:p>
    <w:p w:rsidR="004E6F5A" w:rsidRPr="00552B0E" w:rsidRDefault="004E6F5A" w:rsidP="004E6F5A">
      <w:pPr>
        <w:numPr>
          <w:ilvl w:val="1"/>
          <w:numId w:val="1"/>
        </w:numPr>
        <w:rPr>
          <w:rFonts w:ascii="Verdana" w:hAnsi="Verdana"/>
          <w:u w:val="single"/>
        </w:rPr>
      </w:pPr>
      <w:r w:rsidRPr="00552B0E">
        <w:rPr>
          <w:rFonts w:ascii="Verdana" w:hAnsi="Verdana"/>
          <w:u w:val="single"/>
        </w:rPr>
        <w:t>Escuchar</w:t>
      </w:r>
      <w:r w:rsidRPr="00552B0E">
        <w:rPr>
          <w:rFonts w:ascii="Verdana" w:hAnsi="Verdana"/>
        </w:rPr>
        <w:t xml:space="preserve">: </w:t>
      </w:r>
    </w:p>
    <w:p w:rsidR="004E6F5A" w:rsidRPr="000A1ABD" w:rsidRDefault="004E6F5A" w:rsidP="004E6F5A">
      <w:pPr>
        <w:numPr>
          <w:ilvl w:val="2"/>
          <w:numId w:val="1"/>
        </w:numPr>
        <w:rPr>
          <w:rFonts w:ascii="Verdana" w:hAnsi="Verdana"/>
        </w:rPr>
      </w:pPr>
      <w:r>
        <w:rPr>
          <w:rFonts w:ascii="Verdana" w:hAnsi="Verdana"/>
        </w:rPr>
        <w:t xml:space="preserve">Breves </w:t>
      </w:r>
      <w:r>
        <w:rPr>
          <w:rFonts w:ascii="Verdana" w:hAnsi="Verdana"/>
          <w:i/>
        </w:rPr>
        <w:t xml:space="preserve">talks </w:t>
      </w:r>
      <w:r>
        <w:rPr>
          <w:rFonts w:ascii="Verdana" w:hAnsi="Verdana"/>
        </w:rPr>
        <w:t>relacionados con el material escolar (L35, Ej. 4)</w:t>
      </w:r>
    </w:p>
    <w:p w:rsidR="00615B19" w:rsidRDefault="00615B19" w:rsidP="00615B19">
      <w:pPr>
        <w:numPr>
          <w:ilvl w:val="1"/>
          <w:numId w:val="1"/>
        </w:numPr>
        <w:rPr>
          <w:rFonts w:ascii="Verdana" w:hAnsi="Verdana"/>
        </w:rPr>
      </w:pPr>
      <w:r>
        <w:rPr>
          <w:rFonts w:ascii="Verdana" w:hAnsi="Verdana"/>
          <w:i/>
        </w:rPr>
        <w:t>„A</w:t>
      </w:r>
      <w:r w:rsidR="00AF1A84">
        <w:rPr>
          <w:rFonts w:ascii="Verdana" w:hAnsi="Verdana"/>
          <w:i/>
        </w:rPr>
        <w:t>ha, Ach ja</w:t>
      </w:r>
      <w:r w:rsidRPr="00466680">
        <w:rPr>
          <w:rFonts w:ascii="Verdana" w:hAnsi="Verdana"/>
          <w:i/>
        </w:rPr>
        <w:t xml:space="preserve">“ </w:t>
      </w:r>
      <w:r>
        <w:rPr>
          <w:rFonts w:ascii="Verdana" w:hAnsi="Verdana"/>
        </w:rPr>
        <w:t>como muletilla</w:t>
      </w:r>
      <w:r w:rsidR="00AF1A84">
        <w:rPr>
          <w:rFonts w:ascii="Verdana" w:hAnsi="Verdana"/>
        </w:rPr>
        <w:t>s</w:t>
      </w:r>
      <w:r>
        <w:rPr>
          <w:rFonts w:ascii="Verdana" w:hAnsi="Verdana"/>
        </w:rPr>
        <w:t xml:space="preserve"> para expresar asentimiento: </w:t>
      </w:r>
    </w:p>
    <w:p w:rsidR="00615B19" w:rsidRPr="002146A1" w:rsidRDefault="00615B19" w:rsidP="00615B19">
      <w:pPr>
        <w:ind w:left="1788"/>
        <w:rPr>
          <w:rFonts w:ascii="Verdana" w:hAnsi="Verdana"/>
        </w:rPr>
      </w:pPr>
      <w:r>
        <w:rPr>
          <w:rFonts w:ascii="Verdana" w:hAnsi="Verdana"/>
          <w:u w:val="single"/>
        </w:rPr>
        <w:t>Escucha</w:t>
      </w:r>
      <w:r w:rsidRPr="002146A1">
        <w:rPr>
          <w:rFonts w:ascii="Verdana" w:hAnsi="Verdana"/>
          <w:u w:val="single"/>
        </w:rPr>
        <w:t>r</w:t>
      </w:r>
      <w:r>
        <w:rPr>
          <w:rFonts w:ascii="Verdana" w:hAnsi="Verdana"/>
        </w:rPr>
        <w:t xml:space="preserve">: </w:t>
      </w:r>
    </w:p>
    <w:p w:rsidR="00615B19" w:rsidRDefault="00615B19" w:rsidP="00615B19">
      <w:pPr>
        <w:numPr>
          <w:ilvl w:val="2"/>
          <w:numId w:val="1"/>
        </w:numPr>
        <w:rPr>
          <w:rFonts w:ascii="Verdana" w:hAnsi="Verdana"/>
        </w:rPr>
      </w:pPr>
      <w:r>
        <w:rPr>
          <w:rFonts w:ascii="Verdana" w:hAnsi="Verdana"/>
        </w:rPr>
        <w:t>Un diálogo sobre las asignaturas escolares (L35, Ej. 6)</w:t>
      </w:r>
    </w:p>
    <w:p w:rsidR="00AF1A84" w:rsidRPr="00AF1A84" w:rsidRDefault="00AF1A84" w:rsidP="00AF1A84">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616C52" w:rsidRDefault="003524DD" w:rsidP="003524DD">
      <w:pPr>
        <w:numPr>
          <w:ilvl w:val="0"/>
          <w:numId w:val="1"/>
        </w:numPr>
        <w:rPr>
          <w:rFonts w:ascii="Verdana" w:hAnsi="Verdana"/>
        </w:rPr>
      </w:pPr>
      <w:r w:rsidRPr="00616C52">
        <w:rPr>
          <w:rFonts w:ascii="Verdana" w:hAnsi="Verdana"/>
        </w:rPr>
        <w:t xml:space="preserve">Conocer y familiarizarse con los nombres propios de los países de lengua alemana: </w:t>
      </w:r>
    </w:p>
    <w:p w:rsidR="00616C52" w:rsidRPr="00B47CBC" w:rsidRDefault="00616C52" w:rsidP="00616C52">
      <w:pPr>
        <w:ind w:left="1788"/>
        <w:rPr>
          <w:rFonts w:ascii="Verdana" w:hAnsi="Verdana"/>
        </w:rPr>
      </w:pPr>
      <w:r w:rsidRPr="00B47CBC">
        <w:rPr>
          <w:rFonts w:ascii="Verdana" w:hAnsi="Verdana"/>
          <w:u w:val="single"/>
        </w:rPr>
        <w:t>Escuchar</w:t>
      </w:r>
      <w:r w:rsidRPr="00B47CBC">
        <w:rPr>
          <w:rFonts w:ascii="Verdana" w:hAnsi="Verdana"/>
        </w:rPr>
        <w:t xml:space="preserve">: </w:t>
      </w:r>
    </w:p>
    <w:p w:rsidR="00616C52" w:rsidRDefault="00616C52" w:rsidP="00616C52">
      <w:pPr>
        <w:numPr>
          <w:ilvl w:val="2"/>
          <w:numId w:val="1"/>
        </w:numPr>
        <w:rPr>
          <w:rFonts w:ascii="Verdana" w:hAnsi="Verdana"/>
        </w:rPr>
      </w:pPr>
      <w:r w:rsidRPr="00B47CBC">
        <w:rPr>
          <w:rFonts w:ascii="Verdana" w:hAnsi="Verdana"/>
        </w:rPr>
        <w:t>Las horas (L34, Ej. 1)</w:t>
      </w:r>
    </w:p>
    <w:p w:rsidR="008C6204" w:rsidRPr="008C6204" w:rsidRDefault="008C6204" w:rsidP="008C6204">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D0043C" w:rsidRDefault="00D0043C" w:rsidP="003524DD">
      <w:pPr>
        <w:numPr>
          <w:ilvl w:val="0"/>
          <w:numId w:val="1"/>
        </w:numPr>
        <w:rPr>
          <w:rFonts w:ascii="Verdana" w:hAnsi="Verdana"/>
        </w:rPr>
      </w:pPr>
      <w:r w:rsidRPr="00D0043C">
        <w:rPr>
          <w:rFonts w:ascii="Verdana" w:hAnsi="Verdana"/>
        </w:rPr>
        <w:t xml:space="preserve">Conocer y familiarizarse con las costumbres </w:t>
      </w:r>
      <w:r>
        <w:rPr>
          <w:rFonts w:ascii="Verdana" w:hAnsi="Verdana"/>
        </w:rPr>
        <w:t xml:space="preserve">escolares </w:t>
      </w:r>
      <w:r w:rsidRPr="00D0043C">
        <w:rPr>
          <w:rFonts w:ascii="Verdana" w:hAnsi="Verdana"/>
        </w:rPr>
        <w:t xml:space="preserve">de otros lugares: </w:t>
      </w:r>
    </w:p>
    <w:p w:rsidR="003524DD" w:rsidRPr="00D0043C" w:rsidRDefault="003524DD" w:rsidP="003524DD">
      <w:pPr>
        <w:numPr>
          <w:ilvl w:val="1"/>
          <w:numId w:val="1"/>
        </w:numPr>
        <w:rPr>
          <w:rFonts w:ascii="Verdana" w:hAnsi="Verdana"/>
        </w:rPr>
      </w:pPr>
      <w:r w:rsidRPr="00D0043C">
        <w:rPr>
          <w:rFonts w:ascii="Verdana" w:hAnsi="Verdana"/>
          <w:u w:val="single"/>
        </w:rPr>
        <w:t>Escuchar</w:t>
      </w:r>
      <w:r w:rsidRPr="00D0043C">
        <w:rPr>
          <w:rFonts w:ascii="Verdana" w:hAnsi="Verdana"/>
        </w:rPr>
        <w:t xml:space="preserve">:  </w:t>
      </w:r>
    </w:p>
    <w:p w:rsidR="003524DD" w:rsidRPr="00D0043C" w:rsidRDefault="00D0043C" w:rsidP="003524DD">
      <w:pPr>
        <w:numPr>
          <w:ilvl w:val="2"/>
          <w:numId w:val="1"/>
        </w:numPr>
        <w:rPr>
          <w:rFonts w:ascii="Verdana" w:hAnsi="Verdana"/>
        </w:rPr>
      </w:pPr>
      <w:r w:rsidRPr="00D0043C">
        <w:rPr>
          <w:rFonts w:ascii="Verdana" w:hAnsi="Verdana"/>
        </w:rPr>
        <w:t>Una canción sobre las asignaturas del colegio (L35, Ej. 7)</w:t>
      </w:r>
    </w:p>
    <w:p w:rsidR="003524DD" w:rsidRPr="00615B19" w:rsidRDefault="003524DD" w:rsidP="003524DD">
      <w:pPr>
        <w:numPr>
          <w:ilvl w:val="0"/>
          <w:numId w:val="1"/>
        </w:numPr>
        <w:rPr>
          <w:rFonts w:ascii="Verdana" w:hAnsi="Verdana"/>
        </w:rPr>
      </w:pPr>
      <w:r w:rsidRPr="00615B19">
        <w:rPr>
          <w:rFonts w:ascii="Verdana" w:hAnsi="Verdana"/>
        </w:rPr>
        <w:t>Interiorizar y adquirir plenamente como rutina el uso de las fórmulas de saludo y/o de despedida:</w:t>
      </w:r>
    </w:p>
    <w:p w:rsidR="003524DD" w:rsidRPr="00615B19" w:rsidRDefault="003524DD" w:rsidP="003524DD">
      <w:pPr>
        <w:numPr>
          <w:ilvl w:val="1"/>
          <w:numId w:val="1"/>
        </w:numPr>
        <w:rPr>
          <w:rFonts w:ascii="Verdana" w:hAnsi="Verdana"/>
        </w:rPr>
      </w:pPr>
      <w:r w:rsidRPr="00615B19">
        <w:rPr>
          <w:rFonts w:ascii="Verdana" w:hAnsi="Verdana"/>
          <w:u w:val="single"/>
        </w:rPr>
        <w:lastRenderedPageBreak/>
        <w:t>Escuchar</w:t>
      </w:r>
      <w:r w:rsidRPr="00615B19">
        <w:rPr>
          <w:rFonts w:ascii="Verdana" w:hAnsi="Verdana"/>
        </w:rPr>
        <w:t>:</w:t>
      </w:r>
    </w:p>
    <w:p w:rsidR="00615B19" w:rsidRPr="000A1ABD" w:rsidRDefault="00615B19" w:rsidP="00615B19">
      <w:pPr>
        <w:numPr>
          <w:ilvl w:val="2"/>
          <w:numId w:val="1"/>
        </w:numPr>
        <w:rPr>
          <w:rFonts w:ascii="Verdana" w:hAnsi="Verdana"/>
        </w:rPr>
      </w:pPr>
      <w:r>
        <w:rPr>
          <w:rFonts w:ascii="Verdana" w:hAnsi="Verdana"/>
        </w:rPr>
        <w:t>Un diálogo sobre las asignaturas escolares (L35, Ej. 6)</w:t>
      </w:r>
    </w:p>
    <w:p w:rsidR="003524DD" w:rsidRPr="00615B19" w:rsidRDefault="003524DD" w:rsidP="003524DD">
      <w:pPr>
        <w:numPr>
          <w:ilvl w:val="0"/>
          <w:numId w:val="1"/>
        </w:numPr>
        <w:rPr>
          <w:rFonts w:ascii="Verdana" w:hAnsi="Verdana"/>
        </w:rPr>
      </w:pPr>
      <w:r w:rsidRPr="00615B19">
        <w:rPr>
          <w:rFonts w:ascii="Verdana" w:hAnsi="Verdana"/>
        </w:rPr>
        <w:t xml:space="preserve">Usar e interiorizar en diálogos la estructura </w:t>
      </w:r>
      <w:r w:rsidRPr="00615B19">
        <w:rPr>
          <w:rFonts w:ascii="Verdana" w:hAnsi="Verdana"/>
          <w:i/>
        </w:rPr>
        <w:t xml:space="preserve">„Wie bitte?“ </w:t>
      </w:r>
      <w:r w:rsidRPr="00615B19">
        <w:rPr>
          <w:rFonts w:ascii="Verdana" w:hAnsi="Verdana"/>
        </w:rPr>
        <w:t>cuando alguien no entiende algo o cree no haberlo entendido:</w:t>
      </w:r>
    </w:p>
    <w:p w:rsidR="00615B19" w:rsidRPr="00615B19" w:rsidRDefault="003524DD" w:rsidP="00615B19">
      <w:pPr>
        <w:numPr>
          <w:ilvl w:val="1"/>
          <w:numId w:val="1"/>
        </w:numPr>
        <w:rPr>
          <w:rFonts w:ascii="Verdana" w:hAnsi="Verdana"/>
          <w:u w:val="single"/>
        </w:rPr>
      </w:pPr>
      <w:r w:rsidRPr="00615B19">
        <w:rPr>
          <w:rFonts w:ascii="Verdana" w:hAnsi="Verdana"/>
        </w:rPr>
        <w:t xml:space="preserve"> </w:t>
      </w:r>
      <w:r w:rsidR="00615B19" w:rsidRPr="00615B19">
        <w:rPr>
          <w:rFonts w:ascii="Verdana" w:hAnsi="Verdana"/>
          <w:u w:val="single"/>
        </w:rPr>
        <w:t>Escuchar</w:t>
      </w:r>
      <w:r w:rsidR="00615B19" w:rsidRPr="00615B19">
        <w:rPr>
          <w:rFonts w:ascii="Verdana" w:hAnsi="Verdana"/>
        </w:rPr>
        <w:t xml:space="preserve">: </w:t>
      </w:r>
    </w:p>
    <w:p w:rsidR="00615B19" w:rsidRDefault="00615B19" w:rsidP="00615B19">
      <w:pPr>
        <w:numPr>
          <w:ilvl w:val="2"/>
          <w:numId w:val="1"/>
        </w:numPr>
        <w:rPr>
          <w:rFonts w:ascii="Verdana" w:hAnsi="Verdana"/>
        </w:rPr>
      </w:pPr>
      <w:r>
        <w:rPr>
          <w:rFonts w:ascii="Verdana" w:hAnsi="Verdana"/>
        </w:rPr>
        <w:t>Un diálogo sobre las asignaturas escolares (L35, Ej. 6)</w:t>
      </w:r>
    </w:p>
    <w:p w:rsidR="008C6204" w:rsidRPr="008C6204" w:rsidRDefault="008C6204" w:rsidP="008C6204">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384819" w:rsidRDefault="00384819" w:rsidP="003524DD">
      <w:pPr>
        <w:numPr>
          <w:ilvl w:val="0"/>
          <w:numId w:val="1"/>
        </w:numPr>
        <w:rPr>
          <w:rFonts w:ascii="Verdana" w:hAnsi="Verdana"/>
        </w:rPr>
      </w:pPr>
      <w:r w:rsidRPr="00384819">
        <w:rPr>
          <w:rFonts w:ascii="Verdana" w:hAnsi="Verdana"/>
        </w:rPr>
        <w:t xml:space="preserve">Usar e interiorizar las formas corteses y el tratamiento de </w:t>
      </w:r>
      <w:r w:rsidRPr="00384819">
        <w:rPr>
          <w:rFonts w:ascii="Verdana" w:hAnsi="Verdana"/>
          <w:i/>
        </w:rPr>
        <w:t>„Herr / Frau“</w:t>
      </w:r>
      <w:r w:rsidRPr="00384819">
        <w:rPr>
          <w:rFonts w:ascii="Verdana" w:hAnsi="Verdana"/>
        </w:rPr>
        <w:t>:</w:t>
      </w:r>
    </w:p>
    <w:p w:rsidR="00384819" w:rsidRPr="00384819" w:rsidRDefault="00384819" w:rsidP="00384819">
      <w:pPr>
        <w:numPr>
          <w:ilvl w:val="1"/>
          <w:numId w:val="1"/>
        </w:numPr>
        <w:rPr>
          <w:rFonts w:ascii="Verdana" w:hAnsi="Verdana"/>
        </w:rPr>
      </w:pPr>
      <w:r w:rsidRPr="00384819">
        <w:rPr>
          <w:rFonts w:ascii="Verdana" w:hAnsi="Verdana"/>
          <w:u w:val="single"/>
        </w:rPr>
        <w:t>Escuchar</w:t>
      </w:r>
      <w:r w:rsidRPr="00384819">
        <w:rPr>
          <w:rFonts w:ascii="Verdana" w:hAnsi="Verdana"/>
        </w:rPr>
        <w:t xml:space="preserve">: </w:t>
      </w:r>
    </w:p>
    <w:p w:rsidR="00384819" w:rsidRPr="008C6204" w:rsidRDefault="00384819" w:rsidP="00384819">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1B099F" w:rsidRPr="003524DD" w:rsidRDefault="001B099F" w:rsidP="001B099F">
      <w:pPr>
        <w:numPr>
          <w:ilvl w:val="0"/>
          <w:numId w:val="1"/>
        </w:numPr>
        <w:rPr>
          <w:rFonts w:ascii="Verdana" w:hAnsi="Verdana"/>
        </w:rPr>
      </w:pPr>
      <w:r w:rsidRPr="003524DD">
        <w:rPr>
          <w:rFonts w:ascii="Verdana" w:hAnsi="Verdana"/>
        </w:rPr>
        <w:t>Mostrar interés por:</w:t>
      </w:r>
    </w:p>
    <w:p w:rsidR="001B099F" w:rsidRPr="003524DD" w:rsidRDefault="001B099F" w:rsidP="001B099F">
      <w:pPr>
        <w:numPr>
          <w:ilvl w:val="1"/>
          <w:numId w:val="1"/>
        </w:numPr>
        <w:rPr>
          <w:rFonts w:ascii="Verdana" w:hAnsi="Verdana"/>
        </w:rPr>
      </w:pPr>
      <w:r w:rsidRPr="003524DD">
        <w:rPr>
          <w:rFonts w:ascii="Verdana" w:hAnsi="Verdana"/>
        </w:rPr>
        <w:t>Aprender alemán</w:t>
      </w:r>
    </w:p>
    <w:p w:rsidR="001B099F" w:rsidRDefault="001B099F" w:rsidP="001B099F">
      <w:pPr>
        <w:numPr>
          <w:ilvl w:val="1"/>
          <w:numId w:val="1"/>
        </w:numPr>
        <w:rPr>
          <w:rFonts w:ascii="Verdana" w:hAnsi="Verdana"/>
        </w:rPr>
      </w:pPr>
      <w:r w:rsidRPr="003524DD">
        <w:rPr>
          <w:rFonts w:ascii="Verdana" w:hAnsi="Verdana"/>
        </w:rPr>
        <w:t>Participar en las actividades y en los juegos de clase</w:t>
      </w:r>
    </w:p>
    <w:p w:rsidR="003524DD" w:rsidRPr="003524DD" w:rsidRDefault="003524DD" w:rsidP="001B099F">
      <w:pPr>
        <w:numPr>
          <w:ilvl w:val="1"/>
          <w:numId w:val="1"/>
        </w:numPr>
        <w:rPr>
          <w:rFonts w:ascii="Verdana" w:hAnsi="Verdana"/>
        </w:rPr>
      </w:pPr>
      <w:r>
        <w:rPr>
          <w:rFonts w:ascii="Verdana" w:hAnsi="Verdana"/>
        </w:rPr>
        <w:t>El horario escolar en los países D-A-CH (L33, Ej. 1b,c)</w:t>
      </w:r>
    </w:p>
    <w:p w:rsidR="004B34B8" w:rsidRDefault="004B34B8" w:rsidP="001B099F">
      <w:pPr>
        <w:pStyle w:val="Ttulo2"/>
        <w:ind w:firstLine="708"/>
        <w:rPr>
          <w:rFonts w:ascii="Verdana" w:hAnsi="Verdana"/>
          <w:color w:val="0000FF"/>
          <w:sz w:val="20"/>
          <w:lang w:val="es-ES"/>
        </w:rPr>
      </w:pPr>
    </w:p>
    <w:p w:rsidR="001B099F" w:rsidRPr="00DB725A" w:rsidRDefault="009D4851" w:rsidP="001B099F">
      <w:pPr>
        <w:pStyle w:val="Ttulo2"/>
        <w:ind w:firstLine="708"/>
        <w:rPr>
          <w:rFonts w:ascii="Verdana" w:hAnsi="Verdana"/>
          <w:color w:val="0000FF"/>
          <w:sz w:val="20"/>
          <w:lang w:val="es-ES"/>
        </w:rPr>
      </w:pPr>
      <w:r w:rsidRPr="00DB725A">
        <w:rPr>
          <w:rFonts w:ascii="Verdana" w:hAnsi="Verdana"/>
          <w:color w:val="0000FF"/>
          <w:sz w:val="20"/>
          <w:lang w:val="es-ES"/>
        </w:rPr>
        <w:t>IV</w:t>
      </w:r>
      <w:r w:rsidR="001B099F" w:rsidRPr="00DB725A">
        <w:rPr>
          <w:rFonts w:ascii="Verdana" w:hAnsi="Verdana"/>
          <w:color w:val="0000FF"/>
          <w:sz w:val="20"/>
          <w:lang w:val="es-ES"/>
        </w:rPr>
        <w:t>. Funciones comunicativas</w:t>
      </w:r>
    </w:p>
    <w:p w:rsidR="001B099F" w:rsidRPr="00DB725A" w:rsidRDefault="00BF64AA" w:rsidP="001B099F">
      <w:pPr>
        <w:numPr>
          <w:ilvl w:val="0"/>
          <w:numId w:val="1"/>
        </w:numPr>
        <w:rPr>
          <w:rFonts w:ascii="Verdana" w:hAnsi="Verdana"/>
        </w:rPr>
      </w:pPr>
      <w:r>
        <w:rPr>
          <w:rFonts w:ascii="Verdana" w:hAnsi="Verdana"/>
        </w:rPr>
        <w:t>Preguntar y e</w:t>
      </w:r>
      <w:r w:rsidR="00DB725A" w:rsidRPr="00DB725A">
        <w:rPr>
          <w:rFonts w:ascii="Verdana" w:hAnsi="Verdana"/>
        </w:rPr>
        <w:t>xpresar gustos</w:t>
      </w:r>
    </w:p>
    <w:p w:rsidR="00BF64AA" w:rsidRDefault="00EB2465" w:rsidP="001B099F">
      <w:pPr>
        <w:numPr>
          <w:ilvl w:val="0"/>
          <w:numId w:val="1"/>
        </w:numPr>
        <w:rPr>
          <w:rFonts w:ascii="Verdana" w:hAnsi="Verdana"/>
        </w:rPr>
      </w:pPr>
      <w:r>
        <w:rPr>
          <w:rFonts w:ascii="Verdana" w:hAnsi="Verdana"/>
        </w:rPr>
        <w:t>Explicar el horario escolar</w:t>
      </w:r>
    </w:p>
    <w:p w:rsidR="00616C52" w:rsidRDefault="00BF64AA" w:rsidP="001B099F">
      <w:pPr>
        <w:numPr>
          <w:ilvl w:val="0"/>
          <w:numId w:val="1"/>
        </w:numPr>
        <w:rPr>
          <w:rFonts w:ascii="Verdana" w:hAnsi="Verdana"/>
        </w:rPr>
      </w:pPr>
      <w:r>
        <w:rPr>
          <w:rFonts w:ascii="Verdana" w:hAnsi="Verdana"/>
        </w:rPr>
        <w:t>Expresar una opinión</w:t>
      </w:r>
    </w:p>
    <w:p w:rsidR="00E2132D" w:rsidRDefault="00616C52" w:rsidP="001B099F">
      <w:pPr>
        <w:numPr>
          <w:ilvl w:val="0"/>
          <w:numId w:val="1"/>
        </w:numPr>
        <w:rPr>
          <w:rFonts w:ascii="Verdana" w:hAnsi="Verdana"/>
        </w:rPr>
      </w:pPr>
      <w:r>
        <w:rPr>
          <w:rFonts w:ascii="Verdana" w:hAnsi="Verdana"/>
        </w:rPr>
        <w:t>Preguntar y decir la hora</w:t>
      </w:r>
    </w:p>
    <w:p w:rsidR="009D4851" w:rsidRDefault="00E2132D" w:rsidP="001B099F">
      <w:pPr>
        <w:numPr>
          <w:ilvl w:val="0"/>
          <w:numId w:val="1"/>
        </w:numPr>
        <w:rPr>
          <w:rFonts w:ascii="Verdana" w:hAnsi="Verdana"/>
        </w:rPr>
      </w:pPr>
      <w:r>
        <w:rPr>
          <w:rFonts w:ascii="Verdana" w:hAnsi="Verdana"/>
        </w:rPr>
        <w:t>Expresar pesar</w:t>
      </w:r>
      <w:r w:rsidR="00BF64AA">
        <w:rPr>
          <w:rFonts w:ascii="Verdana" w:hAnsi="Verdana"/>
        </w:rPr>
        <w:t xml:space="preserve"> </w:t>
      </w:r>
    </w:p>
    <w:p w:rsidR="002301E2" w:rsidRDefault="002301E2" w:rsidP="001B099F">
      <w:pPr>
        <w:numPr>
          <w:ilvl w:val="0"/>
          <w:numId w:val="1"/>
        </w:numPr>
        <w:rPr>
          <w:rFonts w:ascii="Verdana" w:hAnsi="Verdana"/>
        </w:rPr>
      </w:pPr>
      <w:r>
        <w:rPr>
          <w:rFonts w:ascii="Verdana" w:hAnsi="Verdana"/>
        </w:rPr>
        <w:t xml:space="preserve">Expresar pertenencia y necesidad </w:t>
      </w:r>
    </w:p>
    <w:p w:rsidR="00C23192" w:rsidRDefault="00C23192" w:rsidP="001B099F">
      <w:pPr>
        <w:numPr>
          <w:ilvl w:val="0"/>
          <w:numId w:val="1"/>
        </w:numPr>
        <w:rPr>
          <w:rFonts w:ascii="Verdana" w:hAnsi="Verdana"/>
        </w:rPr>
      </w:pPr>
      <w:r>
        <w:rPr>
          <w:rFonts w:ascii="Verdana" w:hAnsi="Verdana"/>
        </w:rPr>
        <w:t>Expresar obligación y permiso</w:t>
      </w:r>
    </w:p>
    <w:p w:rsidR="00C23192" w:rsidRPr="00DB725A" w:rsidRDefault="00C23192" w:rsidP="001B099F">
      <w:pPr>
        <w:numPr>
          <w:ilvl w:val="0"/>
          <w:numId w:val="1"/>
        </w:numPr>
        <w:rPr>
          <w:rFonts w:ascii="Verdana" w:hAnsi="Verdana"/>
        </w:rPr>
      </w:pPr>
      <w:r>
        <w:rPr>
          <w:rFonts w:ascii="Verdana" w:hAnsi="Verdana"/>
        </w:rPr>
        <w:t>Dar una orden o pedir algo a alguien</w:t>
      </w:r>
    </w:p>
    <w:p w:rsidR="004B34B8" w:rsidRDefault="004B34B8" w:rsidP="001B099F">
      <w:pPr>
        <w:pStyle w:val="Ttulo2"/>
        <w:ind w:firstLine="708"/>
        <w:rPr>
          <w:rFonts w:ascii="Verdana" w:hAnsi="Verdana"/>
          <w:color w:val="0000FF"/>
          <w:sz w:val="20"/>
          <w:lang w:val="es-ES"/>
        </w:rPr>
      </w:pPr>
    </w:p>
    <w:p w:rsidR="001B099F" w:rsidRPr="00D10163" w:rsidRDefault="001B099F" w:rsidP="001B099F">
      <w:pPr>
        <w:pStyle w:val="Ttulo2"/>
        <w:ind w:firstLine="708"/>
        <w:rPr>
          <w:rFonts w:ascii="Verdana" w:hAnsi="Verdana"/>
          <w:color w:val="0000FF"/>
          <w:sz w:val="20"/>
          <w:lang w:val="es-ES"/>
        </w:rPr>
      </w:pPr>
      <w:r w:rsidRPr="00D10163">
        <w:rPr>
          <w:rFonts w:ascii="Verdana" w:hAnsi="Verdana"/>
          <w:color w:val="0000FF"/>
          <w:sz w:val="20"/>
          <w:lang w:val="es-ES"/>
        </w:rPr>
        <w:t>V. Estructuras sintáctico-discursivas</w:t>
      </w:r>
    </w:p>
    <w:p w:rsidR="001B099F" w:rsidRPr="00D10163" w:rsidRDefault="001B099F" w:rsidP="001B099F">
      <w:pPr>
        <w:numPr>
          <w:ilvl w:val="0"/>
          <w:numId w:val="1"/>
        </w:numPr>
        <w:rPr>
          <w:rFonts w:ascii="Verdana" w:hAnsi="Verdana"/>
        </w:rPr>
      </w:pPr>
      <w:r w:rsidRPr="00D10163">
        <w:rPr>
          <w:rFonts w:ascii="Verdana" w:hAnsi="Verdana"/>
        </w:rPr>
        <w:t xml:space="preserve">Interrogación: </w:t>
      </w:r>
      <w:r w:rsidRPr="00D10163">
        <w:rPr>
          <w:rFonts w:ascii="Verdana" w:hAnsi="Verdana"/>
          <w:i/>
        </w:rPr>
        <w:t>W-Fragen (Was, Wer</w:t>
      </w:r>
      <w:r w:rsidR="009D4851" w:rsidRPr="00D10163">
        <w:rPr>
          <w:rFonts w:ascii="Verdana" w:hAnsi="Verdana"/>
          <w:i/>
        </w:rPr>
        <w:t>, Wie</w:t>
      </w:r>
      <w:r w:rsidR="0067167B" w:rsidRPr="00D10163">
        <w:rPr>
          <w:rFonts w:ascii="Verdana" w:hAnsi="Verdana"/>
          <w:i/>
        </w:rPr>
        <w:t>, Wo</w:t>
      </w:r>
      <w:r w:rsidRPr="00D10163">
        <w:rPr>
          <w:rFonts w:ascii="Verdana" w:hAnsi="Verdana"/>
          <w:i/>
        </w:rPr>
        <w:t>...?)</w:t>
      </w:r>
      <w:r w:rsidR="00D10163">
        <w:rPr>
          <w:rFonts w:ascii="Verdana" w:hAnsi="Verdana"/>
          <w:i/>
        </w:rPr>
        <w:t xml:space="preserve"> </w:t>
      </w:r>
      <w:r w:rsidR="00D10163" w:rsidRPr="0004702F">
        <w:rPr>
          <w:rFonts w:ascii="Verdana" w:hAnsi="Verdana"/>
        </w:rPr>
        <w:t xml:space="preserve">y/o la partícula modal </w:t>
      </w:r>
      <w:r w:rsidR="00D10163" w:rsidRPr="0004702F">
        <w:rPr>
          <w:rFonts w:ascii="Verdana" w:hAnsi="Verdana"/>
          <w:i/>
        </w:rPr>
        <w:t>„denn“</w:t>
      </w:r>
      <w:r w:rsidR="00D10163" w:rsidRPr="0004702F">
        <w:rPr>
          <w:rFonts w:ascii="Verdana" w:hAnsi="Verdana"/>
        </w:rPr>
        <w:t>:</w:t>
      </w:r>
    </w:p>
    <w:p w:rsidR="00D10163" w:rsidRPr="00552B0E" w:rsidRDefault="00D10163" w:rsidP="00D10163">
      <w:pPr>
        <w:numPr>
          <w:ilvl w:val="1"/>
          <w:numId w:val="1"/>
        </w:numPr>
        <w:rPr>
          <w:rFonts w:ascii="Verdana" w:hAnsi="Verdana"/>
          <w:u w:val="single"/>
        </w:rPr>
      </w:pPr>
      <w:r w:rsidRPr="00552B0E">
        <w:rPr>
          <w:rFonts w:ascii="Verdana" w:hAnsi="Verdana"/>
          <w:u w:val="single"/>
        </w:rPr>
        <w:t>Escuchar</w:t>
      </w:r>
      <w:r w:rsidRPr="00552B0E">
        <w:rPr>
          <w:rFonts w:ascii="Verdana" w:hAnsi="Verdana"/>
        </w:rPr>
        <w:t xml:space="preserve">: </w:t>
      </w:r>
    </w:p>
    <w:p w:rsidR="00D10163" w:rsidRDefault="00D10163" w:rsidP="00D10163">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FA73CD" w:rsidRDefault="00FA73CD" w:rsidP="00FA73CD">
      <w:pPr>
        <w:numPr>
          <w:ilvl w:val="2"/>
          <w:numId w:val="1"/>
        </w:numPr>
        <w:rPr>
          <w:rFonts w:ascii="Verdana" w:hAnsi="Verdana"/>
        </w:rPr>
      </w:pPr>
      <w:r>
        <w:rPr>
          <w:rFonts w:ascii="Verdana" w:hAnsi="Verdana"/>
        </w:rPr>
        <w:t>Preguntas con información específica acerca de las asignaturas del colegio (L33, Ej. 7a)</w:t>
      </w:r>
    </w:p>
    <w:p w:rsidR="00B47CBC" w:rsidRDefault="00B47CBC" w:rsidP="00FA73CD">
      <w:pPr>
        <w:numPr>
          <w:ilvl w:val="2"/>
          <w:numId w:val="1"/>
        </w:numPr>
        <w:rPr>
          <w:rFonts w:ascii="Verdana" w:hAnsi="Verdana"/>
        </w:rPr>
      </w:pPr>
      <w:r>
        <w:rPr>
          <w:rFonts w:ascii="Verdana" w:hAnsi="Verdana"/>
        </w:rPr>
        <w:t>Las horas</w:t>
      </w:r>
      <w:r w:rsidR="009F7708">
        <w:rPr>
          <w:rFonts w:ascii="Verdana" w:hAnsi="Verdana"/>
        </w:rPr>
        <w:t xml:space="preserve">: </w:t>
      </w:r>
      <w:r w:rsidR="009F7708">
        <w:rPr>
          <w:rFonts w:ascii="Verdana" w:hAnsi="Verdana"/>
          <w:i/>
        </w:rPr>
        <w:t>„Wie spät...?“</w:t>
      </w:r>
      <w:r>
        <w:rPr>
          <w:rFonts w:ascii="Verdana" w:hAnsi="Verdana"/>
        </w:rPr>
        <w:t xml:space="preserve"> (L34, Ej.</w:t>
      </w:r>
      <w:r w:rsidR="009F7708">
        <w:rPr>
          <w:rFonts w:ascii="Verdana" w:hAnsi="Verdana"/>
        </w:rPr>
        <w:t xml:space="preserve"> 1</w:t>
      </w:r>
      <w:r w:rsidR="000A1ABD">
        <w:rPr>
          <w:rFonts w:ascii="Verdana" w:hAnsi="Verdana"/>
        </w:rPr>
        <w:t>, 5</w:t>
      </w:r>
      <w:r w:rsidR="009F7708">
        <w:rPr>
          <w:rFonts w:ascii="Verdana" w:hAnsi="Verdana"/>
        </w:rPr>
        <w:t>)</w:t>
      </w:r>
    </w:p>
    <w:p w:rsidR="002255D3" w:rsidRDefault="002255D3" w:rsidP="002255D3">
      <w:pPr>
        <w:numPr>
          <w:ilvl w:val="2"/>
          <w:numId w:val="1"/>
        </w:numPr>
        <w:rPr>
          <w:rFonts w:ascii="Verdana" w:hAnsi="Verdana"/>
        </w:rPr>
      </w:pPr>
      <w:r>
        <w:rPr>
          <w:rFonts w:ascii="Verdana" w:hAnsi="Verdana"/>
        </w:rPr>
        <w:t>Información específica sobre el nuevo profesor de gimnasia (L35, Ej. 1)</w:t>
      </w:r>
    </w:p>
    <w:p w:rsidR="00FE3CA9" w:rsidRDefault="00FE3CA9" w:rsidP="00FE3CA9">
      <w:pPr>
        <w:numPr>
          <w:ilvl w:val="2"/>
          <w:numId w:val="1"/>
        </w:numPr>
        <w:rPr>
          <w:rFonts w:ascii="Verdana" w:hAnsi="Verdana"/>
        </w:rPr>
      </w:pPr>
      <w:r>
        <w:rPr>
          <w:rFonts w:ascii="Verdana" w:hAnsi="Verdana"/>
        </w:rPr>
        <w:t xml:space="preserve">Breves </w:t>
      </w:r>
      <w:r>
        <w:rPr>
          <w:rFonts w:ascii="Verdana" w:hAnsi="Verdana"/>
          <w:i/>
        </w:rPr>
        <w:t xml:space="preserve">talks </w:t>
      </w:r>
      <w:r>
        <w:rPr>
          <w:rFonts w:ascii="Verdana" w:hAnsi="Verdana"/>
        </w:rPr>
        <w:t>relacionados con el material escolar (L35, Ej. 4)</w:t>
      </w:r>
    </w:p>
    <w:p w:rsidR="00F10C82" w:rsidRPr="00F10C82" w:rsidRDefault="00F10C82" w:rsidP="00F10C82">
      <w:pPr>
        <w:numPr>
          <w:ilvl w:val="2"/>
          <w:numId w:val="1"/>
        </w:numPr>
        <w:rPr>
          <w:rFonts w:ascii="Verdana" w:hAnsi="Verdana"/>
        </w:rPr>
      </w:pPr>
      <w:r>
        <w:rPr>
          <w:rFonts w:ascii="Verdana" w:hAnsi="Verdana"/>
        </w:rPr>
        <w:t>Un diálogo sobre las asignaturas escolares (L35, Ej. 6)</w:t>
      </w:r>
    </w:p>
    <w:p w:rsidR="00EB2465" w:rsidRPr="00EB2465" w:rsidRDefault="00EB2465" w:rsidP="00EB2465">
      <w:pPr>
        <w:numPr>
          <w:ilvl w:val="0"/>
          <w:numId w:val="1"/>
        </w:numPr>
        <w:rPr>
          <w:rFonts w:ascii="Verdana" w:hAnsi="Verdana"/>
        </w:rPr>
      </w:pPr>
      <w:r w:rsidRPr="00EB2465">
        <w:rPr>
          <w:rFonts w:ascii="Verdana" w:hAnsi="Verdana"/>
        </w:rPr>
        <w:t xml:space="preserve">Familiarizarse con el conector causal </w:t>
      </w:r>
      <w:r w:rsidRPr="00EB2465">
        <w:rPr>
          <w:rFonts w:ascii="Verdana" w:hAnsi="Verdana"/>
          <w:i/>
        </w:rPr>
        <w:t>„deshalb“</w:t>
      </w:r>
      <w:r w:rsidRPr="00EB2465">
        <w:rPr>
          <w:rFonts w:ascii="Verdana" w:hAnsi="Verdana"/>
        </w:rPr>
        <w:t xml:space="preserve">: </w:t>
      </w:r>
    </w:p>
    <w:p w:rsidR="00EB2465" w:rsidRPr="00552B0E" w:rsidRDefault="00EB2465" w:rsidP="00EB2465">
      <w:pPr>
        <w:numPr>
          <w:ilvl w:val="1"/>
          <w:numId w:val="1"/>
        </w:numPr>
        <w:rPr>
          <w:rFonts w:ascii="Verdana" w:hAnsi="Verdana"/>
          <w:u w:val="single"/>
        </w:rPr>
      </w:pPr>
      <w:r w:rsidRPr="00552B0E">
        <w:rPr>
          <w:rFonts w:ascii="Verdana" w:hAnsi="Verdana"/>
          <w:u w:val="single"/>
        </w:rPr>
        <w:t>Escuchar</w:t>
      </w:r>
      <w:r w:rsidRPr="00552B0E">
        <w:rPr>
          <w:rFonts w:ascii="Verdana" w:hAnsi="Verdana"/>
        </w:rPr>
        <w:t xml:space="preserve">: </w:t>
      </w:r>
    </w:p>
    <w:p w:rsidR="00EB2465" w:rsidRPr="00D10163" w:rsidRDefault="00EB2465" w:rsidP="00EB2465">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EB2465" w:rsidRPr="00EB2465" w:rsidRDefault="00EB2465" w:rsidP="00EB2465">
      <w:pPr>
        <w:numPr>
          <w:ilvl w:val="0"/>
          <w:numId w:val="1"/>
        </w:numPr>
        <w:rPr>
          <w:rFonts w:ascii="Verdana" w:hAnsi="Verdana"/>
        </w:rPr>
      </w:pPr>
      <w:r w:rsidRPr="00EB2465">
        <w:rPr>
          <w:rFonts w:ascii="Verdana" w:hAnsi="Verdana"/>
        </w:rPr>
        <w:t>Usar e interiorizar el artículo determinad</w:t>
      </w:r>
      <w:r w:rsidR="001D60FD">
        <w:rPr>
          <w:rFonts w:ascii="Verdana" w:hAnsi="Verdana"/>
        </w:rPr>
        <w:t xml:space="preserve">o e indeterminado en acusativo (facultativamente también con la negación con </w:t>
      </w:r>
      <w:r w:rsidR="001D60FD">
        <w:rPr>
          <w:rFonts w:ascii="Verdana" w:hAnsi="Verdana"/>
          <w:i/>
        </w:rPr>
        <w:t>„kein“</w:t>
      </w:r>
      <w:r w:rsidR="001D60FD">
        <w:rPr>
          <w:rFonts w:ascii="Verdana" w:hAnsi="Verdana"/>
        </w:rPr>
        <w:t>)</w:t>
      </w:r>
      <w:r w:rsidR="00D317D0">
        <w:rPr>
          <w:rFonts w:ascii="Verdana" w:hAnsi="Verdana"/>
        </w:rPr>
        <w:t xml:space="preserve">: </w:t>
      </w:r>
    </w:p>
    <w:p w:rsidR="00EB2465" w:rsidRPr="00552B0E" w:rsidRDefault="00EB2465" w:rsidP="00EB2465">
      <w:pPr>
        <w:numPr>
          <w:ilvl w:val="1"/>
          <w:numId w:val="1"/>
        </w:numPr>
        <w:rPr>
          <w:rFonts w:ascii="Verdana" w:hAnsi="Verdana"/>
          <w:u w:val="single"/>
        </w:rPr>
      </w:pPr>
      <w:r w:rsidRPr="00552B0E">
        <w:rPr>
          <w:rFonts w:ascii="Verdana" w:hAnsi="Verdana"/>
          <w:u w:val="single"/>
        </w:rPr>
        <w:t>Escuchar</w:t>
      </w:r>
      <w:r w:rsidRPr="00552B0E">
        <w:rPr>
          <w:rFonts w:ascii="Verdana" w:hAnsi="Verdana"/>
        </w:rPr>
        <w:t xml:space="preserve">: </w:t>
      </w:r>
    </w:p>
    <w:p w:rsidR="00EB2465" w:rsidRDefault="00EB2465" w:rsidP="00EB2465">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2255D3" w:rsidRPr="002255D3" w:rsidRDefault="002255D3" w:rsidP="002255D3">
      <w:pPr>
        <w:numPr>
          <w:ilvl w:val="2"/>
          <w:numId w:val="1"/>
        </w:numPr>
        <w:rPr>
          <w:rFonts w:ascii="Verdana" w:hAnsi="Verdana"/>
        </w:rPr>
      </w:pPr>
      <w:r>
        <w:rPr>
          <w:rFonts w:ascii="Verdana" w:hAnsi="Verdana"/>
        </w:rPr>
        <w:t>Información específica sobre el nuevo profesor de gimnasia (L35, Ej. 1)</w:t>
      </w:r>
    </w:p>
    <w:p w:rsidR="000147D9" w:rsidRDefault="000147D9" w:rsidP="000147D9">
      <w:pPr>
        <w:numPr>
          <w:ilvl w:val="2"/>
          <w:numId w:val="1"/>
        </w:numPr>
        <w:rPr>
          <w:rFonts w:ascii="Verdana" w:hAnsi="Verdana"/>
        </w:rPr>
      </w:pPr>
      <w:r>
        <w:rPr>
          <w:rFonts w:ascii="Verdana" w:hAnsi="Verdana"/>
        </w:rPr>
        <w:t xml:space="preserve">Breves </w:t>
      </w:r>
      <w:r>
        <w:rPr>
          <w:rFonts w:ascii="Verdana" w:hAnsi="Verdana"/>
          <w:i/>
        </w:rPr>
        <w:t xml:space="preserve">talks </w:t>
      </w:r>
      <w:r>
        <w:rPr>
          <w:rFonts w:ascii="Verdana" w:hAnsi="Verdana"/>
        </w:rPr>
        <w:t>relacionados con el material escolar (L35, Ej. 2</w:t>
      </w:r>
      <w:r w:rsidR="00737749">
        <w:rPr>
          <w:rFonts w:ascii="Verdana" w:hAnsi="Verdana"/>
        </w:rPr>
        <w:t>, 4</w:t>
      </w:r>
      <w:r>
        <w:rPr>
          <w:rFonts w:ascii="Verdana" w:hAnsi="Verdana"/>
        </w:rPr>
        <w:t>)</w:t>
      </w:r>
    </w:p>
    <w:p w:rsidR="00DC1D38" w:rsidRPr="00DC1D38" w:rsidRDefault="00DC1D38" w:rsidP="00DC1D38">
      <w:pPr>
        <w:numPr>
          <w:ilvl w:val="2"/>
          <w:numId w:val="1"/>
        </w:numPr>
        <w:rPr>
          <w:rFonts w:ascii="Verdana" w:hAnsi="Verdana"/>
        </w:rPr>
      </w:pPr>
      <w:r>
        <w:rPr>
          <w:rFonts w:ascii="Verdana" w:hAnsi="Verdana"/>
        </w:rPr>
        <w:t>Un diálogo sobre las asignaturas escolares (L35, Ej. 6)</w:t>
      </w:r>
    </w:p>
    <w:p w:rsidR="00EB2465" w:rsidRPr="00615B19" w:rsidRDefault="000147D9" w:rsidP="00EB2465">
      <w:pPr>
        <w:numPr>
          <w:ilvl w:val="0"/>
          <w:numId w:val="1"/>
        </w:numPr>
        <w:rPr>
          <w:rFonts w:ascii="Verdana" w:hAnsi="Verdana"/>
        </w:rPr>
      </w:pPr>
      <w:r w:rsidRPr="000147D9">
        <w:rPr>
          <w:rFonts w:ascii="Verdana" w:hAnsi="Verdana"/>
        </w:rPr>
        <w:t xml:space="preserve">Uso de algunas formas del imperativo: </w:t>
      </w:r>
      <w:r w:rsidRPr="000147D9">
        <w:rPr>
          <w:rFonts w:ascii="Verdana" w:hAnsi="Verdana"/>
          <w:i/>
        </w:rPr>
        <w:t xml:space="preserve">„Nimm </w:t>
      </w:r>
      <w:r w:rsidR="00615B19">
        <w:rPr>
          <w:rFonts w:ascii="Verdana" w:hAnsi="Verdana"/>
          <w:i/>
        </w:rPr>
        <w:t>(</w:t>
      </w:r>
      <w:r w:rsidRPr="000147D9">
        <w:rPr>
          <w:rFonts w:ascii="Verdana" w:hAnsi="Verdana"/>
          <w:i/>
        </w:rPr>
        <w:t>bitte</w:t>
      </w:r>
      <w:r w:rsidR="00615B19">
        <w:rPr>
          <w:rFonts w:ascii="Verdana" w:hAnsi="Verdana"/>
          <w:i/>
        </w:rPr>
        <w:t>)</w:t>
      </w:r>
      <w:r w:rsidRPr="000147D9">
        <w:rPr>
          <w:rFonts w:ascii="Verdana" w:hAnsi="Verdana"/>
          <w:i/>
        </w:rPr>
        <w:t>...“</w:t>
      </w:r>
      <w:r w:rsidR="00D317D0">
        <w:rPr>
          <w:rFonts w:ascii="Verdana" w:hAnsi="Verdana"/>
        </w:rPr>
        <w:t xml:space="preserve">: </w:t>
      </w:r>
    </w:p>
    <w:p w:rsidR="00615B19" w:rsidRPr="00552B0E" w:rsidRDefault="00615B19" w:rsidP="00615B19">
      <w:pPr>
        <w:numPr>
          <w:ilvl w:val="1"/>
          <w:numId w:val="1"/>
        </w:numPr>
        <w:rPr>
          <w:rFonts w:ascii="Verdana" w:hAnsi="Verdana"/>
          <w:u w:val="single"/>
        </w:rPr>
      </w:pPr>
      <w:r w:rsidRPr="00552B0E">
        <w:rPr>
          <w:rFonts w:ascii="Verdana" w:hAnsi="Verdana"/>
          <w:u w:val="single"/>
        </w:rPr>
        <w:t>Escuchar</w:t>
      </w:r>
      <w:r w:rsidRPr="00552B0E">
        <w:rPr>
          <w:rFonts w:ascii="Verdana" w:hAnsi="Verdana"/>
        </w:rPr>
        <w:t xml:space="preserve">: </w:t>
      </w:r>
    </w:p>
    <w:p w:rsidR="00615B19" w:rsidRPr="00615B19" w:rsidRDefault="00615B19" w:rsidP="00615B19">
      <w:pPr>
        <w:numPr>
          <w:ilvl w:val="2"/>
          <w:numId w:val="1"/>
        </w:numPr>
        <w:rPr>
          <w:rFonts w:ascii="Verdana" w:hAnsi="Verdana"/>
        </w:rPr>
      </w:pPr>
      <w:r w:rsidRPr="00D10163">
        <w:rPr>
          <w:rFonts w:ascii="Verdana" w:hAnsi="Verdana"/>
        </w:rPr>
        <w:t>Gustos y preferencias acerca de las asig</w:t>
      </w:r>
      <w:r>
        <w:rPr>
          <w:rFonts w:ascii="Verdana" w:hAnsi="Verdana"/>
        </w:rPr>
        <w:t>naturas del colegio (L33, Ej. 1b,c</w:t>
      </w:r>
      <w:r w:rsidRPr="00D10163">
        <w:rPr>
          <w:rFonts w:ascii="Verdana" w:hAnsi="Verdana"/>
        </w:rPr>
        <w:t>)</w:t>
      </w:r>
    </w:p>
    <w:p w:rsidR="000147D9" w:rsidRDefault="000147D9" w:rsidP="000147D9">
      <w:pPr>
        <w:numPr>
          <w:ilvl w:val="2"/>
          <w:numId w:val="1"/>
        </w:numPr>
        <w:rPr>
          <w:rFonts w:ascii="Verdana" w:hAnsi="Verdana"/>
        </w:rPr>
      </w:pPr>
      <w:r>
        <w:rPr>
          <w:rFonts w:ascii="Verdana" w:hAnsi="Verdana"/>
        </w:rPr>
        <w:t xml:space="preserve">Breves </w:t>
      </w:r>
      <w:r>
        <w:rPr>
          <w:rFonts w:ascii="Verdana" w:hAnsi="Verdana"/>
          <w:i/>
        </w:rPr>
        <w:t xml:space="preserve">talks </w:t>
      </w:r>
      <w:r>
        <w:rPr>
          <w:rFonts w:ascii="Verdana" w:hAnsi="Verdana"/>
        </w:rPr>
        <w:t>relacionados con el material escolar (L35, Ej. 2</w:t>
      </w:r>
      <w:r w:rsidR="00737749">
        <w:rPr>
          <w:rFonts w:ascii="Verdana" w:hAnsi="Verdana"/>
        </w:rPr>
        <w:t>, 4</w:t>
      </w:r>
      <w:r>
        <w:rPr>
          <w:rFonts w:ascii="Verdana" w:hAnsi="Verdana"/>
        </w:rPr>
        <w:t>)</w:t>
      </w:r>
    </w:p>
    <w:p w:rsidR="00615B19" w:rsidRDefault="00615B19" w:rsidP="00615B19">
      <w:pPr>
        <w:numPr>
          <w:ilvl w:val="2"/>
          <w:numId w:val="1"/>
        </w:numPr>
        <w:rPr>
          <w:rFonts w:ascii="Verdana" w:hAnsi="Verdana"/>
        </w:rPr>
      </w:pPr>
      <w:r>
        <w:rPr>
          <w:rFonts w:ascii="Verdana" w:hAnsi="Verdana"/>
        </w:rPr>
        <w:lastRenderedPageBreak/>
        <w:t>Un diálogo sobre las asignaturas escolares (L35, Ej. 6)</w:t>
      </w:r>
    </w:p>
    <w:p w:rsidR="008C6204" w:rsidRPr="008C6204" w:rsidRDefault="008C6204" w:rsidP="008C6204">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EB2465" w:rsidRPr="002255D3" w:rsidRDefault="00EB2465" w:rsidP="00EB2465">
      <w:pPr>
        <w:numPr>
          <w:ilvl w:val="0"/>
          <w:numId w:val="1"/>
        </w:numPr>
        <w:rPr>
          <w:rFonts w:ascii="Verdana" w:hAnsi="Verdana"/>
        </w:rPr>
      </w:pPr>
      <w:r w:rsidRPr="002255D3">
        <w:rPr>
          <w:rFonts w:ascii="Verdana" w:hAnsi="Verdana"/>
        </w:rPr>
        <w:t xml:space="preserve">Anticipar y automatizar primeras estructuras en </w:t>
      </w:r>
      <w:r w:rsidRPr="002255D3">
        <w:rPr>
          <w:rFonts w:ascii="Verdana" w:hAnsi="Verdana"/>
          <w:i/>
        </w:rPr>
        <w:t>„Perfekt“: „</w:t>
      </w:r>
      <w:r w:rsidR="002255D3" w:rsidRPr="002255D3">
        <w:rPr>
          <w:rFonts w:ascii="Verdana" w:hAnsi="Verdana"/>
          <w:i/>
        </w:rPr>
        <w:t>Ich habe...vergessen“</w:t>
      </w:r>
      <w:r w:rsidR="00D317D0">
        <w:rPr>
          <w:rFonts w:ascii="Verdana" w:hAnsi="Verdana"/>
        </w:rPr>
        <w:t>:</w:t>
      </w:r>
    </w:p>
    <w:p w:rsidR="002255D3" w:rsidRDefault="002255D3" w:rsidP="002255D3">
      <w:pPr>
        <w:numPr>
          <w:ilvl w:val="2"/>
          <w:numId w:val="1"/>
        </w:numPr>
        <w:rPr>
          <w:rFonts w:ascii="Verdana" w:hAnsi="Verdana"/>
        </w:rPr>
      </w:pPr>
      <w:r>
        <w:rPr>
          <w:rFonts w:ascii="Verdana" w:hAnsi="Verdana"/>
        </w:rPr>
        <w:t>Información específica sobre el nuevo profesor de gimnasia (L35, Ej. 1)</w:t>
      </w:r>
    </w:p>
    <w:p w:rsidR="00D317D0" w:rsidRPr="00D317D0" w:rsidRDefault="00D317D0" w:rsidP="00D317D0">
      <w:pPr>
        <w:numPr>
          <w:ilvl w:val="0"/>
          <w:numId w:val="1"/>
        </w:numPr>
        <w:rPr>
          <w:rFonts w:ascii="Verdana" w:hAnsi="Verdana"/>
        </w:rPr>
      </w:pPr>
      <w:r w:rsidRPr="00D317D0">
        <w:rPr>
          <w:rFonts w:ascii="Verdana" w:hAnsi="Verdana"/>
        </w:rPr>
        <w:t xml:space="preserve">Usar plenamente distintas formas del presente de indicativo de algunos verbos: </w:t>
      </w:r>
      <w:r>
        <w:rPr>
          <w:rFonts w:ascii="Verdana" w:hAnsi="Verdana"/>
          <w:i/>
        </w:rPr>
        <w:t>„haben, brauchen;...“</w:t>
      </w:r>
      <w:r>
        <w:rPr>
          <w:rFonts w:ascii="Verdana" w:hAnsi="Verdana"/>
        </w:rPr>
        <w:t xml:space="preserve">: </w:t>
      </w:r>
    </w:p>
    <w:p w:rsidR="00EB2465" w:rsidRPr="00D317D0" w:rsidRDefault="00EB2465" w:rsidP="00EB2465">
      <w:pPr>
        <w:numPr>
          <w:ilvl w:val="1"/>
          <w:numId w:val="1"/>
        </w:numPr>
        <w:rPr>
          <w:rFonts w:ascii="Verdana" w:hAnsi="Verdana"/>
        </w:rPr>
      </w:pPr>
      <w:r w:rsidRPr="00D317D0">
        <w:rPr>
          <w:rFonts w:ascii="Verdana" w:hAnsi="Verdana"/>
          <w:u w:val="single"/>
        </w:rPr>
        <w:t>Escuchar</w:t>
      </w:r>
      <w:r w:rsidRPr="00D317D0">
        <w:rPr>
          <w:rFonts w:ascii="Verdana" w:hAnsi="Verdana"/>
        </w:rPr>
        <w:t xml:space="preserve">: </w:t>
      </w:r>
    </w:p>
    <w:p w:rsidR="00D317D0" w:rsidRDefault="00D317D0" w:rsidP="00D317D0">
      <w:pPr>
        <w:numPr>
          <w:ilvl w:val="2"/>
          <w:numId w:val="1"/>
        </w:numPr>
        <w:rPr>
          <w:rFonts w:ascii="Verdana" w:hAnsi="Verdana"/>
        </w:rPr>
      </w:pPr>
      <w:r>
        <w:rPr>
          <w:rFonts w:ascii="Verdana" w:hAnsi="Verdana"/>
        </w:rPr>
        <w:t>Un diálogo sobre las asignaturas escolares (L35, Ej. 6)</w:t>
      </w:r>
    </w:p>
    <w:p w:rsidR="00D0043C" w:rsidRPr="00D0043C" w:rsidRDefault="00D0043C" w:rsidP="00D0043C">
      <w:pPr>
        <w:numPr>
          <w:ilvl w:val="2"/>
          <w:numId w:val="1"/>
        </w:numPr>
        <w:rPr>
          <w:rFonts w:ascii="Verdana" w:hAnsi="Verdana"/>
        </w:rPr>
      </w:pPr>
      <w:r w:rsidRPr="00D0043C">
        <w:rPr>
          <w:rFonts w:ascii="Verdana" w:hAnsi="Verdana"/>
        </w:rPr>
        <w:t>Una canción sobre las asignaturas del colegio (L35, Ej. 7)</w:t>
      </w:r>
    </w:p>
    <w:p w:rsidR="00EB2465" w:rsidRPr="00384819" w:rsidRDefault="00EB2465" w:rsidP="00EB2465">
      <w:pPr>
        <w:numPr>
          <w:ilvl w:val="0"/>
          <w:numId w:val="1"/>
        </w:numPr>
        <w:rPr>
          <w:rFonts w:ascii="Verdana" w:hAnsi="Verdana"/>
        </w:rPr>
      </w:pPr>
      <w:r w:rsidRPr="00384819">
        <w:rPr>
          <w:rFonts w:ascii="Verdana" w:hAnsi="Verdana"/>
        </w:rPr>
        <w:t xml:space="preserve">Usar el verbo </w:t>
      </w:r>
      <w:r w:rsidR="00384819" w:rsidRPr="00384819">
        <w:rPr>
          <w:rFonts w:ascii="Verdana" w:hAnsi="Verdana"/>
          <w:i/>
        </w:rPr>
        <w:t>„müssen</w:t>
      </w:r>
      <w:r w:rsidRPr="00384819">
        <w:rPr>
          <w:rFonts w:ascii="Verdana" w:hAnsi="Verdana"/>
          <w:i/>
        </w:rPr>
        <w:t xml:space="preserve">“ </w:t>
      </w:r>
      <w:r w:rsidRPr="00384819">
        <w:rPr>
          <w:rFonts w:ascii="Verdana" w:hAnsi="Verdana"/>
        </w:rPr>
        <w:t xml:space="preserve">y el modal </w:t>
      </w:r>
      <w:r w:rsidR="00384819" w:rsidRPr="00384819">
        <w:rPr>
          <w:rFonts w:ascii="Verdana" w:hAnsi="Verdana"/>
          <w:i/>
        </w:rPr>
        <w:t>„dürfen</w:t>
      </w:r>
      <w:r w:rsidRPr="00384819">
        <w:rPr>
          <w:rFonts w:ascii="Verdana" w:hAnsi="Verdana"/>
          <w:i/>
        </w:rPr>
        <w:t xml:space="preserve">“ </w:t>
      </w:r>
      <w:r w:rsidR="00384819" w:rsidRPr="00384819">
        <w:rPr>
          <w:rFonts w:ascii="Verdana" w:hAnsi="Verdana"/>
        </w:rPr>
        <w:t xml:space="preserve">para expresar obligación y permiso respectivamente: </w:t>
      </w:r>
    </w:p>
    <w:p w:rsidR="00EB2465" w:rsidRPr="00384819" w:rsidRDefault="00EB2465" w:rsidP="00EB2465">
      <w:pPr>
        <w:numPr>
          <w:ilvl w:val="1"/>
          <w:numId w:val="1"/>
        </w:numPr>
        <w:rPr>
          <w:rFonts w:ascii="Verdana" w:hAnsi="Verdana"/>
        </w:rPr>
      </w:pPr>
      <w:r w:rsidRPr="00384819">
        <w:rPr>
          <w:rFonts w:ascii="Verdana" w:hAnsi="Verdana"/>
          <w:u w:val="single"/>
        </w:rPr>
        <w:t>Escuchar</w:t>
      </w:r>
      <w:r w:rsidRPr="00384819">
        <w:rPr>
          <w:rFonts w:ascii="Verdana" w:hAnsi="Verdana"/>
        </w:rPr>
        <w:t>:</w:t>
      </w:r>
    </w:p>
    <w:p w:rsidR="00384819" w:rsidRPr="008C6204" w:rsidRDefault="00384819" w:rsidP="00384819">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DB725A" w:rsidRPr="00C30A78" w:rsidRDefault="00DB725A" w:rsidP="00DB725A">
      <w:pPr>
        <w:numPr>
          <w:ilvl w:val="0"/>
          <w:numId w:val="1"/>
        </w:numPr>
        <w:rPr>
          <w:rFonts w:ascii="Verdana" w:hAnsi="Verdana"/>
        </w:rPr>
      </w:pPr>
      <w:r w:rsidRPr="00C30A78">
        <w:rPr>
          <w:rFonts w:ascii="Verdana" w:hAnsi="Verdana"/>
          <w:b/>
        </w:rPr>
        <w:t xml:space="preserve">Repaso: </w:t>
      </w:r>
    </w:p>
    <w:p w:rsidR="00DB725A" w:rsidRPr="00C30A78" w:rsidRDefault="00DB725A" w:rsidP="00DB725A">
      <w:pPr>
        <w:numPr>
          <w:ilvl w:val="1"/>
          <w:numId w:val="1"/>
        </w:numPr>
        <w:rPr>
          <w:rFonts w:ascii="Verdana" w:hAnsi="Verdana"/>
          <w:i/>
        </w:rPr>
      </w:pPr>
      <w:r w:rsidRPr="00C30A78">
        <w:rPr>
          <w:rFonts w:ascii="Verdana" w:hAnsi="Verdana"/>
        </w:rPr>
        <w:t xml:space="preserve">Sintaxis: </w:t>
      </w:r>
    </w:p>
    <w:p w:rsidR="00DB725A" w:rsidRPr="00C30A78" w:rsidRDefault="00EB2465" w:rsidP="00DB725A">
      <w:pPr>
        <w:numPr>
          <w:ilvl w:val="2"/>
          <w:numId w:val="1"/>
        </w:numPr>
        <w:rPr>
          <w:rFonts w:ascii="Verdana" w:hAnsi="Verdana"/>
          <w:i/>
        </w:rPr>
      </w:pPr>
      <w:r>
        <w:rPr>
          <w:rFonts w:ascii="Verdana" w:hAnsi="Verdana"/>
        </w:rPr>
        <w:t xml:space="preserve">Familiarizarse y usar el fenómeno de la inversión / </w:t>
      </w:r>
      <w:r>
        <w:rPr>
          <w:rFonts w:ascii="Verdana" w:hAnsi="Verdana"/>
          <w:i/>
        </w:rPr>
        <w:t>Umstellung</w:t>
      </w:r>
      <w:r>
        <w:rPr>
          <w:rFonts w:ascii="Verdana" w:hAnsi="Verdana"/>
        </w:rPr>
        <w:t xml:space="preserve">: </w:t>
      </w:r>
    </w:p>
    <w:p w:rsidR="00DB725A" w:rsidRPr="00C30A78" w:rsidRDefault="00DB725A" w:rsidP="00DB725A">
      <w:pPr>
        <w:ind w:left="2508"/>
        <w:rPr>
          <w:rFonts w:ascii="Verdana" w:hAnsi="Verdana"/>
          <w:i/>
        </w:rPr>
      </w:pPr>
      <w:r w:rsidRPr="00C30A78">
        <w:rPr>
          <w:rFonts w:ascii="Verdana" w:hAnsi="Verdana"/>
          <w:u w:val="single"/>
        </w:rPr>
        <w:t>Escuchar</w:t>
      </w:r>
      <w:r w:rsidRPr="00C30A78">
        <w:rPr>
          <w:rFonts w:ascii="Verdana" w:hAnsi="Verdana"/>
        </w:rPr>
        <w:t>:</w:t>
      </w:r>
    </w:p>
    <w:p w:rsidR="00DB725A" w:rsidRDefault="00DB725A" w:rsidP="00DB725A">
      <w:pPr>
        <w:numPr>
          <w:ilvl w:val="3"/>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F10C82" w:rsidRDefault="00F10C82" w:rsidP="00F10C82">
      <w:pPr>
        <w:numPr>
          <w:ilvl w:val="3"/>
          <w:numId w:val="1"/>
        </w:numPr>
        <w:rPr>
          <w:rFonts w:ascii="Verdana" w:hAnsi="Verdana"/>
        </w:rPr>
      </w:pPr>
      <w:r>
        <w:rPr>
          <w:rFonts w:ascii="Verdana" w:hAnsi="Verdana"/>
        </w:rPr>
        <w:t>Un diálogo sobre las asignaturas escolares (L35, Ej. 6)</w:t>
      </w:r>
    </w:p>
    <w:p w:rsidR="00D0043C" w:rsidRDefault="00D0043C" w:rsidP="00D0043C">
      <w:pPr>
        <w:numPr>
          <w:ilvl w:val="3"/>
          <w:numId w:val="1"/>
        </w:numPr>
        <w:rPr>
          <w:rFonts w:ascii="Verdana" w:hAnsi="Verdana"/>
        </w:rPr>
      </w:pPr>
      <w:r w:rsidRPr="00D0043C">
        <w:rPr>
          <w:rFonts w:ascii="Verdana" w:hAnsi="Verdana"/>
        </w:rPr>
        <w:t>Una canción sobre las asignaturas del colegio (L35, Ej. 7)</w:t>
      </w:r>
    </w:p>
    <w:p w:rsidR="008C6204" w:rsidRPr="008C6204" w:rsidRDefault="008C6204" w:rsidP="008C6204">
      <w:pPr>
        <w:numPr>
          <w:ilvl w:val="3"/>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4B34B8" w:rsidRDefault="004B34B8" w:rsidP="001B099F">
      <w:pPr>
        <w:pStyle w:val="Ttulo2"/>
        <w:ind w:firstLine="708"/>
        <w:rPr>
          <w:rFonts w:ascii="Verdana" w:hAnsi="Verdana"/>
          <w:color w:val="0000FF"/>
          <w:sz w:val="20"/>
          <w:lang w:val="es-ES"/>
        </w:rPr>
      </w:pPr>
    </w:p>
    <w:p w:rsidR="001B099F" w:rsidRPr="00D10163" w:rsidRDefault="001B099F" w:rsidP="001B099F">
      <w:pPr>
        <w:pStyle w:val="Ttulo2"/>
        <w:ind w:firstLine="708"/>
        <w:rPr>
          <w:rFonts w:ascii="Verdana" w:hAnsi="Verdana"/>
          <w:color w:val="0000FF"/>
          <w:sz w:val="20"/>
          <w:lang w:val="es-ES"/>
        </w:rPr>
      </w:pPr>
      <w:r w:rsidRPr="00D10163">
        <w:rPr>
          <w:rFonts w:ascii="Verdana" w:hAnsi="Verdana"/>
          <w:color w:val="0000FF"/>
          <w:sz w:val="20"/>
          <w:lang w:val="es-ES"/>
        </w:rPr>
        <w:t>V</w:t>
      </w:r>
      <w:r w:rsidR="001F1D88" w:rsidRPr="00D10163">
        <w:rPr>
          <w:rFonts w:ascii="Verdana" w:hAnsi="Verdana"/>
          <w:color w:val="0000FF"/>
          <w:sz w:val="20"/>
          <w:lang w:val="es-ES"/>
        </w:rPr>
        <w:t>I</w:t>
      </w:r>
      <w:r w:rsidRPr="00D10163">
        <w:rPr>
          <w:rFonts w:ascii="Verdana" w:hAnsi="Verdana"/>
          <w:color w:val="0000FF"/>
          <w:sz w:val="20"/>
          <w:lang w:val="es-ES"/>
        </w:rPr>
        <w:t>. Léxico</w:t>
      </w:r>
    </w:p>
    <w:p w:rsidR="001B099F" w:rsidRPr="00D10163" w:rsidRDefault="00D10163" w:rsidP="001B099F">
      <w:pPr>
        <w:numPr>
          <w:ilvl w:val="0"/>
          <w:numId w:val="1"/>
        </w:numPr>
        <w:rPr>
          <w:rFonts w:ascii="Verdana" w:hAnsi="Verdana"/>
        </w:rPr>
      </w:pPr>
      <w:r w:rsidRPr="00D10163">
        <w:rPr>
          <w:rFonts w:ascii="Verdana" w:hAnsi="Verdana"/>
        </w:rPr>
        <w:t>Las asignaturas del colegio</w:t>
      </w:r>
      <w:r w:rsidR="00AC2D8B" w:rsidRPr="00D10163">
        <w:rPr>
          <w:rFonts w:ascii="Verdana" w:hAnsi="Verdana"/>
        </w:rPr>
        <w:t xml:space="preserve">: </w:t>
      </w:r>
    </w:p>
    <w:p w:rsidR="001B099F" w:rsidRPr="00D10163" w:rsidRDefault="00D10163" w:rsidP="001B099F">
      <w:pPr>
        <w:numPr>
          <w:ilvl w:val="1"/>
          <w:numId w:val="1"/>
        </w:numPr>
        <w:rPr>
          <w:rFonts w:ascii="Verdana" w:hAnsi="Verdana"/>
        </w:rPr>
      </w:pPr>
      <w:r w:rsidRPr="00D10163">
        <w:rPr>
          <w:rFonts w:ascii="Verdana" w:hAnsi="Verdana"/>
          <w:i/>
        </w:rPr>
        <w:t>Deutsch, Mathematik, Englisch</w:t>
      </w:r>
      <w:r w:rsidR="001B099F" w:rsidRPr="00D10163">
        <w:rPr>
          <w:rFonts w:ascii="Verdana" w:hAnsi="Verdana"/>
          <w:i/>
        </w:rPr>
        <w:t xml:space="preserve">;... </w:t>
      </w:r>
      <w:r w:rsidR="00302AD2">
        <w:rPr>
          <w:rFonts w:ascii="Verdana" w:hAnsi="Verdana"/>
        </w:rPr>
        <w:t>(L33, Ej. 1b,c</w:t>
      </w:r>
      <w:r w:rsidR="00FB7F55">
        <w:rPr>
          <w:rFonts w:ascii="Verdana" w:hAnsi="Verdana"/>
        </w:rPr>
        <w:t>, 2, 6, 7a</w:t>
      </w:r>
      <w:r w:rsidR="00F10C82">
        <w:rPr>
          <w:rFonts w:ascii="Verdana" w:hAnsi="Verdana"/>
        </w:rPr>
        <w:t>; L35, Ej. 6, 7</w:t>
      </w:r>
      <w:r w:rsidRPr="00D10163">
        <w:rPr>
          <w:rFonts w:ascii="Verdana" w:hAnsi="Verdana"/>
        </w:rPr>
        <w:t>)</w:t>
      </w:r>
    </w:p>
    <w:p w:rsidR="00D10163" w:rsidRPr="00802F4B" w:rsidRDefault="00D10163" w:rsidP="00D10163">
      <w:pPr>
        <w:numPr>
          <w:ilvl w:val="0"/>
          <w:numId w:val="1"/>
        </w:numPr>
        <w:rPr>
          <w:rFonts w:ascii="Verdana" w:hAnsi="Verdana"/>
        </w:rPr>
      </w:pPr>
      <w:r w:rsidRPr="00802F4B">
        <w:rPr>
          <w:rFonts w:ascii="Verdana" w:hAnsi="Verdana"/>
        </w:rPr>
        <w:t>Los nu</w:t>
      </w:r>
      <w:r w:rsidR="00302AD2">
        <w:rPr>
          <w:rFonts w:ascii="Verdana" w:hAnsi="Verdana"/>
        </w:rPr>
        <w:t>meros ordinales (L33, Ej. 1b,c</w:t>
      </w:r>
      <w:r>
        <w:rPr>
          <w:rFonts w:ascii="Verdana" w:hAnsi="Verdana"/>
        </w:rPr>
        <w:t>)</w:t>
      </w:r>
    </w:p>
    <w:p w:rsidR="001B099F" w:rsidRPr="000A1ABD" w:rsidRDefault="000A1ABD" w:rsidP="001B099F">
      <w:pPr>
        <w:numPr>
          <w:ilvl w:val="0"/>
          <w:numId w:val="1"/>
        </w:numPr>
        <w:rPr>
          <w:rFonts w:ascii="Verdana" w:hAnsi="Verdana"/>
        </w:rPr>
      </w:pPr>
      <w:r w:rsidRPr="000A1ABD">
        <w:rPr>
          <w:rFonts w:ascii="Verdana" w:hAnsi="Verdana"/>
        </w:rPr>
        <w:t xml:space="preserve">Adverbios de tiempo: </w:t>
      </w:r>
    </w:p>
    <w:p w:rsidR="000A1ABD" w:rsidRPr="000A1ABD" w:rsidRDefault="000A1ABD" w:rsidP="000A1ABD">
      <w:pPr>
        <w:numPr>
          <w:ilvl w:val="1"/>
          <w:numId w:val="1"/>
        </w:numPr>
        <w:rPr>
          <w:rFonts w:ascii="Verdana" w:hAnsi="Verdana"/>
        </w:rPr>
      </w:pPr>
      <w:r w:rsidRPr="000A1ABD">
        <w:rPr>
          <w:rFonts w:ascii="Verdana" w:hAnsi="Verdana"/>
          <w:i/>
        </w:rPr>
        <w:t xml:space="preserve">Früher, später;... </w:t>
      </w:r>
      <w:r w:rsidRPr="000A1ABD">
        <w:rPr>
          <w:rFonts w:ascii="Verdana" w:hAnsi="Verdana"/>
        </w:rPr>
        <w:t>(L34, Ej. 5)</w:t>
      </w:r>
    </w:p>
    <w:p w:rsidR="001B099F" w:rsidRPr="00327A75" w:rsidRDefault="00327A75" w:rsidP="001B099F">
      <w:pPr>
        <w:numPr>
          <w:ilvl w:val="0"/>
          <w:numId w:val="1"/>
        </w:numPr>
        <w:rPr>
          <w:rFonts w:ascii="Verdana" w:hAnsi="Verdana"/>
        </w:rPr>
      </w:pPr>
      <w:r w:rsidRPr="00327A75">
        <w:rPr>
          <w:rFonts w:ascii="Verdana" w:hAnsi="Verdana"/>
        </w:rPr>
        <w:t>Prendas de vestir deportivas</w:t>
      </w:r>
      <w:r w:rsidR="00AC2D8B" w:rsidRPr="00327A75">
        <w:rPr>
          <w:rFonts w:ascii="Verdana" w:hAnsi="Verdana"/>
        </w:rPr>
        <w:t xml:space="preserve">: </w:t>
      </w:r>
    </w:p>
    <w:p w:rsidR="001B099F" w:rsidRPr="00327A75" w:rsidRDefault="00327A75" w:rsidP="001B099F">
      <w:pPr>
        <w:numPr>
          <w:ilvl w:val="1"/>
          <w:numId w:val="1"/>
        </w:numPr>
        <w:rPr>
          <w:rFonts w:ascii="Verdana" w:hAnsi="Verdana"/>
        </w:rPr>
      </w:pPr>
      <w:r w:rsidRPr="00327A75">
        <w:rPr>
          <w:rFonts w:ascii="Verdana" w:hAnsi="Verdana"/>
          <w:i/>
        </w:rPr>
        <w:t>Turnschuhe, Turnhose</w:t>
      </w:r>
      <w:r w:rsidR="001B099F" w:rsidRPr="00327A75">
        <w:rPr>
          <w:rFonts w:ascii="Verdana" w:hAnsi="Verdana"/>
          <w:i/>
        </w:rPr>
        <w:t xml:space="preserve">;... </w:t>
      </w:r>
      <w:r w:rsidRPr="00327A75">
        <w:rPr>
          <w:rFonts w:ascii="Verdana" w:hAnsi="Verdana"/>
        </w:rPr>
        <w:t>(L35, Ej. 1</w:t>
      </w:r>
      <w:r w:rsidR="00615B19">
        <w:rPr>
          <w:rFonts w:ascii="Verdana" w:hAnsi="Verdana"/>
        </w:rPr>
        <w:t>, 6</w:t>
      </w:r>
      <w:r w:rsidRPr="00327A75">
        <w:rPr>
          <w:rFonts w:ascii="Verdana" w:hAnsi="Verdana"/>
        </w:rPr>
        <w:t>)</w:t>
      </w:r>
    </w:p>
    <w:p w:rsidR="00764AD3" w:rsidRPr="00CE457C" w:rsidRDefault="00CE457C" w:rsidP="00764AD3">
      <w:pPr>
        <w:numPr>
          <w:ilvl w:val="0"/>
          <w:numId w:val="1"/>
        </w:numPr>
        <w:rPr>
          <w:rFonts w:ascii="Verdana" w:hAnsi="Verdana"/>
        </w:rPr>
      </w:pPr>
      <w:r w:rsidRPr="00CE457C">
        <w:rPr>
          <w:rFonts w:ascii="Verdana" w:hAnsi="Verdana"/>
        </w:rPr>
        <w:t xml:space="preserve">Material escolar: </w:t>
      </w:r>
    </w:p>
    <w:p w:rsidR="00764AD3" w:rsidRPr="00CE457C" w:rsidRDefault="00CE457C" w:rsidP="00764AD3">
      <w:pPr>
        <w:numPr>
          <w:ilvl w:val="1"/>
          <w:numId w:val="1"/>
        </w:numPr>
        <w:rPr>
          <w:rFonts w:ascii="Verdana" w:hAnsi="Verdana"/>
        </w:rPr>
      </w:pPr>
      <w:r w:rsidRPr="00CE457C">
        <w:rPr>
          <w:rFonts w:ascii="Verdana" w:hAnsi="Verdana"/>
          <w:i/>
        </w:rPr>
        <w:t>Bleistift, Pinsel; Schere;</w:t>
      </w:r>
      <w:r w:rsidR="00764AD3" w:rsidRPr="00CE457C">
        <w:rPr>
          <w:rFonts w:ascii="Verdana" w:hAnsi="Verdana"/>
          <w:i/>
        </w:rPr>
        <w:t xml:space="preserve">... </w:t>
      </w:r>
      <w:r w:rsidRPr="00CE457C">
        <w:rPr>
          <w:rFonts w:ascii="Verdana" w:hAnsi="Verdana"/>
        </w:rPr>
        <w:t>(L35, Ej. 2</w:t>
      </w:r>
      <w:r w:rsidR="004E6F5A">
        <w:rPr>
          <w:rFonts w:ascii="Verdana" w:hAnsi="Verdana"/>
        </w:rPr>
        <w:t>, 4</w:t>
      </w:r>
      <w:r w:rsidRPr="00CE457C">
        <w:rPr>
          <w:rFonts w:ascii="Verdana" w:hAnsi="Verdana"/>
        </w:rPr>
        <w:t>)</w:t>
      </w:r>
    </w:p>
    <w:p w:rsidR="001B099F" w:rsidRPr="00615B19" w:rsidRDefault="00615B19" w:rsidP="001B099F">
      <w:pPr>
        <w:numPr>
          <w:ilvl w:val="0"/>
          <w:numId w:val="1"/>
        </w:numPr>
        <w:rPr>
          <w:rFonts w:ascii="Verdana" w:hAnsi="Verdana"/>
        </w:rPr>
      </w:pPr>
      <w:r w:rsidRPr="00615B19">
        <w:rPr>
          <w:rFonts w:ascii="Verdana" w:hAnsi="Verdana"/>
        </w:rPr>
        <w:t xml:space="preserve">Material deportivo: </w:t>
      </w:r>
    </w:p>
    <w:p w:rsidR="00C56849" w:rsidRPr="00615B19" w:rsidRDefault="00615B19" w:rsidP="00C56849">
      <w:pPr>
        <w:numPr>
          <w:ilvl w:val="1"/>
          <w:numId w:val="1"/>
        </w:numPr>
        <w:rPr>
          <w:rFonts w:ascii="Verdana" w:hAnsi="Verdana"/>
        </w:rPr>
      </w:pPr>
      <w:r w:rsidRPr="00615B19">
        <w:rPr>
          <w:rFonts w:ascii="Verdana" w:hAnsi="Verdana"/>
          <w:i/>
        </w:rPr>
        <w:t xml:space="preserve">Ball, Springseil;... </w:t>
      </w:r>
      <w:r w:rsidRPr="00615B19">
        <w:rPr>
          <w:rFonts w:ascii="Verdana" w:hAnsi="Verdana"/>
        </w:rPr>
        <w:t>(L35, Ej. 6)</w:t>
      </w:r>
    </w:p>
    <w:p w:rsidR="001B099F" w:rsidRPr="00D10163" w:rsidRDefault="001B099F" w:rsidP="001B099F">
      <w:pPr>
        <w:numPr>
          <w:ilvl w:val="0"/>
          <w:numId w:val="1"/>
        </w:numPr>
        <w:rPr>
          <w:rFonts w:ascii="Verdana" w:hAnsi="Verdana"/>
        </w:rPr>
      </w:pPr>
      <w:r w:rsidRPr="00D10163">
        <w:rPr>
          <w:rFonts w:ascii="Verdana" w:hAnsi="Verdana"/>
        </w:rPr>
        <w:t>Frases y expresiones útiles:</w:t>
      </w:r>
    </w:p>
    <w:p w:rsidR="001B099F" w:rsidRDefault="00D10163" w:rsidP="001B099F">
      <w:pPr>
        <w:numPr>
          <w:ilvl w:val="1"/>
          <w:numId w:val="1"/>
        </w:numPr>
        <w:rPr>
          <w:rFonts w:ascii="Verdana" w:hAnsi="Verdana"/>
        </w:rPr>
      </w:pPr>
      <w:r w:rsidRPr="00D10163">
        <w:rPr>
          <w:rFonts w:ascii="Verdana" w:hAnsi="Verdana"/>
          <w:i/>
        </w:rPr>
        <w:t>Was ist denn mir dir los?</w:t>
      </w:r>
      <w:r w:rsidR="00704CCF" w:rsidRPr="00D10163">
        <w:rPr>
          <w:rFonts w:ascii="Verdana" w:hAnsi="Verdana"/>
          <w:i/>
        </w:rPr>
        <w:t xml:space="preserve"> </w:t>
      </w:r>
      <w:r w:rsidR="00302AD2">
        <w:rPr>
          <w:rFonts w:ascii="Verdana" w:hAnsi="Verdana"/>
        </w:rPr>
        <w:t>(L33, Ej. 1b,c</w:t>
      </w:r>
      <w:r w:rsidRPr="00D10163">
        <w:rPr>
          <w:rFonts w:ascii="Verdana" w:hAnsi="Verdana"/>
        </w:rPr>
        <w:t>)</w:t>
      </w:r>
    </w:p>
    <w:p w:rsidR="00790DFB" w:rsidRDefault="00790DFB" w:rsidP="001B099F">
      <w:pPr>
        <w:numPr>
          <w:ilvl w:val="1"/>
          <w:numId w:val="1"/>
        </w:numPr>
        <w:rPr>
          <w:rFonts w:ascii="Verdana" w:hAnsi="Verdana"/>
        </w:rPr>
      </w:pPr>
      <w:r>
        <w:rPr>
          <w:rFonts w:ascii="Verdana" w:hAnsi="Verdana"/>
          <w:i/>
        </w:rPr>
        <w:t xml:space="preserve">Tut Mir Leid </w:t>
      </w:r>
      <w:r>
        <w:rPr>
          <w:rFonts w:ascii="Verdana" w:hAnsi="Verdana"/>
        </w:rPr>
        <w:t>(L35, Ej. 1, 2)</w:t>
      </w:r>
    </w:p>
    <w:p w:rsidR="000147D9" w:rsidRDefault="000147D9" w:rsidP="001B099F">
      <w:pPr>
        <w:numPr>
          <w:ilvl w:val="1"/>
          <w:numId w:val="1"/>
        </w:numPr>
        <w:rPr>
          <w:rFonts w:ascii="Verdana" w:hAnsi="Verdana"/>
        </w:rPr>
      </w:pPr>
      <w:r>
        <w:rPr>
          <w:rFonts w:ascii="Verdana" w:hAnsi="Verdana"/>
          <w:i/>
        </w:rPr>
        <w:t>Das macht</w:t>
      </w:r>
      <w:r w:rsidR="003413EA">
        <w:rPr>
          <w:rFonts w:ascii="Verdana" w:hAnsi="Verdana"/>
          <w:i/>
        </w:rPr>
        <w:t xml:space="preserve"> (doch)</w:t>
      </w:r>
      <w:r>
        <w:rPr>
          <w:rFonts w:ascii="Verdana" w:hAnsi="Verdana"/>
          <w:i/>
        </w:rPr>
        <w:t xml:space="preserve"> nichts </w:t>
      </w:r>
      <w:r>
        <w:rPr>
          <w:rFonts w:ascii="Verdana" w:hAnsi="Verdana"/>
        </w:rPr>
        <w:t>(L35, Ej. 2</w:t>
      </w:r>
      <w:r w:rsidR="003413EA">
        <w:rPr>
          <w:rFonts w:ascii="Verdana" w:hAnsi="Verdana"/>
        </w:rPr>
        <w:t>, 4</w:t>
      </w:r>
      <w:r w:rsidR="009A527B">
        <w:rPr>
          <w:rFonts w:ascii="Verdana" w:hAnsi="Verdana"/>
        </w:rPr>
        <w:t>, 6</w:t>
      </w:r>
      <w:r>
        <w:rPr>
          <w:rFonts w:ascii="Verdana" w:hAnsi="Verdana"/>
        </w:rPr>
        <w:t>)</w:t>
      </w:r>
    </w:p>
    <w:p w:rsidR="00615B19" w:rsidRDefault="00615B19" w:rsidP="001B099F">
      <w:pPr>
        <w:numPr>
          <w:ilvl w:val="1"/>
          <w:numId w:val="1"/>
        </w:numPr>
        <w:rPr>
          <w:rFonts w:ascii="Verdana" w:hAnsi="Verdana"/>
        </w:rPr>
      </w:pPr>
      <w:r>
        <w:rPr>
          <w:rFonts w:ascii="Verdana" w:hAnsi="Verdana"/>
          <w:i/>
        </w:rPr>
        <w:t xml:space="preserve">Herzlich Willkommen </w:t>
      </w:r>
      <w:r>
        <w:rPr>
          <w:rFonts w:ascii="Verdana" w:hAnsi="Verdana"/>
        </w:rPr>
        <w:t>(L35, Ej. 6)</w:t>
      </w:r>
    </w:p>
    <w:p w:rsidR="00D0043C" w:rsidRPr="00D10163" w:rsidRDefault="00D0043C" w:rsidP="001B099F">
      <w:pPr>
        <w:numPr>
          <w:ilvl w:val="1"/>
          <w:numId w:val="1"/>
        </w:numPr>
        <w:rPr>
          <w:rFonts w:ascii="Verdana" w:hAnsi="Verdana"/>
        </w:rPr>
      </w:pPr>
      <w:r>
        <w:rPr>
          <w:rFonts w:ascii="Verdana" w:hAnsi="Verdana"/>
          <w:i/>
        </w:rPr>
        <w:t>Bei uns</w:t>
      </w:r>
      <w:r w:rsidR="00EA7E3F">
        <w:rPr>
          <w:rFonts w:ascii="Verdana" w:hAnsi="Verdana"/>
          <w:i/>
        </w:rPr>
        <w:t xml:space="preserve"> ist das anders</w:t>
      </w:r>
      <w:r>
        <w:rPr>
          <w:rFonts w:ascii="Verdana" w:hAnsi="Verdana"/>
          <w:i/>
        </w:rPr>
        <w:t xml:space="preserve">, na so was! </w:t>
      </w:r>
      <w:r>
        <w:rPr>
          <w:rFonts w:ascii="Verdana" w:hAnsi="Verdana"/>
        </w:rPr>
        <w:t>(L35, Ej. 7)</w:t>
      </w:r>
    </w:p>
    <w:p w:rsidR="00525F0F" w:rsidRPr="00C90B08" w:rsidRDefault="00525F0F" w:rsidP="00525F0F">
      <w:pPr>
        <w:numPr>
          <w:ilvl w:val="0"/>
          <w:numId w:val="1"/>
        </w:numPr>
        <w:rPr>
          <w:rFonts w:ascii="Verdana" w:hAnsi="Verdana"/>
        </w:rPr>
      </w:pPr>
      <w:r w:rsidRPr="00C90B08">
        <w:rPr>
          <w:rFonts w:ascii="Verdana" w:hAnsi="Verdana"/>
          <w:b/>
        </w:rPr>
        <w:t>Repaso</w:t>
      </w:r>
    </w:p>
    <w:p w:rsidR="00525F0F" w:rsidRPr="00C90B08" w:rsidRDefault="00C90B08" w:rsidP="00525F0F">
      <w:pPr>
        <w:numPr>
          <w:ilvl w:val="1"/>
          <w:numId w:val="1"/>
        </w:numPr>
        <w:rPr>
          <w:rFonts w:ascii="Verdana" w:hAnsi="Verdana"/>
        </w:rPr>
      </w:pPr>
      <w:r w:rsidRPr="00C90B08">
        <w:rPr>
          <w:rFonts w:ascii="Verdana" w:hAnsi="Verdana"/>
        </w:rPr>
        <w:t>Los días de la semana (L33, Ej. 1b,c</w:t>
      </w:r>
      <w:r w:rsidR="00615B19">
        <w:rPr>
          <w:rFonts w:ascii="Verdana" w:hAnsi="Verdana"/>
        </w:rPr>
        <w:t>; L35, Ej 7</w:t>
      </w:r>
      <w:r w:rsidRPr="00C90B08">
        <w:rPr>
          <w:rFonts w:ascii="Verdana" w:hAnsi="Verdana"/>
        </w:rPr>
        <w:t>)</w:t>
      </w:r>
    </w:p>
    <w:p w:rsidR="004B34B8" w:rsidRDefault="004B34B8" w:rsidP="001B099F">
      <w:pPr>
        <w:pStyle w:val="Ttulo2"/>
        <w:ind w:firstLine="708"/>
        <w:rPr>
          <w:rFonts w:ascii="Verdana" w:hAnsi="Verdana"/>
          <w:color w:val="0000FF"/>
          <w:sz w:val="20"/>
          <w:lang w:val="es-ES"/>
        </w:rPr>
      </w:pPr>
    </w:p>
    <w:p w:rsidR="001B099F" w:rsidRPr="000F6519" w:rsidRDefault="001B099F" w:rsidP="001B099F">
      <w:pPr>
        <w:pStyle w:val="Ttulo2"/>
        <w:ind w:firstLine="708"/>
        <w:rPr>
          <w:rFonts w:ascii="Verdana" w:hAnsi="Verdana"/>
          <w:color w:val="0000FF"/>
          <w:sz w:val="20"/>
          <w:lang w:val="es-ES"/>
        </w:rPr>
      </w:pPr>
      <w:r w:rsidRPr="000F6519">
        <w:rPr>
          <w:rFonts w:ascii="Verdana" w:hAnsi="Verdana"/>
          <w:color w:val="0000FF"/>
          <w:sz w:val="20"/>
          <w:lang w:val="es-ES"/>
        </w:rPr>
        <w:t>VI</w:t>
      </w:r>
      <w:r w:rsidR="001F1D88" w:rsidRPr="000F6519">
        <w:rPr>
          <w:rFonts w:ascii="Verdana" w:hAnsi="Verdana"/>
          <w:color w:val="0000FF"/>
          <w:sz w:val="20"/>
          <w:lang w:val="es-ES"/>
        </w:rPr>
        <w:t>I</w:t>
      </w:r>
      <w:r w:rsidRPr="000F6519">
        <w:rPr>
          <w:rFonts w:ascii="Verdana" w:hAnsi="Verdana"/>
          <w:color w:val="0000FF"/>
          <w:sz w:val="20"/>
          <w:lang w:val="es-ES"/>
        </w:rPr>
        <w:t>. Fonética</w:t>
      </w:r>
    </w:p>
    <w:p w:rsidR="001B099F" w:rsidRPr="000F6519" w:rsidRDefault="001B099F" w:rsidP="001B099F">
      <w:pPr>
        <w:numPr>
          <w:ilvl w:val="0"/>
          <w:numId w:val="1"/>
        </w:numPr>
        <w:rPr>
          <w:rFonts w:ascii="Verdana" w:hAnsi="Verdana"/>
        </w:rPr>
      </w:pPr>
      <w:r w:rsidRPr="000F6519">
        <w:rPr>
          <w:rFonts w:ascii="Verdana" w:hAnsi="Verdana"/>
        </w:rPr>
        <w:t>Aspectos acentuales, rítmicos y de entonación</w:t>
      </w:r>
      <w:r w:rsidR="000F6519">
        <w:rPr>
          <w:rFonts w:ascii="Verdana" w:hAnsi="Verdana"/>
        </w:rPr>
        <w:t xml:space="preserve">: </w:t>
      </w:r>
    </w:p>
    <w:p w:rsidR="001B099F" w:rsidRPr="000F6519" w:rsidRDefault="001B099F" w:rsidP="001B099F">
      <w:pPr>
        <w:numPr>
          <w:ilvl w:val="1"/>
          <w:numId w:val="1"/>
        </w:numPr>
        <w:rPr>
          <w:rFonts w:ascii="Verdana" w:hAnsi="Verdana"/>
          <w:lang w:val="es-ES"/>
        </w:rPr>
      </w:pPr>
      <w:r w:rsidRPr="000F6519">
        <w:rPr>
          <w:rFonts w:ascii="Verdana" w:hAnsi="Verdana"/>
          <w:lang w:val="es-ES"/>
        </w:rPr>
        <w:t>Prestar atención a la pronunciación de</w:t>
      </w:r>
      <w:r w:rsidR="000F6519" w:rsidRPr="000F6519">
        <w:rPr>
          <w:rFonts w:ascii="Verdana" w:hAnsi="Verdana"/>
          <w:lang w:val="es-ES"/>
        </w:rPr>
        <w:t xml:space="preserve">: </w:t>
      </w:r>
      <w:r w:rsidRPr="000F6519">
        <w:rPr>
          <w:rFonts w:ascii="Verdana" w:hAnsi="Verdana"/>
          <w:lang w:val="es-ES"/>
        </w:rPr>
        <w:t xml:space="preserve"> </w:t>
      </w:r>
    </w:p>
    <w:p w:rsidR="001B099F" w:rsidRDefault="000F6519" w:rsidP="001B099F">
      <w:pPr>
        <w:numPr>
          <w:ilvl w:val="2"/>
          <w:numId w:val="1"/>
        </w:numPr>
        <w:rPr>
          <w:rFonts w:ascii="Verdana" w:hAnsi="Verdana"/>
          <w:lang w:val="es-ES"/>
        </w:rPr>
      </w:pPr>
      <w:r w:rsidRPr="000F6519">
        <w:rPr>
          <w:rFonts w:ascii="Verdana" w:hAnsi="Verdana"/>
          <w:lang w:val="es-ES"/>
        </w:rPr>
        <w:t>Vocabulario específico de las asignaturas y los días de la semana (L33, Ej. 1c</w:t>
      </w:r>
      <w:r w:rsidR="003C08FD">
        <w:rPr>
          <w:rFonts w:ascii="Verdana" w:hAnsi="Verdana"/>
          <w:lang w:val="es-ES"/>
        </w:rPr>
        <w:t>, 2</w:t>
      </w:r>
      <w:r w:rsidRPr="000F6519">
        <w:rPr>
          <w:rFonts w:ascii="Verdana" w:hAnsi="Verdana"/>
          <w:lang w:val="es-ES"/>
        </w:rPr>
        <w:t>)</w:t>
      </w:r>
    </w:p>
    <w:p w:rsidR="003C08FD" w:rsidRDefault="003C08FD" w:rsidP="001B099F">
      <w:pPr>
        <w:numPr>
          <w:ilvl w:val="2"/>
          <w:numId w:val="1"/>
        </w:numPr>
        <w:rPr>
          <w:rFonts w:ascii="Verdana" w:hAnsi="Verdana"/>
          <w:lang w:val="es-ES"/>
        </w:rPr>
      </w:pPr>
      <w:r>
        <w:rPr>
          <w:rFonts w:ascii="Verdana" w:hAnsi="Verdana"/>
          <w:lang w:val="es-ES"/>
        </w:rPr>
        <w:t>Los grupos consonánticos /sch/, /sp/, /st/ a inicio de palabra (L33, Ej. 6)</w:t>
      </w:r>
    </w:p>
    <w:p w:rsidR="000A1ABD" w:rsidRPr="000F6519" w:rsidRDefault="000A1ABD" w:rsidP="001B099F">
      <w:pPr>
        <w:numPr>
          <w:ilvl w:val="2"/>
          <w:numId w:val="1"/>
        </w:numPr>
        <w:rPr>
          <w:rFonts w:ascii="Verdana" w:hAnsi="Verdana"/>
          <w:lang w:val="es-ES"/>
        </w:rPr>
      </w:pPr>
      <w:r>
        <w:rPr>
          <w:rFonts w:ascii="Verdana" w:hAnsi="Verdana"/>
          <w:lang w:val="es-ES"/>
        </w:rPr>
        <w:t>Unas instrucciones para la construcción de un reloj (L34, Ej. 3)</w:t>
      </w:r>
    </w:p>
    <w:p w:rsidR="001907BC" w:rsidRPr="00EB2465" w:rsidRDefault="001907BC">
      <w:pPr>
        <w:rPr>
          <w:rFonts w:ascii="Verdana" w:hAnsi="Verdana"/>
          <w:highlight w:val="yellow"/>
        </w:rPr>
      </w:pPr>
      <w:r>
        <w:rPr>
          <w:rFonts w:ascii="Verdana" w:hAnsi="Verdana"/>
          <w:highlight w:val="yellow"/>
          <w:lang w:val="es-ES"/>
        </w:rPr>
        <w:br w:type="page"/>
      </w:r>
    </w:p>
    <w:p w:rsidR="001B099F" w:rsidRPr="0048701E" w:rsidRDefault="001B099F" w:rsidP="002D2125">
      <w:pPr>
        <w:rPr>
          <w:rFonts w:ascii="Verdana" w:hAnsi="Verdana"/>
          <w:i/>
          <w:highlight w:val="yellow"/>
          <w:lang w:val="es-E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812"/>
      </w:tblGrid>
      <w:tr w:rsidR="001907BC" w:rsidRPr="00155A09"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b/>
              </w:rPr>
            </w:pPr>
            <w:r w:rsidRPr="00155A09">
              <w:rPr>
                <w:rFonts w:ascii="Verdana" w:hAnsi="Verdana"/>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b/>
              </w:rPr>
            </w:pPr>
            <w:r w:rsidRPr="00155A09">
              <w:rPr>
                <w:rFonts w:ascii="Verdana" w:hAnsi="Verdana"/>
                <w:b/>
              </w:rPr>
              <w:t>ESTÁNDARES DE APRENDIZAJE</w:t>
            </w:r>
          </w:p>
        </w:tc>
        <w:tc>
          <w:tcPr>
            <w:tcW w:w="5812"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b/>
              </w:rPr>
            </w:pPr>
            <w:r w:rsidRPr="00155A09">
              <w:rPr>
                <w:rFonts w:ascii="Verdana" w:hAnsi="Verdana"/>
                <w:b/>
              </w:rPr>
              <w:t>ACTIVIDADES ESPECIFICAS</w:t>
            </w:r>
          </w:p>
        </w:tc>
      </w:tr>
      <w:tr w:rsidR="001907BC" w:rsidRPr="00D07734"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rPr>
            </w:pPr>
            <w:r w:rsidRPr="00155A09">
              <w:rPr>
                <w:rFonts w:ascii="Verdana" w:hAnsi="Verdana"/>
              </w:rPr>
              <w:t>- Aplicar estrategias para la comprensión general de textos orales</w:t>
            </w:r>
          </w:p>
          <w:p w:rsidR="001907BC" w:rsidRPr="00283968" w:rsidRDefault="001907BC" w:rsidP="00727B64">
            <w:pPr>
              <w:tabs>
                <w:tab w:val="num" w:pos="1428"/>
                <w:tab w:val="num" w:pos="1776"/>
              </w:tabs>
              <w:rPr>
                <w:rFonts w:ascii="Verdana" w:hAnsi="Verdana"/>
                <w:highlight w:val="yellow"/>
              </w:rPr>
            </w:pPr>
          </w:p>
          <w:p w:rsidR="001907BC" w:rsidRPr="00283968" w:rsidRDefault="001907BC" w:rsidP="00727B64">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907BC" w:rsidRDefault="001907BC" w:rsidP="001907BC">
            <w:pPr>
              <w:tabs>
                <w:tab w:val="num" w:pos="1428"/>
                <w:tab w:val="num" w:pos="1776"/>
              </w:tabs>
              <w:rPr>
                <w:rFonts w:ascii="Verdana" w:hAnsi="Verdana"/>
              </w:rPr>
            </w:pPr>
            <w:r w:rsidRPr="00155A09">
              <w:rPr>
                <w:rFonts w:ascii="Verdana" w:hAnsi="Verdana"/>
              </w:rPr>
              <w:t xml:space="preserve">1. Aplica estrategias para comprender un texto oral como usar ilustraciones a modo de información previa, p. ej., </w:t>
            </w:r>
            <w:r>
              <w:rPr>
                <w:rFonts w:ascii="Verdana" w:hAnsi="Verdana"/>
              </w:rPr>
              <w:t>en un diálogo acerca de las asignaturas del colegio o sobre las mascotas propias</w:t>
            </w:r>
          </w:p>
          <w:p w:rsidR="00F35FB4" w:rsidRPr="00283968" w:rsidRDefault="00F35FB4" w:rsidP="001907BC">
            <w:pPr>
              <w:tabs>
                <w:tab w:val="num" w:pos="1428"/>
                <w:tab w:val="num" w:pos="1776"/>
              </w:tabs>
              <w:rPr>
                <w:rFonts w:ascii="Verdana" w:hAnsi="Verdana"/>
                <w:highlight w:val="yellow"/>
              </w:rPr>
            </w:pPr>
          </w:p>
        </w:tc>
        <w:tc>
          <w:tcPr>
            <w:tcW w:w="5812" w:type="dxa"/>
            <w:tcBorders>
              <w:top w:val="single" w:sz="4" w:space="0" w:color="000000"/>
              <w:left w:val="single" w:sz="4" w:space="0" w:color="000000"/>
              <w:bottom w:val="single" w:sz="4" w:space="0" w:color="000000"/>
              <w:right w:val="single" w:sz="4" w:space="0" w:color="000000"/>
            </w:tcBorders>
          </w:tcPr>
          <w:p w:rsidR="001907BC" w:rsidRPr="00C90B08" w:rsidRDefault="001907BC" w:rsidP="00727B64">
            <w:pPr>
              <w:tabs>
                <w:tab w:val="num" w:pos="1428"/>
                <w:tab w:val="num" w:pos="1776"/>
              </w:tabs>
              <w:rPr>
                <w:rFonts w:ascii="Verdana" w:hAnsi="Verdana"/>
              </w:rPr>
            </w:pPr>
            <w:r w:rsidRPr="00C90B08">
              <w:rPr>
                <w:rFonts w:ascii="Verdana" w:hAnsi="Verdana"/>
              </w:rPr>
              <w:t xml:space="preserve">- </w:t>
            </w:r>
            <w:r w:rsidRPr="00C90B08">
              <w:rPr>
                <w:rFonts w:ascii="Verdana" w:hAnsi="Verdana"/>
                <w:u w:val="single"/>
              </w:rPr>
              <w:t>El alumno escucha</w:t>
            </w:r>
            <w:r w:rsidRPr="00C90B08">
              <w:rPr>
                <w:rFonts w:ascii="Verdana" w:hAnsi="Verdana"/>
              </w:rPr>
              <w:t>:</w:t>
            </w:r>
          </w:p>
          <w:p w:rsidR="00C90B08" w:rsidRDefault="00C90B08" w:rsidP="00C90B08">
            <w:pPr>
              <w:rPr>
                <w:rFonts w:ascii="Verdana" w:hAnsi="Verdana"/>
              </w:rPr>
            </w:pPr>
            <w:r>
              <w:rPr>
                <w:rFonts w:ascii="Verdana" w:hAnsi="Verdana"/>
              </w:rPr>
              <w:t xml:space="preserve">1.1. </w:t>
            </w:r>
            <w:r w:rsidRPr="00D10163">
              <w:rPr>
                <w:rFonts w:ascii="Verdana" w:hAnsi="Verdana"/>
              </w:rPr>
              <w:t>Gustos y preferencias acerca de las asign</w:t>
            </w:r>
            <w:r>
              <w:rPr>
                <w:rFonts w:ascii="Verdana" w:hAnsi="Verdana"/>
              </w:rPr>
              <w:t>aturas del colegio (L33; CCL, CSC, CCEC, SIE)</w:t>
            </w:r>
          </w:p>
          <w:p w:rsidR="00CE457C" w:rsidRDefault="00CE457C" w:rsidP="00CE457C">
            <w:pPr>
              <w:rPr>
                <w:rFonts w:ascii="Verdana" w:hAnsi="Verdana"/>
              </w:rPr>
            </w:pPr>
            <w:r>
              <w:rPr>
                <w:rFonts w:ascii="Verdana" w:hAnsi="Verdana"/>
              </w:rPr>
              <w:t xml:space="preserve">1.2. Breves </w:t>
            </w:r>
            <w:r>
              <w:rPr>
                <w:rFonts w:ascii="Verdana" w:hAnsi="Verdana"/>
                <w:i/>
              </w:rPr>
              <w:t xml:space="preserve">talks </w:t>
            </w:r>
            <w:r>
              <w:rPr>
                <w:rFonts w:ascii="Verdana" w:hAnsi="Verdana"/>
              </w:rPr>
              <w:t>relacionados con el material escolar (L35; CCL, CSC, SIE)</w:t>
            </w:r>
          </w:p>
          <w:p w:rsidR="00736761" w:rsidRDefault="00736761" w:rsidP="00736761">
            <w:pPr>
              <w:rPr>
                <w:rFonts w:ascii="Verdana" w:hAnsi="Verdana"/>
              </w:rPr>
            </w:pPr>
            <w:r>
              <w:rPr>
                <w:rFonts w:ascii="Verdana" w:hAnsi="Verdana"/>
              </w:rPr>
              <w:t>1.3. Un diálogo sobre las asignaturas escolares (L35; CCL, CSC, CCEC , SIE)</w:t>
            </w:r>
          </w:p>
          <w:p w:rsidR="0048701E" w:rsidRPr="000A1ABD" w:rsidRDefault="0048701E" w:rsidP="0048701E">
            <w:pPr>
              <w:rPr>
                <w:rFonts w:ascii="Verdana" w:hAnsi="Verdana"/>
              </w:rPr>
            </w:pPr>
            <w:r>
              <w:rPr>
                <w:rFonts w:ascii="Verdana" w:hAnsi="Verdana"/>
              </w:rPr>
              <w:t xml:space="preserve">1.4. Obligaciones en el aula relacionadas con </w:t>
            </w:r>
            <w:r>
              <w:rPr>
                <w:rFonts w:ascii="Verdana" w:hAnsi="Verdana"/>
                <w:i/>
              </w:rPr>
              <w:t xml:space="preserve">„Klassenordnung“ </w:t>
            </w:r>
            <w:r>
              <w:rPr>
                <w:rFonts w:ascii="Verdana" w:hAnsi="Verdana"/>
              </w:rPr>
              <w:t>(L36; CCL, CSC, CCEC, SIE)</w:t>
            </w:r>
          </w:p>
          <w:p w:rsidR="0048701E" w:rsidRPr="000A1ABD" w:rsidRDefault="0048701E" w:rsidP="00736761">
            <w:pPr>
              <w:rPr>
                <w:rFonts w:ascii="Verdana" w:hAnsi="Verdana"/>
              </w:rPr>
            </w:pPr>
          </w:p>
          <w:p w:rsidR="00736761" w:rsidRPr="000A1ABD" w:rsidRDefault="00736761" w:rsidP="00CE457C">
            <w:pPr>
              <w:rPr>
                <w:rFonts w:ascii="Verdana" w:hAnsi="Verdana"/>
              </w:rPr>
            </w:pPr>
          </w:p>
          <w:p w:rsidR="00CE457C" w:rsidRPr="00D10163" w:rsidRDefault="00CE457C" w:rsidP="00C90B08">
            <w:pPr>
              <w:rPr>
                <w:rFonts w:ascii="Verdana" w:hAnsi="Verdana"/>
              </w:rPr>
            </w:pPr>
          </w:p>
          <w:p w:rsidR="00C90B08" w:rsidRPr="001907BC" w:rsidRDefault="00C90B08" w:rsidP="00727B64">
            <w:pPr>
              <w:tabs>
                <w:tab w:val="num" w:pos="1428"/>
                <w:tab w:val="num" w:pos="1776"/>
              </w:tabs>
              <w:rPr>
                <w:rFonts w:ascii="Verdana" w:hAnsi="Verdana"/>
                <w:highlight w:val="yellow"/>
              </w:rPr>
            </w:pPr>
          </w:p>
          <w:p w:rsidR="001907BC" w:rsidRDefault="001907BC" w:rsidP="00C90B08">
            <w:pPr>
              <w:rPr>
                <w:rFonts w:ascii="Verdana" w:hAnsi="Verdana"/>
                <w:highlight w:val="yellow"/>
              </w:rPr>
            </w:pPr>
          </w:p>
          <w:p w:rsidR="00C90B08" w:rsidRPr="001907BC" w:rsidRDefault="00C90B08" w:rsidP="00C90B08">
            <w:pPr>
              <w:rPr>
                <w:rFonts w:ascii="Verdana" w:hAnsi="Verdana"/>
                <w:highlight w:val="yellow"/>
              </w:rPr>
            </w:pPr>
          </w:p>
        </w:tc>
      </w:tr>
      <w:tr w:rsidR="001907BC" w:rsidRPr="00A11AC6"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rPr>
            </w:pPr>
            <w:r w:rsidRPr="00155A09">
              <w:rPr>
                <w:rFonts w:ascii="Verdana" w:hAnsi="Verdana"/>
              </w:rPr>
              <w:t>- Interactuar en clase de forma individual, en parejas o en grupos</w:t>
            </w:r>
          </w:p>
          <w:p w:rsidR="001907BC" w:rsidRPr="00155A09" w:rsidRDefault="001907BC" w:rsidP="00727B64">
            <w:pPr>
              <w:rPr>
                <w:rFonts w:ascii="Verdana" w:hAnsi="Verdana"/>
              </w:rPr>
            </w:pPr>
          </w:p>
          <w:p w:rsidR="001907BC" w:rsidRPr="00155A09" w:rsidRDefault="001907BC" w:rsidP="00727B64">
            <w:pPr>
              <w:tabs>
                <w:tab w:val="num" w:pos="1428"/>
                <w:tab w:val="num" w:pos="1776"/>
              </w:tabs>
              <w:rPr>
                <w:rFonts w:ascii="Verdana" w:hAnsi="Verdana"/>
              </w:rPr>
            </w:pPr>
          </w:p>
          <w:p w:rsidR="001907BC" w:rsidRPr="00155A09"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155A09" w:rsidRDefault="001907BC" w:rsidP="00727B64">
            <w:pPr>
              <w:tabs>
                <w:tab w:val="num" w:pos="1428"/>
                <w:tab w:val="num" w:pos="1776"/>
              </w:tabs>
              <w:rPr>
                <w:rFonts w:ascii="Verdana" w:hAnsi="Verdana"/>
              </w:rPr>
            </w:pPr>
            <w:r w:rsidRPr="00155A09">
              <w:rPr>
                <w:rFonts w:ascii="Verdana" w:hAnsi="Verdana"/>
              </w:rPr>
              <w:t>2. Interactúa en clase a todos los niveles: se implica activamente en la participación de las actividades y juegos de clase, en escuchar canciones y colabora con el resto de los compañeros</w:t>
            </w:r>
          </w:p>
          <w:p w:rsidR="001907BC" w:rsidRPr="00155A09" w:rsidRDefault="001907BC" w:rsidP="00727B64">
            <w:pPr>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EF4B24" w:rsidRDefault="00EF4B24" w:rsidP="00EF4B24">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C90B08" w:rsidRDefault="00C90B08" w:rsidP="00C90B08">
            <w:pPr>
              <w:rPr>
                <w:rFonts w:ascii="Verdana" w:hAnsi="Verdana"/>
              </w:rPr>
            </w:pPr>
            <w:r>
              <w:rPr>
                <w:rFonts w:ascii="Verdana" w:hAnsi="Verdana"/>
              </w:rPr>
              <w:t>2.1. Completa los días de la semana en un diálogo acerca de g</w:t>
            </w:r>
            <w:r w:rsidRPr="00D10163">
              <w:rPr>
                <w:rFonts w:ascii="Verdana" w:hAnsi="Verdana"/>
              </w:rPr>
              <w:t>ustos y preferencias acerca de las asign</w:t>
            </w:r>
            <w:r>
              <w:rPr>
                <w:rFonts w:ascii="Verdana" w:hAnsi="Verdana"/>
              </w:rPr>
              <w:t>aturas del colegio (L33; CCL, CSC, CCEC, SIE)</w:t>
            </w:r>
          </w:p>
          <w:p w:rsidR="00721D28" w:rsidRDefault="00721D28" w:rsidP="00721D28">
            <w:pPr>
              <w:rPr>
                <w:rFonts w:ascii="Verdana" w:hAnsi="Verdana"/>
              </w:rPr>
            </w:pPr>
            <w:r>
              <w:rPr>
                <w:rFonts w:ascii="Verdana" w:hAnsi="Verdana"/>
              </w:rPr>
              <w:t>2.2. Escucha preguntas con información específica acerca de las asignaturas del colegio (L33; CCL, CSC, CCEC, SIE)</w:t>
            </w:r>
          </w:p>
          <w:p w:rsidR="00F35FB4" w:rsidRDefault="00F35FB4" w:rsidP="00721D28">
            <w:pPr>
              <w:rPr>
                <w:rFonts w:ascii="Verdana" w:hAnsi="Verdana"/>
              </w:rPr>
            </w:pPr>
            <w:r>
              <w:rPr>
                <w:rFonts w:ascii="Verdana" w:hAnsi="Verdana"/>
              </w:rPr>
              <w:t>2.3. Escucha las horas y completa información (L34; CCL, CMCT, CCEC, SIE)</w:t>
            </w:r>
          </w:p>
          <w:p w:rsidR="000A1ABD" w:rsidRDefault="000A1ABD" w:rsidP="00721D28">
            <w:pPr>
              <w:rPr>
                <w:rFonts w:ascii="Verdana" w:hAnsi="Verdana"/>
              </w:rPr>
            </w:pPr>
            <w:r>
              <w:rPr>
                <w:rFonts w:ascii="Verdana" w:hAnsi="Verdana"/>
              </w:rPr>
              <w:t>2.4. Se interesa por la elaboración de un reloj mediante una actividad plástica (L34; CCL, CMCT, SIE)</w:t>
            </w:r>
          </w:p>
          <w:p w:rsidR="001219CC" w:rsidRDefault="001219CC" w:rsidP="00721D28">
            <w:pPr>
              <w:rPr>
                <w:rFonts w:ascii="Verdana" w:hAnsi="Verdana"/>
              </w:rPr>
            </w:pPr>
            <w:r>
              <w:rPr>
                <w:rFonts w:ascii="Verdana" w:hAnsi="Verdana"/>
              </w:rPr>
              <w:t>2.5. Realiza unos ejercicios de autoevaluación (L35; CCL, CSC, SIE)</w:t>
            </w:r>
          </w:p>
          <w:p w:rsidR="00CE457C" w:rsidRDefault="00CE457C" w:rsidP="00CE457C">
            <w:pPr>
              <w:rPr>
                <w:rFonts w:ascii="Verdana" w:hAnsi="Verdana"/>
              </w:rPr>
            </w:pPr>
            <w:r>
              <w:rPr>
                <w:rFonts w:ascii="Verdana" w:hAnsi="Verdana"/>
              </w:rPr>
              <w:t xml:space="preserve">2.6. </w:t>
            </w:r>
            <w:r w:rsidR="0048701E">
              <w:rPr>
                <w:rFonts w:ascii="Verdana" w:hAnsi="Verdana"/>
              </w:rPr>
              <w:t>Escucha B</w:t>
            </w:r>
            <w:r>
              <w:rPr>
                <w:rFonts w:ascii="Verdana" w:hAnsi="Verdana"/>
              </w:rPr>
              <w:t xml:space="preserve">reves </w:t>
            </w:r>
            <w:r>
              <w:rPr>
                <w:rFonts w:ascii="Verdana" w:hAnsi="Verdana"/>
                <w:i/>
              </w:rPr>
              <w:t xml:space="preserve">talks </w:t>
            </w:r>
            <w:r>
              <w:rPr>
                <w:rFonts w:ascii="Verdana" w:hAnsi="Verdana"/>
              </w:rPr>
              <w:t>relacionados con el material escolar (L35; CCL, CSC, SIE)</w:t>
            </w:r>
          </w:p>
          <w:p w:rsidR="00EA7E3F" w:rsidRDefault="00EA7E3F" w:rsidP="00CE457C">
            <w:pPr>
              <w:rPr>
                <w:rFonts w:ascii="Verdana" w:hAnsi="Verdana"/>
              </w:rPr>
            </w:pPr>
            <w:r>
              <w:rPr>
                <w:rFonts w:ascii="Verdana" w:hAnsi="Verdana"/>
              </w:rPr>
              <w:t xml:space="preserve">2.7. </w:t>
            </w:r>
            <w:r w:rsidR="0048701E">
              <w:rPr>
                <w:rFonts w:ascii="Verdana" w:hAnsi="Verdana"/>
              </w:rPr>
              <w:t xml:space="preserve">Compara las costumbres de </w:t>
            </w:r>
            <w:r w:rsidR="0048701E">
              <w:rPr>
                <w:rFonts w:ascii="Verdana" w:hAnsi="Verdana"/>
                <w:i/>
              </w:rPr>
              <w:t xml:space="preserve">Planetanien </w:t>
            </w:r>
            <w:r w:rsidR="0048701E">
              <w:rPr>
                <w:rFonts w:ascii="Verdana" w:hAnsi="Verdana"/>
              </w:rPr>
              <w:t xml:space="preserve">con las propias </w:t>
            </w:r>
            <w:r>
              <w:rPr>
                <w:rFonts w:ascii="Verdana" w:hAnsi="Verdana"/>
              </w:rPr>
              <w:t xml:space="preserve"> (L35; CCL, CSC, CCEC, SIE)</w:t>
            </w:r>
          </w:p>
          <w:p w:rsidR="0048701E" w:rsidRPr="000A1ABD" w:rsidRDefault="0048701E" w:rsidP="00CE457C">
            <w:pPr>
              <w:rPr>
                <w:rFonts w:ascii="Verdana" w:hAnsi="Verdana"/>
              </w:rPr>
            </w:pPr>
            <w:r>
              <w:rPr>
                <w:rFonts w:ascii="Verdana" w:hAnsi="Verdana"/>
              </w:rPr>
              <w:t>2.8. Comprueba la comprensión del vocabulario relacionado con objetos en un aula (L36; CCL, CSC, CCEC, SIE)</w:t>
            </w:r>
          </w:p>
          <w:p w:rsidR="001907BC" w:rsidRPr="001907BC" w:rsidRDefault="001907BC" w:rsidP="00C90B08">
            <w:pPr>
              <w:tabs>
                <w:tab w:val="num" w:pos="1428"/>
                <w:tab w:val="num" w:pos="1776"/>
              </w:tabs>
              <w:rPr>
                <w:rFonts w:ascii="Verdana" w:hAnsi="Verdana"/>
                <w:highlight w:val="yellow"/>
              </w:rPr>
            </w:pPr>
          </w:p>
        </w:tc>
      </w:tr>
      <w:tr w:rsidR="001907BC" w:rsidRPr="00D07734"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4A4155" w:rsidRDefault="001907BC" w:rsidP="00727B64">
            <w:pPr>
              <w:tabs>
                <w:tab w:val="num" w:pos="1428"/>
                <w:tab w:val="num" w:pos="1776"/>
              </w:tabs>
              <w:rPr>
                <w:rFonts w:ascii="Verdana" w:hAnsi="Verdana"/>
              </w:rPr>
            </w:pPr>
            <w:r w:rsidRPr="004A4155">
              <w:rPr>
                <w:rFonts w:ascii="Verdana" w:hAnsi="Verdana"/>
              </w:rPr>
              <w:t>- Distinguir entre estructuras enunciativas, interrogativas e imperativas</w:t>
            </w:r>
          </w:p>
          <w:p w:rsidR="001907BC" w:rsidRPr="004A4155"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4A4155" w:rsidRDefault="001907BC" w:rsidP="00727B64">
            <w:pPr>
              <w:tabs>
                <w:tab w:val="num" w:pos="1428"/>
                <w:tab w:val="num" w:pos="1776"/>
              </w:tabs>
              <w:rPr>
                <w:rFonts w:ascii="Verdana" w:hAnsi="Verdana"/>
              </w:rPr>
            </w:pPr>
            <w:r w:rsidRPr="004A4155">
              <w:rPr>
                <w:rFonts w:ascii="Verdana" w:hAnsi="Verdana"/>
              </w:rPr>
              <w:t>3. Reflexiona acerca de las oraciones enunciativas,  interrogativas e imperativas y las distingue entre sí en una audición</w:t>
            </w:r>
          </w:p>
          <w:p w:rsidR="001907BC" w:rsidRPr="004A4155" w:rsidRDefault="001907BC" w:rsidP="00727B64">
            <w:pPr>
              <w:tabs>
                <w:tab w:val="num" w:pos="1428"/>
                <w:tab w:val="num" w:pos="1776"/>
              </w:tabs>
              <w:rPr>
                <w:rFonts w:ascii="Verdana" w:hAnsi="Verdana"/>
              </w:rPr>
            </w:pPr>
          </w:p>
          <w:p w:rsidR="001907BC" w:rsidRPr="004A4155" w:rsidRDefault="001907BC" w:rsidP="00727B64">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1907BC" w:rsidRPr="00C90B08" w:rsidRDefault="001907BC" w:rsidP="00727B64">
            <w:pPr>
              <w:tabs>
                <w:tab w:val="num" w:pos="1428"/>
                <w:tab w:val="num" w:pos="1776"/>
              </w:tabs>
              <w:rPr>
                <w:rFonts w:ascii="Verdana" w:hAnsi="Verdana"/>
              </w:rPr>
            </w:pPr>
            <w:r w:rsidRPr="00C90B08">
              <w:rPr>
                <w:rFonts w:ascii="Verdana" w:hAnsi="Verdana"/>
              </w:rPr>
              <w:t xml:space="preserve">- </w:t>
            </w:r>
            <w:r w:rsidRPr="00C90B08">
              <w:rPr>
                <w:rFonts w:ascii="Verdana" w:hAnsi="Verdana"/>
                <w:u w:val="single"/>
              </w:rPr>
              <w:t>El alumno escucha</w:t>
            </w:r>
            <w:r w:rsidRPr="00C90B08">
              <w:rPr>
                <w:rFonts w:ascii="Verdana" w:hAnsi="Verdana"/>
              </w:rPr>
              <w:t>:</w:t>
            </w:r>
          </w:p>
          <w:p w:rsidR="00C90B08" w:rsidRPr="00D10163" w:rsidRDefault="00C90B08" w:rsidP="00C90B08">
            <w:pPr>
              <w:rPr>
                <w:rFonts w:ascii="Verdana" w:hAnsi="Verdana"/>
              </w:rPr>
            </w:pPr>
            <w:r>
              <w:rPr>
                <w:rFonts w:ascii="Verdana" w:hAnsi="Verdana"/>
              </w:rPr>
              <w:t xml:space="preserve">3.1. </w:t>
            </w:r>
            <w:r w:rsidRPr="00D10163">
              <w:rPr>
                <w:rFonts w:ascii="Verdana" w:hAnsi="Verdana"/>
              </w:rPr>
              <w:t>Gustos y preferencias acerca de las asign</w:t>
            </w:r>
            <w:r>
              <w:rPr>
                <w:rFonts w:ascii="Verdana" w:hAnsi="Verdana"/>
              </w:rPr>
              <w:t>aturas del colegio (L33; CCL, CSC, CCEC, SIE)</w:t>
            </w:r>
          </w:p>
          <w:p w:rsidR="00721D28" w:rsidRPr="00D10163" w:rsidRDefault="001D58E2" w:rsidP="00721D28">
            <w:pPr>
              <w:rPr>
                <w:rFonts w:ascii="Verdana" w:hAnsi="Verdana"/>
              </w:rPr>
            </w:pPr>
            <w:r>
              <w:rPr>
                <w:rFonts w:ascii="Verdana" w:hAnsi="Verdana"/>
              </w:rPr>
              <w:t>3.2. P</w:t>
            </w:r>
            <w:r w:rsidR="00721D28">
              <w:rPr>
                <w:rFonts w:ascii="Verdana" w:hAnsi="Verdana"/>
              </w:rPr>
              <w:t>reguntas con información específica acerca de las asignaturas del colegio (L33; CCL, CSC, CCEC, SIE)</w:t>
            </w:r>
          </w:p>
          <w:p w:rsidR="00F35FB4" w:rsidRDefault="00F35FB4" w:rsidP="00F35FB4">
            <w:pPr>
              <w:rPr>
                <w:rFonts w:ascii="Verdana" w:hAnsi="Verdana"/>
              </w:rPr>
            </w:pPr>
            <w:r w:rsidRPr="00F35FB4">
              <w:rPr>
                <w:rFonts w:ascii="Verdana" w:hAnsi="Verdana"/>
              </w:rPr>
              <w:t>3.3.</w:t>
            </w:r>
            <w:r w:rsidR="001D58E2">
              <w:rPr>
                <w:rFonts w:ascii="Verdana" w:hAnsi="Verdana"/>
              </w:rPr>
              <w:t xml:space="preserve"> L</w:t>
            </w:r>
            <w:r>
              <w:rPr>
                <w:rFonts w:ascii="Verdana" w:hAnsi="Verdana"/>
              </w:rPr>
              <w:t>as horas y completa información (L34; CCL, CMCT, CCEC, SIE)</w:t>
            </w:r>
          </w:p>
          <w:p w:rsidR="004465AA" w:rsidRDefault="004465AA" w:rsidP="00F35FB4">
            <w:pPr>
              <w:rPr>
                <w:rFonts w:ascii="Verdana" w:hAnsi="Verdana"/>
              </w:rPr>
            </w:pPr>
            <w:r>
              <w:rPr>
                <w:rFonts w:ascii="Verdana" w:hAnsi="Verdana"/>
              </w:rPr>
              <w:t>3.4. Unas preguntas y respuestas relacionadas con un texto oral (L35; CCL, CSC, SIE)</w:t>
            </w:r>
          </w:p>
          <w:p w:rsidR="00CE457C" w:rsidRPr="000A1ABD" w:rsidRDefault="00CE457C" w:rsidP="00CE457C">
            <w:pPr>
              <w:rPr>
                <w:rFonts w:ascii="Verdana" w:hAnsi="Verdana"/>
              </w:rPr>
            </w:pPr>
            <w:r>
              <w:rPr>
                <w:rFonts w:ascii="Verdana" w:hAnsi="Verdana"/>
              </w:rPr>
              <w:t xml:space="preserve">3.5. Breves </w:t>
            </w:r>
            <w:r>
              <w:rPr>
                <w:rFonts w:ascii="Verdana" w:hAnsi="Verdana"/>
                <w:i/>
              </w:rPr>
              <w:t xml:space="preserve">talks </w:t>
            </w:r>
            <w:r>
              <w:rPr>
                <w:rFonts w:ascii="Verdana" w:hAnsi="Verdana"/>
              </w:rPr>
              <w:t>relacionados con el material escolar (L35; CCL, CSC, SIE)</w:t>
            </w:r>
          </w:p>
          <w:p w:rsidR="00736761" w:rsidRPr="000A1ABD" w:rsidRDefault="00736761" w:rsidP="00736761">
            <w:pPr>
              <w:rPr>
                <w:rFonts w:ascii="Verdana" w:hAnsi="Verdana"/>
              </w:rPr>
            </w:pPr>
            <w:r>
              <w:rPr>
                <w:rFonts w:ascii="Verdana" w:hAnsi="Verdana"/>
              </w:rPr>
              <w:t>3.6. Un diálogo sobre las asignaturas escolares (L35; CCL, CSC, CCEC , SIE)</w:t>
            </w:r>
          </w:p>
          <w:p w:rsidR="00EA7E3F" w:rsidRDefault="00EA7E3F" w:rsidP="00EA7E3F">
            <w:pPr>
              <w:rPr>
                <w:rFonts w:ascii="Verdana" w:hAnsi="Verdana"/>
              </w:rPr>
            </w:pPr>
            <w:r>
              <w:rPr>
                <w:rFonts w:ascii="Verdana" w:hAnsi="Verdana"/>
              </w:rPr>
              <w:t>3.7. Una canción sobre las asignaturas del colegio (L35; CCL, CSC, CCEC, SIE)</w:t>
            </w:r>
          </w:p>
          <w:p w:rsidR="0048701E" w:rsidRPr="000A1ABD" w:rsidRDefault="0048701E" w:rsidP="0048701E">
            <w:pPr>
              <w:rPr>
                <w:rFonts w:ascii="Verdana" w:hAnsi="Verdana"/>
              </w:rPr>
            </w:pPr>
            <w:r>
              <w:rPr>
                <w:rFonts w:ascii="Verdana" w:hAnsi="Verdana"/>
              </w:rPr>
              <w:t xml:space="preserve">3.8. Obligaciones en el aula relacionadas con </w:t>
            </w:r>
            <w:r>
              <w:rPr>
                <w:rFonts w:ascii="Verdana" w:hAnsi="Verdana"/>
                <w:i/>
              </w:rPr>
              <w:t xml:space="preserve">„Klassenordnung“ </w:t>
            </w:r>
            <w:r>
              <w:rPr>
                <w:rFonts w:ascii="Verdana" w:hAnsi="Verdana"/>
              </w:rPr>
              <w:t>(L36; CCL, CSC, CCEC, SIE)</w:t>
            </w:r>
          </w:p>
          <w:p w:rsidR="001907BC" w:rsidRPr="00D10163" w:rsidRDefault="001907BC" w:rsidP="00C90B08">
            <w:pPr>
              <w:rPr>
                <w:rFonts w:ascii="Verdana" w:hAnsi="Verdana"/>
                <w:highlight w:val="yellow"/>
              </w:rPr>
            </w:pPr>
          </w:p>
        </w:tc>
      </w:tr>
      <w:tr w:rsidR="001907BC" w:rsidRPr="00D07734"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rPr>
                <w:rFonts w:ascii="Verdana" w:hAnsi="Verdana"/>
              </w:rPr>
            </w:pPr>
            <w:r w:rsidRPr="000D364A">
              <w:rPr>
                <w:rFonts w:ascii="Verdana" w:hAnsi="Verdana"/>
              </w:rPr>
              <w:t xml:space="preserve">- Familiarizarse </w:t>
            </w:r>
            <w:r w:rsidRPr="000D364A">
              <w:rPr>
                <w:rFonts w:ascii="Verdana" w:hAnsi="Verdana"/>
              </w:rPr>
              <w:lastRenderedPageBreak/>
              <w:t>con el caso acusativo del artículo determinado en contextos concretos</w:t>
            </w:r>
          </w:p>
          <w:p w:rsidR="001907BC" w:rsidRPr="000D364A"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rPr>
                <w:rFonts w:ascii="Verdana" w:hAnsi="Verdana"/>
              </w:rPr>
            </w:pPr>
            <w:r w:rsidRPr="000D364A">
              <w:rPr>
                <w:rFonts w:ascii="Verdana" w:hAnsi="Verdana"/>
              </w:rPr>
              <w:lastRenderedPageBreak/>
              <w:t xml:space="preserve">4. Reflexiona </w:t>
            </w:r>
            <w:r w:rsidRPr="000D364A">
              <w:rPr>
                <w:rFonts w:ascii="Verdana" w:hAnsi="Verdana"/>
              </w:rPr>
              <w:lastRenderedPageBreak/>
              <w:t>sobre el uso del caso acusativo e intenta asociarlo a ejemplos concretos de la lengua materna con el complemento directo</w:t>
            </w:r>
          </w:p>
          <w:p w:rsidR="001907BC" w:rsidRPr="000D364A" w:rsidRDefault="001907BC" w:rsidP="00727B64">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1907BC" w:rsidRPr="00C90B08" w:rsidRDefault="001907BC" w:rsidP="00727B64">
            <w:pPr>
              <w:tabs>
                <w:tab w:val="num" w:pos="1428"/>
                <w:tab w:val="num" w:pos="1776"/>
              </w:tabs>
              <w:rPr>
                <w:rFonts w:ascii="Verdana" w:hAnsi="Verdana"/>
              </w:rPr>
            </w:pPr>
            <w:r w:rsidRPr="00C90B08">
              <w:rPr>
                <w:rFonts w:ascii="Verdana" w:hAnsi="Verdana"/>
              </w:rPr>
              <w:lastRenderedPageBreak/>
              <w:t xml:space="preserve">- </w:t>
            </w:r>
            <w:r w:rsidRPr="00C90B08">
              <w:rPr>
                <w:rFonts w:ascii="Verdana" w:hAnsi="Verdana"/>
                <w:u w:val="single"/>
              </w:rPr>
              <w:t>El alumno escucha</w:t>
            </w:r>
            <w:r w:rsidRPr="00C90B08">
              <w:rPr>
                <w:rFonts w:ascii="Verdana" w:hAnsi="Verdana"/>
              </w:rPr>
              <w:t>:</w:t>
            </w:r>
          </w:p>
          <w:p w:rsidR="00C90B08" w:rsidRDefault="00C90B08" w:rsidP="00C90B08">
            <w:pPr>
              <w:rPr>
                <w:rFonts w:ascii="Verdana" w:hAnsi="Verdana"/>
              </w:rPr>
            </w:pPr>
            <w:r>
              <w:rPr>
                <w:rFonts w:ascii="Verdana" w:hAnsi="Verdana"/>
              </w:rPr>
              <w:lastRenderedPageBreak/>
              <w:t xml:space="preserve">4.1. </w:t>
            </w:r>
            <w:r w:rsidRPr="00D10163">
              <w:rPr>
                <w:rFonts w:ascii="Verdana" w:hAnsi="Verdana"/>
              </w:rPr>
              <w:t>Gustos y preferencias acerca de las asign</w:t>
            </w:r>
            <w:r>
              <w:rPr>
                <w:rFonts w:ascii="Verdana" w:hAnsi="Verdana"/>
              </w:rPr>
              <w:t>aturas del colegio (L33; CCL, CSC, CCEC, SIE)</w:t>
            </w:r>
          </w:p>
          <w:p w:rsidR="004465AA" w:rsidRDefault="004465AA" w:rsidP="004465AA">
            <w:pPr>
              <w:rPr>
                <w:rFonts w:ascii="Verdana" w:hAnsi="Verdana"/>
              </w:rPr>
            </w:pPr>
            <w:r>
              <w:rPr>
                <w:rFonts w:ascii="Verdana" w:hAnsi="Verdana"/>
              </w:rPr>
              <w:t>4.2. Unas preguntas y respuestas relacionadas con un texto oral (L35; CCL, CSC, SIE)</w:t>
            </w:r>
          </w:p>
          <w:p w:rsidR="00CE457C" w:rsidRDefault="00CE457C" w:rsidP="00CE457C">
            <w:pPr>
              <w:rPr>
                <w:rFonts w:ascii="Verdana" w:hAnsi="Verdana"/>
              </w:rPr>
            </w:pPr>
            <w:r>
              <w:rPr>
                <w:rFonts w:ascii="Verdana" w:hAnsi="Verdana"/>
              </w:rPr>
              <w:t xml:space="preserve">4.3. Breves </w:t>
            </w:r>
            <w:r>
              <w:rPr>
                <w:rFonts w:ascii="Verdana" w:hAnsi="Verdana"/>
                <w:i/>
              </w:rPr>
              <w:t xml:space="preserve">talks </w:t>
            </w:r>
            <w:r>
              <w:rPr>
                <w:rFonts w:ascii="Verdana" w:hAnsi="Verdana"/>
              </w:rPr>
              <w:t>relacionados con el material escolar (L35; CCL, CSC, SIE)</w:t>
            </w:r>
          </w:p>
          <w:p w:rsidR="00736761" w:rsidRDefault="00736761" w:rsidP="00736761">
            <w:pPr>
              <w:rPr>
                <w:rFonts w:ascii="Verdana" w:hAnsi="Verdana"/>
              </w:rPr>
            </w:pPr>
            <w:r>
              <w:rPr>
                <w:rFonts w:ascii="Verdana" w:hAnsi="Verdana"/>
              </w:rPr>
              <w:t>4.4. Un diálogo sobre las asignaturas escolares (L35; CCL, CSC, CCEC , SIE)</w:t>
            </w:r>
          </w:p>
          <w:p w:rsidR="0048701E" w:rsidRPr="000A1ABD" w:rsidRDefault="0048701E" w:rsidP="0048701E">
            <w:pPr>
              <w:rPr>
                <w:rFonts w:ascii="Verdana" w:hAnsi="Verdana"/>
              </w:rPr>
            </w:pPr>
            <w:r>
              <w:rPr>
                <w:rFonts w:ascii="Verdana" w:hAnsi="Verdana"/>
              </w:rPr>
              <w:t xml:space="preserve">4.5. Obligaciones en el aula relacionadas con </w:t>
            </w:r>
            <w:r>
              <w:rPr>
                <w:rFonts w:ascii="Verdana" w:hAnsi="Verdana"/>
                <w:i/>
              </w:rPr>
              <w:t xml:space="preserve">„Klassenordnung“ </w:t>
            </w:r>
            <w:r>
              <w:rPr>
                <w:rFonts w:ascii="Verdana" w:hAnsi="Verdana"/>
              </w:rPr>
              <w:t>(L36; CCL, CSC, CCEC, SIE)</w:t>
            </w:r>
          </w:p>
          <w:p w:rsidR="001907BC" w:rsidRPr="00D10163" w:rsidRDefault="001907BC" w:rsidP="00C90B08">
            <w:pPr>
              <w:rPr>
                <w:rFonts w:ascii="Verdana" w:hAnsi="Verdana"/>
                <w:highlight w:val="yellow"/>
              </w:rPr>
            </w:pPr>
          </w:p>
        </w:tc>
      </w:tr>
      <w:tr w:rsidR="001907BC" w:rsidRPr="00D07734" w:rsidTr="00C90B08">
        <w:trPr>
          <w:trHeight w:val="70"/>
        </w:trPr>
        <w:tc>
          <w:tcPr>
            <w:tcW w:w="1951"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tabs>
                <w:tab w:val="num" w:pos="1428"/>
                <w:tab w:val="num" w:pos="1776"/>
              </w:tabs>
              <w:rPr>
                <w:rFonts w:ascii="Verdana" w:hAnsi="Verdana"/>
              </w:rPr>
            </w:pPr>
            <w:r w:rsidRPr="000D364A">
              <w:rPr>
                <w:rFonts w:ascii="Verdana" w:hAnsi="Verdana"/>
              </w:rPr>
              <w:lastRenderedPageBreak/>
              <w:t>- Familiarizarse e identificar el vocabulario básico del módulo 8</w:t>
            </w:r>
          </w:p>
          <w:p w:rsidR="001907BC" w:rsidRPr="000D364A" w:rsidRDefault="001907BC" w:rsidP="00727B64">
            <w:pPr>
              <w:tabs>
                <w:tab w:val="num" w:pos="1428"/>
                <w:tab w:val="num" w:pos="1776"/>
              </w:tabs>
              <w:rPr>
                <w:rFonts w:ascii="Verdana" w:hAnsi="Verdana"/>
              </w:rPr>
            </w:pPr>
          </w:p>
          <w:p w:rsidR="001907BC" w:rsidRPr="000D364A"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0D364A" w:rsidRDefault="001907BC" w:rsidP="00C90B08">
            <w:pPr>
              <w:rPr>
                <w:rFonts w:ascii="Verdana" w:hAnsi="Verdana"/>
              </w:rPr>
            </w:pPr>
            <w:r w:rsidRPr="000D364A">
              <w:rPr>
                <w:rFonts w:ascii="Verdana" w:hAnsi="Verdana"/>
              </w:rPr>
              <w:t>5. Se familiariza e identifica el vocabulario básico a través de las audiciones de los diferentes textos orales</w:t>
            </w:r>
          </w:p>
        </w:tc>
        <w:tc>
          <w:tcPr>
            <w:tcW w:w="5812" w:type="dxa"/>
            <w:tcBorders>
              <w:top w:val="single" w:sz="4" w:space="0" w:color="000000"/>
              <w:left w:val="single" w:sz="4" w:space="0" w:color="000000"/>
              <w:bottom w:val="single" w:sz="4" w:space="0" w:color="000000"/>
              <w:right w:val="single" w:sz="4" w:space="0" w:color="000000"/>
            </w:tcBorders>
          </w:tcPr>
          <w:p w:rsidR="001907BC" w:rsidRPr="00C90B08" w:rsidRDefault="001907BC" w:rsidP="00727B64">
            <w:pPr>
              <w:tabs>
                <w:tab w:val="num" w:pos="1428"/>
                <w:tab w:val="num" w:pos="1776"/>
              </w:tabs>
              <w:rPr>
                <w:rFonts w:ascii="Verdana" w:hAnsi="Verdana"/>
              </w:rPr>
            </w:pPr>
            <w:r w:rsidRPr="00C90B08">
              <w:rPr>
                <w:rFonts w:ascii="Verdana" w:hAnsi="Verdana"/>
              </w:rPr>
              <w:t xml:space="preserve">- </w:t>
            </w:r>
            <w:r w:rsidRPr="00C90B08">
              <w:rPr>
                <w:rFonts w:ascii="Verdana" w:hAnsi="Verdana"/>
                <w:u w:val="single"/>
              </w:rPr>
              <w:t>El alumno escucha</w:t>
            </w:r>
            <w:r w:rsidRPr="00C90B08">
              <w:rPr>
                <w:rFonts w:ascii="Verdana" w:hAnsi="Verdana"/>
              </w:rPr>
              <w:t>:</w:t>
            </w:r>
          </w:p>
          <w:p w:rsidR="00C90B08" w:rsidRDefault="00C90B08" w:rsidP="00C90B08">
            <w:pPr>
              <w:rPr>
                <w:rFonts w:ascii="Verdana" w:hAnsi="Verdana"/>
              </w:rPr>
            </w:pPr>
            <w:r>
              <w:rPr>
                <w:rFonts w:ascii="Verdana" w:hAnsi="Verdana"/>
              </w:rPr>
              <w:t xml:space="preserve">5.1. </w:t>
            </w:r>
            <w:r w:rsidRPr="00D10163">
              <w:rPr>
                <w:rFonts w:ascii="Verdana" w:hAnsi="Verdana"/>
              </w:rPr>
              <w:t>Gustos y preferencias acerca de las asign</w:t>
            </w:r>
            <w:r>
              <w:rPr>
                <w:rFonts w:ascii="Verdana" w:hAnsi="Verdana"/>
              </w:rPr>
              <w:t>aturas del colegio (L33; CCL, CSC, CCEC, SIE)</w:t>
            </w:r>
          </w:p>
          <w:p w:rsidR="000A1ABD" w:rsidRDefault="000A1ABD" w:rsidP="00C90B08">
            <w:pPr>
              <w:rPr>
                <w:rFonts w:ascii="Verdana" w:hAnsi="Verdana"/>
              </w:rPr>
            </w:pPr>
            <w:r>
              <w:rPr>
                <w:rFonts w:ascii="Verdana" w:hAnsi="Verdana"/>
              </w:rPr>
              <w:t>5.2. Las horas (L34; CCL, CMCT, SIE)</w:t>
            </w:r>
          </w:p>
          <w:p w:rsidR="00510A65" w:rsidRDefault="00510A65" w:rsidP="00C90B08">
            <w:pPr>
              <w:rPr>
                <w:rFonts w:ascii="Verdana" w:hAnsi="Verdana"/>
              </w:rPr>
            </w:pPr>
            <w:r>
              <w:rPr>
                <w:rFonts w:ascii="Verdana" w:hAnsi="Verdana"/>
              </w:rPr>
              <w:t>5.3. Prendas de vestir deportivas (L35; CCL, CSC, SIE)</w:t>
            </w:r>
          </w:p>
          <w:p w:rsidR="00510A65" w:rsidRPr="00D10163" w:rsidRDefault="00510A65" w:rsidP="00C90B08">
            <w:pPr>
              <w:rPr>
                <w:rFonts w:ascii="Verdana" w:hAnsi="Verdana"/>
              </w:rPr>
            </w:pPr>
            <w:r>
              <w:rPr>
                <w:rFonts w:ascii="Verdana" w:hAnsi="Verdana"/>
              </w:rPr>
              <w:t>5.4. Objetos de material escolar (L35; CCL, CSC, SIE)</w:t>
            </w:r>
          </w:p>
          <w:p w:rsidR="001907BC" w:rsidRDefault="00736761" w:rsidP="00C90B08">
            <w:pPr>
              <w:tabs>
                <w:tab w:val="num" w:pos="1428"/>
                <w:tab w:val="num" w:pos="1776"/>
              </w:tabs>
              <w:rPr>
                <w:rFonts w:ascii="Verdana" w:hAnsi="Verdana"/>
              </w:rPr>
            </w:pPr>
            <w:r w:rsidRPr="00736761">
              <w:rPr>
                <w:rFonts w:ascii="Verdana" w:hAnsi="Verdana"/>
              </w:rPr>
              <w:t>5.5. Las asignauras escolares</w:t>
            </w:r>
            <w:r w:rsidR="00EA7E3F">
              <w:rPr>
                <w:rFonts w:ascii="Verdana" w:hAnsi="Verdana"/>
              </w:rPr>
              <w:t xml:space="preserve"> y los días de la semana</w:t>
            </w:r>
            <w:r w:rsidRPr="00736761">
              <w:rPr>
                <w:rFonts w:ascii="Verdana" w:hAnsi="Verdana"/>
              </w:rPr>
              <w:t xml:space="preserve"> (L35; CCL, CSC, CCEC, SIE)</w:t>
            </w:r>
          </w:p>
          <w:p w:rsidR="0048701E" w:rsidRPr="00736761" w:rsidRDefault="0048701E" w:rsidP="00C90B08">
            <w:pPr>
              <w:tabs>
                <w:tab w:val="num" w:pos="1428"/>
                <w:tab w:val="num" w:pos="1776"/>
              </w:tabs>
              <w:rPr>
                <w:rFonts w:ascii="Verdana" w:hAnsi="Verdana"/>
              </w:rPr>
            </w:pPr>
            <w:r>
              <w:rPr>
                <w:rFonts w:ascii="Verdana" w:hAnsi="Verdana"/>
              </w:rPr>
              <w:t>5.6. Objetos que se encuentran en un aula mediante unas órdenes (L36; CCL, CSC, CCEC, SIE)</w:t>
            </w:r>
          </w:p>
          <w:p w:rsidR="00736761" w:rsidRPr="00D10163" w:rsidRDefault="00736761" w:rsidP="00C90B08">
            <w:pPr>
              <w:tabs>
                <w:tab w:val="num" w:pos="1428"/>
                <w:tab w:val="num" w:pos="1776"/>
              </w:tabs>
              <w:rPr>
                <w:rFonts w:ascii="Verdana" w:hAnsi="Verdana"/>
                <w:highlight w:val="yellow"/>
              </w:rPr>
            </w:pPr>
          </w:p>
        </w:tc>
      </w:tr>
      <w:tr w:rsidR="001907BC" w:rsidRPr="00D07734" w:rsidTr="00C90B08">
        <w:trPr>
          <w:trHeight w:val="1889"/>
        </w:trPr>
        <w:tc>
          <w:tcPr>
            <w:tcW w:w="1951"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rPr>
                <w:rFonts w:ascii="Verdana" w:hAnsi="Verdana"/>
              </w:rPr>
            </w:pPr>
            <w:r w:rsidRPr="000D364A">
              <w:rPr>
                <w:rFonts w:ascii="Verdana" w:hAnsi="Verdana"/>
              </w:rPr>
              <w:t>- Usar un código de color para el aprendizaje del genéro de los sustantivos</w:t>
            </w:r>
          </w:p>
          <w:p w:rsidR="001907BC" w:rsidRPr="000D364A"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rPr>
                <w:rFonts w:ascii="Verdana" w:hAnsi="Verdana"/>
              </w:rPr>
            </w:pPr>
            <w:r w:rsidRPr="000D364A">
              <w:rPr>
                <w:rFonts w:ascii="Verdana" w:hAnsi="Verdana"/>
              </w:rPr>
              <w:t>6. Usa un código de color para el aprendizaje conjunto del vocabulario con su artículo gramatical correspondiente</w:t>
            </w:r>
          </w:p>
        </w:tc>
        <w:tc>
          <w:tcPr>
            <w:tcW w:w="5812" w:type="dxa"/>
            <w:tcBorders>
              <w:top w:val="single" w:sz="4" w:space="0" w:color="000000"/>
              <w:left w:val="single" w:sz="4" w:space="0" w:color="000000"/>
              <w:bottom w:val="single" w:sz="4" w:space="0" w:color="000000"/>
              <w:right w:val="single" w:sz="4" w:space="0" w:color="000000"/>
            </w:tcBorders>
          </w:tcPr>
          <w:p w:rsidR="001907BC" w:rsidRPr="00510A65" w:rsidRDefault="001907BC" w:rsidP="00727B64">
            <w:pPr>
              <w:tabs>
                <w:tab w:val="num" w:pos="1428"/>
                <w:tab w:val="num" w:pos="1776"/>
              </w:tabs>
              <w:rPr>
                <w:rFonts w:ascii="Verdana" w:hAnsi="Verdana"/>
              </w:rPr>
            </w:pPr>
            <w:r w:rsidRPr="00510A65">
              <w:rPr>
                <w:rFonts w:ascii="Verdana" w:hAnsi="Verdana"/>
              </w:rPr>
              <w:t xml:space="preserve">- </w:t>
            </w:r>
            <w:r w:rsidRPr="00510A65">
              <w:rPr>
                <w:rFonts w:ascii="Verdana" w:hAnsi="Verdana"/>
                <w:u w:val="single"/>
              </w:rPr>
              <w:t>El alumno escucha</w:t>
            </w:r>
            <w:r w:rsidRPr="00510A65">
              <w:rPr>
                <w:rFonts w:ascii="Verdana" w:hAnsi="Verdana"/>
              </w:rPr>
              <w:t>:</w:t>
            </w:r>
          </w:p>
          <w:p w:rsidR="00510A65" w:rsidRPr="000A1ABD" w:rsidRDefault="00510A65" w:rsidP="00510A65">
            <w:pPr>
              <w:rPr>
                <w:rFonts w:ascii="Verdana" w:hAnsi="Verdana"/>
              </w:rPr>
            </w:pPr>
            <w:r>
              <w:rPr>
                <w:rFonts w:ascii="Verdana" w:hAnsi="Verdana"/>
              </w:rPr>
              <w:t xml:space="preserve">6.1. Breves </w:t>
            </w:r>
            <w:r>
              <w:rPr>
                <w:rFonts w:ascii="Verdana" w:hAnsi="Verdana"/>
                <w:i/>
              </w:rPr>
              <w:t xml:space="preserve">talks </w:t>
            </w:r>
            <w:r>
              <w:rPr>
                <w:rFonts w:ascii="Verdana" w:hAnsi="Verdana"/>
              </w:rPr>
              <w:t>relacionados con el material escolar (L35; CCL, CSC, SIE)</w:t>
            </w:r>
          </w:p>
          <w:p w:rsidR="001907BC" w:rsidRPr="00D10163" w:rsidRDefault="001907BC" w:rsidP="00510A65">
            <w:pPr>
              <w:rPr>
                <w:rFonts w:ascii="Verdana" w:hAnsi="Verdana"/>
                <w:highlight w:val="yellow"/>
              </w:rPr>
            </w:pPr>
          </w:p>
        </w:tc>
      </w:tr>
      <w:tr w:rsidR="001907BC" w:rsidRPr="00D07734"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F602DE" w:rsidRDefault="001907BC" w:rsidP="00727B64">
            <w:pPr>
              <w:tabs>
                <w:tab w:val="num" w:pos="1428"/>
                <w:tab w:val="num" w:pos="1776"/>
              </w:tabs>
              <w:rPr>
                <w:rFonts w:ascii="Verdana" w:hAnsi="Verdana"/>
              </w:rPr>
            </w:pPr>
            <w:r w:rsidRPr="00F602DE">
              <w:rPr>
                <w:rFonts w:ascii="Verdana" w:hAnsi="Verdana"/>
              </w:rPr>
              <w:t>- Conocer la relación entre sonido y grafía</w:t>
            </w:r>
          </w:p>
          <w:p w:rsidR="001907BC" w:rsidRPr="00F602DE" w:rsidRDefault="001907BC" w:rsidP="00727B64">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907BC" w:rsidRPr="00F602DE" w:rsidRDefault="001907BC" w:rsidP="00727B64">
            <w:pPr>
              <w:tabs>
                <w:tab w:val="num" w:pos="1428"/>
                <w:tab w:val="num" w:pos="1776"/>
              </w:tabs>
              <w:rPr>
                <w:rFonts w:ascii="Verdana" w:hAnsi="Verdana"/>
              </w:rPr>
            </w:pPr>
            <w:r w:rsidRPr="00F602DE">
              <w:rPr>
                <w:rFonts w:ascii="Verdana" w:hAnsi="Verdana"/>
              </w:rPr>
              <w:t xml:space="preserve">7. Conoce la relación entre sonido y grafía a través de las actividades de fonética </w:t>
            </w:r>
          </w:p>
          <w:p w:rsidR="001907BC" w:rsidRPr="00F602DE" w:rsidRDefault="001907BC" w:rsidP="00727B64">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1907BC" w:rsidRPr="000F6519" w:rsidRDefault="001907BC" w:rsidP="00727B64">
            <w:pPr>
              <w:rPr>
                <w:rFonts w:ascii="Verdana" w:hAnsi="Verdana"/>
              </w:rPr>
            </w:pPr>
            <w:r w:rsidRPr="000F6519">
              <w:rPr>
                <w:rFonts w:ascii="Verdana" w:hAnsi="Verdana"/>
              </w:rPr>
              <w:t xml:space="preserve">- </w:t>
            </w:r>
            <w:r w:rsidRPr="000F6519">
              <w:rPr>
                <w:rFonts w:ascii="Verdana" w:hAnsi="Verdana"/>
                <w:u w:val="single"/>
              </w:rPr>
              <w:t>El alumno presta atención a la pronunciación, melodía o entonación de</w:t>
            </w:r>
            <w:r w:rsidRPr="000F6519">
              <w:rPr>
                <w:rFonts w:ascii="Verdana" w:hAnsi="Verdana"/>
              </w:rPr>
              <w:t xml:space="preserve">: </w:t>
            </w:r>
          </w:p>
          <w:p w:rsidR="000F6519" w:rsidRDefault="001907BC" w:rsidP="00727B64">
            <w:pPr>
              <w:rPr>
                <w:rFonts w:ascii="Verdana" w:hAnsi="Verdana"/>
              </w:rPr>
            </w:pPr>
            <w:r w:rsidRPr="000F6519">
              <w:rPr>
                <w:rFonts w:ascii="Verdana" w:hAnsi="Verdana"/>
              </w:rPr>
              <w:t xml:space="preserve">7.1. </w:t>
            </w:r>
            <w:r w:rsidR="000F6519" w:rsidRPr="000F6519">
              <w:rPr>
                <w:rFonts w:ascii="Verdana" w:hAnsi="Verdana"/>
              </w:rPr>
              <w:t xml:space="preserve">Vocabulario específico de las asignaturas y los días de la semana (L33; CCL, </w:t>
            </w:r>
            <w:r w:rsidR="000F6519">
              <w:rPr>
                <w:rFonts w:ascii="Verdana" w:hAnsi="Verdana"/>
              </w:rPr>
              <w:t xml:space="preserve">CMCT, CCEC, </w:t>
            </w:r>
            <w:r w:rsidR="000F6519" w:rsidRPr="000F6519">
              <w:rPr>
                <w:rFonts w:ascii="Verdana" w:hAnsi="Verdana"/>
              </w:rPr>
              <w:t>SIE)</w:t>
            </w:r>
          </w:p>
          <w:p w:rsidR="003C08FD" w:rsidRDefault="003C08FD" w:rsidP="00727B64">
            <w:pPr>
              <w:rPr>
                <w:rFonts w:ascii="Verdana" w:hAnsi="Verdana"/>
              </w:rPr>
            </w:pPr>
            <w:r>
              <w:rPr>
                <w:rFonts w:ascii="Verdana" w:hAnsi="Verdana"/>
              </w:rPr>
              <w:t>7.2. Los grupos consonánticos /sch/, /sp/, /st) a inicio de palabra (L33; CCL, SIE)</w:t>
            </w:r>
          </w:p>
          <w:p w:rsidR="000A1ABD" w:rsidRPr="000F6519" w:rsidRDefault="000A1ABD" w:rsidP="00727B64">
            <w:pPr>
              <w:rPr>
                <w:rFonts w:ascii="Verdana" w:hAnsi="Verdana"/>
              </w:rPr>
            </w:pPr>
            <w:r>
              <w:rPr>
                <w:rFonts w:ascii="Verdana" w:hAnsi="Verdana"/>
              </w:rPr>
              <w:t>7.3. Unas instrucciones para la construcción de un reloj (L</w:t>
            </w:r>
            <w:r w:rsidR="00C720F4">
              <w:rPr>
                <w:rFonts w:ascii="Verdana" w:hAnsi="Verdana"/>
              </w:rPr>
              <w:t>3</w:t>
            </w:r>
            <w:r>
              <w:rPr>
                <w:rFonts w:ascii="Verdana" w:hAnsi="Verdana"/>
              </w:rPr>
              <w:t>4; CCL, CMCT, SIE)</w:t>
            </w:r>
          </w:p>
          <w:p w:rsidR="001907BC" w:rsidRPr="00D10163" w:rsidRDefault="001907BC" w:rsidP="00727B64">
            <w:pPr>
              <w:rPr>
                <w:rFonts w:ascii="Verdana" w:hAnsi="Verdana"/>
                <w:highlight w:val="yellow"/>
                <w:lang w:val="es-ES"/>
              </w:rPr>
            </w:pPr>
          </w:p>
          <w:p w:rsidR="001907BC" w:rsidRPr="00D10163" w:rsidRDefault="001907BC" w:rsidP="00727B64">
            <w:pPr>
              <w:rPr>
                <w:rFonts w:ascii="Verdana" w:hAnsi="Verdana"/>
                <w:highlight w:val="yellow"/>
              </w:rPr>
            </w:pPr>
          </w:p>
        </w:tc>
      </w:tr>
      <w:tr w:rsidR="001907BC" w:rsidRPr="00D07734" w:rsidTr="00C90B08">
        <w:trPr>
          <w:trHeight w:val="267"/>
        </w:trPr>
        <w:tc>
          <w:tcPr>
            <w:tcW w:w="1951"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tabs>
                <w:tab w:val="num" w:pos="1428"/>
                <w:tab w:val="num" w:pos="1776"/>
              </w:tabs>
              <w:rPr>
                <w:rFonts w:ascii="Verdana" w:hAnsi="Verdana"/>
              </w:rPr>
            </w:pPr>
            <w:r w:rsidRPr="000D364A">
              <w:rPr>
                <w:rFonts w:ascii="Verdana" w:hAnsi="Verdana"/>
              </w:rPr>
              <w:t>- Autoevaluar el trabajo personal a lo largo del módulo 8</w:t>
            </w:r>
          </w:p>
          <w:p w:rsidR="001907BC" w:rsidRPr="000D364A" w:rsidRDefault="001907BC" w:rsidP="00727B64">
            <w:pPr>
              <w:tabs>
                <w:tab w:val="num" w:pos="1428"/>
                <w:tab w:val="num" w:pos="1776"/>
              </w:tabs>
              <w:rPr>
                <w:rFonts w:ascii="Verdana" w:hAnsi="Verdana"/>
                <w:b/>
              </w:rPr>
            </w:pPr>
          </w:p>
          <w:p w:rsidR="001907BC" w:rsidRPr="000D364A" w:rsidRDefault="001907BC" w:rsidP="00727B64">
            <w:pPr>
              <w:tabs>
                <w:tab w:val="num" w:pos="1428"/>
                <w:tab w:val="num" w:pos="1776"/>
              </w:tabs>
              <w:rPr>
                <w:rFonts w:ascii="Verdana" w:hAnsi="Verdana"/>
                <w:b/>
              </w:rPr>
            </w:pPr>
          </w:p>
        </w:tc>
        <w:tc>
          <w:tcPr>
            <w:tcW w:w="2126" w:type="dxa"/>
            <w:tcBorders>
              <w:top w:val="single" w:sz="4" w:space="0" w:color="000000"/>
              <w:left w:val="single" w:sz="4" w:space="0" w:color="000000"/>
              <w:bottom w:val="single" w:sz="4" w:space="0" w:color="000000"/>
              <w:right w:val="single" w:sz="4" w:space="0" w:color="000000"/>
            </w:tcBorders>
          </w:tcPr>
          <w:p w:rsidR="001907BC" w:rsidRPr="000D364A" w:rsidRDefault="001907BC" w:rsidP="00727B64">
            <w:pPr>
              <w:tabs>
                <w:tab w:val="num" w:pos="1428"/>
                <w:tab w:val="num" w:pos="1776"/>
              </w:tabs>
              <w:rPr>
                <w:rFonts w:ascii="Verdana" w:hAnsi="Verdana"/>
              </w:rPr>
            </w:pPr>
            <w:r w:rsidRPr="000D364A">
              <w:rPr>
                <w:rFonts w:ascii="Verdana" w:hAnsi="Verdana"/>
              </w:rPr>
              <w:t>8. Autoevalúa el trabajo  realizado en el módulo 8 mediante las audiciones propuestas en el CD-ROM  y en otros soportes</w:t>
            </w:r>
          </w:p>
          <w:p w:rsidR="001907BC" w:rsidRPr="000D364A" w:rsidRDefault="001907BC" w:rsidP="00727B64">
            <w:pPr>
              <w:tabs>
                <w:tab w:val="num" w:pos="1428"/>
                <w:tab w:val="num" w:pos="1776"/>
              </w:tabs>
              <w:rPr>
                <w:rFonts w:ascii="Verdana" w:hAnsi="Verdana"/>
                <w:b/>
              </w:rPr>
            </w:pPr>
          </w:p>
          <w:p w:rsidR="001907BC" w:rsidRPr="000D364A" w:rsidRDefault="001907BC" w:rsidP="00727B64">
            <w:pPr>
              <w:tabs>
                <w:tab w:val="num" w:pos="1428"/>
                <w:tab w:val="num" w:pos="1776"/>
              </w:tabs>
              <w:rPr>
                <w:rFonts w:ascii="Verdana" w:hAnsi="Verdana"/>
                <w:b/>
              </w:rPr>
            </w:pPr>
          </w:p>
        </w:tc>
        <w:tc>
          <w:tcPr>
            <w:tcW w:w="5812" w:type="dxa"/>
            <w:tcBorders>
              <w:top w:val="single" w:sz="4" w:space="0" w:color="000000"/>
              <w:left w:val="single" w:sz="4" w:space="0" w:color="000000"/>
              <w:bottom w:val="single" w:sz="4" w:space="0" w:color="000000"/>
              <w:right w:val="single" w:sz="4" w:space="0" w:color="000000"/>
            </w:tcBorders>
          </w:tcPr>
          <w:p w:rsidR="001907BC" w:rsidRPr="004465AA" w:rsidRDefault="001907BC" w:rsidP="00727B64">
            <w:pPr>
              <w:rPr>
                <w:rFonts w:ascii="Verdana" w:hAnsi="Verdana"/>
              </w:rPr>
            </w:pPr>
            <w:r w:rsidRPr="004465AA">
              <w:rPr>
                <w:rFonts w:ascii="Verdana" w:hAnsi="Verdana"/>
              </w:rPr>
              <w:t xml:space="preserve">- </w:t>
            </w:r>
            <w:r w:rsidRPr="004465AA">
              <w:rPr>
                <w:rFonts w:ascii="Verdana" w:hAnsi="Verdana"/>
                <w:u w:val="single"/>
              </w:rPr>
              <w:t>El alumno</w:t>
            </w:r>
            <w:r w:rsidRPr="004465AA">
              <w:rPr>
                <w:rFonts w:ascii="Verdana" w:hAnsi="Verdana"/>
              </w:rPr>
              <w:t xml:space="preserve">: </w:t>
            </w:r>
          </w:p>
          <w:p w:rsidR="001907BC" w:rsidRPr="004465AA" w:rsidRDefault="004465AA" w:rsidP="00727B64">
            <w:pPr>
              <w:rPr>
                <w:rFonts w:ascii="Verdana" w:hAnsi="Verdana"/>
              </w:rPr>
            </w:pPr>
            <w:r w:rsidRPr="004465AA">
              <w:rPr>
                <w:rFonts w:ascii="Verdana" w:hAnsi="Verdana"/>
              </w:rPr>
              <w:t>8.1. Corrige y relaciona las informaciones de un texto oral a modo de</w:t>
            </w:r>
            <w:r w:rsidR="001907BC" w:rsidRPr="004465AA">
              <w:rPr>
                <w:rFonts w:ascii="Verdana" w:hAnsi="Verdana"/>
              </w:rPr>
              <w:t xml:space="preserve"> ejerc</w:t>
            </w:r>
            <w:r w:rsidRPr="004465AA">
              <w:rPr>
                <w:rFonts w:ascii="Verdana" w:hAnsi="Verdana"/>
              </w:rPr>
              <w:t>icio de autoevaluación (L35</w:t>
            </w:r>
            <w:r w:rsidR="001907BC" w:rsidRPr="004465AA">
              <w:rPr>
                <w:rFonts w:ascii="Verdana" w:hAnsi="Verdana"/>
              </w:rPr>
              <w:t>; CCL, CSC, SIE)</w:t>
            </w:r>
          </w:p>
          <w:p w:rsidR="001907BC" w:rsidRPr="00C90B08" w:rsidRDefault="001907BC" w:rsidP="00727B64">
            <w:pPr>
              <w:rPr>
                <w:rFonts w:ascii="Verdana" w:hAnsi="Verdana"/>
              </w:rPr>
            </w:pPr>
            <w:r w:rsidRPr="00C90B08">
              <w:rPr>
                <w:rFonts w:ascii="Verdana" w:hAnsi="Verdana"/>
              </w:rPr>
              <w:t xml:space="preserve">- </w:t>
            </w:r>
            <w:r w:rsidRPr="00C90B08">
              <w:rPr>
                <w:rFonts w:ascii="Verdana" w:hAnsi="Verdana"/>
                <w:u w:val="single"/>
              </w:rPr>
              <w:t>CD-ROM</w:t>
            </w:r>
            <w:r w:rsidRPr="00C90B08">
              <w:rPr>
                <w:rFonts w:ascii="Verdana" w:hAnsi="Verdana"/>
              </w:rPr>
              <w:t xml:space="preserve">: </w:t>
            </w:r>
          </w:p>
          <w:p w:rsidR="001907BC" w:rsidRPr="00C90B08" w:rsidRDefault="001907BC" w:rsidP="00727B64">
            <w:pPr>
              <w:rPr>
                <w:rFonts w:ascii="Verdana" w:hAnsi="Verdana"/>
              </w:rPr>
            </w:pPr>
            <w:r w:rsidRPr="00C90B08">
              <w:rPr>
                <w:rFonts w:ascii="Verdana" w:hAnsi="Verdana"/>
              </w:rPr>
              <w:t xml:space="preserve">8.2. Realiza las actividades de </w:t>
            </w:r>
            <w:r w:rsidRPr="00C90B08">
              <w:rPr>
                <w:rFonts w:ascii="Verdana" w:hAnsi="Verdana"/>
                <w:i/>
              </w:rPr>
              <w:t xml:space="preserve">„Hören“ </w:t>
            </w:r>
            <w:r w:rsidRPr="00C90B08">
              <w:rPr>
                <w:rFonts w:ascii="Verdana" w:hAnsi="Verdana"/>
              </w:rPr>
              <w:t>y de fonética del CD-ROM interact</w:t>
            </w:r>
            <w:r w:rsidR="00C90B08" w:rsidRPr="00C90B08">
              <w:rPr>
                <w:rFonts w:ascii="Verdana" w:hAnsi="Verdana"/>
              </w:rPr>
              <w:t>ivo del libro de ejercicios (L33-36</w:t>
            </w:r>
            <w:r w:rsidRPr="00C90B08">
              <w:rPr>
                <w:rFonts w:ascii="Verdana" w:hAnsi="Verdana"/>
              </w:rPr>
              <w:t>; CCL, CMCT, CD, CSC, CCEC, SIE)</w:t>
            </w:r>
          </w:p>
          <w:p w:rsidR="001907BC" w:rsidRPr="00C90B08" w:rsidRDefault="001907BC" w:rsidP="00727B64">
            <w:pPr>
              <w:rPr>
                <w:rFonts w:ascii="Verdana" w:hAnsi="Verdana"/>
              </w:rPr>
            </w:pPr>
            <w:r w:rsidRPr="00C90B08">
              <w:rPr>
                <w:rFonts w:ascii="Verdana" w:hAnsi="Verdana"/>
              </w:rPr>
              <w:t>8.3. Sigue instruccion</w:t>
            </w:r>
            <w:r w:rsidR="00C90B08" w:rsidRPr="00C90B08">
              <w:rPr>
                <w:rFonts w:ascii="Verdana" w:hAnsi="Verdana"/>
              </w:rPr>
              <w:t>es orales (L33</w:t>
            </w:r>
            <w:r w:rsidRPr="00C90B08">
              <w:rPr>
                <w:rFonts w:ascii="Verdana" w:hAnsi="Verdana"/>
              </w:rPr>
              <w:t>-</w:t>
            </w:r>
            <w:r w:rsidR="00C90B08" w:rsidRPr="00C90B08">
              <w:rPr>
                <w:rFonts w:ascii="Verdana" w:hAnsi="Verdana"/>
              </w:rPr>
              <w:t>36</w:t>
            </w:r>
            <w:r w:rsidRPr="00C90B08">
              <w:rPr>
                <w:rFonts w:ascii="Verdana" w:hAnsi="Verdana"/>
                <w:i/>
              </w:rPr>
              <w:t xml:space="preserve">; </w:t>
            </w:r>
            <w:r w:rsidRPr="00C90B08">
              <w:rPr>
                <w:rFonts w:ascii="Verdana" w:hAnsi="Verdana"/>
              </w:rPr>
              <w:t xml:space="preserve">CCL, </w:t>
            </w:r>
            <w:r w:rsidR="005E45BA">
              <w:rPr>
                <w:rFonts w:ascii="Verdana" w:hAnsi="Verdana"/>
              </w:rPr>
              <w:t xml:space="preserve">CMCT, </w:t>
            </w:r>
            <w:r w:rsidR="00C90B08">
              <w:rPr>
                <w:rFonts w:ascii="Verdana" w:hAnsi="Verdana"/>
              </w:rPr>
              <w:t xml:space="preserve">CD, </w:t>
            </w:r>
            <w:r w:rsidRPr="00C90B08">
              <w:rPr>
                <w:rFonts w:ascii="Verdana" w:hAnsi="Verdana"/>
              </w:rPr>
              <w:t>CAA, SIE)</w:t>
            </w:r>
          </w:p>
          <w:p w:rsidR="001907BC" w:rsidRPr="00D10163" w:rsidRDefault="001907BC" w:rsidP="00727B64">
            <w:pPr>
              <w:tabs>
                <w:tab w:val="num" w:pos="1428"/>
                <w:tab w:val="num" w:pos="1776"/>
              </w:tabs>
              <w:rPr>
                <w:rFonts w:ascii="Verdana" w:hAnsi="Verdana"/>
                <w:b/>
                <w:highlight w:val="yellow"/>
              </w:rPr>
            </w:pPr>
          </w:p>
        </w:tc>
      </w:tr>
    </w:tbl>
    <w:p w:rsidR="00BE476A" w:rsidRPr="001907BC" w:rsidRDefault="001B099F" w:rsidP="001907BC">
      <w:pPr>
        <w:ind w:left="1788"/>
        <w:rPr>
          <w:rFonts w:ascii="Verdana" w:hAnsi="Verdana"/>
          <w:highlight w:val="yellow"/>
        </w:rPr>
      </w:pPr>
      <w:r w:rsidRPr="00283968">
        <w:rPr>
          <w:rFonts w:ascii="Verdana" w:hAnsi="Verdana"/>
          <w:highlight w:val="yellow"/>
        </w:rPr>
        <w:br w:type="page"/>
      </w:r>
    </w:p>
    <w:p w:rsidR="00BE476A" w:rsidRPr="00283968" w:rsidRDefault="00BE476A" w:rsidP="00D93568">
      <w:pPr>
        <w:rPr>
          <w:rFonts w:ascii="Verdana" w:hAnsi="Verdana"/>
          <w:b/>
          <w:smallCaps/>
          <w:color w:val="FF0000"/>
          <w:highlight w:val="yellow"/>
          <w:lang w:val="es-ES"/>
        </w:rPr>
      </w:pPr>
    </w:p>
    <w:p w:rsidR="006D6662" w:rsidRPr="000F6519" w:rsidRDefault="006D6662" w:rsidP="006D6662">
      <w:pPr>
        <w:pStyle w:val="Ttulo1"/>
        <w:rPr>
          <w:rFonts w:ascii="Verdana" w:hAnsi="Verdana"/>
          <w:color w:val="808080"/>
          <w:sz w:val="20"/>
        </w:rPr>
      </w:pPr>
      <w:r w:rsidRPr="000F6519">
        <w:rPr>
          <w:rFonts w:ascii="Verdana" w:hAnsi="Verdana"/>
          <w:color w:val="808080"/>
          <w:sz w:val="20"/>
        </w:rPr>
        <w:t>BLOQUE II: PRODUCCIÓN DE TEXTOS ORALES: EXPRESIÓN E INTERACCIÓN</w:t>
      </w:r>
    </w:p>
    <w:p w:rsidR="006D6662" w:rsidRPr="000F6519" w:rsidRDefault="006D6662" w:rsidP="006D6662">
      <w:pPr>
        <w:pStyle w:val="Ttulo3"/>
        <w:rPr>
          <w:rFonts w:ascii="Verdana" w:hAnsi="Verdana"/>
          <w:sz w:val="20"/>
          <w:lang w:val="es-ES"/>
        </w:rPr>
      </w:pPr>
      <w:r w:rsidRPr="000F6519">
        <w:rPr>
          <w:rFonts w:ascii="Verdana" w:hAnsi="Verdana"/>
          <w:sz w:val="20"/>
          <w:lang w:val="es-ES"/>
        </w:rPr>
        <w:t>A. Contenidos generales y específicos</w:t>
      </w:r>
    </w:p>
    <w:p w:rsidR="00814657" w:rsidRPr="000F6519" w:rsidRDefault="006D6662" w:rsidP="00814657">
      <w:pPr>
        <w:pStyle w:val="Ttulo2"/>
        <w:rPr>
          <w:rFonts w:ascii="Verdana" w:hAnsi="Verdana"/>
          <w:color w:val="0000FF"/>
          <w:sz w:val="20"/>
          <w:lang w:val="es-ES"/>
        </w:rPr>
      </w:pPr>
      <w:r w:rsidRPr="000F6519">
        <w:rPr>
          <w:rFonts w:ascii="Verdana" w:hAnsi="Verdana"/>
          <w:color w:val="0000FF"/>
          <w:sz w:val="20"/>
          <w:lang w:val="es-ES"/>
        </w:rPr>
        <w:t xml:space="preserve">    </w:t>
      </w:r>
      <w:r w:rsidRPr="000F6519">
        <w:rPr>
          <w:rFonts w:ascii="Verdana" w:hAnsi="Verdana"/>
          <w:color w:val="0000FF"/>
          <w:sz w:val="20"/>
          <w:lang w:val="es-ES"/>
        </w:rPr>
        <w:tab/>
      </w:r>
      <w:r w:rsidR="00814657" w:rsidRPr="000F6519">
        <w:rPr>
          <w:rFonts w:ascii="Verdana" w:hAnsi="Verdana"/>
          <w:color w:val="0000FF"/>
          <w:sz w:val="20"/>
          <w:lang w:val="es-ES"/>
        </w:rPr>
        <w:t xml:space="preserve">I. </w:t>
      </w:r>
      <w:r w:rsidR="00DF194A" w:rsidRPr="000F6519">
        <w:rPr>
          <w:rFonts w:ascii="Verdana" w:hAnsi="Verdana"/>
          <w:color w:val="0000FF"/>
          <w:sz w:val="20"/>
          <w:lang w:val="es-ES"/>
        </w:rPr>
        <w:t>Estrategias de comprensión generales de un texto oral</w:t>
      </w:r>
    </w:p>
    <w:p w:rsidR="00814657" w:rsidRPr="000F6519" w:rsidRDefault="00814657" w:rsidP="00814657">
      <w:pPr>
        <w:numPr>
          <w:ilvl w:val="0"/>
          <w:numId w:val="1"/>
        </w:numPr>
        <w:rPr>
          <w:rFonts w:ascii="Verdana" w:hAnsi="Verdana"/>
        </w:rPr>
      </w:pPr>
      <w:r w:rsidRPr="000F6519">
        <w:rPr>
          <w:rFonts w:ascii="Verdana" w:hAnsi="Verdana"/>
        </w:rPr>
        <w:t>Usar un texto escrito como modelo para producir otro similar de forma oral</w:t>
      </w:r>
    </w:p>
    <w:p w:rsidR="00EA759C" w:rsidRPr="000F6519" w:rsidRDefault="00EA759C" w:rsidP="00EA759C">
      <w:pPr>
        <w:numPr>
          <w:ilvl w:val="0"/>
          <w:numId w:val="1"/>
        </w:numPr>
        <w:rPr>
          <w:rFonts w:ascii="Verdana" w:hAnsi="Verdana"/>
        </w:rPr>
      </w:pPr>
      <w:r w:rsidRPr="000F6519">
        <w:rPr>
          <w:rFonts w:ascii="Verdana" w:hAnsi="Verdana"/>
        </w:rPr>
        <w:t>Familiarizarse con el uso de interjecciones y muletillas para el mantenimiento de la comunicación</w:t>
      </w:r>
    </w:p>
    <w:p w:rsidR="005E03D1" w:rsidRDefault="005E03D1" w:rsidP="00814657">
      <w:pPr>
        <w:pStyle w:val="Ttulo2"/>
        <w:ind w:firstLine="708"/>
        <w:rPr>
          <w:rFonts w:ascii="Verdana" w:hAnsi="Verdana"/>
          <w:color w:val="0000FF"/>
          <w:sz w:val="20"/>
          <w:lang w:val="es-ES"/>
        </w:rPr>
      </w:pPr>
    </w:p>
    <w:p w:rsidR="00814657" w:rsidRPr="000F6519" w:rsidRDefault="00814657" w:rsidP="00814657">
      <w:pPr>
        <w:pStyle w:val="Ttulo2"/>
        <w:ind w:firstLine="708"/>
        <w:rPr>
          <w:rFonts w:ascii="Verdana" w:hAnsi="Verdana"/>
          <w:color w:val="0000FF"/>
          <w:sz w:val="20"/>
          <w:lang w:val="es-ES"/>
        </w:rPr>
      </w:pPr>
      <w:r w:rsidRPr="000F6519">
        <w:rPr>
          <w:rFonts w:ascii="Verdana" w:hAnsi="Verdana"/>
          <w:color w:val="0000FF"/>
          <w:sz w:val="20"/>
          <w:lang w:val="es-ES"/>
        </w:rPr>
        <w:t>II. Contenidos específicos del módulo</w:t>
      </w:r>
    </w:p>
    <w:p w:rsidR="00814657" w:rsidRPr="000F6519" w:rsidRDefault="00814657" w:rsidP="00814657">
      <w:pPr>
        <w:numPr>
          <w:ilvl w:val="0"/>
          <w:numId w:val="1"/>
        </w:numPr>
        <w:rPr>
          <w:rFonts w:ascii="Verdana" w:hAnsi="Verdana"/>
        </w:rPr>
      </w:pPr>
      <w:r w:rsidRPr="000F6519">
        <w:rPr>
          <w:rFonts w:ascii="Verdana" w:hAnsi="Verdana"/>
        </w:rPr>
        <w:t xml:space="preserve">Fomento y desarrollo de la </w:t>
      </w:r>
      <w:r w:rsidRPr="000F6519">
        <w:rPr>
          <w:rFonts w:ascii="Verdana" w:hAnsi="Verdana"/>
          <w:u w:val="single"/>
        </w:rPr>
        <w:t>competencia lingüística</w:t>
      </w:r>
      <w:r w:rsidRPr="000F6519">
        <w:rPr>
          <w:rFonts w:ascii="Verdana" w:hAnsi="Verdana"/>
        </w:rPr>
        <w:t xml:space="preserve"> (CCL) y tratamiento de las otras competencias clave restantes mediante estas actividades: </w:t>
      </w:r>
    </w:p>
    <w:p w:rsidR="00AA4499" w:rsidRDefault="00975649" w:rsidP="00975649">
      <w:pPr>
        <w:numPr>
          <w:ilvl w:val="1"/>
          <w:numId w:val="1"/>
        </w:numPr>
        <w:rPr>
          <w:rFonts w:ascii="Verdana" w:hAnsi="Verdana"/>
        </w:rPr>
      </w:pPr>
      <w:r w:rsidRPr="000F34C6">
        <w:rPr>
          <w:rFonts w:ascii="Verdana" w:hAnsi="Verdana"/>
        </w:rPr>
        <w:t xml:space="preserve">Jugar al </w:t>
      </w:r>
      <w:r w:rsidR="000F34C6" w:rsidRPr="000F34C6">
        <w:rPr>
          <w:rFonts w:ascii="Verdana" w:hAnsi="Verdana"/>
          <w:i/>
        </w:rPr>
        <w:t>„Klopspiel</w:t>
      </w:r>
      <w:r w:rsidRPr="000F34C6">
        <w:rPr>
          <w:rFonts w:ascii="Verdana" w:hAnsi="Verdana"/>
          <w:i/>
        </w:rPr>
        <w:t>“</w:t>
      </w:r>
      <w:r w:rsidR="000F34C6" w:rsidRPr="000F34C6">
        <w:rPr>
          <w:rFonts w:ascii="Verdana" w:hAnsi="Verdana"/>
          <w:i/>
        </w:rPr>
        <w:t xml:space="preserve"> </w:t>
      </w:r>
      <w:r w:rsidR="009B7347">
        <w:rPr>
          <w:rFonts w:ascii="Verdana" w:hAnsi="Verdana"/>
        </w:rPr>
        <w:t xml:space="preserve">y el </w:t>
      </w:r>
      <w:r w:rsidR="009B7347">
        <w:rPr>
          <w:rFonts w:ascii="Verdana" w:hAnsi="Verdana"/>
          <w:i/>
        </w:rPr>
        <w:t xml:space="preserve">„Kimspiel“ </w:t>
      </w:r>
      <w:r w:rsidR="000F34C6" w:rsidRPr="000F34C6">
        <w:rPr>
          <w:rFonts w:ascii="Verdana" w:hAnsi="Verdana"/>
        </w:rPr>
        <w:t>para hablar del horario escolar (L33, Ej. 4</w:t>
      </w:r>
      <w:r w:rsidR="009B7347">
        <w:rPr>
          <w:rFonts w:ascii="Verdana" w:hAnsi="Verdana"/>
        </w:rPr>
        <w:t>, 5</w:t>
      </w:r>
      <w:r w:rsidR="000F34C6" w:rsidRPr="000F34C6">
        <w:rPr>
          <w:rFonts w:ascii="Verdana" w:hAnsi="Verdana"/>
        </w:rPr>
        <w:t>)</w:t>
      </w:r>
    </w:p>
    <w:p w:rsidR="00D021C3" w:rsidRDefault="00AA4499" w:rsidP="00975649">
      <w:pPr>
        <w:numPr>
          <w:ilvl w:val="1"/>
          <w:numId w:val="1"/>
        </w:numPr>
        <w:rPr>
          <w:rFonts w:ascii="Verdana" w:hAnsi="Verdana"/>
        </w:rPr>
      </w:pPr>
      <w:r>
        <w:rPr>
          <w:rFonts w:ascii="Verdana" w:hAnsi="Verdana"/>
        </w:rPr>
        <w:t>Intercambiar información con un compañero de clase sobre el horario escolar de otra persona (L33, Ej. 7b)</w:t>
      </w:r>
    </w:p>
    <w:p w:rsidR="00944319" w:rsidRDefault="00D021C3" w:rsidP="00975649">
      <w:pPr>
        <w:numPr>
          <w:ilvl w:val="1"/>
          <w:numId w:val="1"/>
        </w:numPr>
        <w:rPr>
          <w:rFonts w:ascii="Verdana" w:hAnsi="Verdana"/>
        </w:rPr>
      </w:pPr>
      <w:r>
        <w:rPr>
          <w:rFonts w:ascii="Verdana" w:hAnsi="Verdana"/>
        </w:rPr>
        <w:t>Jugar a adivinar la hora (L34, Ej. 4)</w:t>
      </w:r>
    </w:p>
    <w:p w:rsidR="00AF7BA7" w:rsidRDefault="00944319" w:rsidP="00975649">
      <w:pPr>
        <w:numPr>
          <w:ilvl w:val="1"/>
          <w:numId w:val="1"/>
        </w:numPr>
        <w:rPr>
          <w:rFonts w:ascii="Verdana" w:hAnsi="Verdana"/>
        </w:rPr>
      </w:pPr>
      <w:r>
        <w:rPr>
          <w:rFonts w:ascii="Verdana" w:hAnsi="Verdana"/>
        </w:rPr>
        <w:t xml:space="preserve">Escenificar en parejas una entrevista con las rutinas </w:t>
      </w:r>
      <w:r w:rsidR="00090280">
        <w:rPr>
          <w:rFonts w:ascii="Verdana" w:hAnsi="Verdana"/>
        </w:rPr>
        <w:t xml:space="preserve">diarias </w:t>
      </w:r>
      <w:r>
        <w:rPr>
          <w:rFonts w:ascii="Verdana" w:hAnsi="Verdana"/>
        </w:rPr>
        <w:t>de dos chicos (L34, Ej. 6d)</w:t>
      </w:r>
    </w:p>
    <w:p w:rsidR="009E1554" w:rsidRPr="005C7F74" w:rsidRDefault="00AF7BA7" w:rsidP="00975649">
      <w:pPr>
        <w:numPr>
          <w:ilvl w:val="1"/>
          <w:numId w:val="1"/>
        </w:numPr>
        <w:rPr>
          <w:rFonts w:ascii="Verdana" w:hAnsi="Verdana"/>
        </w:rPr>
      </w:pPr>
      <w:r>
        <w:rPr>
          <w:rFonts w:ascii="Verdana" w:hAnsi="Verdana"/>
        </w:rPr>
        <w:t xml:space="preserve">Jugar a formar una oración con </w:t>
      </w:r>
      <w:r>
        <w:rPr>
          <w:rFonts w:ascii="Verdana" w:hAnsi="Verdana"/>
          <w:i/>
        </w:rPr>
        <w:t xml:space="preserve">„Wortkarten“ </w:t>
      </w:r>
      <w:r>
        <w:rPr>
          <w:rFonts w:ascii="Verdana" w:hAnsi="Verdana"/>
        </w:rPr>
        <w:t>(L34, Ej. 7)</w:t>
      </w:r>
      <w:r w:rsidR="00975649" w:rsidRPr="000F34C6">
        <w:rPr>
          <w:rFonts w:ascii="Verdana" w:hAnsi="Verdana"/>
          <w:i/>
        </w:rPr>
        <w:t xml:space="preserve"> </w:t>
      </w:r>
    </w:p>
    <w:p w:rsidR="005C7F74" w:rsidRDefault="005C7F74" w:rsidP="00975649">
      <w:pPr>
        <w:numPr>
          <w:ilvl w:val="1"/>
          <w:numId w:val="1"/>
        </w:numPr>
        <w:rPr>
          <w:rFonts w:ascii="Verdana" w:hAnsi="Verdana"/>
        </w:rPr>
      </w:pPr>
      <w:r>
        <w:rPr>
          <w:rFonts w:ascii="Verdana" w:hAnsi="Verdana"/>
        </w:rPr>
        <w:t>Jugar a adivinar objetos de material escolar (L35, Ej. 3)</w:t>
      </w:r>
    </w:p>
    <w:p w:rsidR="001C3F62" w:rsidRDefault="001C3F62" w:rsidP="001C3F62">
      <w:pPr>
        <w:numPr>
          <w:ilvl w:val="1"/>
          <w:numId w:val="1"/>
        </w:numPr>
        <w:rPr>
          <w:rFonts w:ascii="Verdana" w:hAnsi="Verdana"/>
        </w:rPr>
      </w:pPr>
      <w:r>
        <w:rPr>
          <w:rFonts w:ascii="Verdana" w:hAnsi="Verdana"/>
        </w:rPr>
        <w:t xml:space="preserve">Representar </w:t>
      </w:r>
      <w:r w:rsidRPr="001C3F62">
        <w:rPr>
          <w:rFonts w:ascii="Verdana" w:hAnsi="Verdana"/>
        </w:rPr>
        <w:t xml:space="preserve">breves </w:t>
      </w:r>
      <w:r w:rsidRPr="001C3F62">
        <w:rPr>
          <w:rFonts w:ascii="Verdana" w:hAnsi="Verdana"/>
          <w:i/>
        </w:rPr>
        <w:t xml:space="preserve">talks </w:t>
      </w:r>
      <w:r w:rsidRPr="001C3F62">
        <w:rPr>
          <w:rFonts w:ascii="Verdana" w:hAnsi="Verdana"/>
        </w:rPr>
        <w:t>relacionados con el material escolar (L35, Ej. 4</w:t>
      </w:r>
      <w:r w:rsidR="007F3FD5">
        <w:rPr>
          <w:rFonts w:ascii="Verdana" w:hAnsi="Verdana"/>
        </w:rPr>
        <w:t>, 5</w:t>
      </w:r>
      <w:r w:rsidRPr="001C3F62">
        <w:rPr>
          <w:rFonts w:ascii="Verdana" w:hAnsi="Verdana"/>
        </w:rPr>
        <w:t>)</w:t>
      </w:r>
    </w:p>
    <w:p w:rsidR="003A66D9" w:rsidRPr="003A66D9" w:rsidRDefault="003A66D9" w:rsidP="003A66D9">
      <w:pPr>
        <w:numPr>
          <w:ilvl w:val="1"/>
          <w:numId w:val="1"/>
        </w:numPr>
        <w:rPr>
          <w:rFonts w:ascii="Verdana" w:hAnsi="Verdana"/>
        </w:rPr>
      </w:pPr>
      <w:r w:rsidRPr="003A66D9">
        <w:rPr>
          <w:rFonts w:ascii="Verdana" w:hAnsi="Verdana"/>
        </w:rPr>
        <w:t>Un diálogo sobre las asignaturas escolares (L35, Ej. 6)</w:t>
      </w:r>
    </w:p>
    <w:p w:rsidR="003A66D9" w:rsidRPr="001C3F62" w:rsidRDefault="00A94663" w:rsidP="001C3F62">
      <w:pPr>
        <w:numPr>
          <w:ilvl w:val="1"/>
          <w:numId w:val="1"/>
        </w:numPr>
        <w:rPr>
          <w:rFonts w:ascii="Verdana" w:hAnsi="Verdana"/>
        </w:rPr>
      </w:pPr>
      <w:r>
        <w:rPr>
          <w:rFonts w:ascii="Verdana" w:hAnsi="Verdana"/>
        </w:rPr>
        <w:t>Hablar sobre temas del centro escolar (L36, Ej. 3)</w:t>
      </w:r>
    </w:p>
    <w:p w:rsidR="005E03D1" w:rsidRDefault="005E03D1" w:rsidP="00364649">
      <w:pPr>
        <w:pStyle w:val="Ttulo2"/>
        <w:ind w:firstLine="708"/>
        <w:rPr>
          <w:rFonts w:ascii="Verdana" w:hAnsi="Verdana"/>
          <w:color w:val="0000FF"/>
          <w:sz w:val="20"/>
          <w:lang w:val="es-ES"/>
        </w:rPr>
      </w:pPr>
    </w:p>
    <w:p w:rsidR="00364649" w:rsidRPr="00944319" w:rsidRDefault="00364649" w:rsidP="00364649">
      <w:pPr>
        <w:pStyle w:val="Ttulo2"/>
        <w:ind w:firstLine="708"/>
        <w:rPr>
          <w:rFonts w:ascii="Verdana" w:hAnsi="Verdana"/>
          <w:color w:val="0000FF"/>
          <w:sz w:val="20"/>
          <w:lang w:val="es-ES"/>
        </w:rPr>
      </w:pPr>
      <w:r w:rsidRPr="00944319">
        <w:rPr>
          <w:rFonts w:ascii="Verdana" w:hAnsi="Verdana"/>
          <w:color w:val="0000FF"/>
          <w:sz w:val="20"/>
          <w:lang w:val="es-ES"/>
        </w:rPr>
        <w:t>III. Aspectos socioculturales</w:t>
      </w:r>
    </w:p>
    <w:p w:rsidR="00364649" w:rsidRPr="00944319" w:rsidRDefault="00364649" w:rsidP="00364649">
      <w:pPr>
        <w:numPr>
          <w:ilvl w:val="0"/>
          <w:numId w:val="1"/>
        </w:numPr>
        <w:rPr>
          <w:rFonts w:ascii="Verdana" w:hAnsi="Verdana"/>
        </w:rPr>
      </w:pPr>
      <w:r w:rsidRPr="00944319">
        <w:rPr>
          <w:rFonts w:ascii="Verdana" w:hAnsi="Verdana"/>
        </w:rPr>
        <w:t>Conocer nombres propios de niños de los países de lengua alemana</w:t>
      </w:r>
      <w:r w:rsidR="00E2108E" w:rsidRPr="00944319">
        <w:rPr>
          <w:rFonts w:ascii="Verdana" w:hAnsi="Verdana"/>
        </w:rPr>
        <w:t xml:space="preserve">: </w:t>
      </w:r>
    </w:p>
    <w:p w:rsidR="00944319" w:rsidRPr="000F34C6" w:rsidRDefault="00944319" w:rsidP="00944319">
      <w:pPr>
        <w:numPr>
          <w:ilvl w:val="1"/>
          <w:numId w:val="1"/>
        </w:numPr>
        <w:rPr>
          <w:rFonts w:ascii="Verdana" w:hAnsi="Verdana"/>
        </w:rPr>
      </w:pPr>
      <w:r>
        <w:rPr>
          <w:rFonts w:ascii="Verdana" w:hAnsi="Verdana"/>
        </w:rPr>
        <w:t>Escenificar en parejas una entrevista con las rutinas de dos chicos (L34, Ej. 6d)</w:t>
      </w:r>
      <w:r w:rsidRPr="000F34C6">
        <w:rPr>
          <w:rFonts w:ascii="Verdana" w:hAnsi="Verdana"/>
          <w:i/>
        </w:rPr>
        <w:t xml:space="preserve"> </w:t>
      </w:r>
    </w:p>
    <w:p w:rsidR="00364649" w:rsidRPr="00046B00" w:rsidRDefault="00364649" w:rsidP="00364649">
      <w:pPr>
        <w:numPr>
          <w:ilvl w:val="0"/>
          <w:numId w:val="1"/>
        </w:numPr>
        <w:rPr>
          <w:rFonts w:ascii="Verdana" w:hAnsi="Verdana"/>
        </w:rPr>
      </w:pPr>
      <w:r w:rsidRPr="00046B00">
        <w:rPr>
          <w:rFonts w:ascii="Verdana" w:hAnsi="Verdana"/>
        </w:rPr>
        <w:t xml:space="preserve">Usar </w:t>
      </w:r>
      <w:r w:rsidRPr="00046B00">
        <w:rPr>
          <w:rFonts w:ascii="Verdana" w:hAnsi="Verdana"/>
          <w:i/>
        </w:rPr>
        <w:t xml:space="preserve">„Bitte“ </w:t>
      </w:r>
      <w:r w:rsidRPr="00046B00">
        <w:rPr>
          <w:rFonts w:ascii="Verdana" w:hAnsi="Verdana"/>
        </w:rPr>
        <w:t>al pedi</w:t>
      </w:r>
      <w:r w:rsidR="00AC2D8B" w:rsidRPr="00046B00">
        <w:rPr>
          <w:rFonts w:ascii="Verdana" w:hAnsi="Verdana"/>
        </w:rPr>
        <w:t xml:space="preserve">r y ofrecer algo a otra persona: </w:t>
      </w:r>
    </w:p>
    <w:p w:rsidR="00AC2D8B" w:rsidRPr="00046B00" w:rsidRDefault="00AC2D8B" w:rsidP="00AC2D8B">
      <w:pPr>
        <w:numPr>
          <w:ilvl w:val="1"/>
          <w:numId w:val="1"/>
        </w:numPr>
        <w:rPr>
          <w:rFonts w:ascii="Verdana" w:hAnsi="Verdana"/>
        </w:rPr>
      </w:pPr>
      <w:r w:rsidRPr="00046B00">
        <w:rPr>
          <w:rFonts w:ascii="Verdana" w:hAnsi="Verdana"/>
        </w:rPr>
        <w:t>Pedir algo a alguien y ofrecérs</w:t>
      </w:r>
      <w:r w:rsidR="00046B00" w:rsidRPr="00046B00">
        <w:rPr>
          <w:rFonts w:ascii="Verdana" w:hAnsi="Verdana"/>
        </w:rPr>
        <w:t>elo de forma educada (L35, Ej. 2)</w:t>
      </w:r>
    </w:p>
    <w:p w:rsidR="00364649" w:rsidRPr="00046B00" w:rsidRDefault="00364649" w:rsidP="00364649">
      <w:pPr>
        <w:numPr>
          <w:ilvl w:val="0"/>
          <w:numId w:val="1"/>
        </w:numPr>
        <w:rPr>
          <w:rFonts w:ascii="Verdana" w:hAnsi="Verdana"/>
          <w:lang w:val="es-ES"/>
        </w:rPr>
      </w:pPr>
      <w:r w:rsidRPr="00046B00">
        <w:rPr>
          <w:rFonts w:ascii="Verdana" w:hAnsi="Verdana"/>
          <w:lang w:val="es-ES"/>
        </w:rPr>
        <w:t>Mostrar respeto por las pertenencias de los demás</w:t>
      </w:r>
      <w:r w:rsidR="00E2108E" w:rsidRPr="00046B00">
        <w:rPr>
          <w:rFonts w:ascii="Verdana" w:hAnsi="Verdana"/>
          <w:lang w:val="es-ES"/>
        </w:rPr>
        <w:t xml:space="preserve">: </w:t>
      </w:r>
    </w:p>
    <w:p w:rsidR="00046B00" w:rsidRDefault="00046B00" w:rsidP="00046B00">
      <w:pPr>
        <w:numPr>
          <w:ilvl w:val="1"/>
          <w:numId w:val="1"/>
        </w:numPr>
        <w:rPr>
          <w:rFonts w:ascii="Verdana" w:hAnsi="Verdana"/>
        </w:rPr>
      </w:pPr>
      <w:r>
        <w:rPr>
          <w:rFonts w:ascii="Verdana" w:hAnsi="Verdana"/>
        </w:rPr>
        <w:t>Jugar a adivinar objetos de material escolar (L35, Ej. 3)</w:t>
      </w:r>
    </w:p>
    <w:p w:rsidR="00364649" w:rsidRPr="00046B00" w:rsidRDefault="00046B00" w:rsidP="00364649">
      <w:pPr>
        <w:numPr>
          <w:ilvl w:val="0"/>
          <w:numId w:val="1"/>
        </w:numPr>
        <w:rPr>
          <w:rFonts w:ascii="Verdana" w:hAnsi="Verdana"/>
        </w:rPr>
      </w:pPr>
      <w:r w:rsidRPr="00046B00">
        <w:rPr>
          <w:rFonts w:ascii="Verdana" w:hAnsi="Verdana"/>
        </w:rPr>
        <w:t>Uso de</w:t>
      </w:r>
      <w:r w:rsidR="00364649" w:rsidRPr="00046B00">
        <w:rPr>
          <w:rFonts w:ascii="Verdana" w:hAnsi="Verdana"/>
        </w:rPr>
        <w:t xml:space="preserve"> </w:t>
      </w:r>
      <w:r w:rsidR="00364649" w:rsidRPr="00046B00">
        <w:rPr>
          <w:rFonts w:ascii="Verdana" w:hAnsi="Verdana"/>
          <w:i/>
        </w:rPr>
        <w:t xml:space="preserve">„Danke“ </w:t>
      </w:r>
      <w:r w:rsidR="00364649" w:rsidRPr="00046B00">
        <w:rPr>
          <w:rFonts w:ascii="Verdana" w:hAnsi="Verdana"/>
        </w:rPr>
        <w:t>para agradecer algo</w:t>
      </w:r>
      <w:r w:rsidR="00A66503" w:rsidRPr="00046B00">
        <w:rPr>
          <w:rFonts w:ascii="Verdana" w:hAnsi="Verdana"/>
        </w:rPr>
        <w:t xml:space="preserve">: </w:t>
      </w:r>
    </w:p>
    <w:p w:rsidR="00046B00" w:rsidRDefault="00046B00" w:rsidP="00046B00">
      <w:pPr>
        <w:numPr>
          <w:ilvl w:val="1"/>
          <w:numId w:val="1"/>
        </w:numPr>
        <w:rPr>
          <w:rFonts w:ascii="Verdana" w:hAnsi="Verdana"/>
        </w:rPr>
      </w:pPr>
      <w:r>
        <w:rPr>
          <w:rFonts w:ascii="Verdana" w:hAnsi="Verdana"/>
        </w:rPr>
        <w:t xml:space="preserve">Representar </w:t>
      </w:r>
      <w:r w:rsidRPr="001C3F62">
        <w:rPr>
          <w:rFonts w:ascii="Verdana" w:hAnsi="Verdana"/>
        </w:rPr>
        <w:t xml:space="preserve">breves </w:t>
      </w:r>
      <w:r w:rsidRPr="001C3F62">
        <w:rPr>
          <w:rFonts w:ascii="Verdana" w:hAnsi="Verdana"/>
          <w:i/>
        </w:rPr>
        <w:t xml:space="preserve">talks </w:t>
      </w:r>
      <w:r w:rsidRPr="001C3F62">
        <w:rPr>
          <w:rFonts w:ascii="Verdana" w:hAnsi="Verdana"/>
        </w:rPr>
        <w:t>relacionados con el material escolar (L35, Ej. 4</w:t>
      </w:r>
      <w:r>
        <w:rPr>
          <w:rFonts w:ascii="Verdana" w:hAnsi="Verdana"/>
        </w:rPr>
        <w:t>, 5</w:t>
      </w:r>
      <w:r w:rsidRPr="001C3F62">
        <w:rPr>
          <w:rFonts w:ascii="Verdana" w:hAnsi="Verdana"/>
        </w:rPr>
        <w:t>)</w:t>
      </w:r>
    </w:p>
    <w:p w:rsidR="00364649" w:rsidRPr="009D0DCA" w:rsidRDefault="00364649" w:rsidP="00364649">
      <w:pPr>
        <w:numPr>
          <w:ilvl w:val="0"/>
          <w:numId w:val="1"/>
        </w:numPr>
        <w:rPr>
          <w:rFonts w:ascii="Verdana" w:hAnsi="Verdana"/>
          <w:lang w:val="es-ES"/>
        </w:rPr>
      </w:pPr>
      <w:r w:rsidRPr="009D0DCA">
        <w:rPr>
          <w:rFonts w:ascii="Verdana" w:hAnsi="Verdana"/>
          <w:lang w:val="es-ES"/>
        </w:rPr>
        <w:t>Reconocer la importancia de seguir y respetar las reglas de un juego</w:t>
      </w:r>
      <w:r w:rsidR="00E2108E" w:rsidRPr="009D0DCA">
        <w:rPr>
          <w:rFonts w:ascii="Verdana" w:hAnsi="Verdana"/>
          <w:lang w:val="es-ES"/>
        </w:rPr>
        <w:t xml:space="preserve">: </w:t>
      </w:r>
    </w:p>
    <w:p w:rsidR="009D0DCA" w:rsidRDefault="009D0DCA" w:rsidP="009D0DCA">
      <w:pPr>
        <w:numPr>
          <w:ilvl w:val="1"/>
          <w:numId w:val="1"/>
        </w:numPr>
        <w:rPr>
          <w:rFonts w:ascii="Verdana" w:hAnsi="Verdana"/>
        </w:rPr>
      </w:pPr>
      <w:r w:rsidRPr="000F34C6">
        <w:rPr>
          <w:rFonts w:ascii="Verdana" w:hAnsi="Verdana"/>
        </w:rPr>
        <w:t xml:space="preserve">Jugar al </w:t>
      </w:r>
      <w:r w:rsidRPr="000F34C6">
        <w:rPr>
          <w:rFonts w:ascii="Verdana" w:hAnsi="Verdana"/>
          <w:i/>
        </w:rPr>
        <w:t xml:space="preserve">„Klopspiel“ </w:t>
      </w:r>
      <w:r>
        <w:rPr>
          <w:rFonts w:ascii="Verdana" w:hAnsi="Verdana"/>
        </w:rPr>
        <w:t xml:space="preserve">y el </w:t>
      </w:r>
      <w:r>
        <w:rPr>
          <w:rFonts w:ascii="Verdana" w:hAnsi="Verdana"/>
          <w:i/>
        </w:rPr>
        <w:t xml:space="preserve">„Kimspiel“ </w:t>
      </w:r>
      <w:r w:rsidRPr="000F34C6">
        <w:rPr>
          <w:rFonts w:ascii="Verdana" w:hAnsi="Verdana"/>
        </w:rPr>
        <w:t>para hablar del horario escolar (L33, Ej. 4</w:t>
      </w:r>
      <w:r>
        <w:rPr>
          <w:rFonts w:ascii="Verdana" w:hAnsi="Verdana"/>
        </w:rPr>
        <w:t>, 5</w:t>
      </w:r>
      <w:r w:rsidRPr="000F34C6">
        <w:rPr>
          <w:rFonts w:ascii="Verdana" w:hAnsi="Verdana"/>
        </w:rPr>
        <w:t>)</w:t>
      </w:r>
    </w:p>
    <w:p w:rsidR="00364649" w:rsidRPr="00EB2465" w:rsidRDefault="00364649" w:rsidP="00364649">
      <w:pPr>
        <w:numPr>
          <w:ilvl w:val="0"/>
          <w:numId w:val="1"/>
        </w:numPr>
        <w:rPr>
          <w:rFonts w:ascii="Verdana" w:hAnsi="Verdana"/>
        </w:rPr>
      </w:pPr>
      <w:r w:rsidRPr="00EB2465">
        <w:rPr>
          <w:rFonts w:ascii="Verdana" w:hAnsi="Verdana"/>
        </w:rPr>
        <w:t>Mostrar interés por:</w:t>
      </w:r>
    </w:p>
    <w:p w:rsidR="00364649" w:rsidRPr="00EB2465" w:rsidRDefault="00364649" w:rsidP="00364649">
      <w:pPr>
        <w:numPr>
          <w:ilvl w:val="1"/>
          <w:numId w:val="1"/>
        </w:numPr>
        <w:rPr>
          <w:rFonts w:ascii="Verdana" w:hAnsi="Verdana"/>
        </w:rPr>
      </w:pPr>
      <w:r w:rsidRPr="00EB2465">
        <w:rPr>
          <w:rFonts w:ascii="Verdana" w:hAnsi="Verdana"/>
        </w:rPr>
        <w:t>Aprender alemán</w:t>
      </w:r>
    </w:p>
    <w:p w:rsidR="00364649" w:rsidRDefault="00364649" w:rsidP="00364649">
      <w:pPr>
        <w:numPr>
          <w:ilvl w:val="1"/>
          <w:numId w:val="1"/>
        </w:numPr>
        <w:rPr>
          <w:rFonts w:ascii="Verdana" w:hAnsi="Verdana"/>
        </w:rPr>
      </w:pPr>
      <w:r w:rsidRPr="00EB2465">
        <w:rPr>
          <w:rFonts w:ascii="Verdana" w:hAnsi="Verdana"/>
        </w:rPr>
        <w:t>Participar en las actividades y en los juegos de clase</w:t>
      </w:r>
    </w:p>
    <w:p w:rsidR="00EB2465" w:rsidRPr="00EB2465" w:rsidRDefault="00EB2465" w:rsidP="00364649">
      <w:pPr>
        <w:numPr>
          <w:ilvl w:val="1"/>
          <w:numId w:val="1"/>
        </w:numPr>
        <w:rPr>
          <w:rFonts w:ascii="Verdana" w:hAnsi="Verdana"/>
        </w:rPr>
      </w:pPr>
      <w:r>
        <w:rPr>
          <w:rFonts w:ascii="Verdana" w:hAnsi="Verdana"/>
        </w:rPr>
        <w:t>El horario escolar en los países D-A-CH (L33, Ej. 1c)</w:t>
      </w:r>
    </w:p>
    <w:p w:rsidR="005E03D1" w:rsidRDefault="005E03D1" w:rsidP="00364649">
      <w:pPr>
        <w:pStyle w:val="Ttulo2"/>
        <w:ind w:firstLine="708"/>
        <w:rPr>
          <w:rFonts w:ascii="Verdana" w:hAnsi="Verdana"/>
          <w:color w:val="0000FF"/>
          <w:sz w:val="20"/>
          <w:lang w:val="es-ES"/>
        </w:rPr>
      </w:pPr>
    </w:p>
    <w:p w:rsidR="00364649" w:rsidRPr="00BF64AA" w:rsidRDefault="00364649" w:rsidP="00364649">
      <w:pPr>
        <w:pStyle w:val="Ttulo2"/>
        <w:ind w:firstLine="708"/>
        <w:rPr>
          <w:rFonts w:ascii="Verdana" w:hAnsi="Verdana"/>
          <w:color w:val="0000FF"/>
          <w:sz w:val="20"/>
          <w:lang w:val="es-ES"/>
        </w:rPr>
      </w:pPr>
      <w:r w:rsidRPr="00BF64AA">
        <w:rPr>
          <w:rFonts w:ascii="Verdana" w:hAnsi="Verdana"/>
          <w:color w:val="0000FF"/>
          <w:sz w:val="20"/>
          <w:lang w:val="es-ES"/>
        </w:rPr>
        <w:t>IV. Funciones comunicativas</w:t>
      </w:r>
    </w:p>
    <w:p w:rsidR="00BF64AA" w:rsidRPr="00DB725A" w:rsidRDefault="00BF64AA" w:rsidP="00BF64AA">
      <w:pPr>
        <w:numPr>
          <w:ilvl w:val="0"/>
          <w:numId w:val="1"/>
        </w:numPr>
        <w:rPr>
          <w:rFonts w:ascii="Verdana" w:hAnsi="Verdana"/>
        </w:rPr>
      </w:pPr>
      <w:r>
        <w:rPr>
          <w:rFonts w:ascii="Verdana" w:hAnsi="Verdana"/>
        </w:rPr>
        <w:t>Preguntar y e</w:t>
      </w:r>
      <w:r w:rsidRPr="00DB725A">
        <w:rPr>
          <w:rFonts w:ascii="Verdana" w:hAnsi="Verdana"/>
        </w:rPr>
        <w:t>xpresar gustos</w:t>
      </w:r>
    </w:p>
    <w:p w:rsidR="00BF64AA" w:rsidRDefault="00EB2465" w:rsidP="00BF64AA">
      <w:pPr>
        <w:numPr>
          <w:ilvl w:val="0"/>
          <w:numId w:val="1"/>
        </w:numPr>
        <w:rPr>
          <w:rFonts w:ascii="Verdana" w:hAnsi="Verdana"/>
        </w:rPr>
      </w:pPr>
      <w:r>
        <w:rPr>
          <w:rFonts w:ascii="Verdana" w:hAnsi="Verdana"/>
        </w:rPr>
        <w:t>Explicar el horario escolar</w:t>
      </w:r>
    </w:p>
    <w:p w:rsidR="00BF64AA" w:rsidRPr="00DB725A" w:rsidRDefault="00BF64AA" w:rsidP="00BF64AA">
      <w:pPr>
        <w:numPr>
          <w:ilvl w:val="0"/>
          <w:numId w:val="1"/>
        </w:numPr>
        <w:rPr>
          <w:rFonts w:ascii="Verdana" w:hAnsi="Verdana"/>
        </w:rPr>
      </w:pPr>
      <w:r>
        <w:rPr>
          <w:rFonts w:ascii="Verdana" w:hAnsi="Verdana"/>
        </w:rPr>
        <w:t xml:space="preserve">Expresar una opinión </w:t>
      </w:r>
    </w:p>
    <w:p w:rsidR="00E2132D" w:rsidRDefault="00E2132D" w:rsidP="00E2132D">
      <w:pPr>
        <w:numPr>
          <w:ilvl w:val="0"/>
          <w:numId w:val="1"/>
        </w:numPr>
        <w:rPr>
          <w:rFonts w:ascii="Verdana" w:hAnsi="Verdana"/>
        </w:rPr>
      </w:pPr>
      <w:r>
        <w:rPr>
          <w:rFonts w:ascii="Verdana" w:hAnsi="Verdana"/>
        </w:rPr>
        <w:t>Preguntar y decir la hora</w:t>
      </w:r>
    </w:p>
    <w:p w:rsidR="00E2132D" w:rsidRPr="00DB725A" w:rsidRDefault="00E2132D" w:rsidP="00E2132D">
      <w:pPr>
        <w:numPr>
          <w:ilvl w:val="0"/>
          <w:numId w:val="1"/>
        </w:numPr>
        <w:rPr>
          <w:rFonts w:ascii="Verdana" w:hAnsi="Verdana"/>
        </w:rPr>
      </w:pPr>
      <w:r>
        <w:rPr>
          <w:rFonts w:ascii="Verdana" w:hAnsi="Verdana"/>
        </w:rPr>
        <w:t xml:space="preserve">Expresar pesar </w:t>
      </w:r>
    </w:p>
    <w:p w:rsidR="002301E2" w:rsidRPr="00DB725A" w:rsidRDefault="002301E2" w:rsidP="002301E2">
      <w:pPr>
        <w:numPr>
          <w:ilvl w:val="0"/>
          <w:numId w:val="1"/>
        </w:numPr>
        <w:rPr>
          <w:rFonts w:ascii="Verdana" w:hAnsi="Verdana"/>
        </w:rPr>
      </w:pPr>
      <w:r>
        <w:rPr>
          <w:rFonts w:ascii="Verdana" w:hAnsi="Verdana"/>
        </w:rPr>
        <w:t xml:space="preserve">Expresar pertenencia y necesidad </w:t>
      </w:r>
    </w:p>
    <w:p w:rsidR="00C23192" w:rsidRDefault="00C23192" w:rsidP="00C23192">
      <w:pPr>
        <w:numPr>
          <w:ilvl w:val="0"/>
          <w:numId w:val="1"/>
        </w:numPr>
        <w:rPr>
          <w:rFonts w:ascii="Verdana" w:hAnsi="Verdana"/>
        </w:rPr>
      </w:pPr>
      <w:r>
        <w:rPr>
          <w:rFonts w:ascii="Verdana" w:hAnsi="Verdana"/>
        </w:rPr>
        <w:t>Expresar obligación y permiso</w:t>
      </w:r>
    </w:p>
    <w:p w:rsidR="00310815" w:rsidRPr="00310815" w:rsidRDefault="00C23192" w:rsidP="00310815">
      <w:pPr>
        <w:numPr>
          <w:ilvl w:val="0"/>
          <w:numId w:val="1"/>
        </w:numPr>
        <w:rPr>
          <w:rFonts w:ascii="Verdana" w:hAnsi="Verdana"/>
        </w:rPr>
      </w:pPr>
      <w:r>
        <w:rPr>
          <w:rFonts w:ascii="Verdana" w:hAnsi="Verdana"/>
        </w:rPr>
        <w:t>Dar una orden o pedir algo a alguien</w:t>
      </w:r>
    </w:p>
    <w:p w:rsidR="005E03D1" w:rsidRDefault="005E03D1" w:rsidP="00364649">
      <w:pPr>
        <w:pStyle w:val="Ttulo2"/>
        <w:ind w:firstLine="708"/>
        <w:rPr>
          <w:rFonts w:ascii="Verdana" w:hAnsi="Verdana"/>
          <w:color w:val="0000FF"/>
          <w:sz w:val="20"/>
          <w:lang w:val="es-ES"/>
        </w:rPr>
      </w:pPr>
    </w:p>
    <w:p w:rsidR="00364649" w:rsidRPr="00246C53" w:rsidRDefault="00364649" w:rsidP="00364649">
      <w:pPr>
        <w:pStyle w:val="Ttulo2"/>
        <w:ind w:firstLine="708"/>
        <w:rPr>
          <w:rFonts w:ascii="Verdana" w:hAnsi="Verdana"/>
          <w:color w:val="0000FF"/>
          <w:sz w:val="20"/>
          <w:lang w:val="es-ES"/>
        </w:rPr>
      </w:pPr>
      <w:r w:rsidRPr="00246C53">
        <w:rPr>
          <w:rFonts w:ascii="Verdana" w:hAnsi="Verdana"/>
          <w:color w:val="0000FF"/>
          <w:sz w:val="20"/>
          <w:lang w:val="es-ES"/>
        </w:rPr>
        <w:t>V. Estructuras sintáctico-discursivas</w:t>
      </w:r>
    </w:p>
    <w:p w:rsidR="000F34C6" w:rsidRPr="00AA4499" w:rsidRDefault="000F34C6" w:rsidP="000F34C6">
      <w:pPr>
        <w:numPr>
          <w:ilvl w:val="0"/>
          <w:numId w:val="1"/>
        </w:numPr>
        <w:rPr>
          <w:rFonts w:ascii="Verdana" w:hAnsi="Verdana"/>
        </w:rPr>
      </w:pPr>
      <w:r w:rsidRPr="00AA4499">
        <w:rPr>
          <w:rFonts w:ascii="Verdana" w:hAnsi="Verdana"/>
        </w:rPr>
        <w:t xml:space="preserve">Interrogación: </w:t>
      </w:r>
      <w:r w:rsidRPr="00AA4499">
        <w:rPr>
          <w:rFonts w:ascii="Verdana" w:hAnsi="Verdana"/>
          <w:i/>
        </w:rPr>
        <w:t xml:space="preserve">W-Fragen (Was, Wer, Wie, Wo...?) </w:t>
      </w:r>
      <w:r w:rsidRPr="00AA4499">
        <w:rPr>
          <w:rFonts w:ascii="Verdana" w:hAnsi="Verdana"/>
        </w:rPr>
        <w:t xml:space="preserve">y/o la partícula modal </w:t>
      </w:r>
      <w:r w:rsidRPr="00AA4499">
        <w:rPr>
          <w:rFonts w:ascii="Verdana" w:hAnsi="Verdana"/>
          <w:i/>
        </w:rPr>
        <w:t>„denn“</w:t>
      </w:r>
      <w:r w:rsidRPr="00AA4499">
        <w:rPr>
          <w:rFonts w:ascii="Verdana" w:hAnsi="Verdana"/>
        </w:rPr>
        <w:t>:</w:t>
      </w:r>
    </w:p>
    <w:p w:rsidR="00D021C3" w:rsidRDefault="00AA4499" w:rsidP="00AA4499">
      <w:pPr>
        <w:numPr>
          <w:ilvl w:val="1"/>
          <w:numId w:val="1"/>
        </w:numPr>
        <w:rPr>
          <w:rFonts w:ascii="Verdana" w:hAnsi="Verdana"/>
        </w:rPr>
      </w:pPr>
      <w:r>
        <w:rPr>
          <w:rFonts w:ascii="Verdana" w:hAnsi="Verdana"/>
        </w:rPr>
        <w:lastRenderedPageBreak/>
        <w:t>Intercambiar información con un compañero de clase sobre el horario escolar de otra persona (L33, Ej. 7b)</w:t>
      </w:r>
    </w:p>
    <w:p w:rsidR="00090280" w:rsidRPr="00090280" w:rsidRDefault="00D021C3" w:rsidP="00D021C3">
      <w:pPr>
        <w:numPr>
          <w:ilvl w:val="1"/>
          <w:numId w:val="1"/>
        </w:numPr>
        <w:rPr>
          <w:rFonts w:ascii="Verdana" w:hAnsi="Verdana"/>
        </w:rPr>
      </w:pPr>
      <w:r>
        <w:rPr>
          <w:rFonts w:ascii="Verdana" w:hAnsi="Verdana"/>
        </w:rPr>
        <w:t xml:space="preserve">Jugar a adivinar la hora: </w:t>
      </w:r>
      <w:r>
        <w:rPr>
          <w:rFonts w:ascii="Verdana" w:hAnsi="Verdana"/>
          <w:i/>
        </w:rPr>
        <w:t xml:space="preserve">Wie spät...? </w:t>
      </w:r>
      <w:r>
        <w:rPr>
          <w:rFonts w:ascii="Verdana" w:hAnsi="Verdana"/>
        </w:rPr>
        <w:t xml:space="preserve"> (L34, Ej. 4</w:t>
      </w:r>
      <w:r w:rsidR="00921D83">
        <w:rPr>
          <w:rFonts w:ascii="Verdana" w:hAnsi="Verdana"/>
        </w:rPr>
        <w:t>, 5</w:t>
      </w:r>
      <w:r>
        <w:rPr>
          <w:rFonts w:ascii="Verdana" w:hAnsi="Verdana"/>
        </w:rPr>
        <w:t>)</w:t>
      </w:r>
      <w:r w:rsidRPr="000F34C6">
        <w:rPr>
          <w:rFonts w:ascii="Verdana" w:hAnsi="Verdana"/>
          <w:i/>
        </w:rPr>
        <w:t xml:space="preserve"> </w:t>
      </w:r>
    </w:p>
    <w:p w:rsidR="00090280" w:rsidRPr="000F34C6" w:rsidRDefault="00090280" w:rsidP="00090280">
      <w:pPr>
        <w:numPr>
          <w:ilvl w:val="1"/>
          <w:numId w:val="1"/>
        </w:numPr>
        <w:rPr>
          <w:rFonts w:ascii="Verdana" w:hAnsi="Verdana"/>
        </w:rPr>
      </w:pPr>
      <w:r>
        <w:rPr>
          <w:rFonts w:ascii="Verdana" w:hAnsi="Verdana"/>
        </w:rPr>
        <w:t>Escenificar en parejas una entrevista con las rutinas diarias de dos chicos (L34, Ej. 6d)</w:t>
      </w:r>
      <w:r w:rsidRPr="000F34C6">
        <w:rPr>
          <w:rFonts w:ascii="Verdana" w:hAnsi="Verdana"/>
          <w:i/>
        </w:rPr>
        <w:t xml:space="preserve"> </w:t>
      </w:r>
    </w:p>
    <w:p w:rsidR="001C3F62" w:rsidRDefault="001C3F62" w:rsidP="001C3F62">
      <w:pPr>
        <w:numPr>
          <w:ilvl w:val="1"/>
          <w:numId w:val="1"/>
        </w:numPr>
        <w:rPr>
          <w:rFonts w:ascii="Verdana" w:hAnsi="Verdana"/>
        </w:rPr>
      </w:pPr>
      <w:r>
        <w:rPr>
          <w:rFonts w:ascii="Verdana" w:hAnsi="Verdana"/>
        </w:rPr>
        <w:t xml:space="preserve">Representar </w:t>
      </w:r>
      <w:r w:rsidRPr="001C3F62">
        <w:rPr>
          <w:rFonts w:ascii="Verdana" w:hAnsi="Verdana"/>
        </w:rPr>
        <w:t xml:space="preserve">breves </w:t>
      </w:r>
      <w:r w:rsidRPr="001C3F62">
        <w:rPr>
          <w:rFonts w:ascii="Verdana" w:hAnsi="Verdana"/>
          <w:i/>
        </w:rPr>
        <w:t xml:space="preserve">talks </w:t>
      </w:r>
      <w:r w:rsidRPr="001C3F62">
        <w:rPr>
          <w:rFonts w:ascii="Verdana" w:hAnsi="Verdana"/>
        </w:rPr>
        <w:t>relacionados con el material escolar (L35, Ej. 4)</w:t>
      </w:r>
    </w:p>
    <w:p w:rsidR="003A66D9" w:rsidRPr="003A66D9" w:rsidRDefault="003A66D9" w:rsidP="003A66D9">
      <w:pPr>
        <w:numPr>
          <w:ilvl w:val="1"/>
          <w:numId w:val="1"/>
        </w:numPr>
        <w:rPr>
          <w:rFonts w:ascii="Verdana" w:hAnsi="Verdana"/>
        </w:rPr>
      </w:pPr>
      <w:r>
        <w:rPr>
          <w:rFonts w:ascii="Verdana" w:hAnsi="Verdana"/>
        </w:rPr>
        <w:t>Representar u</w:t>
      </w:r>
      <w:r w:rsidRPr="003A66D9">
        <w:rPr>
          <w:rFonts w:ascii="Verdana" w:hAnsi="Verdana"/>
        </w:rPr>
        <w:t>n diálogo sobre las asignaturas escolares (L35, Ej. 6)</w:t>
      </w:r>
    </w:p>
    <w:p w:rsidR="00AA4499" w:rsidRPr="00E152B7" w:rsidRDefault="00A94663" w:rsidP="00E152B7">
      <w:pPr>
        <w:numPr>
          <w:ilvl w:val="1"/>
          <w:numId w:val="1"/>
        </w:numPr>
        <w:rPr>
          <w:rFonts w:ascii="Verdana" w:hAnsi="Verdana"/>
        </w:rPr>
      </w:pPr>
      <w:r>
        <w:rPr>
          <w:rFonts w:ascii="Verdana" w:hAnsi="Verdana"/>
        </w:rPr>
        <w:t>Hablar sobre temas del centro escolar (L36, Ej. 3)</w:t>
      </w:r>
    </w:p>
    <w:p w:rsidR="000F34C6" w:rsidRPr="00567436" w:rsidRDefault="000F34C6" w:rsidP="000F34C6">
      <w:pPr>
        <w:numPr>
          <w:ilvl w:val="0"/>
          <w:numId w:val="1"/>
        </w:numPr>
        <w:rPr>
          <w:rFonts w:ascii="Verdana" w:hAnsi="Verdana"/>
        </w:rPr>
      </w:pPr>
      <w:r w:rsidRPr="00567436">
        <w:rPr>
          <w:rFonts w:ascii="Verdana" w:hAnsi="Verdana"/>
        </w:rPr>
        <w:t xml:space="preserve">Usar e interiorizar el artículo determinado e indeterminado en acusativo (facultativamente también con la negación con </w:t>
      </w:r>
      <w:r w:rsidRPr="00567436">
        <w:rPr>
          <w:rFonts w:ascii="Verdana" w:hAnsi="Verdana"/>
          <w:i/>
        </w:rPr>
        <w:t>„kein“</w:t>
      </w:r>
      <w:r w:rsidRPr="00567436">
        <w:rPr>
          <w:rFonts w:ascii="Verdana" w:hAnsi="Verdana"/>
        </w:rPr>
        <w:t xml:space="preserve">): </w:t>
      </w:r>
    </w:p>
    <w:p w:rsidR="00567436" w:rsidRPr="000F34C6" w:rsidRDefault="00567436" w:rsidP="00567436">
      <w:pPr>
        <w:numPr>
          <w:ilvl w:val="1"/>
          <w:numId w:val="1"/>
        </w:numPr>
        <w:rPr>
          <w:rFonts w:ascii="Verdana" w:hAnsi="Verdana"/>
        </w:rPr>
      </w:pPr>
      <w:r>
        <w:rPr>
          <w:rFonts w:ascii="Verdana" w:hAnsi="Verdana"/>
        </w:rPr>
        <w:t>Jugar a adivinar objetos de material escolar (L35, Ej. 3)</w:t>
      </w:r>
    </w:p>
    <w:p w:rsidR="000F34C6" w:rsidRPr="007F3FD5" w:rsidRDefault="000F34C6" w:rsidP="000F34C6">
      <w:pPr>
        <w:numPr>
          <w:ilvl w:val="0"/>
          <w:numId w:val="1"/>
        </w:numPr>
        <w:rPr>
          <w:rFonts w:ascii="Verdana" w:hAnsi="Verdana"/>
        </w:rPr>
      </w:pPr>
      <w:r w:rsidRPr="007F3FD5">
        <w:rPr>
          <w:rFonts w:ascii="Verdana" w:hAnsi="Verdana"/>
        </w:rPr>
        <w:t xml:space="preserve">Uso de algunas formas del imperativo: </w:t>
      </w:r>
      <w:r w:rsidRPr="007F3FD5">
        <w:rPr>
          <w:rFonts w:ascii="Verdana" w:hAnsi="Verdana"/>
          <w:i/>
        </w:rPr>
        <w:t>„Nimm (bitte)...“</w:t>
      </w:r>
      <w:r w:rsidRPr="007F3FD5">
        <w:rPr>
          <w:rFonts w:ascii="Verdana" w:hAnsi="Verdana"/>
        </w:rPr>
        <w:t xml:space="preserve">: </w:t>
      </w:r>
    </w:p>
    <w:p w:rsidR="007F3FD5" w:rsidRPr="001C3F62" w:rsidRDefault="007F3FD5" w:rsidP="007F3FD5">
      <w:pPr>
        <w:numPr>
          <w:ilvl w:val="1"/>
          <w:numId w:val="1"/>
        </w:numPr>
        <w:rPr>
          <w:rFonts w:ascii="Verdana" w:hAnsi="Verdana"/>
        </w:rPr>
      </w:pPr>
      <w:r>
        <w:rPr>
          <w:rFonts w:ascii="Verdana" w:hAnsi="Verdana"/>
        </w:rPr>
        <w:t xml:space="preserve">Representar </w:t>
      </w:r>
      <w:r w:rsidRPr="001C3F62">
        <w:rPr>
          <w:rFonts w:ascii="Verdana" w:hAnsi="Verdana"/>
        </w:rPr>
        <w:t xml:space="preserve">breves </w:t>
      </w:r>
      <w:r w:rsidRPr="001C3F62">
        <w:rPr>
          <w:rFonts w:ascii="Verdana" w:hAnsi="Verdana"/>
          <w:i/>
        </w:rPr>
        <w:t xml:space="preserve">talks </w:t>
      </w:r>
      <w:r w:rsidRPr="001C3F62">
        <w:rPr>
          <w:rFonts w:ascii="Verdana" w:hAnsi="Verdana"/>
        </w:rPr>
        <w:t>relacionados con</w:t>
      </w:r>
      <w:r>
        <w:rPr>
          <w:rFonts w:ascii="Verdana" w:hAnsi="Verdana"/>
        </w:rPr>
        <w:t xml:space="preserve"> el material escolar (L35, Ej. 5)</w:t>
      </w:r>
    </w:p>
    <w:p w:rsidR="000F34C6" w:rsidRPr="00AA4499" w:rsidRDefault="000F34C6" w:rsidP="000F34C6">
      <w:pPr>
        <w:numPr>
          <w:ilvl w:val="0"/>
          <w:numId w:val="1"/>
        </w:numPr>
        <w:rPr>
          <w:rFonts w:ascii="Verdana" w:hAnsi="Verdana"/>
        </w:rPr>
      </w:pPr>
      <w:r w:rsidRPr="00AA4499">
        <w:rPr>
          <w:rFonts w:ascii="Verdana" w:hAnsi="Verdana"/>
        </w:rPr>
        <w:t>Usar plenamente distintas formas del presente de indicativo</w:t>
      </w:r>
      <w:r w:rsidR="00AA4499" w:rsidRPr="00AA4499">
        <w:rPr>
          <w:rFonts w:ascii="Verdana" w:hAnsi="Verdana"/>
        </w:rPr>
        <w:t xml:space="preserve"> de los verbos </w:t>
      </w:r>
      <w:r w:rsidR="00AA4499" w:rsidRPr="00AA4499">
        <w:rPr>
          <w:rFonts w:ascii="Verdana" w:hAnsi="Verdana"/>
          <w:i/>
        </w:rPr>
        <w:t>„haben“</w:t>
      </w:r>
      <w:r w:rsidR="00AA4499" w:rsidRPr="00AA4499">
        <w:rPr>
          <w:rFonts w:ascii="Verdana" w:hAnsi="Verdana"/>
        </w:rPr>
        <w:t xml:space="preserve"> y </w:t>
      </w:r>
      <w:r w:rsidR="00AA4499" w:rsidRPr="00AA4499">
        <w:rPr>
          <w:rFonts w:ascii="Verdana" w:hAnsi="Verdana"/>
          <w:i/>
        </w:rPr>
        <w:t>„sein“</w:t>
      </w:r>
      <w:r w:rsidR="00AA4499" w:rsidRPr="00AA4499">
        <w:rPr>
          <w:rFonts w:ascii="Verdana" w:hAnsi="Verdana"/>
        </w:rPr>
        <w:t xml:space="preserve">: </w:t>
      </w:r>
      <w:r w:rsidRPr="00AA4499">
        <w:rPr>
          <w:rFonts w:ascii="Verdana" w:hAnsi="Verdana"/>
        </w:rPr>
        <w:t xml:space="preserve"> </w:t>
      </w:r>
    </w:p>
    <w:p w:rsidR="00AA4499" w:rsidRPr="000F34C6" w:rsidRDefault="00AA4499" w:rsidP="00AA4499">
      <w:pPr>
        <w:numPr>
          <w:ilvl w:val="1"/>
          <w:numId w:val="1"/>
        </w:numPr>
        <w:rPr>
          <w:rFonts w:ascii="Verdana" w:hAnsi="Verdana"/>
        </w:rPr>
      </w:pPr>
      <w:r>
        <w:rPr>
          <w:rFonts w:ascii="Verdana" w:hAnsi="Verdana"/>
        </w:rPr>
        <w:t>Intercambiar información con un compañero de clase sobre el horario escolar de otra persona (L33, Ej. 7b)</w:t>
      </w:r>
      <w:r w:rsidRPr="000F34C6">
        <w:rPr>
          <w:rFonts w:ascii="Verdana" w:hAnsi="Verdana"/>
          <w:i/>
        </w:rPr>
        <w:t xml:space="preserve"> </w:t>
      </w:r>
    </w:p>
    <w:p w:rsidR="000F34C6" w:rsidRPr="000F34C6" w:rsidRDefault="000F34C6" w:rsidP="000F34C6">
      <w:pPr>
        <w:numPr>
          <w:ilvl w:val="0"/>
          <w:numId w:val="1"/>
        </w:numPr>
        <w:rPr>
          <w:rFonts w:ascii="Verdana" w:hAnsi="Verdana"/>
        </w:rPr>
      </w:pPr>
      <w:r w:rsidRPr="000F34C6">
        <w:rPr>
          <w:rFonts w:ascii="Verdana" w:hAnsi="Verdana"/>
          <w:b/>
        </w:rPr>
        <w:t xml:space="preserve">Repaso: </w:t>
      </w:r>
    </w:p>
    <w:p w:rsidR="000F34C6" w:rsidRPr="000F34C6" w:rsidRDefault="000F34C6" w:rsidP="000F34C6">
      <w:pPr>
        <w:numPr>
          <w:ilvl w:val="1"/>
          <w:numId w:val="1"/>
        </w:numPr>
        <w:rPr>
          <w:rFonts w:ascii="Verdana" w:hAnsi="Verdana"/>
          <w:i/>
        </w:rPr>
      </w:pPr>
      <w:r w:rsidRPr="000F34C6">
        <w:rPr>
          <w:rFonts w:ascii="Verdana" w:hAnsi="Verdana"/>
        </w:rPr>
        <w:t xml:space="preserve">Sintaxis: </w:t>
      </w:r>
    </w:p>
    <w:p w:rsidR="000F34C6" w:rsidRPr="000F34C6" w:rsidRDefault="000F34C6" w:rsidP="000F34C6">
      <w:pPr>
        <w:numPr>
          <w:ilvl w:val="2"/>
          <w:numId w:val="1"/>
        </w:numPr>
        <w:rPr>
          <w:rFonts w:ascii="Verdana" w:hAnsi="Verdana"/>
          <w:i/>
        </w:rPr>
      </w:pPr>
      <w:r w:rsidRPr="000F34C6">
        <w:rPr>
          <w:rFonts w:ascii="Verdana" w:hAnsi="Verdana"/>
        </w:rPr>
        <w:t xml:space="preserve">Familiarizarse y usar el fenómeno de la inversión / </w:t>
      </w:r>
      <w:r w:rsidRPr="000F34C6">
        <w:rPr>
          <w:rFonts w:ascii="Verdana" w:hAnsi="Verdana"/>
          <w:i/>
        </w:rPr>
        <w:t>Umstellung</w:t>
      </w:r>
      <w:r w:rsidRPr="000F34C6">
        <w:rPr>
          <w:rFonts w:ascii="Verdana" w:hAnsi="Verdana"/>
        </w:rPr>
        <w:t xml:space="preserve">: </w:t>
      </w:r>
    </w:p>
    <w:p w:rsidR="00DC1DC2" w:rsidRPr="00090280" w:rsidRDefault="007C334E" w:rsidP="00DC1DC2">
      <w:pPr>
        <w:numPr>
          <w:ilvl w:val="3"/>
          <w:numId w:val="1"/>
        </w:numPr>
        <w:rPr>
          <w:rFonts w:ascii="Verdana" w:hAnsi="Verdana"/>
        </w:rPr>
      </w:pPr>
      <w:r>
        <w:rPr>
          <w:rFonts w:ascii="Verdana" w:hAnsi="Verdana"/>
        </w:rPr>
        <w:t>H</w:t>
      </w:r>
      <w:r w:rsidR="00DC1DC2" w:rsidRPr="000F34C6">
        <w:rPr>
          <w:rFonts w:ascii="Verdana" w:hAnsi="Verdana"/>
        </w:rPr>
        <w:t>ablar del horario escolar</w:t>
      </w:r>
      <w:r>
        <w:rPr>
          <w:rFonts w:ascii="Verdana" w:hAnsi="Verdana"/>
        </w:rPr>
        <w:t xml:space="preserve"> mediante unos juegos</w:t>
      </w:r>
      <w:r w:rsidR="00DC1DC2" w:rsidRPr="000F34C6">
        <w:rPr>
          <w:rFonts w:ascii="Verdana" w:hAnsi="Verdana"/>
        </w:rPr>
        <w:t xml:space="preserve"> (L33, Ej. 4</w:t>
      </w:r>
      <w:r w:rsidR="00DC1DC2">
        <w:rPr>
          <w:rFonts w:ascii="Verdana" w:hAnsi="Verdana"/>
        </w:rPr>
        <w:t>, 5</w:t>
      </w:r>
      <w:r w:rsidR="00DC1DC2" w:rsidRPr="000F34C6">
        <w:rPr>
          <w:rFonts w:ascii="Verdana" w:hAnsi="Verdana"/>
        </w:rPr>
        <w:t>)</w:t>
      </w:r>
      <w:r w:rsidR="00DC1DC2" w:rsidRPr="000F34C6">
        <w:rPr>
          <w:rFonts w:ascii="Verdana" w:hAnsi="Verdana"/>
          <w:i/>
        </w:rPr>
        <w:t xml:space="preserve"> </w:t>
      </w:r>
    </w:p>
    <w:p w:rsidR="00090280" w:rsidRPr="007F3FD5" w:rsidRDefault="00090280" w:rsidP="00090280">
      <w:pPr>
        <w:numPr>
          <w:ilvl w:val="3"/>
          <w:numId w:val="1"/>
        </w:numPr>
        <w:rPr>
          <w:rFonts w:ascii="Verdana" w:hAnsi="Verdana"/>
        </w:rPr>
      </w:pPr>
      <w:r>
        <w:rPr>
          <w:rFonts w:ascii="Verdana" w:hAnsi="Verdana"/>
        </w:rPr>
        <w:t>Escenificar en parejas una entrevista con las rutinas diarias de dos chicos (L34, Ej. 6d)</w:t>
      </w:r>
      <w:r w:rsidRPr="000F34C6">
        <w:rPr>
          <w:rFonts w:ascii="Verdana" w:hAnsi="Verdana"/>
          <w:i/>
        </w:rPr>
        <w:t xml:space="preserve"> </w:t>
      </w:r>
    </w:p>
    <w:p w:rsidR="007F3FD5" w:rsidRPr="007F3FD5" w:rsidRDefault="007F3FD5" w:rsidP="007F3FD5">
      <w:pPr>
        <w:numPr>
          <w:ilvl w:val="3"/>
          <w:numId w:val="1"/>
        </w:numPr>
        <w:rPr>
          <w:rFonts w:ascii="Verdana" w:hAnsi="Verdana"/>
        </w:rPr>
      </w:pPr>
      <w:r>
        <w:rPr>
          <w:rFonts w:ascii="Verdana" w:hAnsi="Verdana"/>
        </w:rPr>
        <w:t xml:space="preserve">Jugar a formar una oración con </w:t>
      </w:r>
      <w:r>
        <w:rPr>
          <w:rFonts w:ascii="Verdana" w:hAnsi="Verdana"/>
          <w:i/>
        </w:rPr>
        <w:t xml:space="preserve">„Wortkarten“ </w:t>
      </w:r>
      <w:r>
        <w:rPr>
          <w:rFonts w:ascii="Verdana" w:hAnsi="Verdana"/>
        </w:rPr>
        <w:t>(L34, Ej. 7)</w:t>
      </w:r>
      <w:r w:rsidRPr="000F34C6">
        <w:rPr>
          <w:rFonts w:ascii="Verdana" w:hAnsi="Verdana"/>
          <w:i/>
        </w:rPr>
        <w:t xml:space="preserve"> </w:t>
      </w:r>
    </w:p>
    <w:p w:rsidR="000F34C6" w:rsidRPr="00E152B7" w:rsidRDefault="000F34C6" w:rsidP="000F34C6">
      <w:pPr>
        <w:numPr>
          <w:ilvl w:val="3"/>
          <w:numId w:val="1"/>
        </w:numPr>
        <w:rPr>
          <w:rFonts w:ascii="Verdana" w:hAnsi="Verdana"/>
        </w:rPr>
      </w:pPr>
      <w:r w:rsidRPr="00E152B7">
        <w:rPr>
          <w:rFonts w:ascii="Verdana" w:hAnsi="Verdana"/>
        </w:rPr>
        <w:t>Un diálogo sobre las asignaturas escolares (L35, Ej. 6)</w:t>
      </w:r>
    </w:p>
    <w:p w:rsidR="000F34C6" w:rsidRPr="00E152B7" w:rsidRDefault="000F34C6" w:rsidP="000F34C6">
      <w:pPr>
        <w:numPr>
          <w:ilvl w:val="3"/>
          <w:numId w:val="1"/>
        </w:numPr>
        <w:rPr>
          <w:rFonts w:ascii="Verdana" w:hAnsi="Verdana"/>
        </w:rPr>
      </w:pPr>
      <w:r w:rsidRPr="00E152B7">
        <w:rPr>
          <w:rFonts w:ascii="Verdana" w:hAnsi="Verdana"/>
        </w:rPr>
        <w:t>Una canción sobre las asignaturas del colegio (L35, Ej. 7)</w:t>
      </w:r>
    </w:p>
    <w:p w:rsidR="005E03D1" w:rsidRDefault="005E03D1" w:rsidP="00364649">
      <w:pPr>
        <w:pStyle w:val="Ttulo2"/>
        <w:ind w:firstLine="708"/>
        <w:rPr>
          <w:rFonts w:ascii="Verdana" w:hAnsi="Verdana"/>
          <w:color w:val="0000FF"/>
          <w:sz w:val="20"/>
          <w:lang w:val="es-ES"/>
        </w:rPr>
      </w:pPr>
    </w:p>
    <w:p w:rsidR="00364649" w:rsidRPr="00DF58B6" w:rsidRDefault="00364649" w:rsidP="00364649">
      <w:pPr>
        <w:pStyle w:val="Ttulo2"/>
        <w:ind w:firstLine="708"/>
        <w:rPr>
          <w:rFonts w:ascii="Verdana" w:hAnsi="Verdana"/>
          <w:color w:val="0000FF"/>
          <w:sz w:val="20"/>
          <w:lang w:val="es-ES"/>
        </w:rPr>
      </w:pPr>
      <w:r w:rsidRPr="00DF58B6">
        <w:rPr>
          <w:rFonts w:ascii="Verdana" w:hAnsi="Verdana"/>
          <w:color w:val="0000FF"/>
          <w:sz w:val="20"/>
          <w:lang w:val="es-ES"/>
        </w:rPr>
        <w:t>VI. Léxico</w:t>
      </w:r>
    </w:p>
    <w:p w:rsidR="00DF58B6" w:rsidRPr="00D10163" w:rsidRDefault="00DF58B6" w:rsidP="00DF58B6">
      <w:pPr>
        <w:numPr>
          <w:ilvl w:val="0"/>
          <w:numId w:val="1"/>
        </w:numPr>
        <w:rPr>
          <w:rFonts w:ascii="Verdana" w:hAnsi="Verdana"/>
        </w:rPr>
      </w:pPr>
      <w:r w:rsidRPr="00D10163">
        <w:rPr>
          <w:rFonts w:ascii="Verdana" w:hAnsi="Verdana"/>
        </w:rPr>
        <w:t xml:space="preserve">Las asignaturas del colegio: </w:t>
      </w:r>
    </w:p>
    <w:p w:rsidR="00DF58B6" w:rsidRPr="00D10163" w:rsidRDefault="00DF58B6" w:rsidP="00DF58B6">
      <w:pPr>
        <w:numPr>
          <w:ilvl w:val="1"/>
          <w:numId w:val="1"/>
        </w:numPr>
        <w:rPr>
          <w:rFonts w:ascii="Verdana" w:hAnsi="Verdana"/>
        </w:rPr>
      </w:pPr>
      <w:r w:rsidRPr="00D10163">
        <w:rPr>
          <w:rFonts w:ascii="Verdana" w:hAnsi="Verdana"/>
          <w:i/>
        </w:rPr>
        <w:t xml:space="preserve">Deutsch, Mathematik, Englisch;... </w:t>
      </w:r>
      <w:r w:rsidR="00302AD2">
        <w:rPr>
          <w:rFonts w:ascii="Verdana" w:hAnsi="Verdana"/>
        </w:rPr>
        <w:t>(L33, Ej. 1c</w:t>
      </w:r>
      <w:r w:rsidR="006E2FB9">
        <w:rPr>
          <w:rFonts w:ascii="Verdana" w:hAnsi="Verdana"/>
        </w:rPr>
        <w:t>, 4</w:t>
      </w:r>
      <w:r w:rsidR="00DC1DC2">
        <w:rPr>
          <w:rFonts w:ascii="Verdana" w:hAnsi="Verdana"/>
        </w:rPr>
        <w:t>, 5</w:t>
      </w:r>
      <w:r w:rsidR="00AA4499">
        <w:rPr>
          <w:rFonts w:ascii="Verdana" w:hAnsi="Verdana"/>
        </w:rPr>
        <w:t>, 7b</w:t>
      </w:r>
      <w:r w:rsidRPr="00D10163">
        <w:rPr>
          <w:rFonts w:ascii="Verdana" w:hAnsi="Verdana"/>
        </w:rPr>
        <w:t>)</w:t>
      </w:r>
    </w:p>
    <w:p w:rsidR="00921D83" w:rsidRPr="00921D83" w:rsidRDefault="00921D83" w:rsidP="00921D83">
      <w:pPr>
        <w:numPr>
          <w:ilvl w:val="0"/>
          <w:numId w:val="1"/>
        </w:numPr>
        <w:rPr>
          <w:rFonts w:ascii="Verdana" w:hAnsi="Verdana"/>
        </w:rPr>
      </w:pPr>
      <w:r w:rsidRPr="00921D83">
        <w:rPr>
          <w:rFonts w:ascii="Verdana" w:hAnsi="Verdana"/>
        </w:rPr>
        <w:t>Los numeros ordinales (L33, Ej.</w:t>
      </w:r>
      <w:r>
        <w:rPr>
          <w:rFonts w:ascii="Verdana" w:hAnsi="Verdana"/>
        </w:rPr>
        <w:t xml:space="preserve"> 4, 5)</w:t>
      </w:r>
    </w:p>
    <w:p w:rsidR="00921D83" w:rsidRPr="00921D83" w:rsidRDefault="00921D83" w:rsidP="00921D83">
      <w:pPr>
        <w:numPr>
          <w:ilvl w:val="0"/>
          <w:numId w:val="1"/>
        </w:numPr>
        <w:rPr>
          <w:rFonts w:ascii="Verdana" w:hAnsi="Verdana"/>
        </w:rPr>
      </w:pPr>
      <w:r w:rsidRPr="00921D83">
        <w:rPr>
          <w:rFonts w:ascii="Verdana" w:hAnsi="Verdana"/>
        </w:rPr>
        <w:t xml:space="preserve">Adverbios de tiempo: </w:t>
      </w:r>
    </w:p>
    <w:p w:rsidR="00921D83" w:rsidRPr="00921D83" w:rsidRDefault="00921D83" w:rsidP="00921D83">
      <w:pPr>
        <w:numPr>
          <w:ilvl w:val="1"/>
          <w:numId w:val="1"/>
        </w:numPr>
        <w:rPr>
          <w:rFonts w:ascii="Verdana" w:hAnsi="Verdana"/>
        </w:rPr>
      </w:pPr>
      <w:r w:rsidRPr="00921D83">
        <w:rPr>
          <w:rFonts w:ascii="Verdana" w:hAnsi="Verdana"/>
          <w:i/>
        </w:rPr>
        <w:t xml:space="preserve">Früher, später;... </w:t>
      </w:r>
      <w:r w:rsidRPr="00921D83">
        <w:rPr>
          <w:rFonts w:ascii="Verdana" w:hAnsi="Verdana"/>
        </w:rPr>
        <w:t>(L34, Ej. 5)</w:t>
      </w:r>
    </w:p>
    <w:p w:rsidR="00090280" w:rsidRPr="00921D83" w:rsidRDefault="00090280" w:rsidP="00090280">
      <w:pPr>
        <w:numPr>
          <w:ilvl w:val="0"/>
          <w:numId w:val="1"/>
        </w:numPr>
        <w:rPr>
          <w:rFonts w:ascii="Verdana" w:hAnsi="Verdana"/>
        </w:rPr>
      </w:pPr>
      <w:r>
        <w:rPr>
          <w:rFonts w:ascii="Verdana" w:hAnsi="Verdana"/>
        </w:rPr>
        <w:t xml:space="preserve">Rutinas diarias: </w:t>
      </w:r>
    </w:p>
    <w:p w:rsidR="00090280" w:rsidRPr="00921D83" w:rsidRDefault="00090280" w:rsidP="00090280">
      <w:pPr>
        <w:numPr>
          <w:ilvl w:val="1"/>
          <w:numId w:val="1"/>
        </w:numPr>
        <w:rPr>
          <w:rFonts w:ascii="Verdana" w:hAnsi="Verdana"/>
        </w:rPr>
      </w:pPr>
      <w:r>
        <w:rPr>
          <w:rFonts w:ascii="Verdana" w:hAnsi="Verdana"/>
          <w:i/>
        </w:rPr>
        <w:t>Frühstücken, die Hausaufgaben machen</w:t>
      </w:r>
      <w:r w:rsidRPr="00921D83">
        <w:rPr>
          <w:rFonts w:ascii="Verdana" w:hAnsi="Verdana"/>
          <w:i/>
        </w:rPr>
        <w:t xml:space="preserve">;... </w:t>
      </w:r>
      <w:r>
        <w:rPr>
          <w:rFonts w:ascii="Verdana" w:hAnsi="Verdana"/>
        </w:rPr>
        <w:t>(L34, Ej. 6d)</w:t>
      </w:r>
    </w:p>
    <w:p w:rsidR="00921D83" w:rsidRPr="003A66D9" w:rsidRDefault="003A66D9" w:rsidP="00921D83">
      <w:pPr>
        <w:numPr>
          <w:ilvl w:val="0"/>
          <w:numId w:val="1"/>
        </w:numPr>
        <w:rPr>
          <w:rFonts w:ascii="Verdana" w:hAnsi="Verdana"/>
        </w:rPr>
      </w:pPr>
      <w:r w:rsidRPr="003A66D9">
        <w:rPr>
          <w:rFonts w:ascii="Verdana" w:hAnsi="Verdana"/>
        </w:rPr>
        <w:t xml:space="preserve">Las asignaturas escolares: </w:t>
      </w:r>
    </w:p>
    <w:p w:rsidR="00921D83" w:rsidRPr="003A66D9" w:rsidRDefault="003A66D9" w:rsidP="00921D83">
      <w:pPr>
        <w:numPr>
          <w:ilvl w:val="1"/>
          <w:numId w:val="1"/>
        </w:numPr>
        <w:rPr>
          <w:rFonts w:ascii="Verdana" w:hAnsi="Verdana"/>
        </w:rPr>
      </w:pPr>
      <w:r w:rsidRPr="003A66D9">
        <w:rPr>
          <w:rFonts w:ascii="Verdana" w:hAnsi="Verdana"/>
          <w:i/>
        </w:rPr>
        <w:t>Mathe, Sport, Musik</w:t>
      </w:r>
      <w:r w:rsidR="00921D83" w:rsidRPr="003A66D9">
        <w:rPr>
          <w:rFonts w:ascii="Verdana" w:hAnsi="Verdana"/>
          <w:i/>
        </w:rPr>
        <w:t xml:space="preserve">;... </w:t>
      </w:r>
      <w:r w:rsidRPr="003A66D9">
        <w:rPr>
          <w:rFonts w:ascii="Verdana" w:hAnsi="Verdana"/>
        </w:rPr>
        <w:t>(L35, Ej. 6</w:t>
      </w:r>
      <w:r w:rsidR="00A94663">
        <w:rPr>
          <w:rFonts w:ascii="Verdana" w:hAnsi="Verdana"/>
        </w:rPr>
        <w:t>; L36, Ej. 3)</w:t>
      </w:r>
    </w:p>
    <w:p w:rsidR="00921D83" w:rsidRPr="005C7F74" w:rsidRDefault="00921D83" w:rsidP="00921D83">
      <w:pPr>
        <w:numPr>
          <w:ilvl w:val="0"/>
          <w:numId w:val="1"/>
        </w:numPr>
        <w:rPr>
          <w:rFonts w:ascii="Verdana" w:hAnsi="Verdana"/>
        </w:rPr>
      </w:pPr>
      <w:r w:rsidRPr="005C7F74">
        <w:rPr>
          <w:rFonts w:ascii="Verdana" w:hAnsi="Verdana"/>
        </w:rPr>
        <w:t xml:space="preserve">Material escolar: </w:t>
      </w:r>
    </w:p>
    <w:p w:rsidR="00921D83" w:rsidRPr="005C7F74" w:rsidRDefault="00921D83" w:rsidP="00921D83">
      <w:pPr>
        <w:numPr>
          <w:ilvl w:val="1"/>
          <w:numId w:val="1"/>
        </w:numPr>
        <w:rPr>
          <w:rFonts w:ascii="Verdana" w:hAnsi="Verdana"/>
        </w:rPr>
      </w:pPr>
      <w:r w:rsidRPr="005C7F74">
        <w:rPr>
          <w:rFonts w:ascii="Verdana" w:hAnsi="Verdana"/>
          <w:i/>
        </w:rPr>
        <w:t xml:space="preserve">Bleistift, </w:t>
      </w:r>
      <w:r w:rsidR="005C7F74" w:rsidRPr="005C7F74">
        <w:rPr>
          <w:rFonts w:ascii="Verdana" w:hAnsi="Verdana"/>
          <w:i/>
        </w:rPr>
        <w:t xml:space="preserve">Farbstift;... </w:t>
      </w:r>
      <w:r w:rsidRPr="005C7F74">
        <w:rPr>
          <w:rFonts w:ascii="Verdana" w:hAnsi="Verdana"/>
          <w:i/>
        </w:rPr>
        <w:t xml:space="preserve">Pinsel; Schere;... </w:t>
      </w:r>
      <w:r w:rsidR="005C7F74" w:rsidRPr="005C7F74">
        <w:rPr>
          <w:rFonts w:ascii="Verdana" w:hAnsi="Verdana"/>
        </w:rPr>
        <w:t>(L35, Ej.3</w:t>
      </w:r>
      <w:r w:rsidR="001C3F62">
        <w:rPr>
          <w:rFonts w:ascii="Verdana" w:hAnsi="Verdana"/>
        </w:rPr>
        <w:t>, 4</w:t>
      </w:r>
      <w:r w:rsidRPr="005C7F74">
        <w:rPr>
          <w:rFonts w:ascii="Verdana" w:hAnsi="Verdana"/>
        </w:rPr>
        <w:t>)</w:t>
      </w:r>
    </w:p>
    <w:p w:rsidR="00921D83" w:rsidRPr="00A94663" w:rsidRDefault="00921D83" w:rsidP="00921D83">
      <w:pPr>
        <w:numPr>
          <w:ilvl w:val="0"/>
          <w:numId w:val="1"/>
        </w:numPr>
        <w:rPr>
          <w:rFonts w:ascii="Verdana" w:hAnsi="Verdana"/>
        </w:rPr>
      </w:pPr>
      <w:r w:rsidRPr="00A94663">
        <w:rPr>
          <w:rFonts w:ascii="Verdana" w:hAnsi="Verdana"/>
        </w:rPr>
        <w:t xml:space="preserve">Material deportivo: </w:t>
      </w:r>
    </w:p>
    <w:p w:rsidR="00921D83" w:rsidRPr="00A94663" w:rsidRDefault="00921D83" w:rsidP="00921D83">
      <w:pPr>
        <w:numPr>
          <w:ilvl w:val="1"/>
          <w:numId w:val="1"/>
        </w:numPr>
        <w:rPr>
          <w:rFonts w:ascii="Verdana" w:hAnsi="Verdana"/>
        </w:rPr>
      </w:pPr>
      <w:r w:rsidRPr="00A94663">
        <w:rPr>
          <w:rFonts w:ascii="Verdana" w:hAnsi="Verdana"/>
          <w:i/>
        </w:rPr>
        <w:t xml:space="preserve">Ball, Springseil;... </w:t>
      </w:r>
      <w:r w:rsidRPr="00A94663">
        <w:rPr>
          <w:rFonts w:ascii="Verdana" w:hAnsi="Verdana"/>
        </w:rPr>
        <w:t>(L35, Ej. 6)</w:t>
      </w:r>
    </w:p>
    <w:p w:rsidR="00921D83" w:rsidRPr="005C7F74" w:rsidRDefault="00921D83" w:rsidP="00921D83">
      <w:pPr>
        <w:numPr>
          <w:ilvl w:val="0"/>
          <w:numId w:val="1"/>
        </w:numPr>
        <w:rPr>
          <w:rFonts w:ascii="Verdana" w:hAnsi="Verdana"/>
        </w:rPr>
      </w:pPr>
      <w:r w:rsidRPr="005C7F74">
        <w:rPr>
          <w:rFonts w:ascii="Verdana" w:hAnsi="Verdana"/>
        </w:rPr>
        <w:t>Frases y expresiones útiles:</w:t>
      </w:r>
    </w:p>
    <w:p w:rsidR="00921D83" w:rsidRPr="00E9598E" w:rsidRDefault="00921D83" w:rsidP="00921D83">
      <w:pPr>
        <w:numPr>
          <w:ilvl w:val="1"/>
          <w:numId w:val="1"/>
        </w:numPr>
        <w:rPr>
          <w:rFonts w:ascii="Verdana" w:hAnsi="Verdana"/>
        </w:rPr>
      </w:pPr>
      <w:r w:rsidRPr="00E9598E">
        <w:rPr>
          <w:rFonts w:ascii="Verdana" w:hAnsi="Verdana"/>
          <w:i/>
        </w:rPr>
        <w:t xml:space="preserve">Was ist denn mir dir los? </w:t>
      </w:r>
      <w:r w:rsidRPr="00E9598E">
        <w:rPr>
          <w:rFonts w:ascii="Verdana" w:hAnsi="Verdana"/>
        </w:rPr>
        <w:t>(L33, Ej. 1b,c)</w:t>
      </w:r>
    </w:p>
    <w:p w:rsidR="00921D83" w:rsidRPr="005C7F74" w:rsidRDefault="00921D83" w:rsidP="00921D83">
      <w:pPr>
        <w:numPr>
          <w:ilvl w:val="1"/>
          <w:numId w:val="1"/>
        </w:numPr>
        <w:rPr>
          <w:rFonts w:ascii="Verdana" w:hAnsi="Verdana"/>
        </w:rPr>
      </w:pPr>
      <w:r w:rsidRPr="005C7F74">
        <w:rPr>
          <w:rFonts w:ascii="Verdana" w:hAnsi="Verdana"/>
          <w:i/>
        </w:rPr>
        <w:t xml:space="preserve">Tut Mir Leid </w:t>
      </w:r>
      <w:r w:rsidR="005C7F74" w:rsidRPr="005C7F74">
        <w:rPr>
          <w:rFonts w:ascii="Verdana" w:hAnsi="Verdana"/>
        </w:rPr>
        <w:t>(L35, Ej. 3)</w:t>
      </w:r>
    </w:p>
    <w:p w:rsidR="00921D83" w:rsidRPr="00E9598E" w:rsidRDefault="00921D83" w:rsidP="00921D83">
      <w:pPr>
        <w:numPr>
          <w:ilvl w:val="1"/>
          <w:numId w:val="1"/>
        </w:numPr>
        <w:rPr>
          <w:rFonts w:ascii="Verdana" w:hAnsi="Verdana"/>
        </w:rPr>
      </w:pPr>
      <w:r w:rsidRPr="00E9598E">
        <w:rPr>
          <w:rFonts w:ascii="Verdana" w:hAnsi="Verdana"/>
          <w:i/>
        </w:rPr>
        <w:t xml:space="preserve">Das macht (doch) nichts </w:t>
      </w:r>
      <w:r w:rsidRPr="00E9598E">
        <w:rPr>
          <w:rFonts w:ascii="Verdana" w:hAnsi="Verdana"/>
        </w:rPr>
        <w:t>(L35, Ej. 2, 4, 6)</w:t>
      </w:r>
    </w:p>
    <w:p w:rsidR="00921D83" w:rsidRPr="00E9598E" w:rsidRDefault="00921D83" w:rsidP="00E9598E">
      <w:pPr>
        <w:numPr>
          <w:ilvl w:val="1"/>
          <w:numId w:val="1"/>
        </w:numPr>
        <w:rPr>
          <w:rFonts w:ascii="Verdana" w:hAnsi="Verdana"/>
        </w:rPr>
      </w:pPr>
      <w:r w:rsidRPr="00E9598E">
        <w:rPr>
          <w:rFonts w:ascii="Verdana" w:hAnsi="Verdana"/>
          <w:i/>
        </w:rPr>
        <w:t xml:space="preserve">Herzlich Willkommen </w:t>
      </w:r>
      <w:r w:rsidRPr="00E9598E">
        <w:rPr>
          <w:rFonts w:ascii="Verdana" w:hAnsi="Verdana"/>
        </w:rPr>
        <w:t>(L35, Ej. 6)</w:t>
      </w:r>
    </w:p>
    <w:p w:rsidR="00DF58B6" w:rsidRPr="00C90B08" w:rsidRDefault="00DF58B6" w:rsidP="00DF58B6">
      <w:pPr>
        <w:numPr>
          <w:ilvl w:val="0"/>
          <w:numId w:val="1"/>
        </w:numPr>
        <w:rPr>
          <w:rFonts w:ascii="Verdana" w:hAnsi="Verdana"/>
        </w:rPr>
      </w:pPr>
      <w:r w:rsidRPr="00C90B08">
        <w:rPr>
          <w:rFonts w:ascii="Verdana" w:hAnsi="Verdana"/>
          <w:b/>
        </w:rPr>
        <w:t>Repaso</w:t>
      </w:r>
    </w:p>
    <w:p w:rsidR="00DF58B6" w:rsidRPr="00C90B08" w:rsidRDefault="00DF58B6" w:rsidP="00DF58B6">
      <w:pPr>
        <w:numPr>
          <w:ilvl w:val="1"/>
          <w:numId w:val="1"/>
        </w:numPr>
        <w:rPr>
          <w:rFonts w:ascii="Verdana" w:hAnsi="Verdana"/>
        </w:rPr>
      </w:pPr>
      <w:r w:rsidRPr="00C90B08">
        <w:rPr>
          <w:rFonts w:ascii="Verdana" w:hAnsi="Verdana"/>
        </w:rPr>
        <w:t>Los</w:t>
      </w:r>
      <w:r w:rsidR="00302AD2">
        <w:rPr>
          <w:rFonts w:ascii="Verdana" w:hAnsi="Verdana"/>
        </w:rPr>
        <w:t xml:space="preserve"> días de la semana (L33, Ej. 1</w:t>
      </w:r>
      <w:r w:rsidRPr="00C90B08">
        <w:rPr>
          <w:rFonts w:ascii="Verdana" w:hAnsi="Verdana"/>
        </w:rPr>
        <w:t>c</w:t>
      </w:r>
      <w:r w:rsidR="006E2FB9">
        <w:rPr>
          <w:rFonts w:ascii="Verdana" w:hAnsi="Verdana"/>
        </w:rPr>
        <w:t>, 4</w:t>
      </w:r>
      <w:r w:rsidR="007C334E">
        <w:rPr>
          <w:rFonts w:ascii="Verdana" w:hAnsi="Verdana"/>
        </w:rPr>
        <w:t>, 5</w:t>
      </w:r>
      <w:r w:rsidRPr="00C90B08">
        <w:rPr>
          <w:rFonts w:ascii="Verdana" w:hAnsi="Verdana"/>
        </w:rPr>
        <w:t>)</w:t>
      </w:r>
    </w:p>
    <w:p w:rsidR="005E03D1" w:rsidRDefault="005E03D1" w:rsidP="006D6662">
      <w:pPr>
        <w:pStyle w:val="Ttulo2"/>
        <w:ind w:firstLine="708"/>
        <w:rPr>
          <w:rFonts w:ascii="Verdana" w:hAnsi="Verdana"/>
          <w:color w:val="0000FF"/>
          <w:sz w:val="20"/>
          <w:lang w:val="es-ES"/>
        </w:rPr>
      </w:pPr>
    </w:p>
    <w:p w:rsidR="006D6662" w:rsidRPr="000F6519" w:rsidRDefault="006D6662" w:rsidP="006D6662">
      <w:pPr>
        <w:pStyle w:val="Ttulo2"/>
        <w:ind w:firstLine="708"/>
        <w:rPr>
          <w:rFonts w:ascii="Verdana" w:hAnsi="Verdana"/>
          <w:color w:val="0000FF"/>
          <w:sz w:val="20"/>
          <w:lang w:val="es-ES"/>
        </w:rPr>
      </w:pPr>
      <w:r w:rsidRPr="000F6519">
        <w:rPr>
          <w:rFonts w:ascii="Verdana" w:hAnsi="Verdana"/>
          <w:color w:val="0000FF"/>
          <w:sz w:val="20"/>
          <w:lang w:val="es-ES"/>
        </w:rPr>
        <w:t>VI</w:t>
      </w:r>
      <w:r w:rsidR="00814657" w:rsidRPr="000F6519">
        <w:rPr>
          <w:rFonts w:ascii="Verdana" w:hAnsi="Verdana"/>
          <w:color w:val="0000FF"/>
          <w:sz w:val="20"/>
          <w:lang w:val="es-ES"/>
        </w:rPr>
        <w:t>I</w:t>
      </w:r>
      <w:r w:rsidRPr="000F6519">
        <w:rPr>
          <w:rFonts w:ascii="Verdana" w:hAnsi="Verdana"/>
          <w:color w:val="0000FF"/>
          <w:sz w:val="20"/>
          <w:lang w:val="es-ES"/>
        </w:rPr>
        <w:t>. Fonética</w:t>
      </w:r>
    </w:p>
    <w:p w:rsidR="001F1D88" w:rsidRPr="000F6519" w:rsidRDefault="001F1D88" w:rsidP="001F1D88">
      <w:pPr>
        <w:numPr>
          <w:ilvl w:val="0"/>
          <w:numId w:val="1"/>
        </w:numPr>
        <w:rPr>
          <w:rFonts w:ascii="Verdana" w:hAnsi="Verdana"/>
        </w:rPr>
      </w:pPr>
      <w:r w:rsidRPr="000F6519">
        <w:rPr>
          <w:rFonts w:ascii="Verdana" w:hAnsi="Verdana"/>
        </w:rPr>
        <w:t>Aspectos acentuales, rítmicos y de entonación</w:t>
      </w:r>
    </w:p>
    <w:p w:rsidR="001F1D88" w:rsidRPr="000F6519" w:rsidRDefault="001F1D88" w:rsidP="001F1D88">
      <w:pPr>
        <w:numPr>
          <w:ilvl w:val="1"/>
          <w:numId w:val="1"/>
        </w:numPr>
        <w:rPr>
          <w:rFonts w:ascii="Verdana" w:hAnsi="Verdana"/>
          <w:lang w:val="es-ES"/>
        </w:rPr>
      </w:pPr>
      <w:r w:rsidRPr="000F6519">
        <w:rPr>
          <w:rFonts w:ascii="Verdana" w:hAnsi="Verdana"/>
          <w:lang w:val="es-ES"/>
        </w:rPr>
        <w:t>Practicar la pronunciación de</w:t>
      </w:r>
      <w:r w:rsidR="000F6519" w:rsidRPr="000F6519">
        <w:rPr>
          <w:rFonts w:ascii="Verdana" w:hAnsi="Verdana"/>
          <w:lang w:val="es-ES"/>
        </w:rPr>
        <w:t xml:space="preserve">: </w:t>
      </w:r>
      <w:r w:rsidRPr="000F6519">
        <w:rPr>
          <w:rFonts w:ascii="Verdana" w:hAnsi="Verdana"/>
          <w:lang w:val="es-ES"/>
        </w:rPr>
        <w:t xml:space="preserve"> </w:t>
      </w:r>
    </w:p>
    <w:p w:rsidR="000F6519" w:rsidRDefault="000F6519" w:rsidP="000F6519">
      <w:pPr>
        <w:numPr>
          <w:ilvl w:val="2"/>
          <w:numId w:val="1"/>
        </w:numPr>
        <w:rPr>
          <w:rFonts w:ascii="Verdana" w:hAnsi="Verdana"/>
          <w:lang w:val="es-ES"/>
        </w:rPr>
      </w:pPr>
      <w:r w:rsidRPr="000F6519">
        <w:rPr>
          <w:rFonts w:ascii="Verdana" w:hAnsi="Verdana"/>
          <w:lang w:val="es-ES"/>
        </w:rPr>
        <w:t>Vocabulario específico de las asignaturas y los días de la semana (L33, Ej. 1c</w:t>
      </w:r>
      <w:r w:rsidR="000F34C6">
        <w:rPr>
          <w:rFonts w:ascii="Verdana" w:hAnsi="Verdana"/>
          <w:lang w:val="es-ES"/>
        </w:rPr>
        <w:t>, 2</w:t>
      </w:r>
      <w:r w:rsidRPr="000F6519">
        <w:rPr>
          <w:rFonts w:ascii="Verdana" w:hAnsi="Verdana"/>
          <w:lang w:val="es-ES"/>
        </w:rPr>
        <w:t>)</w:t>
      </w:r>
    </w:p>
    <w:p w:rsidR="003C7D9D" w:rsidRDefault="00965BD5" w:rsidP="000F6519">
      <w:pPr>
        <w:numPr>
          <w:ilvl w:val="2"/>
          <w:numId w:val="1"/>
        </w:numPr>
        <w:rPr>
          <w:rFonts w:ascii="Verdana" w:hAnsi="Verdana"/>
          <w:lang w:val="es-ES"/>
        </w:rPr>
      </w:pPr>
      <w:r>
        <w:rPr>
          <w:rFonts w:ascii="Verdana" w:hAnsi="Verdana"/>
          <w:lang w:val="es-ES"/>
        </w:rPr>
        <w:lastRenderedPageBreak/>
        <w:t>Prendas de vestir deportivas</w:t>
      </w:r>
      <w:r w:rsidR="003C7D9D">
        <w:rPr>
          <w:rFonts w:ascii="Verdana" w:hAnsi="Verdana"/>
          <w:lang w:val="es-ES"/>
        </w:rPr>
        <w:t xml:space="preserve"> que contienen los grupos consonánticos /sch/, /sp/ y /st/ (L33, Ej. 6)</w:t>
      </w:r>
    </w:p>
    <w:p w:rsidR="00D021C3" w:rsidRPr="000F6519" w:rsidRDefault="00D021C3" w:rsidP="000F6519">
      <w:pPr>
        <w:numPr>
          <w:ilvl w:val="2"/>
          <w:numId w:val="1"/>
        </w:numPr>
        <w:rPr>
          <w:rFonts w:ascii="Verdana" w:hAnsi="Verdana"/>
          <w:lang w:val="es-ES"/>
        </w:rPr>
      </w:pPr>
      <w:r>
        <w:rPr>
          <w:rFonts w:ascii="Verdana" w:hAnsi="Verdana"/>
          <w:lang w:val="es-ES"/>
        </w:rPr>
        <w:t>Las horas (L34, Ej. 3)</w:t>
      </w:r>
    </w:p>
    <w:p w:rsidR="002B7905" w:rsidRPr="00283968" w:rsidRDefault="006D6662" w:rsidP="006D6662">
      <w:pPr>
        <w:ind w:left="708"/>
        <w:rPr>
          <w:rFonts w:ascii="Verdana" w:hAnsi="Verdana"/>
          <w:highlight w:val="yellow"/>
        </w:rPr>
      </w:pPr>
      <w:r w:rsidRPr="00283968">
        <w:rPr>
          <w:rFonts w:ascii="Verdana" w:hAnsi="Verdana"/>
          <w:highlight w:val="yellow"/>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812"/>
      </w:tblGrid>
      <w:tr w:rsidR="002B7905"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2B7905" w:rsidRPr="000F6519" w:rsidRDefault="002B7905" w:rsidP="005347F6">
            <w:pPr>
              <w:tabs>
                <w:tab w:val="num" w:pos="1428"/>
                <w:tab w:val="num" w:pos="1776"/>
              </w:tabs>
              <w:rPr>
                <w:rFonts w:ascii="Verdana" w:hAnsi="Verdana"/>
                <w:b/>
              </w:rPr>
            </w:pPr>
            <w:r w:rsidRPr="000F6519">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2B7905" w:rsidRPr="000F6519" w:rsidRDefault="002B7905" w:rsidP="005347F6">
            <w:pPr>
              <w:tabs>
                <w:tab w:val="num" w:pos="1428"/>
                <w:tab w:val="num" w:pos="1776"/>
              </w:tabs>
              <w:rPr>
                <w:rFonts w:ascii="Verdana" w:hAnsi="Verdana"/>
                <w:b/>
              </w:rPr>
            </w:pPr>
            <w:r w:rsidRPr="000F6519">
              <w:rPr>
                <w:rFonts w:ascii="Verdana" w:hAnsi="Verdana"/>
                <w:b/>
              </w:rPr>
              <w:t>ESTÁNDARES DE APRENDIZAJE</w:t>
            </w:r>
          </w:p>
        </w:tc>
        <w:tc>
          <w:tcPr>
            <w:tcW w:w="5812" w:type="dxa"/>
            <w:tcBorders>
              <w:top w:val="single" w:sz="4" w:space="0" w:color="000000"/>
              <w:left w:val="single" w:sz="4" w:space="0" w:color="000000"/>
              <w:bottom w:val="single" w:sz="4" w:space="0" w:color="000000"/>
              <w:right w:val="single" w:sz="4" w:space="0" w:color="000000"/>
            </w:tcBorders>
          </w:tcPr>
          <w:p w:rsidR="002B7905" w:rsidRPr="000F6519" w:rsidRDefault="002B7905" w:rsidP="005347F6">
            <w:pPr>
              <w:tabs>
                <w:tab w:val="num" w:pos="1428"/>
                <w:tab w:val="num" w:pos="1776"/>
              </w:tabs>
              <w:rPr>
                <w:rFonts w:ascii="Verdana" w:hAnsi="Verdana"/>
                <w:b/>
              </w:rPr>
            </w:pPr>
            <w:r w:rsidRPr="000F6519">
              <w:rPr>
                <w:rFonts w:ascii="Verdana" w:hAnsi="Verdana"/>
                <w:b/>
              </w:rPr>
              <w:t>ACTIVIDADES ESPECIFICAS</w:t>
            </w:r>
          </w:p>
        </w:tc>
      </w:tr>
      <w:tr w:rsidR="002B7905"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3F379E" w:rsidRPr="00246C53" w:rsidRDefault="003F379E" w:rsidP="003F379E">
            <w:pPr>
              <w:rPr>
                <w:rFonts w:ascii="Verdana" w:hAnsi="Verdana"/>
              </w:rPr>
            </w:pPr>
            <w:r w:rsidRPr="00246C53">
              <w:rPr>
                <w:rFonts w:ascii="Verdana" w:hAnsi="Verdana"/>
              </w:rPr>
              <w:t xml:space="preserve">- Aplicar estrategias </w:t>
            </w:r>
          </w:p>
          <w:p w:rsidR="003F379E" w:rsidRPr="00246C53" w:rsidRDefault="003F379E" w:rsidP="003F379E">
            <w:pPr>
              <w:rPr>
                <w:rFonts w:ascii="Verdana" w:hAnsi="Verdana"/>
              </w:rPr>
            </w:pPr>
            <w:r w:rsidRPr="00246C53">
              <w:rPr>
                <w:rFonts w:ascii="Verdana" w:hAnsi="Verdana"/>
              </w:rPr>
              <w:t>para la producción general  de textos orales</w:t>
            </w:r>
          </w:p>
          <w:p w:rsidR="002B7905" w:rsidRPr="00283968" w:rsidRDefault="002B7905" w:rsidP="005347F6">
            <w:pPr>
              <w:tabs>
                <w:tab w:val="num" w:pos="1428"/>
                <w:tab w:val="num" w:pos="1776"/>
              </w:tabs>
              <w:rPr>
                <w:rFonts w:ascii="Verdana" w:hAnsi="Verdana"/>
                <w:highlight w:val="yellow"/>
              </w:rPr>
            </w:pPr>
          </w:p>
          <w:p w:rsidR="002B7905" w:rsidRPr="00283968" w:rsidRDefault="002B7905"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2B7905" w:rsidRPr="00246C53" w:rsidRDefault="002B7905" w:rsidP="005347F6">
            <w:pPr>
              <w:tabs>
                <w:tab w:val="num" w:pos="1428"/>
                <w:tab w:val="num" w:pos="1776"/>
              </w:tabs>
              <w:rPr>
                <w:rFonts w:ascii="Verdana" w:hAnsi="Verdana"/>
              </w:rPr>
            </w:pPr>
            <w:r w:rsidRPr="00246C53">
              <w:rPr>
                <w:rFonts w:ascii="Verdana" w:hAnsi="Verdana"/>
              </w:rPr>
              <w:t>1. Usa un texto escrito como modelo para producir otro similar de forma oral</w:t>
            </w:r>
          </w:p>
          <w:p w:rsidR="002B7905" w:rsidRPr="00246C53" w:rsidRDefault="002B7905" w:rsidP="005347F6">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246C53" w:rsidRDefault="00246C53" w:rsidP="009E054F">
            <w:pPr>
              <w:tabs>
                <w:tab w:val="num" w:pos="1428"/>
                <w:tab w:val="num" w:pos="1776"/>
              </w:tabs>
              <w:rPr>
                <w:rFonts w:ascii="Verdana" w:hAnsi="Verdana"/>
              </w:rPr>
            </w:pPr>
            <w:r>
              <w:rPr>
                <w:rFonts w:ascii="Verdana" w:hAnsi="Verdana"/>
              </w:rPr>
              <w:t xml:space="preserve">- </w:t>
            </w:r>
            <w:r w:rsidRPr="00246C53">
              <w:rPr>
                <w:rFonts w:ascii="Verdana" w:hAnsi="Verdana"/>
                <w:u w:val="single"/>
              </w:rPr>
              <w:t>El alumno</w:t>
            </w:r>
            <w:r>
              <w:rPr>
                <w:rFonts w:ascii="Verdana" w:hAnsi="Verdana"/>
              </w:rPr>
              <w:t xml:space="preserve">: </w:t>
            </w:r>
          </w:p>
          <w:p w:rsidR="009E054F" w:rsidRDefault="00246C53" w:rsidP="009E054F">
            <w:pPr>
              <w:tabs>
                <w:tab w:val="num" w:pos="1428"/>
                <w:tab w:val="num" w:pos="1776"/>
              </w:tabs>
              <w:rPr>
                <w:rFonts w:ascii="Verdana" w:hAnsi="Verdana"/>
              </w:rPr>
            </w:pPr>
            <w:r>
              <w:rPr>
                <w:rFonts w:ascii="Verdana" w:hAnsi="Verdana"/>
              </w:rPr>
              <w:t xml:space="preserve">1.1. </w:t>
            </w:r>
            <w:r w:rsidR="002F598A">
              <w:rPr>
                <w:rFonts w:ascii="Verdana" w:hAnsi="Verdana"/>
              </w:rPr>
              <w:t>Habla</w:t>
            </w:r>
            <w:r w:rsidRPr="00246C53">
              <w:rPr>
                <w:rFonts w:ascii="Verdana" w:hAnsi="Verdana"/>
              </w:rPr>
              <w:t xml:space="preserve"> del horario escolar </w:t>
            </w:r>
            <w:r w:rsidR="002F598A">
              <w:rPr>
                <w:rFonts w:ascii="Verdana" w:hAnsi="Verdana"/>
              </w:rPr>
              <w:t xml:space="preserve">mediante unos juegos </w:t>
            </w:r>
            <w:r w:rsidRPr="00246C53">
              <w:rPr>
                <w:rFonts w:ascii="Verdana" w:hAnsi="Verdana"/>
              </w:rPr>
              <w:t>(L33</w:t>
            </w:r>
            <w:r w:rsidR="0054670E" w:rsidRPr="00246C53">
              <w:rPr>
                <w:rFonts w:ascii="Verdana" w:hAnsi="Verdana"/>
              </w:rPr>
              <w:t xml:space="preserve">; CCL, CSC, CCEC, CAA, </w:t>
            </w:r>
            <w:r w:rsidR="009E054F" w:rsidRPr="00246C53">
              <w:rPr>
                <w:rFonts w:ascii="Verdana" w:hAnsi="Verdana"/>
              </w:rPr>
              <w:t>SIE)</w:t>
            </w:r>
          </w:p>
          <w:p w:rsidR="002B00F3" w:rsidRDefault="002B00F3" w:rsidP="002B00F3">
            <w:pPr>
              <w:tabs>
                <w:tab w:val="num" w:pos="1428"/>
                <w:tab w:val="num" w:pos="1776"/>
              </w:tabs>
              <w:rPr>
                <w:rFonts w:ascii="Verdana" w:hAnsi="Verdana"/>
              </w:rPr>
            </w:pPr>
            <w:r>
              <w:rPr>
                <w:rFonts w:ascii="Verdana" w:hAnsi="Verdana"/>
              </w:rPr>
              <w:t>1.2. Dice las horas mediante unos juegos (L34; CCL, CMCT, CSC, CAA, SIE)</w:t>
            </w:r>
          </w:p>
          <w:p w:rsidR="006E3846" w:rsidRDefault="006E3846" w:rsidP="006E3846">
            <w:pPr>
              <w:rPr>
                <w:rFonts w:ascii="Verdana" w:hAnsi="Verdana"/>
                <w:i/>
              </w:rPr>
            </w:pPr>
            <w:r>
              <w:rPr>
                <w:rFonts w:ascii="Verdana" w:hAnsi="Verdana"/>
              </w:rPr>
              <w:t>1.3. Escenifica en parejas una entrevista con las rutinas diarias de dos chicos (L34; CCL, CSC, CCEC, SIE)</w:t>
            </w:r>
            <w:r w:rsidRPr="000F34C6">
              <w:rPr>
                <w:rFonts w:ascii="Verdana" w:hAnsi="Verdana"/>
                <w:i/>
              </w:rPr>
              <w:t xml:space="preserve"> </w:t>
            </w:r>
          </w:p>
          <w:p w:rsidR="00AD6FEA" w:rsidRPr="00AD6FEA" w:rsidRDefault="00AD6FEA" w:rsidP="00AD6FEA">
            <w:pPr>
              <w:rPr>
                <w:rFonts w:ascii="Verdana" w:hAnsi="Verdana"/>
              </w:rPr>
            </w:pPr>
            <w:r>
              <w:rPr>
                <w:rFonts w:ascii="Verdana" w:hAnsi="Verdana"/>
              </w:rPr>
              <w:t xml:space="preserve">1.4. </w:t>
            </w:r>
            <w:r w:rsidRPr="00AD6FEA">
              <w:rPr>
                <w:rFonts w:ascii="Verdana" w:hAnsi="Verdana"/>
              </w:rPr>
              <w:t>R</w:t>
            </w:r>
            <w:r>
              <w:rPr>
                <w:rFonts w:ascii="Verdana" w:hAnsi="Verdana"/>
              </w:rPr>
              <w:t>epresenta</w:t>
            </w:r>
            <w:r w:rsidRPr="00AD6FEA">
              <w:rPr>
                <w:rFonts w:ascii="Verdana" w:hAnsi="Verdana"/>
              </w:rPr>
              <w:t xml:space="preserve"> breves </w:t>
            </w:r>
            <w:r w:rsidRPr="00AD6FEA">
              <w:rPr>
                <w:rFonts w:ascii="Verdana" w:hAnsi="Verdana"/>
                <w:i/>
              </w:rPr>
              <w:t xml:space="preserve">talks </w:t>
            </w:r>
            <w:r w:rsidRPr="00AD6FEA">
              <w:rPr>
                <w:rFonts w:ascii="Verdana" w:hAnsi="Verdana"/>
              </w:rPr>
              <w:t xml:space="preserve">relacionados con </w:t>
            </w:r>
            <w:r w:rsidR="00FC2613">
              <w:rPr>
                <w:rFonts w:ascii="Verdana" w:hAnsi="Verdana"/>
              </w:rPr>
              <w:t>el material escolar (L35; CCL, CSC, CAA, SIE)</w:t>
            </w:r>
          </w:p>
          <w:p w:rsidR="00FC2613" w:rsidRPr="003A66D9" w:rsidRDefault="00FC2613" w:rsidP="00FC2613">
            <w:pPr>
              <w:rPr>
                <w:rFonts w:ascii="Verdana" w:hAnsi="Verdana"/>
              </w:rPr>
            </w:pPr>
            <w:r>
              <w:rPr>
                <w:rFonts w:ascii="Verdana" w:hAnsi="Verdana"/>
              </w:rPr>
              <w:t>1.5. Representa u</w:t>
            </w:r>
            <w:r w:rsidRPr="003A66D9">
              <w:rPr>
                <w:rFonts w:ascii="Verdana" w:hAnsi="Verdana"/>
              </w:rPr>
              <w:t>n diálogo sobre las as</w:t>
            </w:r>
            <w:r>
              <w:rPr>
                <w:rFonts w:ascii="Verdana" w:hAnsi="Verdana"/>
              </w:rPr>
              <w:t>ignaturas escolares (L35; CCL, CSC, CCEC, SIE)</w:t>
            </w:r>
          </w:p>
          <w:p w:rsidR="00AD6FEA" w:rsidRPr="000F34C6" w:rsidRDefault="00AD6FEA" w:rsidP="006E3846">
            <w:pPr>
              <w:rPr>
                <w:rFonts w:ascii="Verdana" w:hAnsi="Verdana"/>
              </w:rPr>
            </w:pPr>
          </w:p>
          <w:p w:rsidR="002B7905" w:rsidRPr="00283968" w:rsidRDefault="002B7905" w:rsidP="00FC2613">
            <w:pPr>
              <w:tabs>
                <w:tab w:val="num" w:pos="1428"/>
                <w:tab w:val="num" w:pos="1776"/>
              </w:tabs>
              <w:rPr>
                <w:rFonts w:ascii="Verdana" w:hAnsi="Verdana"/>
                <w:highlight w:val="yellow"/>
              </w:rPr>
            </w:pPr>
          </w:p>
        </w:tc>
      </w:tr>
      <w:tr w:rsidR="002B7905"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2B7905" w:rsidRPr="00246C53" w:rsidRDefault="002B7905" w:rsidP="005347F6">
            <w:pPr>
              <w:tabs>
                <w:tab w:val="num" w:pos="1428"/>
                <w:tab w:val="num" w:pos="1776"/>
              </w:tabs>
              <w:rPr>
                <w:rFonts w:ascii="Verdana" w:hAnsi="Verdana"/>
              </w:rPr>
            </w:pPr>
            <w:r w:rsidRPr="00246C53">
              <w:rPr>
                <w:rFonts w:ascii="Verdana" w:hAnsi="Verdana"/>
              </w:rPr>
              <w:t>- Interactuar en clase de forma individual, en parejas o en grupos</w:t>
            </w:r>
          </w:p>
          <w:p w:rsidR="002B7905" w:rsidRPr="00283968" w:rsidRDefault="002B7905"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6CA2" w:rsidRPr="00246C53" w:rsidRDefault="00926CA2" w:rsidP="00926CA2">
            <w:pPr>
              <w:tabs>
                <w:tab w:val="num" w:pos="1428"/>
                <w:tab w:val="num" w:pos="1776"/>
              </w:tabs>
              <w:rPr>
                <w:rFonts w:ascii="Verdana" w:hAnsi="Verdana"/>
              </w:rPr>
            </w:pPr>
            <w:r w:rsidRPr="00246C53">
              <w:rPr>
                <w:rFonts w:ascii="Verdana" w:hAnsi="Verdana"/>
              </w:rPr>
              <w:t>2. Interactúa en clase a todos los niveles: se implica activamente en la participación de las actividades y juegos de clase, en cantar canciones y colabora con el resto de los compañeros</w:t>
            </w:r>
          </w:p>
          <w:p w:rsidR="002B7905" w:rsidRPr="00283968" w:rsidRDefault="002B7905" w:rsidP="00926CA2">
            <w:pPr>
              <w:tabs>
                <w:tab w:val="num" w:pos="1428"/>
                <w:tab w:val="num" w:pos="1776"/>
              </w:tabs>
              <w:rPr>
                <w:rFonts w:ascii="Verdana" w:hAnsi="Verdana"/>
                <w:highlight w:val="yellow"/>
              </w:rPr>
            </w:pPr>
          </w:p>
        </w:tc>
        <w:tc>
          <w:tcPr>
            <w:tcW w:w="5812" w:type="dxa"/>
            <w:tcBorders>
              <w:top w:val="single" w:sz="4" w:space="0" w:color="000000"/>
              <w:left w:val="single" w:sz="4" w:space="0" w:color="000000"/>
              <w:bottom w:val="single" w:sz="4" w:space="0" w:color="000000"/>
              <w:right w:val="single" w:sz="4" w:space="0" w:color="000000"/>
            </w:tcBorders>
          </w:tcPr>
          <w:p w:rsidR="00246C53" w:rsidRDefault="00246C53" w:rsidP="00246C53">
            <w:pPr>
              <w:tabs>
                <w:tab w:val="num" w:pos="1428"/>
                <w:tab w:val="num" w:pos="1776"/>
              </w:tabs>
              <w:rPr>
                <w:rFonts w:ascii="Verdana" w:hAnsi="Verdana"/>
              </w:rPr>
            </w:pPr>
            <w:r>
              <w:rPr>
                <w:rFonts w:ascii="Verdana" w:hAnsi="Verdana"/>
              </w:rPr>
              <w:t xml:space="preserve">- </w:t>
            </w:r>
            <w:r w:rsidRPr="00246C53">
              <w:rPr>
                <w:rFonts w:ascii="Verdana" w:hAnsi="Verdana"/>
                <w:u w:val="single"/>
              </w:rPr>
              <w:t>El alumno</w:t>
            </w:r>
            <w:r>
              <w:rPr>
                <w:rFonts w:ascii="Verdana" w:hAnsi="Verdana"/>
              </w:rPr>
              <w:t xml:space="preserve">: </w:t>
            </w:r>
          </w:p>
          <w:p w:rsidR="00246C53" w:rsidRDefault="00246C53" w:rsidP="00246C53">
            <w:pPr>
              <w:tabs>
                <w:tab w:val="num" w:pos="1428"/>
                <w:tab w:val="num" w:pos="1776"/>
              </w:tabs>
              <w:rPr>
                <w:rFonts w:ascii="Verdana" w:hAnsi="Verdana"/>
              </w:rPr>
            </w:pPr>
            <w:r>
              <w:rPr>
                <w:rFonts w:ascii="Verdana" w:hAnsi="Verdana"/>
              </w:rPr>
              <w:t xml:space="preserve">2.1. </w:t>
            </w:r>
            <w:r w:rsidR="002F598A">
              <w:rPr>
                <w:rFonts w:ascii="Verdana" w:hAnsi="Verdana"/>
              </w:rPr>
              <w:t>Habla</w:t>
            </w:r>
            <w:r w:rsidRPr="00246C53">
              <w:rPr>
                <w:rFonts w:ascii="Verdana" w:hAnsi="Verdana"/>
              </w:rPr>
              <w:t xml:space="preserve"> del horario escolar</w:t>
            </w:r>
            <w:r w:rsidR="002F598A">
              <w:rPr>
                <w:rFonts w:ascii="Verdana" w:hAnsi="Verdana"/>
              </w:rPr>
              <w:t xml:space="preserve"> mediante unos juegos</w:t>
            </w:r>
            <w:r w:rsidRPr="00246C53">
              <w:rPr>
                <w:rFonts w:ascii="Verdana" w:hAnsi="Verdana"/>
              </w:rPr>
              <w:t xml:space="preserve"> (L33; CCL, CSC, CCEC, CAA, SIE)</w:t>
            </w:r>
          </w:p>
          <w:p w:rsidR="002B00F3" w:rsidRPr="006E5126" w:rsidRDefault="002B00F3" w:rsidP="002B00F3">
            <w:pPr>
              <w:tabs>
                <w:tab w:val="num" w:pos="1428"/>
                <w:tab w:val="num" w:pos="1776"/>
              </w:tabs>
              <w:rPr>
                <w:rFonts w:ascii="Verdana" w:hAnsi="Verdana"/>
              </w:rPr>
            </w:pPr>
            <w:r>
              <w:rPr>
                <w:rFonts w:ascii="Verdana" w:hAnsi="Verdana"/>
              </w:rPr>
              <w:t>2.2. Dice las horas mediante unos juegos (L34; CCL, CMCT, CSC, CAA, SIE)</w:t>
            </w:r>
          </w:p>
          <w:p w:rsidR="00AF7BA7" w:rsidRDefault="006E3846" w:rsidP="006E3846">
            <w:pPr>
              <w:rPr>
                <w:rFonts w:ascii="Verdana" w:hAnsi="Verdana"/>
              </w:rPr>
            </w:pPr>
            <w:r>
              <w:rPr>
                <w:rFonts w:ascii="Verdana" w:hAnsi="Verdana"/>
              </w:rPr>
              <w:t>2.3. Escenifica en parejas una entrevista con las rutinas diarias de dos chicos (L34; CCL, CSC, CCEC, SIE)</w:t>
            </w:r>
          </w:p>
          <w:p w:rsidR="00AF7BA7" w:rsidRDefault="00AF7BA7" w:rsidP="00AF7BA7">
            <w:pPr>
              <w:rPr>
                <w:rFonts w:ascii="Verdana" w:hAnsi="Verdana"/>
              </w:rPr>
            </w:pPr>
            <w:r>
              <w:rPr>
                <w:rFonts w:ascii="Verdana" w:hAnsi="Verdana"/>
              </w:rPr>
              <w:t xml:space="preserve">2.4. Juega a formar una oración con </w:t>
            </w:r>
            <w:r>
              <w:rPr>
                <w:rFonts w:ascii="Verdana" w:hAnsi="Verdana"/>
                <w:i/>
              </w:rPr>
              <w:t xml:space="preserve">„Wortkarten“ </w:t>
            </w:r>
            <w:r>
              <w:rPr>
                <w:rFonts w:ascii="Verdana" w:hAnsi="Verdana"/>
              </w:rPr>
              <w:t>con sus compañeros (L34; CCL, CSC, CAA, SIE)</w:t>
            </w:r>
          </w:p>
          <w:p w:rsidR="00AD6FEA" w:rsidRDefault="00AD6FEA" w:rsidP="00AD6FEA">
            <w:pPr>
              <w:rPr>
                <w:rFonts w:ascii="Verdana" w:hAnsi="Verdana"/>
              </w:rPr>
            </w:pPr>
            <w:r>
              <w:rPr>
                <w:rFonts w:ascii="Verdana" w:hAnsi="Verdana"/>
              </w:rPr>
              <w:t xml:space="preserve">2.5. Representa </w:t>
            </w:r>
            <w:r w:rsidRPr="001C3F62">
              <w:rPr>
                <w:rFonts w:ascii="Verdana" w:hAnsi="Verdana"/>
              </w:rPr>
              <w:t xml:space="preserve">breves </w:t>
            </w:r>
            <w:r w:rsidRPr="001C3F62">
              <w:rPr>
                <w:rFonts w:ascii="Verdana" w:hAnsi="Verdana"/>
                <w:i/>
              </w:rPr>
              <w:t xml:space="preserve">talks </w:t>
            </w:r>
            <w:r w:rsidRPr="001C3F62">
              <w:rPr>
                <w:rFonts w:ascii="Verdana" w:hAnsi="Verdana"/>
              </w:rPr>
              <w:t xml:space="preserve">relacionados con </w:t>
            </w:r>
            <w:r w:rsidR="000C18E1">
              <w:rPr>
                <w:rFonts w:ascii="Verdana" w:hAnsi="Verdana"/>
              </w:rPr>
              <w:t>el material escolar (L35; CCL, CSC, SIE)</w:t>
            </w:r>
          </w:p>
          <w:p w:rsidR="000C18E1" w:rsidRDefault="000C18E1" w:rsidP="000C18E1">
            <w:pPr>
              <w:rPr>
                <w:rFonts w:ascii="Verdana" w:hAnsi="Verdana"/>
              </w:rPr>
            </w:pPr>
            <w:r>
              <w:rPr>
                <w:rFonts w:ascii="Verdana" w:hAnsi="Verdana"/>
              </w:rPr>
              <w:t xml:space="preserve">2.6. </w:t>
            </w:r>
            <w:r w:rsidR="00D91AC7">
              <w:rPr>
                <w:rFonts w:ascii="Verdana" w:hAnsi="Verdana"/>
              </w:rPr>
              <w:t>Representa</w:t>
            </w:r>
            <w:r>
              <w:rPr>
                <w:rFonts w:ascii="Verdana" w:hAnsi="Verdana"/>
              </w:rPr>
              <w:t xml:space="preserve"> </w:t>
            </w:r>
            <w:r w:rsidRPr="001C3F62">
              <w:rPr>
                <w:rFonts w:ascii="Verdana" w:hAnsi="Verdana"/>
              </w:rPr>
              <w:t xml:space="preserve">breves </w:t>
            </w:r>
            <w:r w:rsidRPr="001C3F62">
              <w:rPr>
                <w:rFonts w:ascii="Verdana" w:hAnsi="Verdana"/>
                <w:i/>
              </w:rPr>
              <w:t xml:space="preserve">talks </w:t>
            </w:r>
            <w:r w:rsidRPr="001C3F62">
              <w:rPr>
                <w:rFonts w:ascii="Verdana" w:hAnsi="Verdana"/>
              </w:rPr>
              <w:t xml:space="preserve">relacionados con </w:t>
            </w:r>
            <w:r>
              <w:rPr>
                <w:rFonts w:ascii="Verdana" w:hAnsi="Verdana"/>
              </w:rPr>
              <w:t>el material escolar (L35; CCL, CSC, SIE)</w:t>
            </w:r>
          </w:p>
          <w:p w:rsidR="00310815" w:rsidRPr="001C3F62" w:rsidRDefault="00310815" w:rsidP="00310815">
            <w:pPr>
              <w:rPr>
                <w:rFonts w:ascii="Verdana" w:hAnsi="Verdana"/>
              </w:rPr>
            </w:pPr>
            <w:r>
              <w:rPr>
                <w:rFonts w:ascii="Verdana" w:hAnsi="Verdana"/>
              </w:rPr>
              <w:t>2.7. Habla sobre temas del centro escolar (L36, Ej. 3)</w:t>
            </w:r>
          </w:p>
          <w:p w:rsidR="00310815" w:rsidRPr="00E9598E" w:rsidRDefault="00310815" w:rsidP="00E9598E">
            <w:pPr>
              <w:rPr>
                <w:rFonts w:ascii="Verdana" w:hAnsi="Verdana"/>
              </w:rPr>
            </w:pPr>
          </w:p>
        </w:tc>
      </w:tr>
      <w:tr w:rsidR="009E054F" w:rsidRPr="0080300E"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9E054F" w:rsidRPr="00310815" w:rsidRDefault="009E054F" w:rsidP="00227877">
            <w:pPr>
              <w:tabs>
                <w:tab w:val="num" w:pos="1428"/>
                <w:tab w:val="num" w:pos="1776"/>
              </w:tabs>
              <w:rPr>
                <w:rFonts w:ascii="Verdana" w:hAnsi="Verdana"/>
              </w:rPr>
            </w:pPr>
            <w:r w:rsidRPr="00310815">
              <w:rPr>
                <w:rFonts w:ascii="Verdana" w:hAnsi="Verdana"/>
              </w:rPr>
              <w:t>- Distinguir entre estructuras enunciativas, interrogativas e imperativas</w:t>
            </w:r>
          </w:p>
          <w:p w:rsidR="009E054F" w:rsidRPr="0080300E" w:rsidRDefault="009E054F" w:rsidP="00227877">
            <w:pPr>
              <w:tabs>
                <w:tab w:val="num" w:pos="1428"/>
                <w:tab w:val="num" w:pos="1776"/>
              </w:tabs>
              <w:rPr>
                <w:rFonts w:ascii="Verdana" w:hAnsi="Verdana"/>
                <w: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E054F" w:rsidRPr="00310815" w:rsidRDefault="009E054F" w:rsidP="00227877">
            <w:pPr>
              <w:tabs>
                <w:tab w:val="num" w:pos="1428"/>
                <w:tab w:val="num" w:pos="1776"/>
              </w:tabs>
              <w:rPr>
                <w:rFonts w:ascii="Verdana" w:hAnsi="Verdana"/>
              </w:rPr>
            </w:pPr>
            <w:r w:rsidRPr="00310815">
              <w:rPr>
                <w:rFonts w:ascii="Verdana" w:hAnsi="Verdana"/>
              </w:rPr>
              <w:t>3. Reflexiona acerca de las oraciones enunciativas</w:t>
            </w:r>
            <w:r w:rsidR="00F66685" w:rsidRPr="00310815">
              <w:rPr>
                <w:rFonts w:ascii="Verdana" w:hAnsi="Verdana"/>
              </w:rPr>
              <w:t xml:space="preserve">, </w:t>
            </w:r>
            <w:r w:rsidRPr="00310815">
              <w:rPr>
                <w:rFonts w:ascii="Verdana" w:hAnsi="Verdana"/>
              </w:rPr>
              <w:t xml:space="preserve"> interrogativas</w:t>
            </w:r>
            <w:r w:rsidR="00F66685" w:rsidRPr="00310815">
              <w:rPr>
                <w:rFonts w:ascii="Verdana" w:hAnsi="Verdana"/>
              </w:rPr>
              <w:t xml:space="preserve"> e imperativas</w:t>
            </w:r>
            <w:r w:rsidRPr="00310815">
              <w:rPr>
                <w:rFonts w:ascii="Verdana" w:hAnsi="Verdana"/>
              </w:rPr>
              <w:t xml:space="preserve"> y las distingue entre sí en una conversación</w:t>
            </w:r>
          </w:p>
          <w:p w:rsidR="009E054F" w:rsidRPr="0080300E" w:rsidRDefault="009E054F" w:rsidP="00227877">
            <w:pPr>
              <w:tabs>
                <w:tab w:val="num" w:pos="1428"/>
                <w:tab w:val="num" w:pos="1776"/>
              </w:tabs>
              <w:rPr>
                <w:rFonts w:ascii="Verdana" w:hAnsi="Verdana"/>
                <w:i/>
                <w:highlight w:val="yellow"/>
              </w:rPr>
            </w:pPr>
          </w:p>
          <w:p w:rsidR="009E054F" w:rsidRPr="0080300E" w:rsidRDefault="009E054F" w:rsidP="00227877">
            <w:pPr>
              <w:tabs>
                <w:tab w:val="num" w:pos="1428"/>
                <w:tab w:val="num" w:pos="1776"/>
              </w:tabs>
              <w:rPr>
                <w:rFonts w:ascii="Verdana" w:hAnsi="Verdana"/>
                <w:i/>
                <w:highlight w:val="yellow"/>
              </w:rPr>
            </w:pPr>
          </w:p>
        </w:tc>
        <w:tc>
          <w:tcPr>
            <w:tcW w:w="5812" w:type="dxa"/>
            <w:tcBorders>
              <w:top w:val="single" w:sz="4" w:space="0" w:color="000000"/>
              <w:left w:val="single" w:sz="4" w:space="0" w:color="000000"/>
              <w:bottom w:val="single" w:sz="4" w:space="0" w:color="000000"/>
              <w:right w:val="single" w:sz="4" w:space="0" w:color="000000"/>
            </w:tcBorders>
          </w:tcPr>
          <w:p w:rsidR="00246C53" w:rsidRPr="00310815" w:rsidRDefault="00246C53" w:rsidP="00246C53">
            <w:pPr>
              <w:tabs>
                <w:tab w:val="num" w:pos="1428"/>
                <w:tab w:val="num" w:pos="1776"/>
              </w:tabs>
              <w:rPr>
                <w:rFonts w:ascii="Verdana" w:hAnsi="Verdana"/>
              </w:rPr>
            </w:pPr>
            <w:r w:rsidRPr="00310815">
              <w:rPr>
                <w:rFonts w:ascii="Verdana" w:hAnsi="Verdana"/>
              </w:rPr>
              <w:t xml:space="preserve">- </w:t>
            </w:r>
            <w:r w:rsidRPr="00310815">
              <w:rPr>
                <w:rFonts w:ascii="Verdana" w:hAnsi="Verdana"/>
                <w:u w:val="single"/>
              </w:rPr>
              <w:t>El alumno</w:t>
            </w:r>
            <w:r w:rsidRPr="00310815">
              <w:rPr>
                <w:rFonts w:ascii="Verdana" w:hAnsi="Verdana"/>
              </w:rPr>
              <w:t xml:space="preserve">: </w:t>
            </w:r>
          </w:p>
          <w:p w:rsidR="002F598A" w:rsidRPr="00310815" w:rsidRDefault="002F598A" w:rsidP="002F598A">
            <w:pPr>
              <w:tabs>
                <w:tab w:val="num" w:pos="1428"/>
                <w:tab w:val="num" w:pos="1776"/>
              </w:tabs>
              <w:rPr>
                <w:rFonts w:ascii="Verdana" w:hAnsi="Verdana"/>
              </w:rPr>
            </w:pPr>
            <w:r w:rsidRPr="00310815">
              <w:rPr>
                <w:rFonts w:ascii="Verdana" w:hAnsi="Verdana"/>
              </w:rPr>
              <w:t>3.1. Habla del horario escolar mediante unos juegos (L33; CCL, CSC, CCEC, CAA, SIE)</w:t>
            </w:r>
          </w:p>
          <w:p w:rsidR="001F6972" w:rsidRPr="00310815" w:rsidRDefault="001F6972" w:rsidP="001F6972">
            <w:pPr>
              <w:tabs>
                <w:tab w:val="num" w:pos="1428"/>
                <w:tab w:val="num" w:pos="1776"/>
              </w:tabs>
              <w:rPr>
                <w:rFonts w:ascii="Verdana" w:hAnsi="Verdana"/>
              </w:rPr>
            </w:pPr>
            <w:r w:rsidRPr="00310815">
              <w:rPr>
                <w:rFonts w:ascii="Verdana" w:hAnsi="Verdana"/>
              </w:rPr>
              <w:t>3.2. Dice las horas mediante unos juegos (L34; CCL, CMCT, CSC, CAA, SIE)</w:t>
            </w:r>
          </w:p>
          <w:p w:rsidR="00923F0E" w:rsidRPr="00310815" w:rsidRDefault="00923F0E" w:rsidP="00923F0E">
            <w:pPr>
              <w:rPr>
                <w:rFonts w:ascii="Verdana" w:hAnsi="Verdana"/>
              </w:rPr>
            </w:pPr>
            <w:r w:rsidRPr="00310815">
              <w:rPr>
                <w:rFonts w:ascii="Verdana" w:hAnsi="Verdana"/>
              </w:rPr>
              <w:t xml:space="preserve">3.3. Escenifica en parejas una entrevista con las rutinas diarias de dos chicos (L34; CCL, CSC, CCEC, SIE) </w:t>
            </w:r>
          </w:p>
          <w:p w:rsidR="002C6927" w:rsidRPr="00310815" w:rsidRDefault="002C6927" w:rsidP="002C6927">
            <w:pPr>
              <w:rPr>
                <w:rFonts w:ascii="Verdana" w:hAnsi="Verdana"/>
              </w:rPr>
            </w:pPr>
            <w:r w:rsidRPr="00310815">
              <w:rPr>
                <w:rFonts w:ascii="Verdana" w:hAnsi="Verdana"/>
              </w:rPr>
              <w:t>3.4. Juega a formar una oración con „Wortkarten“ con sus compañeros (L34; CCL, CSC, CAA, SIE)</w:t>
            </w:r>
          </w:p>
          <w:p w:rsidR="002C6927" w:rsidRPr="00310815" w:rsidRDefault="009704F1" w:rsidP="002C6927">
            <w:pPr>
              <w:rPr>
                <w:rFonts w:ascii="Verdana" w:hAnsi="Verdana"/>
              </w:rPr>
            </w:pPr>
            <w:r>
              <w:rPr>
                <w:rFonts w:ascii="Verdana" w:hAnsi="Verdana"/>
              </w:rPr>
              <w:t>3.5</w:t>
            </w:r>
            <w:r w:rsidR="002C6927" w:rsidRPr="00310815">
              <w:rPr>
                <w:rFonts w:ascii="Verdana" w:hAnsi="Verdana"/>
              </w:rPr>
              <w:t>. Representa breves talks relacionados con el material escolar (L35; CCL, CSC, SIE)</w:t>
            </w:r>
          </w:p>
          <w:p w:rsidR="00FC2613" w:rsidRPr="00310815" w:rsidRDefault="009704F1" w:rsidP="00FC2613">
            <w:pPr>
              <w:rPr>
                <w:rFonts w:ascii="Verdana" w:hAnsi="Verdana"/>
              </w:rPr>
            </w:pPr>
            <w:r>
              <w:rPr>
                <w:rFonts w:ascii="Verdana" w:hAnsi="Verdana"/>
              </w:rPr>
              <w:t>3.6</w:t>
            </w:r>
            <w:r w:rsidR="00FC2613" w:rsidRPr="00310815">
              <w:rPr>
                <w:rFonts w:ascii="Verdana" w:hAnsi="Verdana"/>
              </w:rPr>
              <w:t>. Representa un diálogo sobre las asignaturas escolares (L35; CCL, CSC, CCEC, SIE)</w:t>
            </w:r>
          </w:p>
          <w:p w:rsidR="00923F0E" w:rsidRPr="009704F1" w:rsidRDefault="009704F1" w:rsidP="009704F1">
            <w:pPr>
              <w:rPr>
                <w:rFonts w:ascii="Verdana" w:hAnsi="Verdana"/>
              </w:rPr>
            </w:pPr>
            <w:r>
              <w:rPr>
                <w:rFonts w:ascii="Verdana" w:hAnsi="Verdana"/>
              </w:rPr>
              <w:t>3.7</w:t>
            </w:r>
            <w:r w:rsidR="00310815" w:rsidRPr="00310815">
              <w:rPr>
                <w:rFonts w:ascii="Verdana" w:hAnsi="Verdana"/>
              </w:rPr>
              <w:t>. Hablar sobre temas del centro escolar (L36, Ej. 3)</w:t>
            </w:r>
          </w:p>
          <w:p w:rsidR="009E1554" w:rsidRPr="0080300E" w:rsidRDefault="009E1554" w:rsidP="002C6927">
            <w:pPr>
              <w:tabs>
                <w:tab w:val="num" w:pos="1428"/>
                <w:tab w:val="num" w:pos="1776"/>
              </w:tabs>
              <w:rPr>
                <w:rFonts w:ascii="Verdana" w:hAnsi="Verdana"/>
                <w:i/>
                <w:highlight w:val="yellow"/>
              </w:rPr>
            </w:pPr>
          </w:p>
        </w:tc>
      </w:tr>
      <w:tr w:rsidR="00020BAF"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020BAF" w:rsidRPr="002C6927" w:rsidRDefault="00020BAF" w:rsidP="00DD1CF1">
            <w:pPr>
              <w:tabs>
                <w:tab w:val="num" w:pos="1428"/>
                <w:tab w:val="num" w:pos="1776"/>
              </w:tabs>
              <w:rPr>
                <w:rFonts w:ascii="Verdana" w:hAnsi="Verdana"/>
              </w:rPr>
            </w:pPr>
            <w:r w:rsidRPr="002C6927">
              <w:rPr>
                <w:rFonts w:ascii="Verdana" w:hAnsi="Verdana"/>
              </w:rPr>
              <w:t>- Familiarizarse con el caso acusativo del artículo determinado en contextos concretos</w:t>
            </w:r>
          </w:p>
          <w:p w:rsidR="00020BAF" w:rsidRPr="002C6927" w:rsidRDefault="00020BAF" w:rsidP="00DD1CF1">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020BAF" w:rsidRPr="002C6927" w:rsidRDefault="00020BAF" w:rsidP="00DD1CF1">
            <w:pPr>
              <w:tabs>
                <w:tab w:val="num" w:pos="1428"/>
                <w:tab w:val="num" w:pos="1776"/>
              </w:tabs>
              <w:rPr>
                <w:rFonts w:ascii="Verdana" w:hAnsi="Verdana"/>
              </w:rPr>
            </w:pPr>
            <w:r w:rsidRPr="002C6927">
              <w:rPr>
                <w:rFonts w:ascii="Verdana" w:hAnsi="Verdana"/>
              </w:rPr>
              <w:t>4. Reflexiona sobre el uso del caso acusativo e intenta asociarlo a ejemplos concretos de la lengua materna con el complemento directo</w:t>
            </w:r>
          </w:p>
          <w:p w:rsidR="00020BAF" w:rsidRPr="002C6927" w:rsidRDefault="00020BAF" w:rsidP="00DD1CF1">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2C6927" w:rsidRDefault="002C6927" w:rsidP="002C6927">
            <w:pPr>
              <w:rPr>
                <w:rFonts w:ascii="Verdana" w:hAnsi="Verdana"/>
              </w:rPr>
            </w:pPr>
            <w:r>
              <w:rPr>
                <w:rFonts w:ascii="Verdana" w:hAnsi="Verdana"/>
              </w:rPr>
              <w:lastRenderedPageBreak/>
              <w:t xml:space="preserve">- </w:t>
            </w:r>
            <w:r w:rsidRPr="002C6927">
              <w:rPr>
                <w:rFonts w:ascii="Verdana" w:hAnsi="Verdana"/>
                <w:u w:val="single"/>
              </w:rPr>
              <w:t>El alumno</w:t>
            </w:r>
            <w:r>
              <w:rPr>
                <w:rFonts w:ascii="Verdana" w:hAnsi="Verdana"/>
              </w:rPr>
              <w:t xml:space="preserve">: </w:t>
            </w:r>
          </w:p>
          <w:p w:rsidR="002C6927" w:rsidRDefault="002C6927" w:rsidP="002C6927">
            <w:pPr>
              <w:rPr>
                <w:rFonts w:ascii="Verdana" w:hAnsi="Verdana"/>
              </w:rPr>
            </w:pPr>
            <w:r>
              <w:rPr>
                <w:rFonts w:ascii="Verdana" w:hAnsi="Verdana"/>
              </w:rPr>
              <w:t xml:space="preserve">4.1. Juega a formar una oración con </w:t>
            </w:r>
            <w:r>
              <w:rPr>
                <w:rFonts w:ascii="Verdana" w:hAnsi="Verdana"/>
                <w:i/>
              </w:rPr>
              <w:t xml:space="preserve">„Wortkarten“ </w:t>
            </w:r>
            <w:r>
              <w:rPr>
                <w:rFonts w:ascii="Verdana" w:hAnsi="Verdana"/>
              </w:rPr>
              <w:t>con sus compañeros (L34; CCL, CSC, CAA, SIE)</w:t>
            </w:r>
          </w:p>
          <w:p w:rsidR="002C6927" w:rsidRDefault="002C6927" w:rsidP="002C6927">
            <w:pPr>
              <w:rPr>
                <w:rFonts w:ascii="Verdana" w:hAnsi="Verdana"/>
              </w:rPr>
            </w:pPr>
            <w:r>
              <w:rPr>
                <w:rFonts w:ascii="Verdana" w:hAnsi="Verdana"/>
              </w:rPr>
              <w:t xml:space="preserve">4.2. Representa </w:t>
            </w:r>
            <w:r w:rsidRPr="001C3F62">
              <w:rPr>
                <w:rFonts w:ascii="Verdana" w:hAnsi="Verdana"/>
              </w:rPr>
              <w:t xml:space="preserve">breves </w:t>
            </w:r>
            <w:r w:rsidRPr="001C3F62">
              <w:rPr>
                <w:rFonts w:ascii="Verdana" w:hAnsi="Verdana"/>
                <w:i/>
              </w:rPr>
              <w:t xml:space="preserve">talks </w:t>
            </w:r>
            <w:r w:rsidRPr="001C3F62">
              <w:rPr>
                <w:rFonts w:ascii="Verdana" w:hAnsi="Verdana"/>
              </w:rPr>
              <w:t xml:space="preserve">relacionados con </w:t>
            </w:r>
            <w:r>
              <w:rPr>
                <w:rFonts w:ascii="Verdana" w:hAnsi="Verdana"/>
              </w:rPr>
              <w:t>el material escolar (L35; CCL, CSC, SIE)</w:t>
            </w:r>
          </w:p>
          <w:p w:rsidR="002C6927" w:rsidRDefault="002C6927" w:rsidP="002C6927">
            <w:pPr>
              <w:rPr>
                <w:rFonts w:ascii="Verdana" w:hAnsi="Verdana"/>
              </w:rPr>
            </w:pPr>
            <w:r>
              <w:rPr>
                <w:rFonts w:ascii="Verdana" w:hAnsi="Verdana"/>
              </w:rPr>
              <w:t xml:space="preserve">4.3. </w:t>
            </w:r>
            <w:r w:rsidR="0080300E">
              <w:rPr>
                <w:rFonts w:ascii="Verdana" w:hAnsi="Verdana"/>
              </w:rPr>
              <w:t>Representa</w:t>
            </w:r>
            <w:r>
              <w:rPr>
                <w:rFonts w:ascii="Verdana" w:hAnsi="Verdana"/>
              </w:rPr>
              <w:t xml:space="preserve"> </w:t>
            </w:r>
            <w:r w:rsidRPr="001C3F62">
              <w:rPr>
                <w:rFonts w:ascii="Verdana" w:hAnsi="Verdana"/>
              </w:rPr>
              <w:t xml:space="preserve">breves </w:t>
            </w:r>
            <w:r w:rsidRPr="001C3F62">
              <w:rPr>
                <w:rFonts w:ascii="Verdana" w:hAnsi="Verdana"/>
                <w:i/>
              </w:rPr>
              <w:t xml:space="preserve">talks </w:t>
            </w:r>
            <w:r w:rsidRPr="001C3F62">
              <w:rPr>
                <w:rFonts w:ascii="Verdana" w:hAnsi="Verdana"/>
              </w:rPr>
              <w:t xml:space="preserve">relacionados con </w:t>
            </w:r>
            <w:r>
              <w:rPr>
                <w:rFonts w:ascii="Verdana" w:hAnsi="Verdana"/>
              </w:rPr>
              <w:t>el material escolar (L35; CCL, CSC, SIE)</w:t>
            </w:r>
          </w:p>
          <w:p w:rsidR="0080300E" w:rsidRPr="003A66D9" w:rsidRDefault="0080300E" w:rsidP="0080300E">
            <w:pPr>
              <w:rPr>
                <w:rFonts w:ascii="Verdana" w:hAnsi="Verdana"/>
              </w:rPr>
            </w:pPr>
            <w:r>
              <w:rPr>
                <w:rFonts w:ascii="Verdana" w:hAnsi="Verdana"/>
              </w:rPr>
              <w:t>4.4. Representa u</w:t>
            </w:r>
            <w:r w:rsidRPr="003A66D9">
              <w:rPr>
                <w:rFonts w:ascii="Verdana" w:hAnsi="Verdana"/>
              </w:rPr>
              <w:t>n diálogo sobre las as</w:t>
            </w:r>
            <w:r>
              <w:rPr>
                <w:rFonts w:ascii="Verdana" w:hAnsi="Verdana"/>
              </w:rPr>
              <w:t>ignaturas escolares (L35; CCL, CSC, CCEC, SIE)</w:t>
            </w:r>
          </w:p>
          <w:p w:rsidR="0080300E" w:rsidRPr="001C3F62" w:rsidRDefault="0080300E" w:rsidP="002C6927">
            <w:pPr>
              <w:rPr>
                <w:rFonts w:ascii="Verdana" w:hAnsi="Verdana"/>
              </w:rPr>
            </w:pPr>
          </w:p>
          <w:p w:rsidR="00020BAF" w:rsidRPr="00283968" w:rsidRDefault="00020BAF" w:rsidP="00985B2E">
            <w:pPr>
              <w:tabs>
                <w:tab w:val="num" w:pos="1428"/>
                <w:tab w:val="num" w:pos="1776"/>
              </w:tabs>
              <w:rPr>
                <w:rFonts w:ascii="Verdana" w:hAnsi="Verdana"/>
                <w:highlight w:val="yellow"/>
              </w:rPr>
            </w:pPr>
          </w:p>
        </w:tc>
      </w:tr>
      <w:tr w:rsidR="00020BAF"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020BAF" w:rsidRPr="006E5126" w:rsidRDefault="00020BAF" w:rsidP="005347F6">
            <w:pPr>
              <w:tabs>
                <w:tab w:val="num" w:pos="1428"/>
                <w:tab w:val="num" w:pos="1776"/>
              </w:tabs>
              <w:rPr>
                <w:rFonts w:ascii="Verdana" w:hAnsi="Verdana"/>
              </w:rPr>
            </w:pPr>
            <w:r w:rsidRPr="006E5126">
              <w:rPr>
                <w:rFonts w:ascii="Verdana" w:hAnsi="Verdana"/>
              </w:rPr>
              <w:lastRenderedPageBreak/>
              <w:t xml:space="preserve">- Familiarizarse y representar diálogos con el vocabulario básico del </w:t>
            </w:r>
            <w:r w:rsidR="00DC5B52">
              <w:rPr>
                <w:rFonts w:ascii="Verdana" w:hAnsi="Verdana"/>
              </w:rPr>
              <w:t>módulo 9</w:t>
            </w:r>
          </w:p>
          <w:p w:rsidR="00020BAF" w:rsidRPr="00283968" w:rsidRDefault="00020BAF"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20BAF" w:rsidRPr="006E5126" w:rsidRDefault="007E21B2" w:rsidP="005347F6">
            <w:pPr>
              <w:tabs>
                <w:tab w:val="num" w:pos="1428"/>
                <w:tab w:val="num" w:pos="1776"/>
              </w:tabs>
              <w:rPr>
                <w:rFonts w:ascii="Verdana" w:hAnsi="Verdana"/>
              </w:rPr>
            </w:pPr>
            <w:r w:rsidRPr="006E5126">
              <w:rPr>
                <w:rFonts w:ascii="Verdana" w:hAnsi="Verdana"/>
              </w:rPr>
              <w:t>5</w:t>
            </w:r>
            <w:r w:rsidR="00020BAF" w:rsidRPr="006E5126">
              <w:rPr>
                <w:rFonts w:ascii="Verdana" w:hAnsi="Verdana"/>
              </w:rPr>
              <w:t xml:space="preserve">. Se familiariza y representa diálogos o historias para practicar el vocabulario básico del </w:t>
            </w:r>
            <w:r w:rsidR="00DC5B52">
              <w:rPr>
                <w:rFonts w:ascii="Verdana" w:hAnsi="Verdana"/>
              </w:rPr>
              <w:t>módulo 9</w:t>
            </w:r>
          </w:p>
          <w:p w:rsidR="00020BAF" w:rsidRPr="006E5126" w:rsidRDefault="00020BAF" w:rsidP="005347F6">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6E5126" w:rsidRDefault="006E5126" w:rsidP="006E5126">
            <w:pPr>
              <w:tabs>
                <w:tab w:val="num" w:pos="1428"/>
                <w:tab w:val="num" w:pos="1776"/>
              </w:tabs>
              <w:rPr>
                <w:rFonts w:ascii="Verdana" w:hAnsi="Verdana"/>
              </w:rPr>
            </w:pPr>
            <w:r>
              <w:rPr>
                <w:rFonts w:ascii="Verdana" w:hAnsi="Verdana"/>
              </w:rPr>
              <w:t xml:space="preserve">- </w:t>
            </w:r>
            <w:r w:rsidRPr="00246C53">
              <w:rPr>
                <w:rFonts w:ascii="Verdana" w:hAnsi="Verdana"/>
                <w:u w:val="single"/>
              </w:rPr>
              <w:t>El alumno</w:t>
            </w:r>
            <w:r>
              <w:rPr>
                <w:rFonts w:ascii="Verdana" w:hAnsi="Verdana"/>
              </w:rPr>
              <w:t xml:space="preserve">: </w:t>
            </w:r>
          </w:p>
          <w:p w:rsidR="007E21B2" w:rsidRDefault="006E5126" w:rsidP="007E21B2">
            <w:pPr>
              <w:tabs>
                <w:tab w:val="num" w:pos="1428"/>
                <w:tab w:val="num" w:pos="1776"/>
              </w:tabs>
              <w:rPr>
                <w:rFonts w:ascii="Verdana" w:hAnsi="Verdana"/>
              </w:rPr>
            </w:pPr>
            <w:r w:rsidRPr="006E5126">
              <w:rPr>
                <w:rFonts w:ascii="Verdana" w:hAnsi="Verdana"/>
              </w:rPr>
              <w:t>5.1. Habla del horario escolar (L3</w:t>
            </w:r>
            <w:r w:rsidR="007E21B2" w:rsidRPr="006E5126">
              <w:rPr>
                <w:rFonts w:ascii="Verdana" w:hAnsi="Verdana"/>
              </w:rPr>
              <w:t xml:space="preserve">3; CCL, CSC, </w:t>
            </w:r>
            <w:r w:rsidRPr="006E5126">
              <w:rPr>
                <w:rFonts w:ascii="Verdana" w:hAnsi="Verdana"/>
              </w:rPr>
              <w:t xml:space="preserve">CCEC, CAA, </w:t>
            </w:r>
            <w:r w:rsidR="007E21B2" w:rsidRPr="006E5126">
              <w:rPr>
                <w:rFonts w:ascii="Verdana" w:hAnsi="Verdana"/>
              </w:rPr>
              <w:t>SIE)</w:t>
            </w:r>
          </w:p>
          <w:p w:rsidR="00452E24" w:rsidRDefault="00452E24" w:rsidP="007E21B2">
            <w:pPr>
              <w:tabs>
                <w:tab w:val="num" w:pos="1428"/>
                <w:tab w:val="num" w:pos="1776"/>
              </w:tabs>
              <w:rPr>
                <w:rFonts w:ascii="Verdana" w:hAnsi="Verdana"/>
              </w:rPr>
            </w:pPr>
            <w:r>
              <w:rPr>
                <w:rFonts w:ascii="Verdana" w:hAnsi="Verdana"/>
              </w:rPr>
              <w:t>5.2. Dice las horas mediante unos juegos (L34; CCL, CMCT, CSC, CAA, SIE)</w:t>
            </w:r>
          </w:p>
          <w:p w:rsidR="00923F0E" w:rsidRDefault="00923F0E" w:rsidP="007E21B2">
            <w:pPr>
              <w:tabs>
                <w:tab w:val="num" w:pos="1428"/>
                <w:tab w:val="num" w:pos="1776"/>
              </w:tabs>
              <w:rPr>
                <w:rFonts w:ascii="Verdana" w:hAnsi="Verdana"/>
              </w:rPr>
            </w:pPr>
            <w:r>
              <w:rPr>
                <w:rFonts w:ascii="Verdana" w:hAnsi="Verdana"/>
              </w:rPr>
              <w:t>5.3. Habla de las rutinas diarias mediante una entrevista a otro compañero (L34; CCL, CSC, CCEC, SIE)</w:t>
            </w:r>
          </w:p>
          <w:p w:rsidR="00D91AC7" w:rsidRDefault="00D91AC7" w:rsidP="007E21B2">
            <w:pPr>
              <w:tabs>
                <w:tab w:val="num" w:pos="1428"/>
                <w:tab w:val="num" w:pos="1776"/>
              </w:tabs>
              <w:rPr>
                <w:rFonts w:ascii="Verdana" w:hAnsi="Verdana"/>
              </w:rPr>
            </w:pPr>
            <w:r>
              <w:rPr>
                <w:rFonts w:ascii="Verdana" w:hAnsi="Verdana"/>
              </w:rPr>
              <w:t>5.4. Realiza pequeños</w:t>
            </w:r>
            <w:r>
              <w:rPr>
                <w:rFonts w:ascii="Verdana" w:hAnsi="Verdana"/>
                <w:i/>
              </w:rPr>
              <w:t xml:space="preserve"> talks</w:t>
            </w:r>
            <w:r w:rsidR="0080300E">
              <w:rPr>
                <w:rFonts w:ascii="Verdana" w:hAnsi="Verdana"/>
                <w:i/>
              </w:rPr>
              <w:t xml:space="preserve"> </w:t>
            </w:r>
            <w:r w:rsidR="0080300E">
              <w:rPr>
                <w:rFonts w:ascii="Verdana" w:hAnsi="Verdana"/>
              </w:rPr>
              <w:t>relacionados con</w:t>
            </w:r>
            <w:r>
              <w:rPr>
                <w:rFonts w:ascii="Verdana" w:hAnsi="Verdana"/>
              </w:rPr>
              <w:t xml:space="preserve"> el material escolar (L35; CCL, CSC, CAA, SIE)</w:t>
            </w:r>
          </w:p>
          <w:p w:rsidR="0080300E" w:rsidRDefault="0080300E" w:rsidP="007E21B2">
            <w:pPr>
              <w:tabs>
                <w:tab w:val="num" w:pos="1428"/>
                <w:tab w:val="num" w:pos="1776"/>
              </w:tabs>
              <w:rPr>
                <w:rFonts w:ascii="Verdana" w:hAnsi="Verdana"/>
              </w:rPr>
            </w:pPr>
            <w:r>
              <w:rPr>
                <w:rFonts w:ascii="Verdana" w:hAnsi="Verdana"/>
              </w:rPr>
              <w:t xml:space="preserve">5.5. Realiza pequeños </w:t>
            </w:r>
            <w:r>
              <w:rPr>
                <w:rFonts w:ascii="Verdana" w:hAnsi="Verdana"/>
                <w:i/>
              </w:rPr>
              <w:t xml:space="preserve">talks </w:t>
            </w:r>
            <w:r>
              <w:rPr>
                <w:rFonts w:ascii="Verdana" w:hAnsi="Verdana"/>
              </w:rPr>
              <w:t>relacionados con las asignaturas escolares (L35; CCL, CSC, CCEC, SIE)</w:t>
            </w:r>
          </w:p>
          <w:p w:rsidR="009411B4" w:rsidRPr="001C3F62" w:rsidRDefault="009704F1" w:rsidP="009411B4">
            <w:pPr>
              <w:rPr>
                <w:rFonts w:ascii="Verdana" w:hAnsi="Verdana"/>
              </w:rPr>
            </w:pPr>
            <w:r>
              <w:rPr>
                <w:rFonts w:ascii="Verdana" w:hAnsi="Verdana"/>
              </w:rPr>
              <w:t>5.6. Habla</w:t>
            </w:r>
            <w:r w:rsidR="009411B4">
              <w:rPr>
                <w:rFonts w:ascii="Verdana" w:hAnsi="Verdana"/>
              </w:rPr>
              <w:t xml:space="preserve"> sobre temas del centro escolar (L36; CCL, CSC, CCEC, SIE)</w:t>
            </w:r>
          </w:p>
          <w:p w:rsidR="009411B4" w:rsidRPr="0080300E" w:rsidRDefault="009411B4" w:rsidP="007E21B2">
            <w:pPr>
              <w:tabs>
                <w:tab w:val="num" w:pos="1428"/>
                <w:tab w:val="num" w:pos="1776"/>
              </w:tabs>
              <w:rPr>
                <w:rFonts w:ascii="Verdana" w:hAnsi="Verdana"/>
              </w:rPr>
            </w:pPr>
          </w:p>
          <w:p w:rsidR="00020BAF" w:rsidRPr="00283968" w:rsidRDefault="00020BAF" w:rsidP="009411B4">
            <w:pPr>
              <w:tabs>
                <w:tab w:val="num" w:pos="1428"/>
                <w:tab w:val="num" w:pos="1776"/>
              </w:tabs>
              <w:rPr>
                <w:rFonts w:ascii="Verdana" w:hAnsi="Verdana"/>
                <w:highlight w:val="yellow"/>
              </w:rPr>
            </w:pPr>
          </w:p>
        </w:tc>
      </w:tr>
      <w:tr w:rsidR="001B44B8"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1B44B8" w:rsidRPr="007F3FD5" w:rsidRDefault="001B44B8" w:rsidP="00DD1CF1">
            <w:pPr>
              <w:rPr>
                <w:rFonts w:ascii="Verdana" w:hAnsi="Verdana"/>
              </w:rPr>
            </w:pPr>
            <w:r w:rsidRPr="007F3FD5">
              <w:rPr>
                <w:rFonts w:ascii="Verdana" w:hAnsi="Verdana"/>
              </w:rPr>
              <w:t>- Usar un código de color para el aprendizaje del genéro de los sustantivos</w:t>
            </w:r>
          </w:p>
          <w:p w:rsidR="001B44B8" w:rsidRPr="007F3FD5" w:rsidRDefault="001B44B8" w:rsidP="00DD1CF1">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B44B8" w:rsidRPr="007F3FD5" w:rsidRDefault="001B44B8" w:rsidP="00DD1CF1">
            <w:pPr>
              <w:rPr>
                <w:rFonts w:ascii="Verdana" w:hAnsi="Verdana"/>
              </w:rPr>
            </w:pPr>
            <w:r w:rsidRPr="007F3FD5">
              <w:rPr>
                <w:rFonts w:ascii="Verdana" w:hAnsi="Verdana"/>
              </w:rPr>
              <w:t>6. Usa un código de color para el aprendizaje conjunto del vocabulario con su artículo gramatical correspondiente</w:t>
            </w:r>
          </w:p>
          <w:p w:rsidR="001B44B8" w:rsidRPr="007F3FD5" w:rsidRDefault="001B44B8" w:rsidP="00DD1CF1">
            <w:pPr>
              <w:rPr>
                <w:rFonts w:ascii="Verdana" w:hAnsi="Verdana"/>
              </w:rPr>
            </w:pPr>
          </w:p>
          <w:p w:rsidR="001B44B8" w:rsidRPr="007F3FD5" w:rsidRDefault="001B44B8" w:rsidP="00DD1CF1">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7F3FD5" w:rsidRDefault="007F3FD5" w:rsidP="007F3FD5">
            <w:pPr>
              <w:tabs>
                <w:tab w:val="num" w:pos="1428"/>
                <w:tab w:val="num" w:pos="1776"/>
              </w:tabs>
              <w:rPr>
                <w:rFonts w:ascii="Verdana" w:hAnsi="Verdana"/>
              </w:rPr>
            </w:pPr>
            <w:r>
              <w:rPr>
                <w:rFonts w:ascii="Verdana" w:hAnsi="Verdana"/>
              </w:rPr>
              <w:t xml:space="preserve">- </w:t>
            </w:r>
            <w:r w:rsidRPr="00246C53">
              <w:rPr>
                <w:rFonts w:ascii="Verdana" w:hAnsi="Verdana"/>
                <w:u w:val="single"/>
              </w:rPr>
              <w:t>El alumno</w:t>
            </w:r>
            <w:r>
              <w:rPr>
                <w:rFonts w:ascii="Verdana" w:hAnsi="Verdana"/>
              </w:rPr>
              <w:t xml:space="preserve">: </w:t>
            </w:r>
          </w:p>
          <w:p w:rsidR="007F3FD5" w:rsidRDefault="007F3FD5" w:rsidP="007F3FD5">
            <w:pPr>
              <w:rPr>
                <w:rFonts w:ascii="Verdana" w:hAnsi="Verdana"/>
              </w:rPr>
            </w:pPr>
            <w:r>
              <w:rPr>
                <w:rFonts w:ascii="Verdana" w:hAnsi="Verdana"/>
              </w:rPr>
              <w:t xml:space="preserve">6.1. Representa </w:t>
            </w:r>
            <w:r w:rsidRPr="001C3F62">
              <w:rPr>
                <w:rFonts w:ascii="Verdana" w:hAnsi="Verdana"/>
              </w:rPr>
              <w:t xml:space="preserve">breves </w:t>
            </w:r>
            <w:r w:rsidRPr="001C3F62">
              <w:rPr>
                <w:rFonts w:ascii="Verdana" w:hAnsi="Verdana"/>
                <w:i/>
              </w:rPr>
              <w:t xml:space="preserve">talks </w:t>
            </w:r>
            <w:r w:rsidRPr="001C3F62">
              <w:rPr>
                <w:rFonts w:ascii="Verdana" w:hAnsi="Verdana"/>
              </w:rPr>
              <w:t xml:space="preserve">relacionados con </w:t>
            </w:r>
            <w:r>
              <w:rPr>
                <w:rFonts w:ascii="Verdana" w:hAnsi="Verdana"/>
              </w:rPr>
              <w:t>el material escolar (L35; CCL, CSC, SIE)</w:t>
            </w:r>
          </w:p>
          <w:p w:rsidR="002D2125" w:rsidRPr="00283968" w:rsidRDefault="002D2125" w:rsidP="007F3FD5">
            <w:pPr>
              <w:tabs>
                <w:tab w:val="num" w:pos="1428"/>
                <w:tab w:val="num" w:pos="1776"/>
              </w:tabs>
              <w:rPr>
                <w:rFonts w:ascii="Verdana" w:hAnsi="Verdana"/>
                <w:highlight w:val="yellow"/>
              </w:rPr>
            </w:pPr>
          </w:p>
          <w:p w:rsidR="001B44B8" w:rsidRPr="00283968" w:rsidRDefault="001B44B8" w:rsidP="00E9598E">
            <w:pPr>
              <w:tabs>
                <w:tab w:val="num" w:pos="1428"/>
                <w:tab w:val="num" w:pos="1776"/>
              </w:tabs>
              <w:rPr>
                <w:rFonts w:ascii="Verdana" w:hAnsi="Verdana"/>
                <w:highlight w:val="yellow"/>
              </w:rPr>
            </w:pPr>
          </w:p>
        </w:tc>
      </w:tr>
      <w:tr w:rsidR="001B44B8"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1B44B8" w:rsidRPr="000F6519" w:rsidRDefault="001B44B8" w:rsidP="005347F6">
            <w:pPr>
              <w:tabs>
                <w:tab w:val="num" w:pos="1428"/>
                <w:tab w:val="num" w:pos="1776"/>
              </w:tabs>
              <w:rPr>
                <w:rFonts w:ascii="Verdana" w:hAnsi="Verdana"/>
              </w:rPr>
            </w:pPr>
            <w:r w:rsidRPr="000F6519">
              <w:rPr>
                <w:rFonts w:ascii="Verdana" w:hAnsi="Verdana"/>
              </w:rPr>
              <w:t>- Conocer la relación entre sonido y grafía</w:t>
            </w:r>
          </w:p>
          <w:p w:rsidR="001B44B8" w:rsidRPr="000F6519" w:rsidRDefault="001B44B8" w:rsidP="005347F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1B44B8" w:rsidRPr="000F6519" w:rsidRDefault="001B44B8" w:rsidP="005347F6">
            <w:pPr>
              <w:tabs>
                <w:tab w:val="num" w:pos="1428"/>
                <w:tab w:val="num" w:pos="1776"/>
              </w:tabs>
              <w:rPr>
                <w:rFonts w:ascii="Verdana" w:hAnsi="Verdana"/>
              </w:rPr>
            </w:pPr>
            <w:r w:rsidRPr="000F6519">
              <w:rPr>
                <w:rFonts w:ascii="Verdana" w:hAnsi="Verdana"/>
              </w:rPr>
              <w:t xml:space="preserve">7. Conoce la relación entre sonido y grafía a través de ejercicios de pronunciación en las actividades de fonética </w:t>
            </w:r>
          </w:p>
          <w:p w:rsidR="001B44B8" w:rsidRPr="000F6519" w:rsidRDefault="001B44B8" w:rsidP="005347F6">
            <w:pPr>
              <w:tabs>
                <w:tab w:val="num" w:pos="1428"/>
                <w:tab w:val="num" w:pos="1776"/>
              </w:tabs>
              <w:rPr>
                <w:rFonts w:ascii="Verdana" w:hAnsi="Verdana"/>
              </w:rPr>
            </w:pPr>
          </w:p>
        </w:tc>
        <w:tc>
          <w:tcPr>
            <w:tcW w:w="5812" w:type="dxa"/>
            <w:tcBorders>
              <w:top w:val="single" w:sz="4" w:space="0" w:color="000000"/>
              <w:left w:val="single" w:sz="4" w:space="0" w:color="000000"/>
              <w:bottom w:val="single" w:sz="4" w:space="0" w:color="000000"/>
              <w:right w:val="single" w:sz="4" w:space="0" w:color="000000"/>
            </w:tcBorders>
          </w:tcPr>
          <w:p w:rsidR="001B44B8" w:rsidRPr="00EF4B24" w:rsidRDefault="001B44B8" w:rsidP="007E21B2">
            <w:pPr>
              <w:rPr>
                <w:rFonts w:ascii="Verdana" w:hAnsi="Verdana"/>
                <w:u w:val="single"/>
              </w:rPr>
            </w:pPr>
            <w:r w:rsidRPr="000F6519">
              <w:rPr>
                <w:rFonts w:ascii="Verdana" w:hAnsi="Verdana"/>
              </w:rPr>
              <w:t xml:space="preserve">- </w:t>
            </w:r>
            <w:r w:rsidR="00EF4B24" w:rsidRPr="00EF4B24">
              <w:rPr>
                <w:rFonts w:ascii="Verdana" w:hAnsi="Verdana"/>
                <w:u w:val="single"/>
              </w:rPr>
              <w:t>El alumno practica</w:t>
            </w:r>
            <w:r w:rsidRPr="00EF4B24">
              <w:rPr>
                <w:rFonts w:ascii="Verdana" w:hAnsi="Verdana"/>
                <w:u w:val="single"/>
              </w:rPr>
              <w:t xml:space="preserve"> la pronunciación de:</w:t>
            </w:r>
          </w:p>
          <w:p w:rsidR="000F6519" w:rsidRDefault="000F6519" w:rsidP="000F6519">
            <w:pPr>
              <w:rPr>
                <w:rFonts w:ascii="Verdana" w:hAnsi="Verdana"/>
              </w:rPr>
            </w:pPr>
            <w:r w:rsidRPr="000F6519">
              <w:rPr>
                <w:rFonts w:ascii="Verdana" w:hAnsi="Verdana"/>
              </w:rPr>
              <w:t xml:space="preserve">7.1. Vocabulario específico de las asignaturas y los días de la semana (L33; CCL, </w:t>
            </w:r>
            <w:r>
              <w:rPr>
                <w:rFonts w:ascii="Verdana" w:hAnsi="Verdana"/>
              </w:rPr>
              <w:t xml:space="preserve">CMCT, CCEC, </w:t>
            </w:r>
            <w:r w:rsidRPr="000F6519">
              <w:rPr>
                <w:rFonts w:ascii="Verdana" w:hAnsi="Verdana"/>
              </w:rPr>
              <w:t>SIE)</w:t>
            </w:r>
          </w:p>
          <w:p w:rsidR="003C7D9D" w:rsidRDefault="003C7D9D" w:rsidP="003C7D9D">
            <w:pPr>
              <w:rPr>
                <w:rFonts w:ascii="Verdana" w:hAnsi="Verdana"/>
                <w:lang w:val="es-ES"/>
              </w:rPr>
            </w:pPr>
            <w:r>
              <w:rPr>
                <w:rFonts w:ascii="Verdana" w:hAnsi="Verdana"/>
              </w:rPr>
              <w:t>7.2.</w:t>
            </w:r>
            <w:r w:rsidR="00965BD5">
              <w:rPr>
                <w:rFonts w:ascii="Verdana" w:hAnsi="Verdana"/>
                <w:lang w:val="es-ES"/>
              </w:rPr>
              <w:t>Prendas de vestir deportivas</w:t>
            </w:r>
            <w:r>
              <w:rPr>
                <w:rFonts w:ascii="Verdana" w:hAnsi="Verdana"/>
                <w:lang w:val="es-ES"/>
              </w:rPr>
              <w:t xml:space="preserve"> que contienen los grupos consonánticos /sch/, /sp/ y /st/ (L33; CCL, CAA, SIE)</w:t>
            </w:r>
          </w:p>
          <w:p w:rsidR="00D021C3" w:rsidRPr="003C7D9D" w:rsidRDefault="00D021C3" w:rsidP="003C7D9D">
            <w:pPr>
              <w:rPr>
                <w:rFonts w:ascii="Verdana" w:hAnsi="Verdana"/>
              </w:rPr>
            </w:pPr>
            <w:r>
              <w:rPr>
                <w:rFonts w:ascii="Verdana" w:hAnsi="Verdana"/>
                <w:lang w:val="es-ES"/>
              </w:rPr>
              <w:t>7.3. Las horas (L34; CCL, CMCT, CAA, SIE)</w:t>
            </w:r>
          </w:p>
          <w:p w:rsidR="003C7D9D" w:rsidRPr="000F6519" w:rsidRDefault="003C7D9D" w:rsidP="000F6519">
            <w:pPr>
              <w:rPr>
                <w:rFonts w:ascii="Verdana" w:hAnsi="Verdana"/>
              </w:rPr>
            </w:pPr>
          </w:p>
          <w:p w:rsidR="001B44B8" w:rsidRPr="00283968" w:rsidRDefault="001B44B8" w:rsidP="005347F6">
            <w:pPr>
              <w:tabs>
                <w:tab w:val="num" w:pos="1428"/>
                <w:tab w:val="num" w:pos="1776"/>
              </w:tabs>
              <w:rPr>
                <w:rFonts w:ascii="Verdana" w:hAnsi="Verdana"/>
                <w:highlight w:val="yellow"/>
              </w:rPr>
            </w:pPr>
          </w:p>
        </w:tc>
      </w:tr>
      <w:tr w:rsidR="001B44B8" w:rsidRPr="00283968" w:rsidTr="000F6519">
        <w:trPr>
          <w:trHeight w:val="267"/>
        </w:trPr>
        <w:tc>
          <w:tcPr>
            <w:tcW w:w="1951" w:type="dxa"/>
            <w:tcBorders>
              <w:top w:val="single" w:sz="4" w:space="0" w:color="000000"/>
              <w:left w:val="single" w:sz="4" w:space="0" w:color="000000"/>
              <w:bottom w:val="single" w:sz="4" w:space="0" w:color="000000"/>
              <w:right w:val="single" w:sz="4" w:space="0" w:color="000000"/>
            </w:tcBorders>
          </w:tcPr>
          <w:p w:rsidR="001B44B8" w:rsidRPr="00547AF8" w:rsidRDefault="001B44B8" w:rsidP="005347F6">
            <w:pPr>
              <w:tabs>
                <w:tab w:val="num" w:pos="1428"/>
                <w:tab w:val="num" w:pos="1776"/>
              </w:tabs>
              <w:rPr>
                <w:rFonts w:ascii="Verdana" w:hAnsi="Verdana"/>
              </w:rPr>
            </w:pPr>
            <w:r w:rsidRPr="00547AF8">
              <w:rPr>
                <w:rFonts w:ascii="Verdana" w:hAnsi="Verdana"/>
              </w:rPr>
              <w:t xml:space="preserve">- Autoevaluar el trabajo personal a lo largo del </w:t>
            </w:r>
            <w:r w:rsidR="00DC5B52">
              <w:rPr>
                <w:rFonts w:ascii="Verdana" w:hAnsi="Verdana"/>
              </w:rPr>
              <w:t>módulo 9</w:t>
            </w:r>
          </w:p>
          <w:p w:rsidR="001B44B8" w:rsidRPr="00547AF8" w:rsidRDefault="001B44B8" w:rsidP="005347F6">
            <w:pPr>
              <w:tabs>
                <w:tab w:val="num" w:pos="1428"/>
                <w:tab w:val="num" w:pos="1776"/>
              </w:tabs>
              <w:rPr>
                <w:rFonts w:ascii="Verdana" w:hAnsi="Verdana"/>
              </w:rPr>
            </w:pPr>
          </w:p>
          <w:p w:rsidR="001B44B8" w:rsidRPr="00283968" w:rsidRDefault="001B44B8"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D6776B" w:rsidRPr="00547AF8" w:rsidRDefault="00D6776B" w:rsidP="00D6776B">
            <w:pPr>
              <w:rPr>
                <w:rFonts w:ascii="Verdana" w:hAnsi="Verdana"/>
              </w:rPr>
            </w:pPr>
            <w:r w:rsidRPr="00547AF8">
              <w:rPr>
                <w:rFonts w:ascii="Verdana" w:hAnsi="Verdana"/>
              </w:rPr>
              <w:t xml:space="preserve">8. Autoevalúa el trabajo  realizado en el </w:t>
            </w:r>
            <w:r w:rsidR="00DC5B52">
              <w:rPr>
                <w:rFonts w:ascii="Verdana" w:hAnsi="Verdana"/>
              </w:rPr>
              <w:t>módulo 9</w:t>
            </w:r>
            <w:r w:rsidRPr="00547AF8">
              <w:rPr>
                <w:rFonts w:ascii="Verdana" w:hAnsi="Verdana"/>
              </w:rPr>
              <w:t xml:space="preserve"> mediante ejercicios de repetición y de pronunciación de las actividades de fonética propuestas en el CD-ROM </w:t>
            </w:r>
          </w:p>
          <w:p w:rsidR="001B44B8" w:rsidRPr="00283968" w:rsidRDefault="001B44B8" w:rsidP="005347F6">
            <w:pPr>
              <w:tabs>
                <w:tab w:val="num" w:pos="1428"/>
                <w:tab w:val="num" w:pos="1776"/>
              </w:tabs>
              <w:rPr>
                <w:rFonts w:ascii="Verdana" w:hAnsi="Verdana"/>
                <w:highlight w:val="yellow"/>
              </w:rPr>
            </w:pPr>
          </w:p>
        </w:tc>
        <w:tc>
          <w:tcPr>
            <w:tcW w:w="5812" w:type="dxa"/>
            <w:tcBorders>
              <w:top w:val="single" w:sz="4" w:space="0" w:color="000000"/>
              <w:left w:val="single" w:sz="4" w:space="0" w:color="000000"/>
              <w:bottom w:val="single" w:sz="4" w:space="0" w:color="000000"/>
              <w:right w:val="single" w:sz="4" w:space="0" w:color="000000"/>
            </w:tcBorders>
          </w:tcPr>
          <w:p w:rsidR="00EF4B24" w:rsidRDefault="00EF4B24" w:rsidP="00EF4B24">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1B44B8" w:rsidRPr="00547AF8" w:rsidRDefault="00EF4B24" w:rsidP="005347F6">
            <w:pPr>
              <w:tabs>
                <w:tab w:val="num" w:pos="1428"/>
                <w:tab w:val="num" w:pos="1776"/>
              </w:tabs>
              <w:rPr>
                <w:rFonts w:ascii="Verdana" w:hAnsi="Verdana"/>
              </w:rPr>
            </w:pPr>
            <w:r>
              <w:rPr>
                <w:rFonts w:ascii="Verdana" w:hAnsi="Verdana"/>
              </w:rPr>
              <w:t>8.1. Repite</w:t>
            </w:r>
            <w:r w:rsidR="001B44B8" w:rsidRPr="00547AF8">
              <w:rPr>
                <w:rFonts w:ascii="Verdana" w:hAnsi="Verdana"/>
              </w:rPr>
              <w:t xml:space="preserve"> de forma oral de las actividades de fonética del CD-ROM interac</w:t>
            </w:r>
            <w:r w:rsidR="00547AF8" w:rsidRPr="00547AF8">
              <w:rPr>
                <w:rFonts w:ascii="Verdana" w:hAnsi="Verdana"/>
              </w:rPr>
              <w:t>tivo del libro de ejercicios (L3</w:t>
            </w:r>
            <w:r w:rsidR="001B44B8" w:rsidRPr="00547AF8">
              <w:rPr>
                <w:rFonts w:ascii="Verdana" w:hAnsi="Verdana"/>
              </w:rPr>
              <w:t>3</w:t>
            </w:r>
            <w:r w:rsidR="00547AF8" w:rsidRPr="00547AF8">
              <w:rPr>
                <w:rFonts w:ascii="Verdana" w:hAnsi="Verdana"/>
              </w:rPr>
              <w:t>-3</w:t>
            </w:r>
            <w:r w:rsidR="0054670E" w:rsidRPr="00547AF8">
              <w:rPr>
                <w:rFonts w:ascii="Verdana" w:hAnsi="Verdana"/>
              </w:rPr>
              <w:t>6</w:t>
            </w:r>
            <w:r w:rsidR="001B44B8" w:rsidRPr="00547AF8">
              <w:rPr>
                <w:rFonts w:ascii="Verdana" w:hAnsi="Verdana"/>
              </w:rPr>
              <w:t>; CCL, CMCT, CD, CAA, SIE)</w:t>
            </w:r>
          </w:p>
          <w:p w:rsidR="001B44B8" w:rsidRPr="00283968" w:rsidRDefault="001B44B8" w:rsidP="005347F6">
            <w:pPr>
              <w:tabs>
                <w:tab w:val="num" w:pos="1428"/>
                <w:tab w:val="num" w:pos="1776"/>
              </w:tabs>
              <w:rPr>
                <w:rFonts w:ascii="Verdana" w:hAnsi="Verdana"/>
                <w:highlight w:val="yellow"/>
              </w:rPr>
            </w:pPr>
          </w:p>
        </w:tc>
      </w:tr>
    </w:tbl>
    <w:p w:rsidR="00894AC3" w:rsidRPr="00283968" w:rsidRDefault="00894AC3" w:rsidP="00D93568">
      <w:pPr>
        <w:rPr>
          <w:rFonts w:ascii="Verdana" w:hAnsi="Verdana"/>
          <w:b/>
          <w:smallCaps/>
          <w:color w:val="FF0000"/>
          <w:highlight w:val="yellow"/>
        </w:rPr>
      </w:pPr>
    </w:p>
    <w:p w:rsidR="006D2417" w:rsidRPr="005E45BA" w:rsidRDefault="00894AC3" w:rsidP="006D2417">
      <w:pPr>
        <w:pStyle w:val="Ttulo1"/>
        <w:rPr>
          <w:rFonts w:ascii="Verdana" w:hAnsi="Verdana"/>
          <w:color w:val="808080"/>
          <w:sz w:val="20"/>
        </w:rPr>
      </w:pPr>
      <w:r w:rsidRPr="00283968">
        <w:rPr>
          <w:rFonts w:ascii="Verdana" w:hAnsi="Verdana"/>
          <w:b w:val="0"/>
          <w:smallCaps/>
          <w:color w:val="FF0000"/>
          <w:highlight w:val="yellow"/>
        </w:rPr>
        <w:br w:type="page"/>
      </w:r>
      <w:r w:rsidR="006D2417" w:rsidRPr="005E45BA">
        <w:rPr>
          <w:rFonts w:ascii="Verdana" w:hAnsi="Verdana"/>
          <w:color w:val="808080"/>
          <w:sz w:val="20"/>
        </w:rPr>
        <w:lastRenderedPageBreak/>
        <w:t>BLOQUE III: COMPRENSIÓN DE TEXTOS ESCRITOS</w:t>
      </w:r>
    </w:p>
    <w:p w:rsidR="006D2417" w:rsidRPr="005E45BA" w:rsidRDefault="006D2417" w:rsidP="006D2417">
      <w:pPr>
        <w:pStyle w:val="Ttulo3"/>
        <w:rPr>
          <w:rFonts w:ascii="Verdana" w:hAnsi="Verdana"/>
          <w:sz w:val="20"/>
          <w:lang w:val="es-ES"/>
        </w:rPr>
      </w:pPr>
      <w:r w:rsidRPr="005E45BA">
        <w:rPr>
          <w:rFonts w:ascii="Verdana" w:hAnsi="Verdana"/>
          <w:sz w:val="20"/>
          <w:lang w:val="es-ES"/>
        </w:rPr>
        <w:t>A. Contenidos generales y específicos</w:t>
      </w:r>
    </w:p>
    <w:p w:rsidR="006D2417" w:rsidRPr="005E45BA" w:rsidRDefault="006D2417" w:rsidP="006D2417">
      <w:pPr>
        <w:pStyle w:val="Ttulo2"/>
        <w:rPr>
          <w:rFonts w:ascii="Verdana" w:hAnsi="Verdana"/>
          <w:color w:val="0000FF"/>
          <w:sz w:val="20"/>
          <w:lang w:val="es-ES"/>
        </w:rPr>
      </w:pPr>
      <w:r w:rsidRPr="005E45BA">
        <w:rPr>
          <w:rFonts w:ascii="Verdana" w:hAnsi="Verdana"/>
          <w:color w:val="0000FF"/>
          <w:sz w:val="20"/>
          <w:lang w:val="es-ES"/>
        </w:rPr>
        <w:t xml:space="preserve">    </w:t>
      </w:r>
      <w:r w:rsidRPr="005E45BA">
        <w:rPr>
          <w:rFonts w:ascii="Verdana" w:hAnsi="Verdana"/>
          <w:color w:val="0000FF"/>
          <w:sz w:val="20"/>
          <w:lang w:val="es-ES"/>
        </w:rPr>
        <w:tab/>
        <w:t>I. Estrategias de comprensión generales de un texto escrito</w:t>
      </w:r>
    </w:p>
    <w:p w:rsidR="006D2417" w:rsidRPr="005E45BA" w:rsidRDefault="006D2417" w:rsidP="00454CCA">
      <w:pPr>
        <w:numPr>
          <w:ilvl w:val="0"/>
          <w:numId w:val="23"/>
        </w:numPr>
        <w:rPr>
          <w:rFonts w:ascii="Verdana" w:hAnsi="Verdana"/>
        </w:rPr>
      </w:pPr>
      <w:r w:rsidRPr="005E45BA">
        <w:rPr>
          <w:rFonts w:ascii="Verdana" w:hAnsi="Verdana"/>
        </w:rPr>
        <w:t>Repetir el vocabulario nuevo y/o conocido en voz alta y afianzarlo a través de las actividades de repetición</w:t>
      </w:r>
    </w:p>
    <w:p w:rsidR="006D2417" w:rsidRPr="005E45BA" w:rsidRDefault="006D2417" w:rsidP="00454CCA">
      <w:pPr>
        <w:numPr>
          <w:ilvl w:val="0"/>
          <w:numId w:val="23"/>
        </w:numPr>
        <w:rPr>
          <w:rFonts w:ascii="Verdana" w:hAnsi="Verdana"/>
        </w:rPr>
      </w:pPr>
      <w:r w:rsidRPr="005E45BA">
        <w:rPr>
          <w:rFonts w:ascii="Verdana" w:hAnsi="Verdana"/>
        </w:rPr>
        <w:t>Usar información previa a base de fotografías, imágenes o símbolos significativos como forma de anticipar el vocabulario nuevo y activar el vocabulario conocido</w:t>
      </w:r>
    </w:p>
    <w:p w:rsidR="006D2417" w:rsidRPr="005E45BA" w:rsidRDefault="006D2417" w:rsidP="00454CCA">
      <w:pPr>
        <w:numPr>
          <w:ilvl w:val="0"/>
          <w:numId w:val="23"/>
        </w:numPr>
        <w:rPr>
          <w:rFonts w:ascii="Verdana" w:hAnsi="Verdana"/>
        </w:rPr>
      </w:pPr>
      <w:r w:rsidRPr="005E45BA">
        <w:rPr>
          <w:rFonts w:ascii="Verdana" w:hAnsi="Verdana"/>
        </w:rPr>
        <w:t>Identificar el vocabulario clave para una comprensión lectora global más eficiente y completa</w:t>
      </w:r>
    </w:p>
    <w:p w:rsidR="006D2417" w:rsidRPr="005E45BA" w:rsidRDefault="006D2417" w:rsidP="00454CCA">
      <w:pPr>
        <w:numPr>
          <w:ilvl w:val="0"/>
          <w:numId w:val="23"/>
        </w:numPr>
        <w:rPr>
          <w:rFonts w:ascii="Verdana" w:hAnsi="Verdana"/>
        </w:rPr>
      </w:pPr>
      <w:r w:rsidRPr="005E45BA">
        <w:rPr>
          <w:rFonts w:ascii="Verdana" w:hAnsi="Verdana"/>
        </w:rPr>
        <w:t>Evitar la preocupación de querer entender todas las palabras de un texto</w:t>
      </w:r>
    </w:p>
    <w:p w:rsidR="005E03D1" w:rsidRDefault="005E03D1" w:rsidP="006D2417">
      <w:pPr>
        <w:pStyle w:val="Ttulo2"/>
        <w:ind w:firstLine="708"/>
        <w:rPr>
          <w:rFonts w:ascii="Verdana" w:hAnsi="Verdana"/>
          <w:color w:val="0000FF"/>
          <w:sz w:val="20"/>
          <w:lang w:val="es-ES"/>
        </w:rPr>
      </w:pPr>
    </w:p>
    <w:p w:rsidR="006D2417" w:rsidRPr="005E45BA" w:rsidRDefault="006D2417" w:rsidP="006D2417">
      <w:pPr>
        <w:pStyle w:val="Ttulo2"/>
        <w:ind w:firstLine="708"/>
        <w:rPr>
          <w:rFonts w:ascii="Verdana" w:hAnsi="Verdana"/>
          <w:color w:val="0000FF"/>
          <w:sz w:val="20"/>
          <w:lang w:val="es-ES"/>
        </w:rPr>
      </w:pPr>
      <w:r w:rsidRPr="005E45BA">
        <w:rPr>
          <w:rFonts w:ascii="Verdana" w:hAnsi="Verdana"/>
          <w:color w:val="0000FF"/>
          <w:sz w:val="20"/>
          <w:lang w:val="es-ES"/>
        </w:rPr>
        <w:t>II. Contenidos específicos del módulo</w:t>
      </w:r>
    </w:p>
    <w:p w:rsidR="006D2417" w:rsidRPr="005E45BA" w:rsidRDefault="006D2417" w:rsidP="00454CCA">
      <w:pPr>
        <w:numPr>
          <w:ilvl w:val="0"/>
          <w:numId w:val="23"/>
        </w:numPr>
        <w:rPr>
          <w:rFonts w:ascii="Verdana" w:hAnsi="Verdana"/>
        </w:rPr>
      </w:pPr>
      <w:r w:rsidRPr="005E45BA">
        <w:rPr>
          <w:rFonts w:ascii="Verdana" w:hAnsi="Verdana"/>
        </w:rPr>
        <w:t xml:space="preserve">Fomento y desarrollo de la </w:t>
      </w:r>
      <w:r w:rsidRPr="005E45BA">
        <w:rPr>
          <w:rFonts w:ascii="Verdana" w:hAnsi="Verdana"/>
          <w:u w:val="single"/>
        </w:rPr>
        <w:t>competencia lingüística</w:t>
      </w:r>
      <w:r w:rsidRPr="005E45BA">
        <w:rPr>
          <w:rFonts w:ascii="Verdana" w:hAnsi="Verdana"/>
        </w:rPr>
        <w:t xml:space="preserve"> (CCL) y tratamiento de las otras competencias clave restantes mediante estas actividades: </w:t>
      </w:r>
    </w:p>
    <w:p w:rsidR="00C17163" w:rsidRPr="005E45BA" w:rsidRDefault="006D2417" w:rsidP="00454CCA">
      <w:pPr>
        <w:numPr>
          <w:ilvl w:val="1"/>
          <w:numId w:val="23"/>
        </w:numPr>
        <w:rPr>
          <w:rFonts w:ascii="Verdana" w:hAnsi="Verdana"/>
        </w:rPr>
      </w:pPr>
      <w:r w:rsidRPr="005E45BA">
        <w:rPr>
          <w:rFonts w:ascii="Verdana" w:hAnsi="Verdana"/>
          <w:u w:val="single"/>
        </w:rPr>
        <w:t>Leer</w:t>
      </w:r>
      <w:r w:rsidRPr="005E45BA">
        <w:rPr>
          <w:rFonts w:ascii="Verdana" w:hAnsi="Verdana"/>
        </w:rPr>
        <w:t>:</w:t>
      </w:r>
    </w:p>
    <w:p w:rsidR="00BF64AA" w:rsidRPr="00D10163" w:rsidRDefault="00BF64AA" w:rsidP="00BF64AA">
      <w:pPr>
        <w:numPr>
          <w:ilvl w:val="2"/>
          <w:numId w:val="23"/>
        </w:numPr>
        <w:rPr>
          <w:rFonts w:ascii="Verdana" w:hAnsi="Verdana"/>
        </w:rPr>
      </w:pPr>
      <w:r>
        <w:rPr>
          <w:rFonts w:ascii="Verdana" w:hAnsi="Verdana"/>
        </w:rPr>
        <w:t>Un horario escolar (L33, Ej. 1a)</w:t>
      </w:r>
    </w:p>
    <w:p w:rsidR="005E45BA" w:rsidRDefault="005E45BA" w:rsidP="005E45BA">
      <w:pPr>
        <w:numPr>
          <w:ilvl w:val="2"/>
          <w:numId w:val="23"/>
        </w:numPr>
        <w:rPr>
          <w:rFonts w:ascii="Verdana" w:hAnsi="Verdana"/>
        </w:rPr>
      </w:pPr>
      <w:r w:rsidRPr="00D10163">
        <w:rPr>
          <w:rFonts w:ascii="Verdana" w:hAnsi="Verdana"/>
        </w:rPr>
        <w:t>Gustos y preferencias acerca de las asignaturas del colegio (L33, Ej.</w:t>
      </w:r>
      <w:r w:rsidR="00BF64AA">
        <w:rPr>
          <w:rFonts w:ascii="Verdana" w:hAnsi="Verdana"/>
        </w:rPr>
        <w:t xml:space="preserve"> 1b,c</w:t>
      </w:r>
      <w:r w:rsidRPr="00D10163">
        <w:rPr>
          <w:rFonts w:ascii="Verdana" w:hAnsi="Verdana"/>
        </w:rPr>
        <w:t>)</w:t>
      </w:r>
    </w:p>
    <w:p w:rsidR="00B45634" w:rsidRDefault="00B45634" w:rsidP="005E45BA">
      <w:pPr>
        <w:numPr>
          <w:ilvl w:val="2"/>
          <w:numId w:val="23"/>
        </w:numPr>
        <w:rPr>
          <w:rFonts w:ascii="Verdana" w:hAnsi="Verdana"/>
        </w:rPr>
      </w:pPr>
      <w:r>
        <w:rPr>
          <w:rFonts w:ascii="Verdana" w:hAnsi="Verdana"/>
        </w:rPr>
        <w:t>Una carta a un amigo sobre temas escolares (L33, Ej. 7</w:t>
      </w:r>
      <w:r w:rsidR="00F066CC">
        <w:rPr>
          <w:rFonts w:ascii="Verdana" w:hAnsi="Verdana"/>
        </w:rPr>
        <w:t>; L36, Ej. 1</w:t>
      </w:r>
      <w:r>
        <w:rPr>
          <w:rFonts w:ascii="Verdana" w:hAnsi="Verdana"/>
        </w:rPr>
        <w:t>)</w:t>
      </w:r>
    </w:p>
    <w:p w:rsidR="00A35116" w:rsidRDefault="00A35116" w:rsidP="00A35116">
      <w:pPr>
        <w:numPr>
          <w:ilvl w:val="2"/>
          <w:numId w:val="23"/>
        </w:numPr>
        <w:rPr>
          <w:rFonts w:ascii="Verdana" w:hAnsi="Verdana"/>
        </w:rPr>
      </w:pPr>
      <w:r>
        <w:rPr>
          <w:rFonts w:ascii="Verdana" w:hAnsi="Verdana"/>
        </w:rPr>
        <w:t>Las horas (L34, Ej. 1, 5)</w:t>
      </w:r>
    </w:p>
    <w:p w:rsidR="00865D5F" w:rsidRDefault="00865D5F" w:rsidP="00A35116">
      <w:pPr>
        <w:numPr>
          <w:ilvl w:val="2"/>
          <w:numId w:val="23"/>
        </w:numPr>
        <w:rPr>
          <w:rFonts w:ascii="Verdana" w:hAnsi="Verdana"/>
        </w:rPr>
      </w:pPr>
      <w:r>
        <w:rPr>
          <w:rFonts w:ascii="Verdana" w:hAnsi="Verdana"/>
        </w:rPr>
        <w:t>Un artículo de una revista escolar (L34, Ej. 6)</w:t>
      </w:r>
    </w:p>
    <w:p w:rsidR="00F066CC" w:rsidRPr="000A1ABD" w:rsidRDefault="00F066CC" w:rsidP="00F066CC">
      <w:pPr>
        <w:numPr>
          <w:ilvl w:val="2"/>
          <w:numId w:val="23"/>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F066CC" w:rsidRPr="00A35116" w:rsidRDefault="00F066CC" w:rsidP="00A35116">
      <w:pPr>
        <w:numPr>
          <w:ilvl w:val="2"/>
          <w:numId w:val="23"/>
        </w:numPr>
        <w:rPr>
          <w:rFonts w:ascii="Verdana" w:hAnsi="Verdana"/>
        </w:rPr>
      </w:pPr>
    </w:p>
    <w:p w:rsidR="005E03D1" w:rsidRDefault="005E03D1" w:rsidP="00C17163">
      <w:pPr>
        <w:pStyle w:val="Ttulo2"/>
        <w:ind w:firstLine="708"/>
        <w:rPr>
          <w:rFonts w:ascii="Verdana" w:hAnsi="Verdana"/>
          <w:color w:val="0000FF"/>
          <w:sz w:val="20"/>
          <w:lang w:val="es-ES"/>
        </w:rPr>
      </w:pPr>
    </w:p>
    <w:p w:rsidR="00C17163" w:rsidRPr="003524DD" w:rsidRDefault="00C17163" w:rsidP="00C17163">
      <w:pPr>
        <w:pStyle w:val="Ttulo2"/>
        <w:ind w:firstLine="708"/>
        <w:rPr>
          <w:rFonts w:ascii="Verdana" w:hAnsi="Verdana"/>
          <w:color w:val="0000FF"/>
          <w:sz w:val="20"/>
          <w:lang w:val="es-ES"/>
        </w:rPr>
      </w:pPr>
      <w:r w:rsidRPr="003524DD">
        <w:rPr>
          <w:rFonts w:ascii="Verdana" w:hAnsi="Verdana"/>
          <w:color w:val="0000FF"/>
          <w:sz w:val="20"/>
          <w:lang w:val="es-ES"/>
        </w:rPr>
        <w:t>III. Aspectos socioculturales</w:t>
      </w:r>
    </w:p>
    <w:p w:rsidR="00EB2465" w:rsidRPr="00EB2465" w:rsidRDefault="00EB2465" w:rsidP="00EB2465">
      <w:pPr>
        <w:numPr>
          <w:ilvl w:val="0"/>
          <w:numId w:val="23"/>
        </w:numPr>
        <w:rPr>
          <w:rFonts w:ascii="Verdana" w:hAnsi="Verdana"/>
        </w:rPr>
      </w:pPr>
      <w:r w:rsidRPr="00EB2465">
        <w:rPr>
          <w:rFonts w:ascii="Verdana" w:hAnsi="Verdana"/>
        </w:rPr>
        <w:t>Usar e interiorizar algunas interjecciones:</w:t>
      </w:r>
    </w:p>
    <w:p w:rsidR="00EB2465" w:rsidRDefault="00EB2465" w:rsidP="00EB2465">
      <w:pPr>
        <w:numPr>
          <w:ilvl w:val="1"/>
          <w:numId w:val="23"/>
        </w:numPr>
        <w:rPr>
          <w:rFonts w:ascii="Verdana" w:hAnsi="Verdana"/>
        </w:rPr>
      </w:pPr>
      <w:r w:rsidRPr="00466680">
        <w:rPr>
          <w:rFonts w:ascii="Verdana" w:hAnsi="Verdana"/>
          <w:i/>
        </w:rPr>
        <w:t xml:space="preserve">„Also“ </w:t>
      </w:r>
      <w:r>
        <w:rPr>
          <w:rFonts w:ascii="Verdana" w:hAnsi="Verdana"/>
        </w:rPr>
        <w:t xml:space="preserve">como muletilla para iniciar una explicación:  </w:t>
      </w:r>
    </w:p>
    <w:p w:rsidR="00EB2465" w:rsidRPr="002146A1" w:rsidRDefault="00EB2465" w:rsidP="00EB2465">
      <w:pPr>
        <w:ind w:left="1788"/>
        <w:rPr>
          <w:rFonts w:ascii="Verdana" w:hAnsi="Verdana"/>
        </w:rPr>
      </w:pPr>
      <w:r>
        <w:rPr>
          <w:rFonts w:ascii="Verdana" w:hAnsi="Verdana"/>
          <w:u w:val="single"/>
        </w:rPr>
        <w:t>Lee</w:t>
      </w:r>
      <w:r w:rsidRPr="002146A1">
        <w:rPr>
          <w:rFonts w:ascii="Verdana" w:hAnsi="Verdana"/>
          <w:u w:val="single"/>
        </w:rPr>
        <w:t>r</w:t>
      </w:r>
      <w:r>
        <w:rPr>
          <w:rFonts w:ascii="Verdana" w:hAnsi="Verdana"/>
        </w:rPr>
        <w:t xml:space="preserve">: </w:t>
      </w:r>
    </w:p>
    <w:p w:rsidR="00EB2465" w:rsidRPr="00D10163" w:rsidRDefault="00EB2465" w:rsidP="00EB2465">
      <w:pPr>
        <w:numPr>
          <w:ilvl w:val="2"/>
          <w:numId w:val="23"/>
        </w:numPr>
        <w:rPr>
          <w:rFonts w:ascii="Verdana" w:hAnsi="Verdana"/>
        </w:rPr>
      </w:pPr>
      <w:r w:rsidRPr="00D10163">
        <w:rPr>
          <w:rFonts w:ascii="Verdana" w:hAnsi="Verdana"/>
        </w:rPr>
        <w:t>Gustos y preferencias acerca de las asignaturas del colegio (L33, Ej.</w:t>
      </w:r>
      <w:r w:rsidR="00302AD2">
        <w:rPr>
          <w:rFonts w:ascii="Verdana" w:hAnsi="Verdana"/>
        </w:rPr>
        <w:t xml:space="preserve"> 1b,c</w:t>
      </w:r>
      <w:r w:rsidRPr="00D10163">
        <w:rPr>
          <w:rFonts w:ascii="Verdana" w:hAnsi="Verdana"/>
        </w:rPr>
        <w:t>)</w:t>
      </w:r>
    </w:p>
    <w:p w:rsidR="003524DD" w:rsidRPr="00F066CC" w:rsidRDefault="003524DD" w:rsidP="003524DD">
      <w:pPr>
        <w:numPr>
          <w:ilvl w:val="1"/>
          <w:numId w:val="23"/>
        </w:numPr>
        <w:rPr>
          <w:rFonts w:ascii="Verdana" w:hAnsi="Verdana"/>
        </w:rPr>
      </w:pPr>
      <w:r w:rsidRPr="00F066CC">
        <w:rPr>
          <w:rFonts w:ascii="Verdana" w:hAnsi="Verdana"/>
          <w:i/>
        </w:rPr>
        <w:t xml:space="preserve">„Ach (ja!)“ </w:t>
      </w:r>
      <w:r w:rsidRPr="00F066CC">
        <w:rPr>
          <w:rFonts w:ascii="Verdana" w:hAnsi="Verdana"/>
        </w:rPr>
        <w:t xml:space="preserve">como expresión de asentimiento: </w:t>
      </w:r>
    </w:p>
    <w:p w:rsidR="003524DD" w:rsidRPr="00F066CC" w:rsidRDefault="003524DD" w:rsidP="003524DD">
      <w:pPr>
        <w:ind w:left="1788"/>
        <w:rPr>
          <w:rFonts w:ascii="Verdana" w:hAnsi="Verdana"/>
        </w:rPr>
      </w:pPr>
      <w:r w:rsidRPr="00F066CC">
        <w:rPr>
          <w:rFonts w:ascii="Verdana" w:hAnsi="Verdana"/>
          <w:u w:val="single"/>
        </w:rPr>
        <w:t>Leer</w:t>
      </w:r>
      <w:r w:rsidRPr="00F066CC">
        <w:rPr>
          <w:rFonts w:ascii="Verdana" w:hAnsi="Verdana"/>
        </w:rPr>
        <w:t xml:space="preserve">: </w:t>
      </w:r>
    </w:p>
    <w:p w:rsidR="00F066CC" w:rsidRPr="000A1ABD" w:rsidRDefault="00F066CC" w:rsidP="00F066CC">
      <w:pPr>
        <w:numPr>
          <w:ilvl w:val="2"/>
          <w:numId w:val="23"/>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3524DD" w:rsidRDefault="003524DD" w:rsidP="003524DD">
      <w:pPr>
        <w:numPr>
          <w:ilvl w:val="0"/>
          <w:numId w:val="23"/>
        </w:numPr>
        <w:rPr>
          <w:rFonts w:ascii="Verdana" w:hAnsi="Verdana"/>
        </w:rPr>
      </w:pPr>
      <w:r w:rsidRPr="003524DD">
        <w:rPr>
          <w:rFonts w:ascii="Verdana" w:hAnsi="Verdana"/>
        </w:rPr>
        <w:t xml:space="preserve">Conocer y familiarizarse con los nombres propios de los países de lengua alemana: </w:t>
      </w:r>
    </w:p>
    <w:p w:rsidR="003524DD" w:rsidRPr="003524DD" w:rsidRDefault="003524DD" w:rsidP="003524DD">
      <w:pPr>
        <w:numPr>
          <w:ilvl w:val="1"/>
          <w:numId w:val="23"/>
        </w:numPr>
        <w:rPr>
          <w:rFonts w:ascii="Verdana" w:hAnsi="Verdana"/>
        </w:rPr>
      </w:pPr>
      <w:r w:rsidRPr="003524DD">
        <w:rPr>
          <w:rFonts w:ascii="Verdana" w:hAnsi="Verdana"/>
          <w:u w:val="single"/>
        </w:rPr>
        <w:t>Leer</w:t>
      </w:r>
      <w:r w:rsidRPr="003524DD">
        <w:rPr>
          <w:rFonts w:ascii="Verdana" w:hAnsi="Verdana"/>
        </w:rPr>
        <w:t>:</w:t>
      </w:r>
    </w:p>
    <w:p w:rsidR="003524DD" w:rsidRDefault="003524DD" w:rsidP="003524DD">
      <w:pPr>
        <w:numPr>
          <w:ilvl w:val="2"/>
          <w:numId w:val="23"/>
        </w:numPr>
        <w:rPr>
          <w:rFonts w:ascii="Verdana" w:hAnsi="Verdana"/>
        </w:rPr>
      </w:pPr>
      <w:r w:rsidRPr="00D10163">
        <w:rPr>
          <w:rFonts w:ascii="Verdana" w:hAnsi="Verdana"/>
        </w:rPr>
        <w:t>Gustos y preferencias acerca de las asignaturas del colegio (L33, Ej.</w:t>
      </w:r>
      <w:r>
        <w:rPr>
          <w:rFonts w:ascii="Verdana" w:hAnsi="Verdana"/>
        </w:rPr>
        <w:t xml:space="preserve"> 1b,c</w:t>
      </w:r>
      <w:r w:rsidRPr="00D10163">
        <w:rPr>
          <w:rFonts w:ascii="Verdana" w:hAnsi="Verdana"/>
        </w:rPr>
        <w:t>)</w:t>
      </w:r>
    </w:p>
    <w:p w:rsidR="00E86989" w:rsidRPr="00E86989" w:rsidRDefault="00E86989" w:rsidP="00E86989">
      <w:pPr>
        <w:numPr>
          <w:ilvl w:val="2"/>
          <w:numId w:val="23"/>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E86989" w:rsidRDefault="003524DD" w:rsidP="003524DD">
      <w:pPr>
        <w:numPr>
          <w:ilvl w:val="0"/>
          <w:numId w:val="23"/>
        </w:numPr>
        <w:rPr>
          <w:rFonts w:ascii="Verdana" w:hAnsi="Verdana"/>
        </w:rPr>
      </w:pPr>
      <w:r w:rsidRPr="00E86989">
        <w:rPr>
          <w:rFonts w:ascii="Verdana" w:hAnsi="Verdana"/>
        </w:rPr>
        <w:t xml:space="preserve">Decir </w:t>
      </w:r>
      <w:r w:rsidRPr="00E86989">
        <w:rPr>
          <w:rFonts w:ascii="Verdana" w:hAnsi="Verdana"/>
          <w:i/>
        </w:rPr>
        <w:t>„</w:t>
      </w:r>
      <w:r w:rsidR="00E86989" w:rsidRPr="00E86989">
        <w:rPr>
          <w:rFonts w:ascii="Verdana" w:hAnsi="Verdana"/>
          <w:i/>
        </w:rPr>
        <w:t xml:space="preserve">bitte“ </w:t>
      </w:r>
      <w:r w:rsidR="00E86989" w:rsidRPr="00E86989">
        <w:rPr>
          <w:rFonts w:ascii="Verdana" w:hAnsi="Verdana"/>
        </w:rPr>
        <w:t xml:space="preserve">para pedir educadamente algo: </w:t>
      </w:r>
    </w:p>
    <w:p w:rsidR="003524DD" w:rsidRPr="00E86989" w:rsidRDefault="003524DD" w:rsidP="003524DD">
      <w:pPr>
        <w:numPr>
          <w:ilvl w:val="1"/>
          <w:numId w:val="23"/>
        </w:numPr>
        <w:rPr>
          <w:rFonts w:ascii="Verdana" w:hAnsi="Verdana"/>
        </w:rPr>
      </w:pPr>
      <w:r w:rsidRPr="00E86989">
        <w:rPr>
          <w:rFonts w:ascii="Verdana" w:hAnsi="Verdana"/>
          <w:u w:val="single"/>
        </w:rPr>
        <w:t>Leer</w:t>
      </w:r>
      <w:r w:rsidRPr="00E86989">
        <w:rPr>
          <w:rFonts w:ascii="Verdana" w:hAnsi="Verdana"/>
        </w:rPr>
        <w:t>:</w:t>
      </w:r>
    </w:p>
    <w:p w:rsidR="00E86989" w:rsidRPr="000A1ABD" w:rsidRDefault="00E86989" w:rsidP="00E86989">
      <w:pPr>
        <w:numPr>
          <w:ilvl w:val="2"/>
          <w:numId w:val="23"/>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3524DD" w:rsidRPr="00E86989" w:rsidRDefault="003524DD" w:rsidP="003524DD">
      <w:pPr>
        <w:numPr>
          <w:ilvl w:val="0"/>
          <w:numId w:val="23"/>
        </w:numPr>
        <w:rPr>
          <w:rFonts w:ascii="Verdana" w:hAnsi="Verdana"/>
        </w:rPr>
      </w:pPr>
      <w:r w:rsidRPr="00E86989">
        <w:rPr>
          <w:rFonts w:ascii="Verdana" w:hAnsi="Verdana"/>
        </w:rPr>
        <w:t>Interiorizar y adquirir plenament</w:t>
      </w:r>
      <w:r w:rsidR="00E86989" w:rsidRPr="00E86989">
        <w:rPr>
          <w:rFonts w:ascii="Verdana" w:hAnsi="Verdana"/>
        </w:rPr>
        <w:t xml:space="preserve">e como rutina el uso de fórmulas familiares en cartas: </w:t>
      </w:r>
      <w:r w:rsidR="00E86989" w:rsidRPr="00E86989">
        <w:rPr>
          <w:rFonts w:ascii="Verdana" w:hAnsi="Verdana"/>
          <w:i/>
        </w:rPr>
        <w:t>„Liebe(r)...“</w:t>
      </w:r>
    </w:p>
    <w:p w:rsidR="003524DD" w:rsidRPr="00E86989" w:rsidRDefault="003524DD" w:rsidP="003524DD">
      <w:pPr>
        <w:numPr>
          <w:ilvl w:val="1"/>
          <w:numId w:val="23"/>
        </w:numPr>
        <w:rPr>
          <w:rFonts w:ascii="Verdana" w:hAnsi="Verdana"/>
        </w:rPr>
      </w:pPr>
      <w:r w:rsidRPr="00E86989">
        <w:rPr>
          <w:rFonts w:ascii="Verdana" w:hAnsi="Verdana"/>
          <w:u w:val="single"/>
        </w:rPr>
        <w:t>Leer</w:t>
      </w:r>
      <w:r w:rsidRPr="00E86989">
        <w:rPr>
          <w:rFonts w:ascii="Verdana" w:hAnsi="Verdana"/>
        </w:rPr>
        <w:t>:</w:t>
      </w:r>
    </w:p>
    <w:p w:rsidR="00E86989" w:rsidRDefault="00E86989" w:rsidP="00E86989">
      <w:pPr>
        <w:numPr>
          <w:ilvl w:val="2"/>
          <w:numId w:val="23"/>
        </w:numPr>
        <w:rPr>
          <w:rFonts w:ascii="Verdana" w:hAnsi="Verdana"/>
        </w:rPr>
      </w:pPr>
      <w:r>
        <w:rPr>
          <w:rFonts w:ascii="Verdana" w:hAnsi="Verdana"/>
        </w:rPr>
        <w:t>Una carta a un amigo sobre temas escolares (L33, Ej. 7; L36, Ej. 1)</w:t>
      </w:r>
    </w:p>
    <w:p w:rsidR="00C17163" w:rsidRPr="00BF64AA" w:rsidRDefault="00C17163" w:rsidP="00454CCA">
      <w:pPr>
        <w:numPr>
          <w:ilvl w:val="0"/>
          <w:numId w:val="23"/>
        </w:numPr>
        <w:rPr>
          <w:rFonts w:ascii="Verdana" w:hAnsi="Verdana"/>
        </w:rPr>
      </w:pPr>
      <w:r w:rsidRPr="00BF64AA">
        <w:rPr>
          <w:rFonts w:ascii="Verdana" w:hAnsi="Verdana"/>
        </w:rPr>
        <w:t>Mostrar interés por:</w:t>
      </w:r>
    </w:p>
    <w:p w:rsidR="00C17163" w:rsidRPr="00BF64AA" w:rsidRDefault="00C17163" w:rsidP="00454CCA">
      <w:pPr>
        <w:numPr>
          <w:ilvl w:val="1"/>
          <w:numId w:val="23"/>
        </w:numPr>
        <w:rPr>
          <w:rFonts w:ascii="Verdana" w:hAnsi="Verdana"/>
        </w:rPr>
      </w:pPr>
      <w:r w:rsidRPr="00BF64AA">
        <w:rPr>
          <w:rFonts w:ascii="Verdana" w:hAnsi="Verdana"/>
        </w:rPr>
        <w:t>Aprender alemán</w:t>
      </w:r>
    </w:p>
    <w:p w:rsidR="00C17163" w:rsidRPr="00BF64AA" w:rsidRDefault="00C17163" w:rsidP="00454CCA">
      <w:pPr>
        <w:numPr>
          <w:ilvl w:val="1"/>
          <w:numId w:val="23"/>
        </w:numPr>
        <w:rPr>
          <w:rFonts w:ascii="Verdana" w:hAnsi="Verdana"/>
        </w:rPr>
      </w:pPr>
      <w:r w:rsidRPr="00BF64AA">
        <w:rPr>
          <w:rFonts w:ascii="Verdana" w:hAnsi="Verdana"/>
        </w:rPr>
        <w:t>Participar en las actividades y en los juegos de clase</w:t>
      </w:r>
    </w:p>
    <w:p w:rsidR="00E51127" w:rsidRDefault="00BF64AA" w:rsidP="00454CCA">
      <w:pPr>
        <w:numPr>
          <w:ilvl w:val="1"/>
          <w:numId w:val="23"/>
        </w:numPr>
        <w:rPr>
          <w:rFonts w:ascii="Verdana" w:hAnsi="Verdana"/>
        </w:rPr>
      </w:pPr>
      <w:r w:rsidRPr="00BF64AA">
        <w:rPr>
          <w:rFonts w:ascii="Verdana" w:hAnsi="Verdana"/>
        </w:rPr>
        <w:t>El horario escolar en los países D-A-CH (L33, Ej. 1a)</w:t>
      </w:r>
    </w:p>
    <w:p w:rsidR="00E86989" w:rsidRPr="00BF64AA" w:rsidRDefault="00E86989" w:rsidP="00454CCA">
      <w:pPr>
        <w:numPr>
          <w:ilvl w:val="1"/>
          <w:numId w:val="23"/>
        </w:numPr>
        <w:rPr>
          <w:rFonts w:ascii="Verdana" w:hAnsi="Verdana"/>
        </w:rPr>
      </w:pPr>
      <w:r>
        <w:rPr>
          <w:rFonts w:ascii="Verdana" w:hAnsi="Verdana"/>
        </w:rPr>
        <w:t>El sistema de aplicación de las notas (L36, Ej. 1)</w:t>
      </w:r>
    </w:p>
    <w:p w:rsidR="00C17163" w:rsidRPr="00BF64AA" w:rsidRDefault="00C17163" w:rsidP="00C17163">
      <w:pPr>
        <w:pStyle w:val="Ttulo2"/>
        <w:ind w:firstLine="708"/>
        <w:rPr>
          <w:rFonts w:ascii="Verdana" w:hAnsi="Verdana"/>
          <w:color w:val="0000FF"/>
          <w:sz w:val="20"/>
          <w:lang w:val="es-ES"/>
        </w:rPr>
      </w:pPr>
      <w:r w:rsidRPr="00BF64AA">
        <w:rPr>
          <w:rFonts w:ascii="Verdana" w:hAnsi="Verdana"/>
          <w:color w:val="0000FF"/>
          <w:sz w:val="20"/>
          <w:lang w:val="es-ES"/>
        </w:rPr>
        <w:lastRenderedPageBreak/>
        <w:t>IV. Funciones comunicativas</w:t>
      </w:r>
    </w:p>
    <w:p w:rsidR="00BF64AA" w:rsidRPr="00DB725A" w:rsidRDefault="00BF64AA" w:rsidP="00BF64AA">
      <w:pPr>
        <w:numPr>
          <w:ilvl w:val="0"/>
          <w:numId w:val="1"/>
        </w:numPr>
        <w:rPr>
          <w:rFonts w:ascii="Verdana" w:hAnsi="Verdana"/>
        </w:rPr>
      </w:pPr>
      <w:r>
        <w:rPr>
          <w:rFonts w:ascii="Verdana" w:hAnsi="Verdana"/>
        </w:rPr>
        <w:t>Preguntar y e</w:t>
      </w:r>
      <w:r w:rsidRPr="00DB725A">
        <w:rPr>
          <w:rFonts w:ascii="Verdana" w:hAnsi="Verdana"/>
        </w:rPr>
        <w:t>xpresar gustos</w:t>
      </w:r>
    </w:p>
    <w:p w:rsidR="00BF64AA" w:rsidRDefault="00BF64AA" w:rsidP="00BF64AA">
      <w:pPr>
        <w:numPr>
          <w:ilvl w:val="0"/>
          <w:numId w:val="1"/>
        </w:numPr>
        <w:rPr>
          <w:rFonts w:ascii="Verdana" w:hAnsi="Verdana"/>
        </w:rPr>
      </w:pPr>
      <w:r w:rsidRPr="00DB725A">
        <w:rPr>
          <w:rFonts w:ascii="Verdana" w:hAnsi="Verdana"/>
        </w:rPr>
        <w:t>Secuenc</w:t>
      </w:r>
      <w:r>
        <w:rPr>
          <w:rFonts w:ascii="Verdana" w:hAnsi="Verdana"/>
        </w:rPr>
        <w:t>iar un orden</w:t>
      </w:r>
    </w:p>
    <w:p w:rsidR="00BF64AA" w:rsidRPr="00DB725A" w:rsidRDefault="00BF64AA" w:rsidP="00BF64AA">
      <w:pPr>
        <w:numPr>
          <w:ilvl w:val="0"/>
          <w:numId w:val="1"/>
        </w:numPr>
        <w:rPr>
          <w:rFonts w:ascii="Verdana" w:hAnsi="Verdana"/>
        </w:rPr>
      </w:pPr>
      <w:r>
        <w:rPr>
          <w:rFonts w:ascii="Verdana" w:hAnsi="Verdana"/>
        </w:rPr>
        <w:t xml:space="preserve">Expresar una opinión </w:t>
      </w:r>
    </w:p>
    <w:p w:rsidR="00CC76E7" w:rsidRDefault="00CC76E7" w:rsidP="00CC76E7">
      <w:pPr>
        <w:numPr>
          <w:ilvl w:val="0"/>
          <w:numId w:val="1"/>
        </w:numPr>
        <w:rPr>
          <w:rFonts w:ascii="Verdana" w:hAnsi="Verdana"/>
        </w:rPr>
      </w:pPr>
      <w:r>
        <w:rPr>
          <w:rFonts w:ascii="Verdana" w:hAnsi="Verdana"/>
        </w:rPr>
        <w:t>Preguntar y decir la hora</w:t>
      </w:r>
    </w:p>
    <w:p w:rsidR="00CC76E7" w:rsidRPr="00DB725A" w:rsidRDefault="00CC76E7" w:rsidP="00CC76E7">
      <w:pPr>
        <w:numPr>
          <w:ilvl w:val="0"/>
          <w:numId w:val="1"/>
        </w:numPr>
        <w:rPr>
          <w:rFonts w:ascii="Verdana" w:hAnsi="Verdana"/>
        </w:rPr>
      </w:pPr>
      <w:r>
        <w:rPr>
          <w:rFonts w:ascii="Verdana" w:hAnsi="Verdana"/>
        </w:rPr>
        <w:t xml:space="preserve">Expresar pesar </w:t>
      </w:r>
    </w:p>
    <w:p w:rsidR="00CC76E7" w:rsidRPr="00DB725A" w:rsidRDefault="00CC76E7" w:rsidP="00CC76E7">
      <w:pPr>
        <w:numPr>
          <w:ilvl w:val="0"/>
          <w:numId w:val="1"/>
        </w:numPr>
        <w:rPr>
          <w:rFonts w:ascii="Verdana" w:hAnsi="Verdana"/>
        </w:rPr>
      </w:pPr>
      <w:r>
        <w:rPr>
          <w:rFonts w:ascii="Verdana" w:hAnsi="Verdana"/>
        </w:rPr>
        <w:t xml:space="preserve">Expresar pertenencia y necesidad </w:t>
      </w:r>
    </w:p>
    <w:p w:rsidR="00C23192" w:rsidRDefault="00C23192" w:rsidP="00C23192">
      <w:pPr>
        <w:numPr>
          <w:ilvl w:val="0"/>
          <w:numId w:val="1"/>
        </w:numPr>
        <w:rPr>
          <w:rFonts w:ascii="Verdana" w:hAnsi="Verdana"/>
        </w:rPr>
      </w:pPr>
      <w:r>
        <w:rPr>
          <w:rFonts w:ascii="Verdana" w:hAnsi="Verdana"/>
        </w:rPr>
        <w:t>Expresar obligación y permiso</w:t>
      </w:r>
    </w:p>
    <w:p w:rsidR="00C23192" w:rsidRPr="00DB725A" w:rsidRDefault="00C23192" w:rsidP="00C23192">
      <w:pPr>
        <w:numPr>
          <w:ilvl w:val="0"/>
          <w:numId w:val="1"/>
        </w:numPr>
        <w:rPr>
          <w:rFonts w:ascii="Verdana" w:hAnsi="Verdana"/>
        </w:rPr>
      </w:pPr>
      <w:r>
        <w:rPr>
          <w:rFonts w:ascii="Verdana" w:hAnsi="Verdana"/>
        </w:rPr>
        <w:t>Dar una orden o pedir algo a alguien</w:t>
      </w:r>
    </w:p>
    <w:p w:rsidR="005E03D1" w:rsidRDefault="005E03D1" w:rsidP="00C17163">
      <w:pPr>
        <w:pStyle w:val="Ttulo2"/>
        <w:ind w:firstLine="708"/>
        <w:rPr>
          <w:rFonts w:ascii="Verdana" w:hAnsi="Verdana"/>
          <w:color w:val="0000FF"/>
          <w:sz w:val="20"/>
          <w:lang w:val="es-ES"/>
        </w:rPr>
      </w:pPr>
    </w:p>
    <w:p w:rsidR="00C17163" w:rsidRPr="00EB2465" w:rsidRDefault="00C17163" w:rsidP="00C17163">
      <w:pPr>
        <w:pStyle w:val="Ttulo2"/>
        <w:ind w:firstLine="708"/>
        <w:rPr>
          <w:rFonts w:ascii="Verdana" w:hAnsi="Verdana"/>
          <w:color w:val="0000FF"/>
          <w:sz w:val="20"/>
          <w:lang w:val="es-ES"/>
        </w:rPr>
      </w:pPr>
      <w:r w:rsidRPr="00EB2465">
        <w:rPr>
          <w:rFonts w:ascii="Verdana" w:hAnsi="Verdana"/>
          <w:color w:val="0000FF"/>
          <w:sz w:val="20"/>
          <w:lang w:val="es-ES"/>
        </w:rPr>
        <w:t>V. Estructuras sintáctico-discursivas</w:t>
      </w:r>
    </w:p>
    <w:p w:rsidR="00EB2465" w:rsidRPr="00D10163" w:rsidRDefault="00EB2465" w:rsidP="00EB2465">
      <w:pPr>
        <w:numPr>
          <w:ilvl w:val="0"/>
          <w:numId w:val="1"/>
        </w:numPr>
        <w:rPr>
          <w:rFonts w:ascii="Verdana" w:hAnsi="Verdana"/>
        </w:rPr>
      </w:pPr>
      <w:r w:rsidRPr="00D10163">
        <w:rPr>
          <w:rFonts w:ascii="Verdana" w:hAnsi="Verdana"/>
        </w:rPr>
        <w:t xml:space="preserve">Interrogación: </w:t>
      </w:r>
      <w:r w:rsidRPr="00D10163">
        <w:rPr>
          <w:rFonts w:ascii="Verdana" w:hAnsi="Verdana"/>
          <w:i/>
        </w:rPr>
        <w:t>W-Fragen (Was, Wer, Wie, Wo...?)</w:t>
      </w:r>
      <w:r>
        <w:rPr>
          <w:rFonts w:ascii="Verdana" w:hAnsi="Verdana"/>
          <w:i/>
        </w:rPr>
        <w:t xml:space="preserve"> </w:t>
      </w:r>
      <w:r w:rsidRPr="0004702F">
        <w:rPr>
          <w:rFonts w:ascii="Verdana" w:hAnsi="Verdana"/>
        </w:rPr>
        <w:t xml:space="preserve">y/o la partícula modal </w:t>
      </w:r>
      <w:r w:rsidRPr="0004702F">
        <w:rPr>
          <w:rFonts w:ascii="Verdana" w:hAnsi="Verdana"/>
          <w:i/>
        </w:rPr>
        <w:t>„denn“</w:t>
      </w:r>
      <w:r w:rsidRPr="0004702F">
        <w:rPr>
          <w:rFonts w:ascii="Verdana" w:hAnsi="Verdana"/>
        </w:rPr>
        <w:t>:</w:t>
      </w:r>
    </w:p>
    <w:p w:rsidR="00EB2465" w:rsidRPr="00552B0E" w:rsidRDefault="00EB2465" w:rsidP="00EB2465">
      <w:pPr>
        <w:numPr>
          <w:ilvl w:val="1"/>
          <w:numId w:val="1"/>
        </w:numPr>
        <w:rPr>
          <w:rFonts w:ascii="Verdana" w:hAnsi="Verdana"/>
          <w:u w:val="single"/>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EB2465" w:rsidRDefault="00EB2465" w:rsidP="00EB2465">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B45634" w:rsidRDefault="00B45634" w:rsidP="00B45634">
      <w:pPr>
        <w:numPr>
          <w:ilvl w:val="2"/>
          <w:numId w:val="1"/>
        </w:numPr>
        <w:rPr>
          <w:rFonts w:ascii="Verdana" w:hAnsi="Verdana"/>
        </w:rPr>
      </w:pPr>
      <w:r>
        <w:rPr>
          <w:rFonts w:ascii="Verdana" w:hAnsi="Verdana"/>
        </w:rPr>
        <w:t>Una carta a un amigo sobre temas escolares (L33, Ej. 7</w:t>
      </w:r>
      <w:r w:rsidR="00F066CC">
        <w:rPr>
          <w:rFonts w:ascii="Verdana" w:hAnsi="Verdana"/>
        </w:rPr>
        <w:t>; L36, Ej. 1</w:t>
      </w:r>
      <w:r>
        <w:rPr>
          <w:rFonts w:ascii="Verdana" w:hAnsi="Verdana"/>
        </w:rPr>
        <w:t>)</w:t>
      </w:r>
    </w:p>
    <w:p w:rsidR="00B45634" w:rsidRPr="00A35116" w:rsidRDefault="00A35116" w:rsidP="00A35116">
      <w:pPr>
        <w:numPr>
          <w:ilvl w:val="2"/>
          <w:numId w:val="1"/>
        </w:numPr>
        <w:rPr>
          <w:rFonts w:ascii="Verdana" w:hAnsi="Verdana"/>
        </w:rPr>
      </w:pPr>
      <w:r>
        <w:rPr>
          <w:rFonts w:ascii="Verdana" w:hAnsi="Verdana"/>
        </w:rPr>
        <w:t>Las horas (L34, Ej. 1, 5)</w:t>
      </w:r>
    </w:p>
    <w:p w:rsidR="00EB2465" w:rsidRPr="00EB2465" w:rsidRDefault="00EB2465" w:rsidP="00EB2465">
      <w:pPr>
        <w:numPr>
          <w:ilvl w:val="0"/>
          <w:numId w:val="1"/>
        </w:numPr>
        <w:rPr>
          <w:rFonts w:ascii="Verdana" w:hAnsi="Verdana"/>
        </w:rPr>
      </w:pPr>
      <w:r w:rsidRPr="00EB2465">
        <w:rPr>
          <w:rFonts w:ascii="Verdana" w:hAnsi="Verdana"/>
        </w:rPr>
        <w:t xml:space="preserve">Familiarizarse con el conector causal </w:t>
      </w:r>
      <w:r w:rsidRPr="00EB2465">
        <w:rPr>
          <w:rFonts w:ascii="Verdana" w:hAnsi="Verdana"/>
          <w:i/>
        </w:rPr>
        <w:t>„deshalb“</w:t>
      </w:r>
      <w:r w:rsidRPr="00EB2465">
        <w:rPr>
          <w:rFonts w:ascii="Verdana" w:hAnsi="Verdana"/>
        </w:rPr>
        <w:t xml:space="preserve">: </w:t>
      </w:r>
    </w:p>
    <w:p w:rsidR="00EB2465" w:rsidRPr="00552B0E" w:rsidRDefault="00EB2465" w:rsidP="00EB2465">
      <w:pPr>
        <w:numPr>
          <w:ilvl w:val="1"/>
          <w:numId w:val="1"/>
        </w:numPr>
        <w:rPr>
          <w:rFonts w:ascii="Verdana" w:hAnsi="Verdana"/>
          <w:u w:val="single"/>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EB2465" w:rsidRPr="00D10163" w:rsidRDefault="00EB2465" w:rsidP="00EB2465">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EB2465" w:rsidRPr="00EB2465" w:rsidRDefault="00EB2465" w:rsidP="00EB2465">
      <w:pPr>
        <w:numPr>
          <w:ilvl w:val="0"/>
          <w:numId w:val="1"/>
        </w:numPr>
        <w:rPr>
          <w:rFonts w:ascii="Verdana" w:hAnsi="Verdana"/>
        </w:rPr>
      </w:pPr>
      <w:r w:rsidRPr="00EB2465">
        <w:rPr>
          <w:rFonts w:ascii="Verdana" w:hAnsi="Verdana"/>
        </w:rPr>
        <w:t xml:space="preserve">Usar e interiorizar el artículo determinado e indeterminado en acusativo: </w:t>
      </w:r>
    </w:p>
    <w:p w:rsidR="00EB2465" w:rsidRPr="00552B0E" w:rsidRDefault="00EB2465" w:rsidP="00EB2465">
      <w:pPr>
        <w:numPr>
          <w:ilvl w:val="1"/>
          <w:numId w:val="1"/>
        </w:numPr>
        <w:rPr>
          <w:rFonts w:ascii="Verdana" w:hAnsi="Verdana"/>
          <w:u w:val="single"/>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EB2465" w:rsidRPr="00D10163" w:rsidRDefault="00EB2465" w:rsidP="00EB2465">
      <w:pPr>
        <w:numPr>
          <w:ilvl w:val="2"/>
          <w:numId w:val="1"/>
        </w:numPr>
        <w:rPr>
          <w:rFonts w:ascii="Verdana" w:hAnsi="Verdana"/>
        </w:rPr>
      </w:pPr>
      <w:r w:rsidRPr="00D10163">
        <w:rPr>
          <w:rFonts w:ascii="Verdana" w:hAnsi="Verdana"/>
        </w:rPr>
        <w:t>Gustos y preferencias acerca de las asig</w:t>
      </w:r>
      <w:r w:rsidR="00302AD2">
        <w:rPr>
          <w:rFonts w:ascii="Verdana" w:hAnsi="Verdana"/>
        </w:rPr>
        <w:t>naturas del colegio (L33, Ej. 1b,c</w:t>
      </w:r>
      <w:r w:rsidRPr="00D10163">
        <w:rPr>
          <w:rFonts w:ascii="Verdana" w:hAnsi="Verdana"/>
        </w:rPr>
        <w:t>)</w:t>
      </w:r>
    </w:p>
    <w:p w:rsidR="00EB2465" w:rsidRPr="00865D5F" w:rsidRDefault="00865D5F" w:rsidP="00EB2465">
      <w:pPr>
        <w:numPr>
          <w:ilvl w:val="0"/>
          <w:numId w:val="1"/>
        </w:numPr>
        <w:rPr>
          <w:rFonts w:ascii="Verdana" w:hAnsi="Verdana"/>
        </w:rPr>
      </w:pPr>
      <w:r w:rsidRPr="00865D5F">
        <w:rPr>
          <w:rFonts w:ascii="Verdana" w:hAnsi="Verdana"/>
        </w:rPr>
        <w:t>Presentar algunos verbos separables para hablar de rutinas (L34, Ej. 6)</w:t>
      </w:r>
    </w:p>
    <w:p w:rsidR="00865D5F" w:rsidRPr="005E45BA" w:rsidRDefault="00865D5F" w:rsidP="00865D5F">
      <w:pPr>
        <w:numPr>
          <w:ilvl w:val="1"/>
          <w:numId w:val="1"/>
        </w:numPr>
        <w:rPr>
          <w:rFonts w:ascii="Verdana" w:hAnsi="Verdana"/>
        </w:rPr>
      </w:pPr>
      <w:r w:rsidRPr="005E45BA">
        <w:rPr>
          <w:rFonts w:ascii="Verdana" w:hAnsi="Verdana"/>
          <w:u w:val="single"/>
        </w:rPr>
        <w:t>Leer</w:t>
      </w:r>
      <w:r w:rsidRPr="005E45BA">
        <w:rPr>
          <w:rFonts w:ascii="Verdana" w:hAnsi="Verdana"/>
        </w:rPr>
        <w:t>:</w:t>
      </w:r>
    </w:p>
    <w:p w:rsidR="00865D5F" w:rsidRPr="00A35116" w:rsidRDefault="00865D5F" w:rsidP="00865D5F">
      <w:pPr>
        <w:numPr>
          <w:ilvl w:val="2"/>
          <w:numId w:val="1"/>
        </w:numPr>
        <w:rPr>
          <w:rFonts w:ascii="Verdana" w:hAnsi="Verdana"/>
        </w:rPr>
      </w:pPr>
      <w:r>
        <w:rPr>
          <w:rFonts w:ascii="Verdana" w:hAnsi="Verdana"/>
        </w:rPr>
        <w:t>Un artículo de una revista escolar (L34, Ej. 6)</w:t>
      </w:r>
    </w:p>
    <w:p w:rsidR="00EB2465" w:rsidRPr="00181981" w:rsidRDefault="00EB2465" w:rsidP="00EB2465">
      <w:pPr>
        <w:numPr>
          <w:ilvl w:val="0"/>
          <w:numId w:val="1"/>
        </w:numPr>
        <w:rPr>
          <w:rFonts w:ascii="Verdana" w:hAnsi="Verdana"/>
        </w:rPr>
      </w:pPr>
      <w:r w:rsidRPr="00181981">
        <w:rPr>
          <w:rFonts w:ascii="Verdana" w:hAnsi="Verdana"/>
        </w:rPr>
        <w:t>Formación de l</w:t>
      </w:r>
      <w:r w:rsidR="00181981">
        <w:rPr>
          <w:rFonts w:ascii="Verdana" w:hAnsi="Verdana"/>
        </w:rPr>
        <w:t>os números ordinales</w:t>
      </w:r>
      <w:r w:rsidRPr="00181981">
        <w:rPr>
          <w:rFonts w:ascii="Verdana" w:hAnsi="Verdana"/>
        </w:rPr>
        <w:t xml:space="preserve">: </w:t>
      </w:r>
      <w:r w:rsidRPr="00181981">
        <w:rPr>
          <w:rFonts w:ascii="Verdana" w:hAnsi="Verdana"/>
          <w:i/>
        </w:rPr>
        <w:t>am ersten, zweiten;...</w:t>
      </w:r>
    </w:p>
    <w:p w:rsidR="00181981" w:rsidRPr="00552B0E" w:rsidRDefault="00181981" w:rsidP="00181981">
      <w:pPr>
        <w:numPr>
          <w:ilvl w:val="1"/>
          <w:numId w:val="1"/>
        </w:numPr>
        <w:rPr>
          <w:rFonts w:ascii="Verdana" w:hAnsi="Verdana"/>
          <w:u w:val="single"/>
        </w:rPr>
      </w:pPr>
      <w:r>
        <w:rPr>
          <w:rFonts w:ascii="Verdana" w:hAnsi="Verdana"/>
          <w:u w:val="single"/>
        </w:rPr>
        <w:t>Lee</w:t>
      </w:r>
      <w:r w:rsidRPr="00552B0E">
        <w:rPr>
          <w:rFonts w:ascii="Verdana" w:hAnsi="Verdana"/>
          <w:u w:val="single"/>
        </w:rPr>
        <w:t>r</w:t>
      </w:r>
      <w:r w:rsidRPr="00552B0E">
        <w:rPr>
          <w:rFonts w:ascii="Verdana" w:hAnsi="Verdana"/>
        </w:rPr>
        <w:t xml:space="preserve">: </w:t>
      </w:r>
    </w:p>
    <w:p w:rsidR="00181981" w:rsidRDefault="00181981" w:rsidP="00181981">
      <w:pPr>
        <w:numPr>
          <w:ilvl w:val="2"/>
          <w:numId w:val="1"/>
        </w:numPr>
        <w:rPr>
          <w:rFonts w:ascii="Verdana" w:hAnsi="Verdana"/>
        </w:rPr>
      </w:pPr>
      <w:r w:rsidRPr="00D10163">
        <w:rPr>
          <w:rFonts w:ascii="Verdana" w:hAnsi="Verdana"/>
        </w:rPr>
        <w:t>Gustos y preferencias acerca de las asig</w:t>
      </w:r>
      <w:r>
        <w:rPr>
          <w:rFonts w:ascii="Verdana" w:hAnsi="Verdana"/>
        </w:rPr>
        <w:t>naturas del colegio (L33, Ej. 1b,c</w:t>
      </w:r>
      <w:r w:rsidRPr="00D10163">
        <w:rPr>
          <w:rFonts w:ascii="Verdana" w:hAnsi="Verdana"/>
        </w:rPr>
        <w:t>)</w:t>
      </w:r>
    </w:p>
    <w:p w:rsidR="00EB2465" w:rsidRPr="00EE2E18" w:rsidRDefault="00E86989" w:rsidP="00EB2465">
      <w:pPr>
        <w:numPr>
          <w:ilvl w:val="0"/>
          <w:numId w:val="1"/>
        </w:numPr>
        <w:rPr>
          <w:rFonts w:ascii="Verdana" w:hAnsi="Verdana"/>
        </w:rPr>
      </w:pPr>
      <w:r w:rsidRPr="00EE2E18">
        <w:rPr>
          <w:rFonts w:ascii="Verdana" w:hAnsi="Verdana"/>
        </w:rPr>
        <w:t>Usar los verbos modales</w:t>
      </w:r>
      <w:r w:rsidR="00EB2465" w:rsidRPr="00EE2E18">
        <w:rPr>
          <w:rFonts w:ascii="Verdana" w:hAnsi="Verdana"/>
        </w:rPr>
        <w:t xml:space="preserve"> </w:t>
      </w:r>
      <w:r w:rsidRPr="00EE2E18">
        <w:rPr>
          <w:rFonts w:ascii="Verdana" w:hAnsi="Verdana"/>
          <w:i/>
        </w:rPr>
        <w:t>„dürfen</w:t>
      </w:r>
      <w:r w:rsidR="00EB2465" w:rsidRPr="00EE2E18">
        <w:rPr>
          <w:rFonts w:ascii="Verdana" w:hAnsi="Verdana"/>
          <w:i/>
        </w:rPr>
        <w:t xml:space="preserve">“ </w:t>
      </w:r>
      <w:r w:rsidR="00EB2465" w:rsidRPr="00EE2E18">
        <w:rPr>
          <w:rFonts w:ascii="Verdana" w:hAnsi="Verdana"/>
        </w:rPr>
        <w:t xml:space="preserve">y </w:t>
      </w:r>
      <w:r w:rsidRPr="00EE2E18">
        <w:rPr>
          <w:rFonts w:ascii="Verdana" w:hAnsi="Verdana"/>
          <w:i/>
        </w:rPr>
        <w:t>„müssen</w:t>
      </w:r>
      <w:r w:rsidR="00EB2465" w:rsidRPr="00EE2E18">
        <w:rPr>
          <w:rFonts w:ascii="Verdana" w:hAnsi="Verdana"/>
          <w:i/>
        </w:rPr>
        <w:t xml:space="preserve">“ </w:t>
      </w:r>
      <w:r w:rsidRPr="00EE2E18">
        <w:rPr>
          <w:rFonts w:ascii="Verdana" w:hAnsi="Verdana"/>
        </w:rPr>
        <w:t xml:space="preserve">para expresar permiso y obligación respectivamente: </w:t>
      </w:r>
    </w:p>
    <w:p w:rsidR="00EE2E18" w:rsidRPr="005E45BA" w:rsidRDefault="00EE2E18" w:rsidP="00EE2E18">
      <w:pPr>
        <w:numPr>
          <w:ilvl w:val="1"/>
          <w:numId w:val="1"/>
        </w:numPr>
        <w:rPr>
          <w:rFonts w:ascii="Verdana" w:hAnsi="Verdana"/>
        </w:rPr>
      </w:pPr>
      <w:r w:rsidRPr="005E45BA">
        <w:rPr>
          <w:rFonts w:ascii="Verdana" w:hAnsi="Verdana"/>
          <w:u w:val="single"/>
        </w:rPr>
        <w:t>Leer</w:t>
      </w:r>
      <w:r w:rsidRPr="005E45BA">
        <w:rPr>
          <w:rFonts w:ascii="Verdana" w:hAnsi="Verdana"/>
        </w:rPr>
        <w:t>:</w:t>
      </w:r>
    </w:p>
    <w:p w:rsidR="00EE2E18" w:rsidRPr="00EE2E18" w:rsidRDefault="00EE2E18" w:rsidP="00EE2E18">
      <w:pPr>
        <w:numPr>
          <w:ilvl w:val="2"/>
          <w:numId w:val="1"/>
        </w:numPr>
        <w:rPr>
          <w:rFonts w:ascii="Verdana" w:hAnsi="Verdana"/>
        </w:rPr>
      </w:pPr>
      <w:r>
        <w:rPr>
          <w:rFonts w:ascii="Verdana" w:hAnsi="Verdana"/>
        </w:rPr>
        <w:t xml:space="preserve">Obligaciones en el aula relacionadas con </w:t>
      </w:r>
      <w:r>
        <w:rPr>
          <w:rFonts w:ascii="Verdana" w:hAnsi="Verdana"/>
          <w:i/>
        </w:rPr>
        <w:t xml:space="preserve">„Klassenordnung“ </w:t>
      </w:r>
      <w:r>
        <w:rPr>
          <w:rFonts w:ascii="Verdana" w:hAnsi="Verdana"/>
        </w:rPr>
        <w:t>(L36, Ej. 2)</w:t>
      </w:r>
    </w:p>
    <w:p w:rsidR="00EB2465" w:rsidRPr="00C30A78" w:rsidRDefault="00EB2465" w:rsidP="00EB2465">
      <w:pPr>
        <w:numPr>
          <w:ilvl w:val="0"/>
          <w:numId w:val="1"/>
        </w:numPr>
        <w:rPr>
          <w:rFonts w:ascii="Verdana" w:hAnsi="Verdana"/>
        </w:rPr>
      </w:pPr>
      <w:r w:rsidRPr="00C30A78">
        <w:rPr>
          <w:rFonts w:ascii="Verdana" w:hAnsi="Verdana"/>
          <w:b/>
        </w:rPr>
        <w:t xml:space="preserve">Repaso: </w:t>
      </w:r>
    </w:p>
    <w:p w:rsidR="00EB2465" w:rsidRPr="00C30A78" w:rsidRDefault="00EB2465" w:rsidP="00EB2465">
      <w:pPr>
        <w:numPr>
          <w:ilvl w:val="1"/>
          <w:numId w:val="1"/>
        </w:numPr>
        <w:rPr>
          <w:rFonts w:ascii="Verdana" w:hAnsi="Verdana"/>
          <w:i/>
        </w:rPr>
      </w:pPr>
      <w:r w:rsidRPr="00C30A78">
        <w:rPr>
          <w:rFonts w:ascii="Verdana" w:hAnsi="Verdana"/>
        </w:rPr>
        <w:t xml:space="preserve">Sintaxis: </w:t>
      </w:r>
    </w:p>
    <w:p w:rsidR="00EB2465" w:rsidRPr="00C30A78" w:rsidRDefault="00EB2465" w:rsidP="00EB2465">
      <w:pPr>
        <w:numPr>
          <w:ilvl w:val="2"/>
          <w:numId w:val="1"/>
        </w:numPr>
        <w:rPr>
          <w:rFonts w:ascii="Verdana" w:hAnsi="Verdana"/>
          <w:i/>
        </w:rPr>
      </w:pPr>
      <w:r>
        <w:rPr>
          <w:rFonts w:ascii="Verdana" w:hAnsi="Verdana"/>
        </w:rPr>
        <w:t xml:space="preserve">Familiarizarse y usar el fenómeno de la inversión / </w:t>
      </w:r>
      <w:r>
        <w:rPr>
          <w:rFonts w:ascii="Verdana" w:hAnsi="Verdana"/>
          <w:i/>
        </w:rPr>
        <w:t>Umstellung</w:t>
      </w:r>
      <w:r>
        <w:rPr>
          <w:rFonts w:ascii="Verdana" w:hAnsi="Verdana"/>
        </w:rPr>
        <w:t xml:space="preserve">: </w:t>
      </w:r>
    </w:p>
    <w:p w:rsidR="00EB2465" w:rsidRPr="00C30A78" w:rsidRDefault="00EB2465" w:rsidP="00EB2465">
      <w:pPr>
        <w:ind w:left="2508"/>
        <w:rPr>
          <w:rFonts w:ascii="Verdana" w:hAnsi="Verdana"/>
          <w:i/>
        </w:rPr>
      </w:pPr>
      <w:r>
        <w:rPr>
          <w:rFonts w:ascii="Verdana" w:hAnsi="Verdana"/>
          <w:u w:val="single"/>
        </w:rPr>
        <w:t>Lee</w:t>
      </w:r>
      <w:r w:rsidRPr="00C30A78">
        <w:rPr>
          <w:rFonts w:ascii="Verdana" w:hAnsi="Verdana"/>
          <w:u w:val="single"/>
        </w:rPr>
        <w:t>r</w:t>
      </w:r>
      <w:r w:rsidRPr="00C30A78">
        <w:rPr>
          <w:rFonts w:ascii="Verdana" w:hAnsi="Verdana"/>
        </w:rPr>
        <w:t>:</w:t>
      </w:r>
    </w:p>
    <w:p w:rsidR="00EB2465" w:rsidRDefault="00EB2465" w:rsidP="00EB2465">
      <w:pPr>
        <w:numPr>
          <w:ilvl w:val="3"/>
          <w:numId w:val="1"/>
        </w:numPr>
        <w:rPr>
          <w:rFonts w:ascii="Verdana" w:hAnsi="Verdana"/>
        </w:rPr>
      </w:pPr>
      <w:r w:rsidRPr="00D10163">
        <w:rPr>
          <w:rFonts w:ascii="Verdana" w:hAnsi="Verdana"/>
        </w:rPr>
        <w:t>Gustos y preferencias acerca de las asignaturas del colegio (L33, Ej. 1a)</w:t>
      </w:r>
    </w:p>
    <w:p w:rsidR="00F15BFC" w:rsidRDefault="00F15BFC" w:rsidP="00F15BFC">
      <w:pPr>
        <w:numPr>
          <w:ilvl w:val="3"/>
          <w:numId w:val="1"/>
        </w:numPr>
        <w:rPr>
          <w:rFonts w:ascii="Verdana" w:hAnsi="Verdana"/>
        </w:rPr>
      </w:pPr>
      <w:r w:rsidRPr="00F15BFC">
        <w:rPr>
          <w:rFonts w:ascii="Verdana" w:hAnsi="Verdana"/>
        </w:rPr>
        <w:t>Una carta a un amigo sobre temas escolares (L33, Ej. 7)</w:t>
      </w:r>
    </w:p>
    <w:p w:rsidR="00865D5F" w:rsidRPr="00865D5F" w:rsidRDefault="00865D5F" w:rsidP="00865D5F">
      <w:pPr>
        <w:numPr>
          <w:ilvl w:val="3"/>
          <w:numId w:val="1"/>
        </w:numPr>
        <w:rPr>
          <w:rFonts w:ascii="Verdana" w:hAnsi="Verdana"/>
        </w:rPr>
      </w:pPr>
      <w:r w:rsidRPr="00865D5F">
        <w:rPr>
          <w:rFonts w:ascii="Verdana" w:hAnsi="Verdana"/>
        </w:rPr>
        <w:t>Un artículo de una revista escolar (L34, Ej. 6)</w:t>
      </w:r>
    </w:p>
    <w:p w:rsidR="005E03D1" w:rsidRDefault="005E03D1" w:rsidP="00C17163">
      <w:pPr>
        <w:pStyle w:val="Ttulo2"/>
        <w:ind w:firstLine="708"/>
        <w:rPr>
          <w:rFonts w:ascii="Verdana" w:hAnsi="Verdana"/>
          <w:color w:val="0000FF"/>
          <w:sz w:val="20"/>
          <w:lang w:val="es-ES"/>
        </w:rPr>
      </w:pPr>
    </w:p>
    <w:p w:rsidR="00C17163" w:rsidRPr="005E45BA" w:rsidRDefault="00C17163" w:rsidP="00C17163">
      <w:pPr>
        <w:pStyle w:val="Ttulo2"/>
        <w:ind w:firstLine="708"/>
        <w:rPr>
          <w:rFonts w:ascii="Verdana" w:hAnsi="Verdana"/>
          <w:color w:val="0000FF"/>
          <w:sz w:val="20"/>
          <w:lang w:val="es-ES"/>
        </w:rPr>
      </w:pPr>
      <w:r w:rsidRPr="005E45BA">
        <w:rPr>
          <w:rFonts w:ascii="Verdana" w:hAnsi="Verdana"/>
          <w:color w:val="0000FF"/>
          <w:sz w:val="20"/>
          <w:lang w:val="es-ES"/>
        </w:rPr>
        <w:t>VI. Léxico</w:t>
      </w:r>
    </w:p>
    <w:p w:rsidR="005E45BA" w:rsidRPr="00D10163" w:rsidRDefault="005E45BA" w:rsidP="005E45BA">
      <w:pPr>
        <w:numPr>
          <w:ilvl w:val="0"/>
          <w:numId w:val="1"/>
        </w:numPr>
        <w:rPr>
          <w:rFonts w:ascii="Verdana" w:hAnsi="Verdana"/>
        </w:rPr>
      </w:pPr>
      <w:r w:rsidRPr="00D10163">
        <w:rPr>
          <w:rFonts w:ascii="Verdana" w:hAnsi="Verdana"/>
        </w:rPr>
        <w:t xml:space="preserve">Las asignaturas del colegio: </w:t>
      </w:r>
    </w:p>
    <w:p w:rsidR="005E45BA" w:rsidRPr="00D10163" w:rsidRDefault="005E45BA" w:rsidP="005E45BA">
      <w:pPr>
        <w:numPr>
          <w:ilvl w:val="1"/>
          <w:numId w:val="1"/>
        </w:numPr>
        <w:rPr>
          <w:rFonts w:ascii="Verdana" w:hAnsi="Verdana"/>
        </w:rPr>
      </w:pPr>
      <w:r w:rsidRPr="00D10163">
        <w:rPr>
          <w:rFonts w:ascii="Verdana" w:hAnsi="Verdana"/>
          <w:i/>
        </w:rPr>
        <w:t xml:space="preserve">Deutsch, Mathematik, Englisch;... </w:t>
      </w:r>
      <w:r w:rsidR="00302AD2">
        <w:rPr>
          <w:rFonts w:ascii="Verdana" w:hAnsi="Verdana"/>
        </w:rPr>
        <w:t>(L33, Ej. 1</w:t>
      </w:r>
      <w:r w:rsidR="00B45634">
        <w:rPr>
          <w:rFonts w:ascii="Verdana" w:hAnsi="Verdana"/>
        </w:rPr>
        <w:t>, 7</w:t>
      </w:r>
      <w:r w:rsidR="00F066CC">
        <w:rPr>
          <w:rFonts w:ascii="Verdana" w:hAnsi="Verdana"/>
        </w:rPr>
        <w:t>; L36, Ej. 1</w:t>
      </w:r>
      <w:r w:rsidR="00181981">
        <w:rPr>
          <w:rFonts w:ascii="Verdana" w:hAnsi="Verdana"/>
        </w:rPr>
        <w:t>)</w:t>
      </w:r>
    </w:p>
    <w:p w:rsidR="005E45BA" w:rsidRPr="00802F4B" w:rsidRDefault="005E45BA" w:rsidP="005E45BA">
      <w:pPr>
        <w:numPr>
          <w:ilvl w:val="0"/>
          <w:numId w:val="1"/>
        </w:numPr>
        <w:rPr>
          <w:rFonts w:ascii="Verdana" w:hAnsi="Verdana"/>
        </w:rPr>
      </w:pPr>
      <w:r w:rsidRPr="00802F4B">
        <w:rPr>
          <w:rFonts w:ascii="Verdana" w:hAnsi="Verdana"/>
        </w:rPr>
        <w:t>Los nu</w:t>
      </w:r>
      <w:r w:rsidR="00302AD2">
        <w:rPr>
          <w:rFonts w:ascii="Verdana" w:hAnsi="Verdana"/>
        </w:rPr>
        <w:t>meros ordinales (L33, Ej. 1b,c</w:t>
      </w:r>
      <w:r>
        <w:rPr>
          <w:rFonts w:ascii="Verdana" w:hAnsi="Verdana"/>
        </w:rPr>
        <w:t>)</w:t>
      </w:r>
    </w:p>
    <w:p w:rsidR="005E45BA" w:rsidRPr="00865D5F" w:rsidRDefault="00865D5F" w:rsidP="005E45BA">
      <w:pPr>
        <w:numPr>
          <w:ilvl w:val="0"/>
          <w:numId w:val="1"/>
        </w:numPr>
        <w:rPr>
          <w:rFonts w:ascii="Verdana" w:hAnsi="Verdana"/>
        </w:rPr>
      </w:pPr>
      <w:r w:rsidRPr="00865D5F">
        <w:rPr>
          <w:rFonts w:ascii="Verdana" w:hAnsi="Verdana"/>
        </w:rPr>
        <w:t>Preposiciones de lugar y tiempo (L34, Ej 6)</w:t>
      </w:r>
    </w:p>
    <w:p w:rsidR="00865D5F" w:rsidRPr="00865D5F" w:rsidRDefault="00865D5F" w:rsidP="00865D5F">
      <w:pPr>
        <w:numPr>
          <w:ilvl w:val="1"/>
          <w:numId w:val="1"/>
        </w:numPr>
        <w:rPr>
          <w:rFonts w:ascii="Verdana" w:hAnsi="Verdana"/>
        </w:rPr>
      </w:pPr>
      <w:r w:rsidRPr="00865D5F">
        <w:rPr>
          <w:rFonts w:ascii="Verdana" w:hAnsi="Verdana"/>
        </w:rPr>
        <w:t xml:space="preserve">Tiempo: </w:t>
      </w:r>
      <w:r w:rsidRPr="00865D5F">
        <w:rPr>
          <w:rFonts w:ascii="Verdana" w:hAnsi="Verdana"/>
          <w:i/>
        </w:rPr>
        <w:t>Um, bis;...</w:t>
      </w:r>
    </w:p>
    <w:p w:rsidR="00865D5F" w:rsidRPr="00865D5F" w:rsidRDefault="00865D5F" w:rsidP="00865D5F">
      <w:pPr>
        <w:numPr>
          <w:ilvl w:val="1"/>
          <w:numId w:val="1"/>
        </w:numPr>
        <w:rPr>
          <w:rFonts w:ascii="Verdana" w:hAnsi="Verdana"/>
        </w:rPr>
      </w:pPr>
      <w:r w:rsidRPr="00865D5F">
        <w:rPr>
          <w:rFonts w:ascii="Verdana" w:hAnsi="Verdana"/>
        </w:rPr>
        <w:t xml:space="preserve">Lugar: </w:t>
      </w:r>
      <w:r w:rsidRPr="00865D5F">
        <w:rPr>
          <w:rFonts w:ascii="Verdana" w:hAnsi="Verdana"/>
          <w:i/>
        </w:rPr>
        <w:t>nach Hause, in die Schule;...</w:t>
      </w:r>
    </w:p>
    <w:p w:rsidR="005E45BA" w:rsidRPr="00D10163" w:rsidRDefault="005E45BA" w:rsidP="005E45BA">
      <w:pPr>
        <w:numPr>
          <w:ilvl w:val="0"/>
          <w:numId w:val="1"/>
        </w:numPr>
        <w:rPr>
          <w:rFonts w:ascii="Verdana" w:hAnsi="Verdana"/>
        </w:rPr>
      </w:pPr>
      <w:r w:rsidRPr="00D10163">
        <w:rPr>
          <w:rFonts w:ascii="Verdana" w:hAnsi="Verdana"/>
        </w:rPr>
        <w:t>Frases y expresiones útiles:</w:t>
      </w:r>
    </w:p>
    <w:p w:rsidR="005E45BA" w:rsidRPr="00D10163" w:rsidRDefault="005E45BA" w:rsidP="005E45BA">
      <w:pPr>
        <w:numPr>
          <w:ilvl w:val="1"/>
          <w:numId w:val="1"/>
        </w:numPr>
        <w:rPr>
          <w:rFonts w:ascii="Verdana" w:hAnsi="Verdana"/>
        </w:rPr>
      </w:pPr>
      <w:r w:rsidRPr="00D10163">
        <w:rPr>
          <w:rFonts w:ascii="Verdana" w:hAnsi="Verdana"/>
          <w:i/>
        </w:rPr>
        <w:t xml:space="preserve">Was ist denn mir dir los? </w:t>
      </w:r>
      <w:r w:rsidR="00302AD2">
        <w:rPr>
          <w:rFonts w:ascii="Verdana" w:hAnsi="Verdana"/>
        </w:rPr>
        <w:t>(L33, Ej. 1b,c</w:t>
      </w:r>
      <w:r w:rsidRPr="00D10163">
        <w:rPr>
          <w:rFonts w:ascii="Verdana" w:hAnsi="Verdana"/>
        </w:rPr>
        <w:t>)</w:t>
      </w:r>
    </w:p>
    <w:p w:rsidR="005E45BA" w:rsidRPr="00C90B08" w:rsidRDefault="005E45BA" w:rsidP="005E45BA">
      <w:pPr>
        <w:numPr>
          <w:ilvl w:val="0"/>
          <w:numId w:val="1"/>
        </w:numPr>
        <w:rPr>
          <w:rFonts w:ascii="Verdana" w:hAnsi="Verdana"/>
        </w:rPr>
      </w:pPr>
      <w:r w:rsidRPr="00C90B08">
        <w:rPr>
          <w:rFonts w:ascii="Verdana" w:hAnsi="Verdana"/>
          <w:b/>
        </w:rPr>
        <w:t>Repaso</w:t>
      </w:r>
    </w:p>
    <w:p w:rsidR="005E45BA" w:rsidRDefault="005E45BA" w:rsidP="005E45BA">
      <w:pPr>
        <w:numPr>
          <w:ilvl w:val="1"/>
          <w:numId w:val="1"/>
        </w:numPr>
        <w:rPr>
          <w:rFonts w:ascii="Verdana" w:hAnsi="Verdana"/>
        </w:rPr>
      </w:pPr>
      <w:r w:rsidRPr="00C90B08">
        <w:rPr>
          <w:rFonts w:ascii="Verdana" w:hAnsi="Verdana"/>
        </w:rPr>
        <w:lastRenderedPageBreak/>
        <w:t>Los días de la semana (L33, Ej. 1b,c)</w:t>
      </w:r>
    </w:p>
    <w:p w:rsidR="00E86989" w:rsidRPr="00C90B08" w:rsidRDefault="00E86989" w:rsidP="005E45BA">
      <w:pPr>
        <w:numPr>
          <w:ilvl w:val="1"/>
          <w:numId w:val="1"/>
        </w:numPr>
        <w:rPr>
          <w:rFonts w:ascii="Verdana" w:hAnsi="Verdana"/>
        </w:rPr>
      </w:pPr>
      <w:r>
        <w:rPr>
          <w:rFonts w:ascii="Verdana" w:hAnsi="Verdana"/>
        </w:rPr>
        <w:t>La familia (L36, Ej. 1)</w:t>
      </w:r>
    </w:p>
    <w:p w:rsidR="005E03D1" w:rsidRDefault="005E03D1" w:rsidP="0019592A">
      <w:pPr>
        <w:pStyle w:val="Ttulo2"/>
        <w:ind w:firstLine="708"/>
        <w:rPr>
          <w:rFonts w:ascii="Verdana" w:hAnsi="Verdana"/>
          <w:color w:val="0000FF"/>
          <w:sz w:val="20"/>
          <w:lang w:val="es-ES"/>
        </w:rPr>
      </w:pPr>
    </w:p>
    <w:p w:rsidR="0019592A" w:rsidRPr="00302AD2" w:rsidRDefault="0019592A" w:rsidP="0019592A">
      <w:pPr>
        <w:pStyle w:val="Ttulo2"/>
        <w:ind w:firstLine="708"/>
        <w:rPr>
          <w:rFonts w:ascii="Verdana" w:hAnsi="Verdana"/>
          <w:color w:val="0000FF"/>
          <w:sz w:val="20"/>
          <w:lang w:val="es-ES"/>
        </w:rPr>
      </w:pPr>
      <w:r w:rsidRPr="00302AD2">
        <w:rPr>
          <w:rFonts w:ascii="Verdana" w:hAnsi="Verdana"/>
          <w:color w:val="0000FF"/>
          <w:sz w:val="20"/>
          <w:lang w:val="es-ES"/>
        </w:rPr>
        <w:t>VII. Ortografía</w:t>
      </w:r>
    </w:p>
    <w:p w:rsidR="0019592A" w:rsidRPr="00302AD2" w:rsidRDefault="0019592A" w:rsidP="00454CCA">
      <w:pPr>
        <w:numPr>
          <w:ilvl w:val="0"/>
          <w:numId w:val="23"/>
        </w:numPr>
        <w:rPr>
          <w:rFonts w:ascii="Verdana" w:hAnsi="Verdana"/>
        </w:rPr>
      </w:pPr>
      <w:r w:rsidRPr="00302AD2">
        <w:rPr>
          <w:rFonts w:ascii="Verdana" w:hAnsi="Verdana"/>
        </w:rPr>
        <w:t xml:space="preserve">Aspectos fonológicos y normas de ortografía básicas: </w:t>
      </w:r>
    </w:p>
    <w:p w:rsidR="0019592A" w:rsidRPr="00302AD2" w:rsidRDefault="0019592A" w:rsidP="00454CCA">
      <w:pPr>
        <w:numPr>
          <w:ilvl w:val="1"/>
          <w:numId w:val="23"/>
        </w:numPr>
        <w:rPr>
          <w:rFonts w:ascii="Verdana" w:hAnsi="Verdana"/>
        </w:rPr>
      </w:pPr>
      <w:r w:rsidRPr="00302AD2">
        <w:rPr>
          <w:rFonts w:ascii="Verdana" w:hAnsi="Verdana"/>
        </w:rPr>
        <w:t xml:space="preserve">Mostrar interés por aprender la ortografía mediante actividades de lectura: </w:t>
      </w:r>
    </w:p>
    <w:p w:rsidR="0019592A" w:rsidRPr="00302AD2" w:rsidRDefault="0019592A" w:rsidP="00454CCA">
      <w:pPr>
        <w:numPr>
          <w:ilvl w:val="2"/>
          <w:numId w:val="23"/>
        </w:numPr>
        <w:rPr>
          <w:rFonts w:ascii="Verdana" w:hAnsi="Verdana"/>
          <w:u w:val="single"/>
        </w:rPr>
      </w:pPr>
      <w:r w:rsidRPr="00302AD2">
        <w:rPr>
          <w:rFonts w:ascii="Verdana" w:hAnsi="Verdana"/>
          <w:u w:val="single"/>
        </w:rPr>
        <w:t>Leer</w:t>
      </w:r>
      <w:r w:rsidRPr="00302AD2">
        <w:rPr>
          <w:rFonts w:ascii="Verdana" w:hAnsi="Verdana"/>
        </w:rPr>
        <w:t>:</w:t>
      </w:r>
      <w:r w:rsidRPr="00302AD2">
        <w:rPr>
          <w:rFonts w:ascii="Verdana" w:hAnsi="Verdana"/>
          <w:u w:val="single"/>
        </w:rPr>
        <w:t xml:space="preserve"> </w:t>
      </w:r>
    </w:p>
    <w:p w:rsidR="00C150E9" w:rsidRPr="00302AD2" w:rsidRDefault="00302AD2" w:rsidP="00454CCA">
      <w:pPr>
        <w:numPr>
          <w:ilvl w:val="3"/>
          <w:numId w:val="23"/>
        </w:numPr>
        <w:rPr>
          <w:rFonts w:ascii="Verdana" w:hAnsi="Verdana"/>
          <w:lang w:val="es-ES"/>
        </w:rPr>
      </w:pPr>
      <w:r w:rsidRPr="00302AD2">
        <w:rPr>
          <w:rFonts w:ascii="Verdana" w:hAnsi="Verdana"/>
          <w:lang w:val="es-ES"/>
        </w:rPr>
        <w:t>Vocabulario específico de las asignaturas y los días de la semana (L33, Ej. 1)</w:t>
      </w:r>
    </w:p>
    <w:p w:rsidR="00BE476A" w:rsidRPr="00283968" w:rsidRDefault="00BE476A" w:rsidP="00D93568">
      <w:pPr>
        <w:rPr>
          <w:rFonts w:ascii="Verdana" w:hAnsi="Verdana"/>
          <w:b/>
          <w:smallCaps/>
          <w:color w:val="FF0000"/>
          <w:highlight w:val="yellow"/>
          <w:lang w:val="es-ES"/>
        </w:rPr>
      </w:pPr>
    </w:p>
    <w:p w:rsidR="00C17163" w:rsidRPr="00283968" w:rsidRDefault="001A7921" w:rsidP="001A7921">
      <w:pPr>
        <w:pStyle w:val="Ttulo1"/>
        <w:rPr>
          <w:rFonts w:ascii="Verdana" w:hAnsi="Verdana"/>
          <w:color w:val="808080"/>
          <w:sz w:val="20"/>
          <w:highlight w:val="yellow"/>
        </w:rPr>
      </w:pPr>
      <w:r w:rsidRPr="00283968">
        <w:rPr>
          <w:rFonts w:ascii="Verdana" w:hAnsi="Verdana"/>
          <w:color w:val="808080"/>
          <w:sz w:val="20"/>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529"/>
      </w:tblGrid>
      <w:tr w:rsidR="00C17163"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C17163" w:rsidRPr="00007891" w:rsidRDefault="00C17163" w:rsidP="00E1583D">
            <w:pPr>
              <w:tabs>
                <w:tab w:val="num" w:pos="1428"/>
                <w:tab w:val="num" w:pos="1776"/>
              </w:tabs>
              <w:rPr>
                <w:rFonts w:ascii="Verdana" w:hAnsi="Verdana"/>
                <w:b/>
              </w:rPr>
            </w:pPr>
            <w:r w:rsidRPr="00007891">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C17163" w:rsidRPr="00007891" w:rsidRDefault="00C17163" w:rsidP="00E1583D">
            <w:pPr>
              <w:tabs>
                <w:tab w:val="num" w:pos="1428"/>
                <w:tab w:val="num" w:pos="1776"/>
              </w:tabs>
              <w:rPr>
                <w:rFonts w:ascii="Verdana" w:hAnsi="Verdana"/>
                <w:b/>
              </w:rPr>
            </w:pPr>
            <w:r w:rsidRPr="00007891">
              <w:rPr>
                <w:rFonts w:ascii="Verdana" w:hAnsi="Verdana"/>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C17163" w:rsidRPr="00007891" w:rsidRDefault="00C17163" w:rsidP="00E1583D">
            <w:pPr>
              <w:tabs>
                <w:tab w:val="num" w:pos="1428"/>
                <w:tab w:val="num" w:pos="1776"/>
              </w:tabs>
              <w:rPr>
                <w:rFonts w:ascii="Verdana" w:hAnsi="Verdana"/>
                <w:b/>
              </w:rPr>
            </w:pPr>
            <w:r w:rsidRPr="00007891">
              <w:rPr>
                <w:rFonts w:ascii="Verdana" w:hAnsi="Verdana"/>
                <w:b/>
              </w:rPr>
              <w:t>ACTIVIDADES ESPECIFICAS</w:t>
            </w:r>
          </w:p>
        </w:tc>
      </w:tr>
      <w:tr w:rsidR="00C17163"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C17163" w:rsidRPr="00007891" w:rsidRDefault="00C17163" w:rsidP="00E1583D">
            <w:pPr>
              <w:tabs>
                <w:tab w:val="num" w:pos="1428"/>
                <w:tab w:val="num" w:pos="1776"/>
              </w:tabs>
              <w:rPr>
                <w:rFonts w:ascii="Verdana" w:hAnsi="Verdana"/>
              </w:rPr>
            </w:pPr>
            <w:r w:rsidRPr="00007891">
              <w:rPr>
                <w:rFonts w:ascii="Verdana" w:hAnsi="Verdana"/>
              </w:rPr>
              <w:t>- Aplicar estrategias para la comp</w:t>
            </w:r>
            <w:r w:rsidR="00DF37D7" w:rsidRPr="00007891">
              <w:rPr>
                <w:rFonts w:ascii="Verdana" w:hAnsi="Verdana"/>
              </w:rPr>
              <w:t>rensión general de textos escritos</w:t>
            </w:r>
          </w:p>
          <w:p w:rsidR="00C17163" w:rsidRPr="00007891" w:rsidRDefault="00C17163" w:rsidP="00E1583D">
            <w:pPr>
              <w:tabs>
                <w:tab w:val="num" w:pos="1428"/>
                <w:tab w:val="num" w:pos="1776"/>
              </w:tabs>
              <w:rPr>
                <w:rFonts w:ascii="Verdana" w:hAnsi="Verdana"/>
              </w:rPr>
            </w:pPr>
          </w:p>
          <w:p w:rsidR="00C17163" w:rsidRPr="00283968" w:rsidRDefault="00C17163" w:rsidP="00E1583D">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C17163" w:rsidRDefault="00DF37D7" w:rsidP="00EE2E18">
            <w:pPr>
              <w:rPr>
                <w:rFonts w:ascii="Verdana" w:hAnsi="Verdana"/>
              </w:rPr>
            </w:pPr>
            <w:r w:rsidRPr="00CE2BB4">
              <w:rPr>
                <w:rFonts w:ascii="Verdana" w:hAnsi="Verdana"/>
              </w:rPr>
              <w:t>1. Aplica estrategias para comprender un texto escrito como usar ilustraciones a modo</w:t>
            </w:r>
            <w:r w:rsidR="00CE2BB4" w:rsidRPr="00CE2BB4">
              <w:rPr>
                <w:rFonts w:ascii="Verdana" w:hAnsi="Verdana"/>
              </w:rPr>
              <w:t xml:space="preserve"> de información previa, p. ej.,</w:t>
            </w:r>
            <w:r w:rsidR="00CE2BB4">
              <w:rPr>
                <w:rFonts w:ascii="Verdana" w:hAnsi="Verdana"/>
              </w:rPr>
              <w:t xml:space="preserve"> en un diálogo acerca de las asignaturas del colegio</w:t>
            </w:r>
          </w:p>
          <w:p w:rsidR="00EE2E18" w:rsidRPr="00283968" w:rsidRDefault="00EE2E18" w:rsidP="00EE2E18">
            <w:pPr>
              <w:rPr>
                <w:rFonts w:ascii="Verdana" w:hAnsi="Verdana"/>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C17163" w:rsidRPr="00007891" w:rsidRDefault="00C17163" w:rsidP="00E1583D">
            <w:pPr>
              <w:rPr>
                <w:rFonts w:ascii="Verdana" w:hAnsi="Verdana"/>
              </w:rPr>
            </w:pPr>
            <w:r w:rsidRPr="00007891">
              <w:rPr>
                <w:rFonts w:ascii="Verdana" w:hAnsi="Verdana"/>
              </w:rPr>
              <w:t xml:space="preserve">- </w:t>
            </w:r>
            <w:r w:rsidR="00CE2BB4">
              <w:rPr>
                <w:rFonts w:ascii="Verdana" w:hAnsi="Verdana"/>
                <w:u w:val="single"/>
              </w:rPr>
              <w:t>El alumno l</w:t>
            </w:r>
            <w:r w:rsidR="00DF37D7" w:rsidRPr="00007891">
              <w:rPr>
                <w:rFonts w:ascii="Verdana" w:hAnsi="Verdana"/>
                <w:u w:val="single"/>
              </w:rPr>
              <w:t>ee</w:t>
            </w:r>
            <w:r w:rsidR="00DF37D7" w:rsidRPr="00007891">
              <w:rPr>
                <w:rFonts w:ascii="Verdana" w:hAnsi="Verdana"/>
              </w:rPr>
              <w:t xml:space="preserve">: </w:t>
            </w:r>
          </w:p>
          <w:p w:rsidR="00007891" w:rsidRDefault="00007891" w:rsidP="00007891">
            <w:pPr>
              <w:rPr>
                <w:rFonts w:ascii="Verdana" w:hAnsi="Verdana"/>
              </w:rPr>
            </w:pPr>
            <w:r w:rsidRPr="00007891">
              <w:rPr>
                <w:rFonts w:ascii="Verdana" w:hAnsi="Verdana"/>
              </w:rPr>
              <w:t>1.1</w:t>
            </w:r>
            <w:r>
              <w:rPr>
                <w:rFonts w:ascii="Verdana" w:hAnsi="Verdana"/>
              </w:rPr>
              <w:t xml:space="preserve">. </w:t>
            </w:r>
            <w:r w:rsidRPr="00D10163">
              <w:rPr>
                <w:rFonts w:ascii="Verdana" w:hAnsi="Verdana"/>
              </w:rPr>
              <w:t>Gustos y preferencias acerca de las a</w:t>
            </w:r>
            <w:r>
              <w:rPr>
                <w:rFonts w:ascii="Verdana" w:hAnsi="Verdana"/>
              </w:rPr>
              <w:t>signaturas del colegio (L33; CCL, CSC, CCEC, SIE)</w:t>
            </w:r>
          </w:p>
          <w:p w:rsidR="00EE2E18" w:rsidRDefault="00EE2E18" w:rsidP="00EE2E18">
            <w:pPr>
              <w:rPr>
                <w:rFonts w:ascii="Verdana" w:hAnsi="Verdana"/>
              </w:rPr>
            </w:pPr>
            <w:r>
              <w:rPr>
                <w:rFonts w:ascii="Verdana" w:hAnsi="Verdana"/>
              </w:rPr>
              <w:t xml:space="preserve">1.2. </w:t>
            </w:r>
            <w:r w:rsidRPr="00EE2E18">
              <w:rPr>
                <w:rFonts w:ascii="Verdana" w:hAnsi="Verdana"/>
              </w:rPr>
              <w:t>Una carta a un amigo s</w:t>
            </w:r>
            <w:r>
              <w:rPr>
                <w:rFonts w:ascii="Verdana" w:hAnsi="Verdana"/>
              </w:rPr>
              <w:t>obre temas escolares (L33, L36; CCL, CSC, CCEC, SIE)</w:t>
            </w:r>
          </w:p>
          <w:p w:rsidR="00EE2E18" w:rsidRDefault="00EE2E18" w:rsidP="00EE2E18">
            <w:pPr>
              <w:rPr>
                <w:rFonts w:ascii="Verdana" w:hAnsi="Verdana"/>
              </w:rPr>
            </w:pPr>
            <w:r>
              <w:rPr>
                <w:rFonts w:ascii="Verdana" w:hAnsi="Verdana"/>
              </w:rPr>
              <w:t>1.3. Las horas mediante un diálogo (L34; CCL, CSC, CCEC)</w:t>
            </w:r>
          </w:p>
          <w:p w:rsidR="00EE2E18" w:rsidRDefault="00EE2E18" w:rsidP="00EE2E18">
            <w:pPr>
              <w:rPr>
                <w:rFonts w:ascii="Verdana" w:hAnsi="Verdana"/>
              </w:rPr>
            </w:pPr>
            <w:r>
              <w:rPr>
                <w:rFonts w:ascii="Verdana" w:hAnsi="Verdana"/>
              </w:rPr>
              <w:t>1.4. Un artículo de una revista escolar (L34; CCL, CSC, CCEC, SIE)</w:t>
            </w:r>
          </w:p>
          <w:p w:rsidR="00EE2E18" w:rsidRPr="000A1ABD" w:rsidRDefault="00EE2E18" w:rsidP="00EE2E18">
            <w:pPr>
              <w:rPr>
                <w:rFonts w:ascii="Verdana" w:hAnsi="Verdana"/>
              </w:rPr>
            </w:pPr>
            <w:r>
              <w:rPr>
                <w:rFonts w:ascii="Verdana" w:hAnsi="Verdana"/>
              </w:rPr>
              <w:t xml:space="preserve">1.5. Obligaciones en el aula relacionadas con </w:t>
            </w:r>
            <w:r>
              <w:rPr>
                <w:rFonts w:ascii="Verdana" w:hAnsi="Verdana"/>
                <w:i/>
              </w:rPr>
              <w:t xml:space="preserve">„Klassenordnung“ </w:t>
            </w:r>
            <w:r>
              <w:rPr>
                <w:rFonts w:ascii="Verdana" w:hAnsi="Verdana"/>
              </w:rPr>
              <w:t>(L36; CCL, CSC, CCEC, SIE)</w:t>
            </w:r>
          </w:p>
          <w:p w:rsidR="00EE2E18" w:rsidRPr="00007891" w:rsidRDefault="00EE2E18" w:rsidP="00007891">
            <w:pPr>
              <w:rPr>
                <w:rFonts w:ascii="Verdana" w:hAnsi="Verdana"/>
                <w:highlight w:val="yellow"/>
              </w:rPr>
            </w:pPr>
          </w:p>
          <w:p w:rsidR="00C17163" w:rsidRPr="00283968" w:rsidRDefault="00C17163" w:rsidP="00007891">
            <w:pPr>
              <w:rPr>
                <w:rFonts w:ascii="Verdana" w:hAnsi="Verdana"/>
                <w:highlight w:val="yellow"/>
              </w:rPr>
            </w:pPr>
            <w:r w:rsidRPr="00283968">
              <w:rPr>
                <w:rFonts w:ascii="Verdana" w:hAnsi="Verdana"/>
                <w:highlight w:val="yellow"/>
              </w:rPr>
              <w:t xml:space="preserve"> </w:t>
            </w: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CE2BB4" w:rsidRDefault="00F66685" w:rsidP="00E1583D">
            <w:pPr>
              <w:tabs>
                <w:tab w:val="num" w:pos="1428"/>
                <w:tab w:val="num" w:pos="1776"/>
              </w:tabs>
              <w:rPr>
                <w:rFonts w:ascii="Verdana" w:hAnsi="Verdana"/>
              </w:rPr>
            </w:pPr>
            <w:r w:rsidRPr="00CE2BB4">
              <w:rPr>
                <w:rFonts w:ascii="Verdana" w:hAnsi="Verdana"/>
              </w:rPr>
              <w:t>- Interactuar en clase de forma individual, en parejas o en grupos</w:t>
            </w:r>
          </w:p>
          <w:p w:rsidR="00F66685" w:rsidRPr="00CE2BB4" w:rsidRDefault="00F66685" w:rsidP="00E1583D">
            <w:pPr>
              <w:tabs>
                <w:tab w:val="num" w:pos="1428"/>
                <w:tab w:val="num" w:pos="1776"/>
              </w:tabs>
              <w:rPr>
                <w:rFonts w:ascii="Verdana" w:hAnsi="Verdana"/>
              </w:rPr>
            </w:pPr>
          </w:p>
          <w:p w:rsidR="00F66685" w:rsidRPr="00283968" w:rsidRDefault="00F66685" w:rsidP="00E1583D">
            <w:pPr>
              <w:tabs>
                <w:tab w:val="num" w:pos="1428"/>
                <w:tab w:val="num" w:pos="1776"/>
              </w:tabs>
              <w:rPr>
                <w:rFonts w:ascii="Verdana" w:hAnsi="Verdana"/>
                <w:highlight w:val="yellow"/>
              </w:rPr>
            </w:pPr>
          </w:p>
          <w:p w:rsidR="00F66685" w:rsidRPr="00283968" w:rsidRDefault="00F66685" w:rsidP="00E1583D">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F66685" w:rsidRPr="00CE2BB4" w:rsidRDefault="00F66685" w:rsidP="00E1583D">
            <w:pPr>
              <w:tabs>
                <w:tab w:val="num" w:pos="1428"/>
                <w:tab w:val="num" w:pos="1776"/>
              </w:tabs>
              <w:rPr>
                <w:rFonts w:ascii="Verdana" w:hAnsi="Verdana"/>
              </w:rPr>
            </w:pPr>
            <w:r w:rsidRPr="00CE2BB4">
              <w:rPr>
                <w:rFonts w:ascii="Verdana" w:hAnsi="Verdana"/>
              </w:rPr>
              <w:t>2. Interactúa en clase a todos los niveles: se implica en la participación de una lectura activa en clase y en las actividades que de ahí se derivan, colaborando con el resto de los compañeros</w:t>
            </w:r>
          </w:p>
          <w:p w:rsidR="00F66685" w:rsidRPr="00283968" w:rsidRDefault="00F66685" w:rsidP="00E1583D">
            <w:pPr>
              <w:tabs>
                <w:tab w:val="num" w:pos="1428"/>
                <w:tab w:val="num" w:pos="1776"/>
              </w:tabs>
              <w:rPr>
                <w:rFonts w:ascii="Verdana" w:hAnsi="Verdana"/>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CE2BB4" w:rsidRDefault="00CE2BB4" w:rsidP="00CE2BB4">
            <w:pPr>
              <w:rPr>
                <w:rFonts w:ascii="Verdana" w:hAnsi="Verdana"/>
              </w:rPr>
            </w:pPr>
            <w:r>
              <w:rPr>
                <w:rFonts w:ascii="Verdana" w:hAnsi="Verdana"/>
              </w:rPr>
              <w:t xml:space="preserve">- </w:t>
            </w:r>
            <w:r w:rsidRPr="00CE2BB4">
              <w:rPr>
                <w:rFonts w:ascii="Verdana" w:hAnsi="Verdana"/>
                <w:u w:val="single"/>
              </w:rPr>
              <w:t>El alumno</w:t>
            </w:r>
            <w:r>
              <w:rPr>
                <w:rFonts w:ascii="Verdana" w:hAnsi="Verdana"/>
              </w:rPr>
              <w:t xml:space="preserve">: </w:t>
            </w:r>
          </w:p>
          <w:p w:rsidR="00CE2BB4" w:rsidRDefault="00CE2BB4" w:rsidP="00CE2BB4">
            <w:pPr>
              <w:rPr>
                <w:rFonts w:ascii="Verdana" w:hAnsi="Verdana"/>
              </w:rPr>
            </w:pPr>
            <w:r>
              <w:rPr>
                <w:rFonts w:ascii="Verdana" w:hAnsi="Verdana"/>
              </w:rPr>
              <w:t>2.1. Completa los días de la semana en un diálogo acerca de g</w:t>
            </w:r>
            <w:r w:rsidRPr="00D10163">
              <w:rPr>
                <w:rFonts w:ascii="Verdana" w:hAnsi="Verdana"/>
              </w:rPr>
              <w:t>ustos y preferencias acerca de las asign</w:t>
            </w:r>
            <w:r>
              <w:rPr>
                <w:rFonts w:ascii="Verdana" w:hAnsi="Verdana"/>
              </w:rPr>
              <w:t>aturas del colegio (L33; CCL, CSC, CCEC, SIE)</w:t>
            </w:r>
          </w:p>
          <w:p w:rsidR="00865D5F" w:rsidRDefault="00CD1B88" w:rsidP="00CD1B88">
            <w:pPr>
              <w:rPr>
                <w:rFonts w:ascii="Verdana" w:hAnsi="Verdana"/>
              </w:rPr>
            </w:pPr>
            <w:r>
              <w:rPr>
                <w:rFonts w:ascii="Verdana" w:hAnsi="Verdana"/>
              </w:rPr>
              <w:t xml:space="preserve">2.2. Responde a preguntas de comprensión lectora del texto </w:t>
            </w:r>
            <w:r w:rsidRPr="00CD1B88">
              <w:rPr>
                <w:rFonts w:ascii="Verdana" w:hAnsi="Verdana"/>
                <w:i/>
              </w:rPr>
              <w:t>“An den Brieffreund“</w:t>
            </w:r>
            <w:r>
              <w:rPr>
                <w:rFonts w:ascii="Verdana" w:hAnsi="Verdana"/>
              </w:rPr>
              <w:t xml:space="preserve"> (L33; CCL, CSC, CCEC, SIE)</w:t>
            </w:r>
          </w:p>
          <w:p w:rsidR="00865D5F" w:rsidRDefault="00865D5F" w:rsidP="00CD1B88">
            <w:pPr>
              <w:rPr>
                <w:rFonts w:ascii="Verdana" w:hAnsi="Verdana"/>
              </w:rPr>
            </w:pPr>
            <w:r>
              <w:rPr>
                <w:rFonts w:ascii="Verdana" w:hAnsi="Verdana"/>
              </w:rPr>
              <w:t>2.3. Dice la hora en un diálogo (L34; CCL, CSC, SIE)</w:t>
            </w:r>
          </w:p>
          <w:p w:rsidR="001E058F" w:rsidRDefault="001E058F" w:rsidP="00CD1B88">
            <w:pPr>
              <w:rPr>
                <w:rFonts w:ascii="Verdana" w:hAnsi="Verdana"/>
              </w:rPr>
            </w:pPr>
            <w:r>
              <w:rPr>
                <w:rFonts w:ascii="Verdana" w:hAnsi="Verdana"/>
              </w:rPr>
              <w:t xml:space="preserve">2.4. Ordena cronológicamente una </w:t>
            </w:r>
            <w:r>
              <w:rPr>
                <w:rFonts w:ascii="Verdana" w:hAnsi="Verdana"/>
                <w:i/>
              </w:rPr>
              <w:t xml:space="preserve">„Bildergeschichte“ </w:t>
            </w:r>
            <w:r>
              <w:rPr>
                <w:rFonts w:ascii="Verdana" w:hAnsi="Verdana"/>
              </w:rPr>
              <w:t>(L34; CCL, CSC, CCEC, SIE)</w:t>
            </w:r>
          </w:p>
          <w:p w:rsidR="000C245B" w:rsidRPr="000C245B" w:rsidRDefault="000C245B" w:rsidP="00CD1B88">
            <w:pPr>
              <w:rPr>
                <w:rFonts w:ascii="Verdana" w:hAnsi="Verdana"/>
              </w:rPr>
            </w:pPr>
            <w:r>
              <w:rPr>
                <w:rFonts w:ascii="Verdana" w:hAnsi="Verdana"/>
              </w:rPr>
              <w:t xml:space="preserve">2.5. Responde a preguntas de verdadero o falso referidas al texto </w:t>
            </w:r>
            <w:r>
              <w:rPr>
                <w:rFonts w:ascii="Verdana" w:hAnsi="Verdana"/>
                <w:i/>
              </w:rPr>
              <w:t xml:space="preserve">„An den Brieffreund“ </w:t>
            </w:r>
            <w:r>
              <w:rPr>
                <w:rFonts w:ascii="Verdana" w:hAnsi="Verdana"/>
              </w:rPr>
              <w:t>(L36; CCL, CSC, CCEC, SIE)</w:t>
            </w:r>
          </w:p>
          <w:p w:rsidR="00CD1B88" w:rsidRPr="00D10163" w:rsidRDefault="00CD1B88" w:rsidP="00CE2BB4">
            <w:pPr>
              <w:rPr>
                <w:rFonts w:ascii="Verdana" w:hAnsi="Verdana"/>
              </w:rPr>
            </w:pPr>
          </w:p>
          <w:p w:rsidR="00F66685" w:rsidRPr="00283968" w:rsidRDefault="00F66685" w:rsidP="00CE2BB4">
            <w:pPr>
              <w:tabs>
                <w:tab w:val="num" w:pos="1428"/>
                <w:tab w:val="num" w:pos="1776"/>
              </w:tabs>
              <w:rPr>
                <w:rFonts w:ascii="Verdana" w:hAnsi="Verdana"/>
                <w:highlight w:val="yellow"/>
              </w:rPr>
            </w:pP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007891" w:rsidRDefault="00F66685" w:rsidP="00E1583D">
            <w:pPr>
              <w:tabs>
                <w:tab w:val="num" w:pos="1428"/>
                <w:tab w:val="num" w:pos="1776"/>
              </w:tabs>
              <w:rPr>
                <w:rFonts w:ascii="Verdana" w:hAnsi="Verdana"/>
              </w:rPr>
            </w:pPr>
            <w:r w:rsidRPr="00007891">
              <w:rPr>
                <w:rFonts w:ascii="Verdana" w:hAnsi="Verdana"/>
              </w:rPr>
              <w:t>- Distinguir entre estructuras enunciativas, interrogativas e imperativas</w:t>
            </w:r>
          </w:p>
          <w:p w:rsidR="00F66685" w:rsidRPr="00007891" w:rsidRDefault="00F66685" w:rsidP="00E1583D">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F66685" w:rsidRPr="00007891" w:rsidRDefault="00F66685" w:rsidP="00E1583D">
            <w:pPr>
              <w:tabs>
                <w:tab w:val="num" w:pos="1428"/>
                <w:tab w:val="num" w:pos="1776"/>
              </w:tabs>
              <w:rPr>
                <w:rFonts w:ascii="Verdana" w:hAnsi="Verdana"/>
              </w:rPr>
            </w:pPr>
            <w:r w:rsidRPr="00007891">
              <w:rPr>
                <w:rFonts w:ascii="Verdana" w:hAnsi="Verdana"/>
              </w:rPr>
              <w:t>3. Reflexiona acerca de las oraciones enunciativas, interrogativas e imperativas, y las distingue entre sí en un texto escrito</w:t>
            </w:r>
          </w:p>
          <w:p w:rsidR="00F66685" w:rsidRPr="00007891" w:rsidRDefault="00F66685" w:rsidP="00E1583D">
            <w:pPr>
              <w:tabs>
                <w:tab w:val="num" w:pos="1428"/>
                <w:tab w:val="num" w:pos="1776"/>
              </w:tabs>
              <w:rPr>
                <w:rFonts w:ascii="Verdana" w:hAnsi="Verdana"/>
              </w:rPr>
            </w:pPr>
          </w:p>
        </w:tc>
        <w:tc>
          <w:tcPr>
            <w:tcW w:w="5529" w:type="dxa"/>
            <w:tcBorders>
              <w:top w:val="single" w:sz="4" w:space="0" w:color="000000"/>
              <w:left w:val="single" w:sz="4" w:space="0" w:color="000000"/>
              <w:bottom w:val="single" w:sz="4" w:space="0" w:color="000000"/>
              <w:right w:val="single" w:sz="4" w:space="0" w:color="000000"/>
            </w:tcBorders>
          </w:tcPr>
          <w:p w:rsidR="00007891" w:rsidRPr="00007891" w:rsidRDefault="00007891" w:rsidP="00007891">
            <w:pPr>
              <w:rPr>
                <w:rFonts w:ascii="Verdana" w:hAnsi="Verdana"/>
              </w:rPr>
            </w:pPr>
            <w:r w:rsidRPr="00007891">
              <w:rPr>
                <w:rFonts w:ascii="Verdana" w:hAnsi="Verdana"/>
              </w:rPr>
              <w:t xml:space="preserve">- </w:t>
            </w:r>
            <w:r w:rsidR="00CE2BB4">
              <w:rPr>
                <w:rFonts w:ascii="Verdana" w:hAnsi="Verdana"/>
                <w:u w:val="single"/>
              </w:rPr>
              <w:t>El alumno l</w:t>
            </w:r>
            <w:r w:rsidRPr="00007891">
              <w:rPr>
                <w:rFonts w:ascii="Verdana" w:hAnsi="Verdana"/>
                <w:u w:val="single"/>
              </w:rPr>
              <w:t>ee</w:t>
            </w:r>
            <w:r w:rsidRPr="00007891">
              <w:rPr>
                <w:rFonts w:ascii="Verdana" w:hAnsi="Verdana"/>
              </w:rPr>
              <w:t xml:space="preserve">: </w:t>
            </w:r>
          </w:p>
          <w:p w:rsidR="00007891" w:rsidRDefault="00CE2BB4" w:rsidP="00007891">
            <w:pPr>
              <w:rPr>
                <w:rFonts w:ascii="Verdana" w:hAnsi="Verdana"/>
              </w:rPr>
            </w:pPr>
            <w:r>
              <w:rPr>
                <w:rFonts w:ascii="Verdana" w:hAnsi="Verdana"/>
              </w:rPr>
              <w:t>3</w:t>
            </w:r>
            <w:r w:rsidR="00007891" w:rsidRPr="00007891">
              <w:rPr>
                <w:rFonts w:ascii="Verdana" w:hAnsi="Verdana"/>
              </w:rPr>
              <w:t>.1</w:t>
            </w:r>
            <w:r w:rsidR="00007891">
              <w:rPr>
                <w:rFonts w:ascii="Verdana" w:hAnsi="Verdana"/>
              </w:rPr>
              <w:t xml:space="preserve">. </w:t>
            </w:r>
            <w:r w:rsidR="00007891" w:rsidRPr="00D10163">
              <w:rPr>
                <w:rFonts w:ascii="Verdana" w:hAnsi="Verdana"/>
              </w:rPr>
              <w:t>Gustos y preferencias acerca de las a</w:t>
            </w:r>
            <w:r w:rsidR="00007891">
              <w:rPr>
                <w:rFonts w:ascii="Verdana" w:hAnsi="Verdana"/>
              </w:rPr>
              <w:t>signaturas del colegio (L33; CCL, CSC, CCEC, SIE)</w:t>
            </w:r>
          </w:p>
          <w:p w:rsidR="004F3D40" w:rsidRPr="004F3D40" w:rsidRDefault="004F3D40" w:rsidP="004F3D40">
            <w:pPr>
              <w:rPr>
                <w:rFonts w:ascii="Verdana" w:hAnsi="Verdana"/>
              </w:rPr>
            </w:pPr>
            <w:r>
              <w:rPr>
                <w:rFonts w:ascii="Verdana" w:hAnsi="Verdana"/>
              </w:rPr>
              <w:t xml:space="preserve">3.2. </w:t>
            </w:r>
            <w:r w:rsidRPr="004F3D40">
              <w:rPr>
                <w:rFonts w:ascii="Verdana" w:hAnsi="Verdana"/>
              </w:rPr>
              <w:t>Una carta a un amigo so</w:t>
            </w:r>
            <w:r>
              <w:rPr>
                <w:rFonts w:ascii="Verdana" w:hAnsi="Verdana"/>
              </w:rPr>
              <w:t>bre temas escolares (L33; CCL, CSC, CCEC, SIE)</w:t>
            </w:r>
          </w:p>
          <w:p w:rsidR="004F3D40" w:rsidRPr="00865D5F" w:rsidRDefault="00865D5F" w:rsidP="00007891">
            <w:pPr>
              <w:rPr>
                <w:rFonts w:ascii="Verdana" w:hAnsi="Verdana"/>
              </w:rPr>
            </w:pPr>
            <w:r w:rsidRPr="00865D5F">
              <w:rPr>
                <w:rFonts w:ascii="Verdana" w:hAnsi="Verdana"/>
              </w:rPr>
              <w:t>3.3. Las horas en un diálogo (L34; CCL, CSC, SIE)</w:t>
            </w:r>
          </w:p>
          <w:p w:rsidR="00BE429A" w:rsidRPr="00283968" w:rsidRDefault="00BE429A" w:rsidP="00865D5F">
            <w:pPr>
              <w:rPr>
                <w:rFonts w:ascii="Verdana" w:hAnsi="Verdana"/>
                <w:highlight w:val="yellow"/>
              </w:rPr>
            </w:pP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CE2BB4" w:rsidRDefault="00F66685" w:rsidP="00E1583D">
            <w:pPr>
              <w:tabs>
                <w:tab w:val="num" w:pos="1428"/>
                <w:tab w:val="num" w:pos="1776"/>
              </w:tabs>
              <w:rPr>
                <w:rFonts w:ascii="Verdana" w:hAnsi="Verdana"/>
              </w:rPr>
            </w:pPr>
            <w:r w:rsidRPr="00CE2BB4">
              <w:rPr>
                <w:rFonts w:ascii="Verdana" w:hAnsi="Verdana"/>
              </w:rPr>
              <w:t>- Familiarizarse con el caso acusativo del artículo determinado en contextos concretos</w:t>
            </w:r>
          </w:p>
          <w:p w:rsidR="00F66685" w:rsidRPr="00CE2BB4" w:rsidRDefault="00F66685" w:rsidP="00E1583D">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F66685" w:rsidRPr="00CE2BB4" w:rsidRDefault="00F66685" w:rsidP="00E1583D">
            <w:pPr>
              <w:rPr>
                <w:rFonts w:ascii="Verdana" w:hAnsi="Verdana"/>
              </w:rPr>
            </w:pPr>
            <w:r w:rsidRPr="00CE2BB4">
              <w:rPr>
                <w:rFonts w:ascii="Verdana" w:hAnsi="Verdana"/>
              </w:rPr>
              <w:t>4. Reflexiona sobre el uso del caso acusativo e intenta asociarlo a ejemplos concretos de la lengua materna con el complemento directo</w:t>
            </w:r>
          </w:p>
          <w:p w:rsidR="00F66685" w:rsidRPr="00283968" w:rsidRDefault="00F66685" w:rsidP="00E1583D">
            <w:pPr>
              <w:tabs>
                <w:tab w:val="num" w:pos="1428"/>
                <w:tab w:val="num" w:pos="1776"/>
              </w:tabs>
              <w:rPr>
                <w:rFonts w:ascii="Verdana" w:hAnsi="Verdana"/>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07891" w:rsidRPr="00007891" w:rsidRDefault="00007891" w:rsidP="00007891">
            <w:pPr>
              <w:rPr>
                <w:rFonts w:ascii="Verdana" w:hAnsi="Verdana"/>
              </w:rPr>
            </w:pPr>
            <w:r w:rsidRPr="00007891">
              <w:rPr>
                <w:rFonts w:ascii="Verdana" w:hAnsi="Verdana"/>
              </w:rPr>
              <w:t xml:space="preserve">- </w:t>
            </w:r>
            <w:r w:rsidR="00CE2BB4">
              <w:rPr>
                <w:rFonts w:ascii="Verdana" w:hAnsi="Verdana"/>
                <w:u w:val="single"/>
              </w:rPr>
              <w:t>El alumno l</w:t>
            </w:r>
            <w:r w:rsidRPr="00007891">
              <w:rPr>
                <w:rFonts w:ascii="Verdana" w:hAnsi="Verdana"/>
                <w:u w:val="single"/>
              </w:rPr>
              <w:t>ee</w:t>
            </w:r>
            <w:r w:rsidRPr="00007891">
              <w:rPr>
                <w:rFonts w:ascii="Verdana" w:hAnsi="Verdana"/>
              </w:rPr>
              <w:t xml:space="preserve">: </w:t>
            </w:r>
          </w:p>
          <w:p w:rsidR="00007891" w:rsidRPr="00007891" w:rsidRDefault="00CE2BB4" w:rsidP="00007891">
            <w:pPr>
              <w:rPr>
                <w:rFonts w:ascii="Verdana" w:hAnsi="Verdana"/>
                <w:highlight w:val="yellow"/>
              </w:rPr>
            </w:pPr>
            <w:r>
              <w:rPr>
                <w:rFonts w:ascii="Verdana" w:hAnsi="Verdana"/>
              </w:rPr>
              <w:t>4</w:t>
            </w:r>
            <w:r w:rsidR="00007891" w:rsidRPr="00007891">
              <w:rPr>
                <w:rFonts w:ascii="Verdana" w:hAnsi="Verdana"/>
              </w:rPr>
              <w:t>.1</w:t>
            </w:r>
            <w:r w:rsidR="00007891">
              <w:rPr>
                <w:rFonts w:ascii="Verdana" w:hAnsi="Verdana"/>
              </w:rPr>
              <w:t xml:space="preserve">. </w:t>
            </w:r>
            <w:r w:rsidR="00007891" w:rsidRPr="00D10163">
              <w:rPr>
                <w:rFonts w:ascii="Verdana" w:hAnsi="Verdana"/>
              </w:rPr>
              <w:t>Gustos y preferencias acerca de las a</w:t>
            </w:r>
            <w:r w:rsidR="00007891">
              <w:rPr>
                <w:rFonts w:ascii="Verdana" w:hAnsi="Verdana"/>
              </w:rPr>
              <w:t>signaturas del colegio (L33; CCL, CSC, CCEC, SIE)</w:t>
            </w:r>
          </w:p>
          <w:p w:rsidR="005A6B4B" w:rsidRPr="00283968" w:rsidRDefault="005A6B4B" w:rsidP="00CE2BB4">
            <w:pPr>
              <w:rPr>
                <w:rFonts w:ascii="Verdana" w:hAnsi="Verdana"/>
                <w:highlight w:val="yellow"/>
              </w:rPr>
            </w:pP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007891" w:rsidRDefault="00F66685" w:rsidP="00E1583D">
            <w:pPr>
              <w:tabs>
                <w:tab w:val="num" w:pos="1428"/>
                <w:tab w:val="num" w:pos="1776"/>
              </w:tabs>
              <w:rPr>
                <w:rFonts w:ascii="Verdana" w:hAnsi="Verdana"/>
              </w:rPr>
            </w:pPr>
            <w:r w:rsidRPr="00007891">
              <w:rPr>
                <w:rFonts w:ascii="Verdana" w:hAnsi="Verdana"/>
              </w:rPr>
              <w:t>- Familiarizarse e identificar el vocab</w:t>
            </w:r>
            <w:r w:rsidR="00007891" w:rsidRPr="00007891">
              <w:rPr>
                <w:rFonts w:ascii="Verdana" w:hAnsi="Verdana"/>
              </w:rPr>
              <w:t>ulario básico del módulo 9</w:t>
            </w:r>
          </w:p>
          <w:p w:rsidR="00F66685" w:rsidRPr="00007891" w:rsidRDefault="00F66685" w:rsidP="00E1583D">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F66685" w:rsidRPr="00CE2BB4" w:rsidRDefault="00F66685" w:rsidP="00E1583D">
            <w:pPr>
              <w:rPr>
                <w:rFonts w:ascii="Verdana" w:hAnsi="Verdana"/>
              </w:rPr>
            </w:pPr>
            <w:r w:rsidRPr="00CE2BB4">
              <w:rPr>
                <w:rFonts w:ascii="Verdana" w:hAnsi="Verdana"/>
              </w:rPr>
              <w:t xml:space="preserve">5. Se familiariza e identifica el vocabulario básico a través de los diferentes textos escritos, </w:t>
            </w:r>
            <w:r w:rsidR="00813EC5" w:rsidRPr="00CE2BB4">
              <w:rPr>
                <w:rFonts w:ascii="Verdana" w:hAnsi="Verdana"/>
              </w:rPr>
              <w:t xml:space="preserve">p. ej., mediante </w:t>
            </w:r>
            <w:r w:rsidR="00813EC5" w:rsidRPr="00CE2BB4">
              <w:rPr>
                <w:rFonts w:ascii="Verdana" w:hAnsi="Verdana"/>
              </w:rPr>
              <w:lastRenderedPageBreak/>
              <w:t xml:space="preserve">pequeños </w:t>
            </w:r>
            <w:r w:rsidR="00813EC5" w:rsidRPr="00CE2BB4">
              <w:rPr>
                <w:rFonts w:ascii="Verdana" w:hAnsi="Verdana"/>
                <w:i/>
              </w:rPr>
              <w:t xml:space="preserve">talks </w:t>
            </w:r>
            <w:r w:rsidR="00CE2BB4" w:rsidRPr="00CE2BB4">
              <w:rPr>
                <w:rFonts w:ascii="Verdana" w:hAnsi="Verdana"/>
              </w:rPr>
              <w:t>o textos</w:t>
            </w:r>
            <w:r w:rsidR="00813EC5" w:rsidRPr="00CE2BB4">
              <w:rPr>
                <w:rFonts w:ascii="Verdana" w:hAnsi="Verdana"/>
              </w:rPr>
              <w:t xml:space="preserve"> más extensos</w:t>
            </w:r>
            <w:r w:rsidR="00CE2BB4" w:rsidRPr="00CE2BB4">
              <w:rPr>
                <w:rFonts w:ascii="Verdana" w:hAnsi="Verdana"/>
              </w:rPr>
              <w:t xml:space="preserve"> como una carta a un amigo o un artículo del diario escolar</w:t>
            </w:r>
          </w:p>
          <w:p w:rsidR="00F66685" w:rsidRPr="00283968" w:rsidRDefault="00F66685" w:rsidP="00E1583D">
            <w:pPr>
              <w:tabs>
                <w:tab w:val="num" w:pos="1428"/>
                <w:tab w:val="num" w:pos="1776"/>
              </w:tabs>
              <w:rPr>
                <w:rFonts w:ascii="Verdana" w:hAnsi="Verdana"/>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07891" w:rsidRPr="00007891" w:rsidRDefault="00007891" w:rsidP="00007891">
            <w:pPr>
              <w:rPr>
                <w:rFonts w:ascii="Verdana" w:hAnsi="Verdana"/>
              </w:rPr>
            </w:pPr>
            <w:r w:rsidRPr="00007891">
              <w:rPr>
                <w:rFonts w:ascii="Verdana" w:hAnsi="Verdana"/>
              </w:rPr>
              <w:lastRenderedPageBreak/>
              <w:t xml:space="preserve">- </w:t>
            </w:r>
            <w:r w:rsidR="00CE2BB4">
              <w:rPr>
                <w:rFonts w:ascii="Verdana" w:hAnsi="Verdana"/>
                <w:u w:val="single"/>
              </w:rPr>
              <w:t>El alumno l</w:t>
            </w:r>
            <w:r w:rsidRPr="00007891">
              <w:rPr>
                <w:rFonts w:ascii="Verdana" w:hAnsi="Verdana"/>
                <w:u w:val="single"/>
              </w:rPr>
              <w:t>ee</w:t>
            </w:r>
            <w:r w:rsidRPr="00007891">
              <w:rPr>
                <w:rFonts w:ascii="Verdana" w:hAnsi="Verdana"/>
              </w:rPr>
              <w:t xml:space="preserve">: </w:t>
            </w:r>
          </w:p>
          <w:p w:rsidR="00007891" w:rsidRPr="00007891" w:rsidRDefault="00CE2BB4" w:rsidP="00007891">
            <w:pPr>
              <w:rPr>
                <w:rFonts w:ascii="Verdana" w:hAnsi="Verdana"/>
                <w:highlight w:val="yellow"/>
              </w:rPr>
            </w:pPr>
            <w:r>
              <w:rPr>
                <w:rFonts w:ascii="Verdana" w:hAnsi="Verdana"/>
              </w:rPr>
              <w:t>5</w:t>
            </w:r>
            <w:r w:rsidR="00007891" w:rsidRPr="00007891">
              <w:rPr>
                <w:rFonts w:ascii="Verdana" w:hAnsi="Verdana"/>
              </w:rPr>
              <w:t>.1</w:t>
            </w:r>
            <w:r w:rsidR="00007891">
              <w:rPr>
                <w:rFonts w:ascii="Verdana" w:hAnsi="Verdana"/>
              </w:rPr>
              <w:t xml:space="preserve">. </w:t>
            </w:r>
            <w:r w:rsidR="00007891" w:rsidRPr="00D10163">
              <w:rPr>
                <w:rFonts w:ascii="Verdana" w:hAnsi="Verdana"/>
              </w:rPr>
              <w:t>Gustos y preferencias acerca de las a</w:t>
            </w:r>
            <w:r w:rsidR="00007891">
              <w:rPr>
                <w:rFonts w:ascii="Verdana" w:hAnsi="Verdana"/>
              </w:rPr>
              <w:t>signaturas del colegio (L33; CCL, CSC, CCEC, SIE)</w:t>
            </w:r>
          </w:p>
          <w:p w:rsidR="008B3B9B" w:rsidRPr="00283968" w:rsidRDefault="008B3B9B" w:rsidP="00007891">
            <w:pPr>
              <w:rPr>
                <w:rFonts w:ascii="Verdana" w:hAnsi="Verdana"/>
                <w:highlight w:val="yellow"/>
              </w:rPr>
            </w:pP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C720F4" w:rsidRDefault="00F66685" w:rsidP="00E1583D">
            <w:pPr>
              <w:tabs>
                <w:tab w:val="num" w:pos="1428"/>
                <w:tab w:val="num" w:pos="1776"/>
              </w:tabs>
              <w:rPr>
                <w:rFonts w:ascii="Verdana" w:hAnsi="Verdana"/>
              </w:rPr>
            </w:pPr>
            <w:r w:rsidRPr="00C720F4">
              <w:rPr>
                <w:rFonts w:ascii="Verdana" w:hAnsi="Verdana"/>
              </w:rPr>
              <w:lastRenderedPageBreak/>
              <w:t>- Conocer la relación entre sonido y grafía</w:t>
            </w:r>
          </w:p>
          <w:p w:rsidR="00F66685" w:rsidRPr="00283968" w:rsidRDefault="00F66685" w:rsidP="00E1583D">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F66685" w:rsidRPr="00C720F4" w:rsidRDefault="00F66685" w:rsidP="00E1583D">
            <w:pPr>
              <w:tabs>
                <w:tab w:val="num" w:pos="1428"/>
                <w:tab w:val="num" w:pos="1776"/>
              </w:tabs>
              <w:rPr>
                <w:rFonts w:ascii="Verdana" w:hAnsi="Verdana"/>
              </w:rPr>
            </w:pPr>
            <w:r w:rsidRPr="00C720F4">
              <w:rPr>
                <w:rFonts w:ascii="Verdana" w:hAnsi="Verdana"/>
              </w:rPr>
              <w:t>7. Conoce e identifica la relación entre sonido y grafía a través de las  actividades de lectura correspondientes a las actividades de fonética</w:t>
            </w:r>
          </w:p>
          <w:p w:rsidR="00F66685" w:rsidRPr="00283968" w:rsidRDefault="00F66685" w:rsidP="00E1583D">
            <w:pPr>
              <w:tabs>
                <w:tab w:val="num" w:pos="1428"/>
                <w:tab w:val="num" w:pos="1776"/>
              </w:tabs>
              <w:rPr>
                <w:rFonts w:ascii="Verdana" w:hAnsi="Verdana"/>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C720F4" w:rsidRPr="00F22C85" w:rsidRDefault="00C720F4" w:rsidP="00C720F4">
            <w:pPr>
              <w:rPr>
                <w:rFonts w:ascii="Verdana" w:hAnsi="Verdana"/>
              </w:rPr>
            </w:pPr>
            <w:r w:rsidRPr="00F22C85">
              <w:rPr>
                <w:rFonts w:ascii="Verdana" w:hAnsi="Verdana"/>
              </w:rPr>
              <w:t xml:space="preserve">- </w:t>
            </w:r>
            <w:r>
              <w:rPr>
                <w:rFonts w:ascii="Verdana" w:hAnsi="Verdana"/>
                <w:u w:val="single"/>
              </w:rPr>
              <w:t>El alumno observa</w:t>
            </w:r>
            <w:r w:rsidRPr="00F22C85">
              <w:rPr>
                <w:rFonts w:ascii="Verdana" w:hAnsi="Verdana"/>
                <w:u w:val="single"/>
              </w:rPr>
              <w:t xml:space="preserve"> la ortografía de</w:t>
            </w:r>
            <w:r w:rsidRPr="00F22C85">
              <w:rPr>
                <w:rFonts w:ascii="Verdana" w:hAnsi="Verdana"/>
              </w:rPr>
              <w:t xml:space="preserve">: </w:t>
            </w:r>
          </w:p>
          <w:p w:rsidR="00C720F4" w:rsidRDefault="00C720F4" w:rsidP="00C720F4">
            <w:pPr>
              <w:rPr>
                <w:rFonts w:ascii="Verdana" w:hAnsi="Verdana"/>
              </w:rPr>
            </w:pPr>
            <w:r w:rsidRPr="000F6519">
              <w:rPr>
                <w:rFonts w:ascii="Verdana" w:hAnsi="Verdana"/>
              </w:rPr>
              <w:t xml:space="preserve">7.1. </w:t>
            </w:r>
            <w:r>
              <w:rPr>
                <w:rFonts w:ascii="Verdana" w:hAnsi="Verdana"/>
              </w:rPr>
              <w:t>Palabras relacionadas con las asignaturas escolares</w:t>
            </w:r>
            <w:r w:rsidRPr="000F6519">
              <w:rPr>
                <w:rFonts w:ascii="Verdana" w:hAnsi="Verdana"/>
              </w:rPr>
              <w:t xml:space="preserve"> (L33; CCL, </w:t>
            </w:r>
            <w:r>
              <w:rPr>
                <w:rFonts w:ascii="Verdana" w:hAnsi="Verdana"/>
              </w:rPr>
              <w:t xml:space="preserve">CMCT, CCEC, </w:t>
            </w:r>
            <w:r w:rsidRPr="000F6519">
              <w:rPr>
                <w:rFonts w:ascii="Verdana" w:hAnsi="Verdana"/>
              </w:rPr>
              <w:t>SIE)</w:t>
            </w:r>
          </w:p>
          <w:p w:rsidR="00DC1F0B" w:rsidRPr="00283968" w:rsidRDefault="00DC1F0B" w:rsidP="00C720F4">
            <w:pPr>
              <w:rPr>
                <w:rFonts w:ascii="Verdana" w:hAnsi="Verdana"/>
                <w:highlight w:val="yellow"/>
              </w:rPr>
            </w:pPr>
          </w:p>
        </w:tc>
      </w:tr>
      <w:tr w:rsidR="00F66685" w:rsidRPr="00283968" w:rsidTr="00007891">
        <w:trPr>
          <w:trHeight w:val="267"/>
        </w:trPr>
        <w:tc>
          <w:tcPr>
            <w:tcW w:w="1951" w:type="dxa"/>
            <w:tcBorders>
              <w:top w:val="single" w:sz="4" w:space="0" w:color="000000"/>
              <w:left w:val="single" w:sz="4" w:space="0" w:color="000000"/>
              <w:bottom w:val="single" w:sz="4" w:space="0" w:color="000000"/>
              <w:right w:val="single" w:sz="4" w:space="0" w:color="000000"/>
            </w:tcBorders>
          </w:tcPr>
          <w:p w:rsidR="00F66685" w:rsidRPr="004F3D40" w:rsidRDefault="00F66685" w:rsidP="00E1583D">
            <w:pPr>
              <w:tabs>
                <w:tab w:val="num" w:pos="1428"/>
                <w:tab w:val="num" w:pos="1776"/>
              </w:tabs>
              <w:rPr>
                <w:rFonts w:ascii="Verdana" w:hAnsi="Verdana"/>
              </w:rPr>
            </w:pPr>
            <w:r w:rsidRPr="004F3D40">
              <w:rPr>
                <w:rFonts w:ascii="Verdana" w:hAnsi="Verdana"/>
              </w:rPr>
              <w:t xml:space="preserve">- Autoevaluar el trabajo </w:t>
            </w:r>
            <w:r w:rsidR="002C38CE">
              <w:rPr>
                <w:rFonts w:ascii="Verdana" w:hAnsi="Verdana"/>
              </w:rPr>
              <w:t>personal a lo largo del módulo 9</w:t>
            </w:r>
          </w:p>
          <w:p w:rsidR="00F66685" w:rsidRPr="00283968" w:rsidRDefault="00F66685" w:rsidP="00E1583D">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F66685" w:rsidRPr="004F3D40" w:rsidRDefault="00F66685" w:rsidP="00E1583D">
            <w:pPr>
              <w:rPr>
                <w:rFonts w:ascii="Verdana" w:hAnsi="Verdana"/>
              </w:rPr>
            </w:pPr>
            <w:r w:rsidRPr="004F3D40">
              <w:rPr>
                <w:rFonts w:ascii="Verdana" w:hAnsi="Verdana"/>
              </w:rPr>
              <w:t xml:space="preserve">8. Autoevalúa el trabajo  realizado </w:t>
            </w:r>
            <w:r w:rsidR="004F3D40" w:rsidRPr="004F3D40">
              <w:rPr>
                <w:rFonts w:ascii="Verdana" w:hAnsi="Verdana"/>
              </w:rPr>
              <w:t xml:space="preserve">en </w:t>
            </w:r>
            <w:r w:rsidRPr="004F3D40">
              <w:rPr>
                <w:rFonts w:ascii="Verdana" w:hAnsi="Verdana"/>
              </w:rPr>
              <w:t xml:space="preserve">el </w:t>
            </w:r>
            <w:r w:rsidR="00DC5B52">
              <w:rPr>
                <w:rFonts w:ascii="Verdana" w:hAnsi="Verdana"/>
              </w:rPr>
              <w:t>módulo 9</w:t>
            </w:r>
            <w:r w:rsidRPr="004F3D40">
              <w:rPr>
                <w:rFonts w:ascii="Verdana" w:hAnsi="Verdana"/>
              </w:rPr>
              <w:t xml:space="preserve"> mediante la lectura de textos escritos  propuestos en el CD-ROM </w:t>
            </w:r>
            <w:r w:rsidR="00946E8A">
              <w:rPr>
                <w:rFonts w:ascii="Verdana" w:hAnsi="Verdana"/>
              </w:rPr>
              <w:t>y en otros soportes</w:t>
            </w:r>
          </w:p>
          <w:p w:rsidR="00F66685" w:rsidRPr="00283968" w:rsidRDefault="00F66685" w:rsidP="00E1583D">
            <w:pPr>
              <w:jc w:val="center"/>
              <w:rPr>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946E8A" w:rsidRPr="00946E8A" w:rsidRDefault="00946E8A" w:rsidP="00E1583D">
            <w:pPr>
              <w:rPr>
                <w:rFonts w:ascii="Verdana" w:hAnsi="Verdana"/>
              </w:rPr>
            </w:pPr>
            <w:r w:rsidRPr="00F22C85">
              <w:rPr>
                <w:rFonts w:ascii="Verdana" w:hAnsi="Verdana"/>
              </w:rPr>
              <w:t xml:space="preserve">- </w:t>
            </w:r>
            <w:r>
              <w:rPr>
                <w:rFonts w:ascii="Verdana" w:hAnsi="Verdana"/>
                <w:u w:val="single"/>
              </w:rPr>
              <w:t>El alumno</w:t>
            </w:r>
            <w:r>
              <w:rPr>
                <w:rFonts w:ascii="Verdana" w:hAnsi="Verdana"/>
              </w:rPr>
              <w:t xml:space="preserve">: </w:t>
            </w:r>
          </w:p>
          <w:p w:rsidR="00946E8A" w:rsidRDefault="00946E8A" w:rsidP="00E1583D">
            <w:pPr>
              <w:rPr>
                <w:rFonts w:ascii="Verdana" w:hAnsi="Verdana"/>
              </w:rPr>
            </w:pPr>
            <w:r>
              <w:rPr>
                <w:rFonts w:ascii="Verdana" w:hAnsi="Verdana"/>
              </w:rPr>
              <w:t>8.1. Completa de forma satisfactoria los días de la semana y las asignaturas que faltan en un diálogo (L33; CCL, CSC, CCEC, SIE)</w:t>
            </w:r>
          </w:p>
          <w:p w:rsidR="00946E8A" w:rsidRDefault="00946E8A" w:rsidP="00E1583D">
            <w:pPr>
              <w:rPr>
                <w:rFonts w:ascii="Verdana" w:hAnsi="Verdana"/>
              </w:rPr>
            </w:pPr>
            <w:r>
              <w:rPr>
                <w:rFonts w:ascii="Verdana" w:hAnsi="Verdana"/>
              </w:rPr>
              <w:t>8.2. Responde a preguntas de comprensión lectora (L33; CCL, CSC, CCEC, SIE)</w:t>
            </w:r>
          </w:p>
          <w:p w:rsidR="00946E8A" w:rsidRDefault="00946E8A" w:rsidP="00E1583D">
            <w:pPr>
              <w:rPr>
                <w:rFonts w:ascii="Verdana" w:hAnsi="Verdana"/>
              </w:rPr>
            </w:pPr>
            <w:r>
              <w:rPr>
                <w:rFonts w:ascii="Verdana" w:hAnsi="Verdana"/>
              </w:rPr>
              <w:t xml:space="preserve">8.3. Ordena correctamente la secuenciación de una </w:t>
            </w:r>
            <w:r>
              <w:rPr>
                <w:rFonts w:ascii="Verdana" w:hAnsi="Verdana"/>
                <w:i/>
              </w:rPr>
              <w:t xml:space="preserve">„Bildergeschichte“ </w:t>
            </w:r>
            <w:r>
              <w:rPr>
                <w:rFonts w:ascii="Verdana" w:hAnsi="Verdana"/>
              </w:rPr>
              <w:t>(L34; CCL, CSC, CCEC, SIE)</w:t>
            </w:r>
          </w:p>
          <w:p w:rsidR="00946E8A" w:rsidRPr="00946E8A" w:rsidRDefault="00946E8A" w:rsidP="00E1583D">
            <w:pPr>
              <w:rPr>
                <w:rFonts w:ascii="Verdana" w:hAnsi="Verdana"/>
              </w:rPr>
            </w:pPr>
            <w:r>
              <w:rPr>
                <w:rFonts w:ascii="Verdana" w:hAnsi="Verdana"/>
              </w:rPr>
              <w:t>8.4. Identifica</w:t>
            </w:r>
            <w:r w:rsidR="003A2D14">
              <w:rPr>
                <w:rFonts w:ascii="Verdana" w:hAnsi="Verdana"/>
              </w:rPr>
              <w:t xml:space="preserve"> la información correcta de un texto (L36, Ej. 1)</w:t>
            </w:r>
          </w:p>
          <w:p w:rsidR="009704F1" w:rsidRDefault="009704F1" w:rsidP="008E4615">
            <w:pPr>
              <w:tabs>
                <w:tab w:val="num" w:pos="1428"/>
                <w:tab w:val="num" w:pos="1776"/>
              </w:tabs>
              <w:rPr>
                <w:rFonts w:ascii="Verdana" w:hAnsi="Verdana"/>
              </w:rPr>
            </w:pPr>
          </w:p>
          <w:p w:rsidR="008E4615" w:rsidRPr="00CE2E65" w:rsidRDefault="008E4615" w:rsidP="008E4615">
            <w:pPr>
              <w:tabs>
                <w:tab w:val="num" w:pos="1428"/>
                <w:tab w:val="num" w:pos="1776"/>
              </w:tabs>
              <w:rPr>
                <w:rFonts w:ascii="Verdana" w:hAnsi="Verdana"/>
              </w:rPr>
            </w:pPr>
            <w:r w:rsidRPr="00CE2E65">
              <w:rPr>
                <w:rFonts w:ascii="Verdana" w:hAnsi="Verdana"/>
              </w:rPr>
              <w:t xml:space="preserve">- </w:t>
            </w:r>
            <w:r w:rsidRPr="00CE2E65">
              <w:rPr>
                <w:rFonts w:ascii="Verdana" w:hAnsi="Verdana"/>
                <w:u w:val="single"/>
              </w:rPr>
              <w:t>CD-ROM</w:t>
            </w:r>
            <w:r w:rsidRPr="00CE2E65">
              <w:rPr>
                <w:rFonts w:ascii="Verdana" w:hAnsi="Verdana"/>
              </w:rPr>
              <w:t xml:space="preserve">: </w:t>
            </w:r>
          </w:p>
          <w:p w:rsidR="00F66685" w:rsidRPr="00946E8A" w:rsidRDefault="00946E8A" w:rsidP="00E1583D">
            <w:r>
              <w:rPr>
                <w:rFonts w:ascii="Verdana" w:hAnsi="Verdana"/>
              </w:rPr>
              <w:t>8</w:t>
            </w:r>
            <w:r w:rsidR="003A2D14">
              <w:rPr>
                <w:rFonts w:ascii="Verdana" w:hAnsi="Verdana"/>
              </w:rPr>
              <w:t>.5</w:t>
            </w:r>
            <w:r w:rsidRPr="00CE2E65">
              <w:rPr>
                <w:rFonts w:ascii="Verdana" w:hAnsi="Verdana"/>
              </w:rPr>
              <w:t xml:space="preserve">. </w:t>
            </w:r>
            <w:r>
              <w:rPr>
                <w:rFonts w:ascii="Verdana" w:hAnsi="Verdana"/>
              </w:rPr>
              <w:t>Realiza las a</w:t>
            </w:r>
            <w:r w:rsidRPr="00CE2E65">
              <w:rPr>
                <w:rFonts w:ascii="Verdana" w:hAnsi="Verdana"/>
              </w:rPr>
              <w:t xml:space="preserve">ctividades de </w:t>
            </w:r>
            <w:r w:rsidRPr="00CE2E65">
              <w:rPr>
                <w:rFonts w:ascii="Verdana" w:hAnsi="Verdana"/>
                <w:i/>
              </w:rPr>
              <w:t xml:space="preserve">„Lesen“ </w:t>
            </w:r>
            <w:r w:rsidRPr="00CE2E65">
              <w:rPr>
                <w:rFonts w:ascii="Verdana" w:hAnsi="Verdana"/>
              </w:rPr>
              <w:t>del CD-ROM interactivo del libro de ejercicios: (L29-32</w:t>
            </w:r>
            <w:r w:rsidRPr="00CE2E65">
              <w:rPr>
                <w:rFonts w:ascii="Verdana" w:hAnsi="Verdana"/>
                <w:i/>
              </w:rPr>
              <w:t xml:space="preserve">; </w:t>
            </w:r>
            <w:r w:rsidRPr="00CE2E65">
              <w:rPr>
                <w:rFonts w:ascii="Verdana" w:hAnsi="Verdana"/>
              </w:rPr>
              <w:t>CCL, CMCT, CD, CSC, CCEC, SIE)</w:t>
            </w:r>
          </w:p>
        </w:tc>
      </w:tr>
    </w:tbl>
    <w:p w:rsidR="001E0D2E" w:rsidRPr="00283968" w:rsidRDefault="001E0D2E" w:rsidP="001A7921">
      <w:pPr>
        <w:pStyle w:val="Ttulo1"/>
        <w:rPr>
          <w:rFonts w:ascii="Verdana" w:hAnsi="Verdana"/>
          <w:color w:val="808080"/>
          <w:sz w:val="20"/>
          <w:highlight w:val="yellow"/>
        </w:rPr>
      </w:pPr>
    </w:p>
    <w:p w:rsidR="001E0D2E" w:rsidRPr="00283968" w:rsidRDefault="001E0D2E" w:rsidP="001E0D2E">
      <w:pPr>
        <w:rPr>
          <w:highlight w:val="yellow"/>
        </w:rPr>
      </w:pPr>
      <w:r w:rsidRPr="00283968">
        <w:rPr>
          <w:highlight w:val="yellow"/>
        </w:rPr>
        <w:br w:type="page"/>
      </w:r>
    </w:p>
    <w:p w:rsidR="001A7921" w:rsidRPr="0092587D" w:rsidRDefault="001A7921" w:rsidP="001A7921">
      <w:pPr>
        <w:pStyle w:val="Ttulo1"/>
        <w:rPr>
          <w:rFonts w:ascii="Verdana" w:hAnsi="Verdana"/>
          <w:color w:val="808080"/>
          <w:sz w:val="20"/>
        </w:rPr>
      </w:pPr>
      <w:r w:rsidRPr="0092587D">
        <w:rPr>
          <w:rFonts w:ascii="Verdana" w:hAnsi="Verdana"/>
          <w:color w:val="808080"/>
          <w:sz w:val="20"/>
        </w:rPr>
        <w:lastRenderedPageBreak/>
        <w:t>BLOQUE IV: PRODUCCIÓN DE TEXTOS ESCRITOS: EXPRESIÓN E INTERACCIÓN</w:t>
      </w:r>
    </w:p>
    <w:p w:rsidR="001A7921" w:rsidRPr="0092587D" w:rsidRDefault="001A7921" w:rsidP="001A7921">
      <w:pPr>
        <w:pStyle w:val="Ttulo3"/>
        <w:rPr>
          <w:rFonts w:ascii="Verdana" w:hAnsi="Verdana"/>
          <w:sz w:val="20"/>
          <w:lang w:val="es-ES"/>
        </w:rPr>
      </w:pPr>
      <w:r w:rsidRPr="0092587D">
        <w:rPr>
          <w:rFonts w:ascii="Verdana" w:hAnsi="Verdana"/>
          <w:sz w:val="20"/>
          <w:lang w:val="es-ES"/>
        </w:rPr>
        <w:t>A. Contenidos generales y específicos</w:t>
      </w:r>
    </w:p>
    <w:p w:rsidR="001A7921" w:rsidRPr="0092587D" w:rsidRDefault="001A7921" w:rsidP="001A7921">
      <w:pPr>
        <w:pStyle w:val="Ttulo2"/>
        <w:rPr>
          <w:rFonts w:ascii="Verdana" w:hAnsi="Verdana"/>
          <w:color w:val="0000FF"/>
          <w:sz w:val="20"/>
          <w:lang w:val="es-ES"/>
        </w:rPr>
      </w:pPr>
      <w:r w:rsidRPr="0092587D">
        <w:rPr>
          <w:rFonts w:ascii="Verdana" w:hAnsi="Verdana"/>
          <w:color w:val="0000FF"/>
          <w:sz w:val="20"/>
          <w:lang w:val="es-ES"/>
        </w:rPr>
        <w:t xml:space="preserve">    </w:t>
      </w:r>
      <w:r w:rsidRPr="0092587D">
        <w:rPr>
          <w:rFonts w:ascii="Verdana" w:hAnsi="Verdana"/>
          <w:color w:val="0000FF"/>
          <w:sz w:val="20"/>
          <w:lang w:val="es-ES"/>
        </w:rPr>
        <w:tab/>
        <w:t>I. Estrategias de producción generales de un texto escrito</w:t>
      </w:r>
    </w:p>
    <w:p w:rsidR="0092587D" w:rsidRPr="003E5353" w:rsidRDefault="0092587D" w:rsidP="0092587D">
      <w:pPr>
        <w:numPr>
          <w:ilvl w:val="0"/>
          <w:numId w:val="1"/>
        </w:numPr>
        <w:rPr>
          <w:rFonts w:ascii="Verdana" w:hAnsi="Verdana"/>
        </w:rPr>
      </w:pPr>
      <w:r w:rsidRPr="003E5353">
        <w:rPr>
          <w:rFonts w:ascii="Verdana" w:hAnsi="Verdana"/>
        </w:rPr>
        <w:t>Usar un texto escrito como modelo para producir otro de forma similar</w:t>
      </w:r>
    </w:p>
    <w:p w:rsidR="0092587D" w:rsidRPr="003E5353" w:rsidRDefault="0092587D" w:rsidP="0092587D">
      <w:pPr>
        <w:numPr>
          <w:ilvl w:val="0"/>
          <w:numId w:val="1"/>
        </w:numPr>
        <w:rPr>
          <w:rFonts w:ascii="Verdana" w:hAnsi="Verdana"/>
        </w:rPr>
      </w:pPr>
      <w:r w:rsidRPr="003E5353">
        <w:rPr>
          <w:rFonts w:ascii="Verdana" w:hAnsi="Verdana"/>
        </w:rPr>
        <w:t>Observar el encabezamiento, cuerpo y despedida de una e-mail informal</w:t>
      </w:r>
    </w:p>
    <w:p w:rsidR="0092587D" w:rsidRPr="003E5353" w:rsidRDefault="0092587D" w:rsidP="0092587D">
      <w:pPr>
        <w:numPr>
          <w:ilvl w:val="0"/>
          <w:numId w:val="1"/>
        </w:numPr>
        <w:rPr>
          <w:rFonts w:ascii="Verdana" w:hAnsi="Verdana"/>
        </w:rPr>
      </w:pPr>
      <w:r w:rsidRPr="003E5353">
        <w:rPr>
          <w:rFonts w:ascii="Verdana" w:hAnsi="Verdana"/>
        </w:rPr>
        <w:t>Reproducir de forma escrita el vocabulario nuevo y/o conocido para un mejor grado de afianzamiento</w:t>
      </w:r>
    </w:p>
    <w:p w:rsidR="005E03D1" w:rsidRDefault="005E03D1" w:rsidP="001A7921">
      <w:pPr>
        <w:pStyle w:val="Ttulo2"/>
        <w:ind w:firstLine="708"/>
        <w:rPr>
          <w:rFonts w:ascii="Verdana" w:hAnsi="Verdana"/>
          <w:color w:val="0000FF"/>
          <w:sz w:val="20"/>
          <w:lang w:val="es-ES"/>
        </w:rPr>
      </w:pPr>
    </w:p>
    <w:p w:rsidR="001A7921" w:rsidRPr="0092587D" w:rsidRDefault="001A7921" w:rsidP="001A7921">
      <w:pPr>
        <w:pStyle w:val="Ttulo2"/>
        <w:ind w:firstLine="708"/>
        <w:rPr>
          <w:rFonts w:ascii="Verdana" w:hAnsi="Verdana"/>
          <w:color w:val="0000FF"/>
          <w:sz w:val="20"/>
          <w:lang w:val="es-ES"/>
        </w:rPr>
      </w:pPr>
      <w:r w:rsidRPr="0092587D">
        <w:rPr>
          <w:rFonts w:ascii="Verdana" w:hAnsi="Verdana"/>
          <w:color w:val="0000FF"/>
          <w:sz w:val="20"/>
          <w:lang w:val="es-ES"/>
        </w:rPr>
        <w:t>II. Contenidos específicos del módulo</w:t>
      </w:r>
    </w:p>
    <w:p w:rsidR="001A7921" w:rsidRPr="0092587D" w:rsidRDefault="001A7921" w:rsidP="001A7921">
      <w:pPr>
        <w:numPr>
          <w:ilvl w:val="0"/>
          <w:numId w:val="1"/>
        </w:numPr>
        <w:rPr>
          <w:rFonts w:ascii="Verdana" w:hAnsi="Verdana"/>
        </w:rPr>
      </w:pPr>
      <w:r w:rsidRPr="0092587D">
        <w:rPr>
          <w:rFonts w:ascii="Verdana" w:hAnsi="Verdana"/>
        </w:rPr>
        <w:t xml:space="preserve">Fomento y desarrollo de la </w:t>
      </w:r>
      <w:r w:rsidRPr="0092587D">
        <w:rPr>
          <w:rFonts w:ascii="Verdana" w:hAnsi="Verdana"/>
          <w:u w:val="single"/>
        </w:rPr>
        <w:t>competencia lingüística</w:t>
      </w:r>
      <w:r w:rsidRPr="0092587D">
        <w:rPr>
          <w:rFonts w:ascii="Verdana" w:hAnsi="Verdana"/>
        </w:rPr>
        <w:t xml:space="preserve"> (CCL) y tratamiento de las otras competencias clave restantes mediante estas actividades: </w:t>
      </w:r>
    </w:p>
    <w:p w:rsidR="001A7921" w:rsidRPr="0092587D" w:rsidRDefault="001A7921" w:rsidP="001A7921">
      <w:pPr>
        <w:numPr>
          <w:ilvl w:val="1"/>
          <w:numId w:val="1"/>
        </w:numPr>
        <w:rPr>
          <w:rFonts w:ascii="Verdana" w:hAnsi="Verdana"/>
        </w:rPr>
      </w:pPr>
      <w:r w:rsidRPr="0092587D">
        <w:rPr>
          <w:rFonts w:ascii="Verdana" w:hAnsi="Verdana"/>
          <w:u w:val="single"/>
        </w:rPr>
        <w:t>Escribir</w:t>
      </w:r>
      <w:r w:rsidRPr="0092587D">
        <w:rPr>
          <w:rFonts w:ascii="Verdana" w:hAnsi="Verdana"/>
        </w:rPr>
        <w:t xml:space="preserve">: </w:t>
      </w:r>
    </w:p>
    <w:p w:rsidR="0092587D" w:rsidRDefault="0092587D" w:rsidP="001A7921">
      <w:pPr>
        <w:numPr>
          <w:ilvl w:val="2"/>
          <w:numId w:val="1"/>
        </w:numPr>
        <w:rPr>
          <w:rFonts w:ascii="Verdana" w:hAnsi="Verdana"/>
        </w:rPr>
      </w:pPr>
      <w:r w:rsidRPr="0092587D">
        <w:rPr>
          <w:rFonts w:ascii="Verdana" w:hAnsi="Verdana"/>
        </w:rPr>
        <w:t xml:space="preserve">Una respuesta a una </w:t>
      </w:r>
      <w:r w:rsidR="003C675C">
        <w:rPr>
          <w:rFonts w:ascii="Verdana" w:hAnsi="Verdana"/>
        </w:rPr>
        <w:t>carta de amigo sobre temas escolares</w:t>
      </w:r>
      <w:r w:rsidR="00593CAC">
        <w:rPr>
          <w:rFonts w:ascii="Verdana" w:hAnsi="Verdana"/>
        </w:rPr>
        <w:t xml:space="preserve"> (L33, Ej. 7c</w:t>
      </w:r>
      <w:r w:rsidRPr="0092587D">
        <w:rPr>
          <w:rFonts w:ascii="Verdana" w:hAnsi="Verdana"/>
        </w:rPr>
        <w:t>)</w:t>
      </w:r>
    </w:p>
    <w:p w:rsidR="00401F1F" w:rsidRDefault="00401F1F" w:rsidP="001A7921">
      <w:pPr>
        <w:numPr>
          <w:ilvl w:val="2"/>
          <w:numId w:val="1"/>
        </w:numPr>
        <w:rPr>
          <w:rFonts w:ascii="Verdana" w:hAnsi="Verdana"/>
        </w:rPr>
      </w:pPr>
      <w:r>
        <w:rPr>
          <w:rFonts w:ascii="Verdana" w:hAnsi="Verdana"/>
        </w:rPr>
        <w:t>Las rutinas diarias (L34, Ej. 6e)</w:t>
      </w:r>
    </w:p>
    <w:p w:rsidR="00401F1F" w:rsidRPr="0092587D" w:rsidRDefault="00401F1F" w:rsidP="001A7921">
      <w:pPr>
        <w:numPr>
          <w:ilvl w:val="2"/>
          <w:numId w:val="1"/>
        </w:numPr>
        <w:rPr>
          <w:rFonts w:ascii="Verdana" w:hAnsi="Verdana"/>
        </w:rPr>
      </w:pPr>
      <w:r>
        <w:rPr>
          <w:rFonts w:ascii="Verdana" w:hAnsi="Verdana"/>
        </w:rPr>
        <w:t>Una descripción de la familia (L36, Ej. 1b)</w:t>
      </w:r>
    </w:p>
    <w:p w:rsidR="001A7921" w:rsidRPr="0057410F" w:rsidRDefault="001A7921" w:rsidP="001A7921">
      <w:pPr>
        <w:numPr>
          <w:ilvl w:val="1"/>
          <w:numId w:val="1"/>
        </w:numPr>
        <w:rPr>
          <w:rFonts w:ascii="Verdana" w:hAnsi="Verdana"/>
        </w:rPr>
      </w:pPr>
      <w:r w:rsidRPr="0057410F">
        <w:rPr>
          <w:rFonts w:ascii="Verdana" w:hAnsi="Verdana"/>
          <w:u w:val="single"/>
        </w:rPr>
        <w:t>Reproducir de forma escrita</w:t>
      </w:r>
      <w:r w:rsidRPr="0057410F">
        <w:rPr>
          <w:rFonts w:ascii="Verdana" w:hAnsi="Verdana"/>
        </w:rPr>
        <w:t>:</w:t>
      </w:r>
    </w:p>
    <w:p w:rsidR="001A7921" w:rsidRDefault="001A7921" w:rsidP="001A7921">
      <w:pPr>
        <w:numPr>
          <w:ilvl w:val="2"/>
          <w:numId w:val="1"/>
        </w:numPr>
        <w:rPr>
          <w:rFonts w:ascii="Verdana" w:hAnsi="Verdana"/>
        </w:rPr>
      </w:pPr>
      <w:r w:rsidRPr="0057410F">
        <w:rPr>
          <w:rFonts w:ascii="Verdana" w:hAnsi="Verdana"/>
        </w:rPr>
        <w:t xml:space="preserve">Vocabulario específico </w:t>
      </w:r>
      <w:r w:rsidR="0057410F" w:rsidRPr="0057410F">
        <w:rPr>
          <w:rFonts w:ascii="Verdana" w:hAnsi="Verdana"/>
        </w:rPr>
        <w:t>relativo a las asignaturas (L33, Ej. 7c, 8)</w:t>
      </w:r>
    </w:p>
    <w:p w:rsidR="0057410F" w:rsidRDefault="0057410F" w:rsidP="001A7921">
      <w:pPr>
        <w:numPr>
          <w:ilvl w:val="2"/>
          <w:numId w:val="1"/>
        </w:numPr>
        <w:rPr>
          <w:rFonts w:ascii="Verdana" w:hAnsi="Verdana"/>
        </w:rPr>
      </w:pPr>
      <w:r>
        <w:rPr>
          <w:rFonts w:ascii="Verdana" w:hAnsi="Verdana"/>
        </w:rPr>
        <w:t>Rutinas diarias (L34; Ej. 6e)</w:t>
      </w:r>
    </w:p>
    <w:p w:rsidR="00342A4A" w:rsidRPr="0057410F" w:rsidRDefault="00342A4A" w:rsidP="001A7921">
      <w:pPr>
        <w:numPr>
          <w:ilvl w:val="2"/>
          <w:numId w:val="1"/>
        </w:numPr>
        <w:rPr>
          <w:rFonts w:ascii="Verdana" w:hAnsi="Verdana"/>
        </w:rPr>
      </w:pPr>
      <w:r>
        <w:rPr>
          <w:rFonts w:ascii="Verdana" w:hAnsi="Verdana"/>
        </w:rPr>
        <w:t>La familia (L36; Ej. 1b)</w:t>
      </w:r>
    </w:p>
    <w:p w:rsidR="005E03D1" w:rsidRDefault="005E03D1" w:rsidP="001A7921">
      <w:pPr>
        <w:pStyle w:val="Ttulo2"/>
        <w:ind w:firstLine="708"/>
        <w:rPr>
          <w:rFonts w:ascii="Verdana" w:hAnsi="Verdana"/>
          <w:color w:val="0000FF"/>
          <w:sz w:val="20"/>
          <w:lang w:val="es-ES"/>
        </w:rPr>
      </w:pPr>
    </w:p>
    <w:p w:rsidR="001A7921" w:rsidRPr="003C675C" w:rsidRDefault="001A7921" w:rsidP="001A7921">
      <w:pPr>
        <w:pStyle w:val="Ttulo2"/>
        <w:ind w:firstLine="708"/>
        <w:rPr>
          <w:rFonts w:ascii="Verdana" w:hAnsi="Verdana"/>
          <w:color w:val="0000FF"/>
          <w:sz w:val="20"/>
          <w:lang w:val="es-ES"/>
        </w:rPr>
      </w:pPr>
      <w:r w:rsidRPr="003C675C">
        <w:rPr>
          <w:rFonts w:ascii="Verdana" w:hAnsi="Verdana"/>
          <w:color w:val="0000FF"/>
          <w:sz w:val="20"/>
          <w:lang w:val="es-ES"/>
        </w:rPr>
        <w:t>III. Aspectos socioculturales</w:t>
      </w:r>
    </w:p>
    <w:p w:rsidR="004421EE" w:rsidRPr="00E86989" w:rsidRDefault="004421EE" w:rsidP="004421EE">
      <w:pPr>
        <w:numPr>
          <w:ilvl w:val="0"/>
          <w:numId w:val="1"/>
        </w:numPr>
        <w:rPr>
          <w:rFonts w:ascii="Verdana" w:hAnsi="Verdana"/>
        </w:rPr>
      </w:pPr>
      <w:r w:rsidRPr="00E86989">
        <w:rPr>
          <w:rFonts w:ascii="Verdana" w:hAnsi="Verdana"/>
        </w:rPr>
        <w:t xml:space="preserve">Interiorizar y adquirir plenamente como rutina el uso de fórmulas familiares en cartas: </w:t>
      </w:r>
      <w:r w:rsidRPr="00E86989">
        <w:rPr>
          <w:rFonts w:ascii="Verdana" w:hAnsi="Verdana"/>
          <w:i/>
        </w:rPr>
        <w:t>„Liebe(r)...“</w:t>
      </w:r>
    </w:p>
    <w:p w:rsidR="004421EE" w:rsidRPr="00E86989" w:rsidRDefault="004421EE" w:rsidP="004421EE">
      <w:pPr>
        <w:numPr>
          <w:ilvl w:val="1"/>
          <w:numId w:val="1"/>
        </w:numPr>
        <w:rPr>
          <w:rFonts w:ascii="Verdana" w:hAnsi="Verdana"/>
        </w:rPr>
      </w:pPr>
      <w:r>
        <w:rPr>
          <w:rFonts w:ascii="Verdana" w:hAnsi="Verdana"/>
          <w:u w:val="single"/>
        </w:rPr>
        <w:t>Escribi</w:t>
      </w:r>
      <w:r w:rsidRPr="00E86989">
        <w:rPr>
          <w:rFonts w:ascii="Verdana" w:hAnsi="Verdana"/>
          <w:u w:val="single"/>
        </w:rPr>
        <w:t>r</w:t>
      </w:r>
      <w:r w:rsidRPr="00E86989">
        <w:rPr>
          <w:rFonts w:ascii="Verdana" w:hAnsi="Verdana"/>
        </w:rPr>
        <w:t>:</w:t>
      </w:r>
    </w:p>
    <w:p w:rsidR="00D50076" w:rsidRPr="004421EE" w:rsidRDefault="004421EE" w:rsidP="004421EE">
      <w:pPr>
        <w:numPr>
          <w:ilvl w:val="2"/>
          <w:numId w:val="1"/>
        </w:numPr>
        <w:rPr>
          <w:rFonts w:ascii="Verdana" w:hAnsi="Verdana"/>
        </w:rPr>
      </w:pPr>
      <w:r>
        <w:rPr>
          <w:rFonts w:ascii="Verdana" w:hAnsi="Verdana"/>
        </w:rPr>
        <w:t>Una carta a un amigo sobre temas escolares (L33, Ej. 7d)</w:t>
      </w:r>
    </w:p>
    <w:p w:rsidR="00051EC9" w:rsidRPr="00D50076" w:rsidRDefault="00051EC9" w:rsidP="00051EC9">
      <w:pPr>
        <w:numPr>
          <w:ilvl w:val="0"/>
          <w:numId w:val="1"/>
        </w:numPr>
        <w:rPr>
          <w:rFonts w:ascii="Verdana" w:hAnsi="Verdana"/>
        </w:rPr>
      </w:pPr>
      <w:r w:rsidRPr="00D50076">
        <w:rPr>
          <w:rFonts w:ascii="Verdana" w:hAnsi="Verdana"/>
        </w:rPr>
        <w:t>Mostrar interés por:</w:t>
      </w:r>
    </w:p>
    <w:p w:rsidR="00051EC9" w:rsidRPr="00D50076" w:rsidRDefault="00051EC9" w:rsidP="00051EC9">
      <w:pPr>
        <w:numPr>
          <w:ilvl w:val="1"/>
          <w:numId w:val="1"/>
        </w:numPr>
        <w:rPr>
          <w:rFonts w:ascii="Verdana" w:hAnsi="Verdana"/>
        </w:rPr>
      </w:pPr>
      <w:r w:rsidRPr="00D50076">
        <w:rPr>
          <w:rFonts w:ascii="Verdana" w:hAnsi="Verdana"/>
        </w:rPr>
        <w:t>Aprender alemán</w:t>
      </w:r>
    </w:p>
    <w:p w:rsidR="00051EC9" w:rsidRPr="00D50076" w:rsidRDefault="00051EC9" w:rsidP="00051EC9">
      <w:pPr>
        <w:numPr>
          <w:ilvl w:val="1"/>
          <w:numId w:val="1"/>
        </w:numPr>
        <w:rPr>
          <w:rFonts w:ascii="Verdana" w:hAnsi="Verdana"/>
        </w:rPr>
      </w:pPr>
      <w:r w:rsidRPr="00D50076">
        <w:rPr>
          <w:rFonts w:ascii="Verdana" w:hAnsi="Verdana"/>
        </w:rPr>
        <w:t>Participar en las actividades y en los juegos de clase</w:t>
      </w:r>
    </w:p>
    <w:p w:rsidR="004421EE" w:rsidRDefault="004421EE" w:rsidP="001A7921">
      <w:pPr>
        <w:pStyle w:val="Ttulo2"/>
        <w:ind w:firstLine="708"/>
        <w:rPr>
          <w:rFonts w:ascii="Verdana" w:hAnsi="Verdana"/>
          <w:color w:val="0000FF"/>
          <w:sz w:val="20"/>
          <w:lang w:val="es-ES"/>
        </w:rPr>
      </w:pPr>
    </w:p>
    <w:p w:rsidR="001A7921" w:rsidRPr="00BF64AA" w:rsidRDefault="001A7921" w:rsidP="001A7921">
      <w:pPr>
        <w:pStyle w:val="Ttulo2"/>
        <w:ind w:firstLine="708"/>
        <w:rPr>
          <w:rFonts w:ascii="Verdana" w:hAnsi="Verdana"/>
          <w:color w:val="0000FF"/>
          <w:sz w:val="20"/>
          <w:lang w:val="es-ES"/>
        </w:rPr>
      </w:pPr>
      <w:r w:rsidRPr="00BF64AA">
        <w:rPr>
          <w:rFonts w:ascii="Verdana" w:hAnsi="Verdana"/>
          <w:color w:val="0000FF"/>
          <w:sz w:val="20"/>
          <w:lang w:val="es-ES"/>
        </w:rPr>
        <w:t>IV. Funciones comunicativas</w:t>
      </w:r>
    </w:p>
    <w:p w:rsidR="00BF64AA" w:rsidRPr="00DB725A" w:rsidRDefault="00BF64AA" w:rsidP="00BF64AA">
      <w:pPr>
        <w:numPr>
          <w:ilvl w:val="0"/>
          <w:numId w:val="1"/>
        </w:numPr>
        <w:rPr>
          <w:rFonts w:ascii="Verdana" w:hAnsi="Verdana"/>
        </w:rPr>
      </w:pPr>
      <w:r>
        <w:rPr>
          <w:rFonts w:ascii="Verdana" w:hAnsi="Verdana"/>
        </w:rPr>
        <w:t>Preguntar y e</w:t>
      </w:r>
      <w:r w:rsidRPr="00DB725A">
        <w:rPr>
          <w:rFonts w:ascii="Verdana" w:hAnsi="Verdana"/>
        </w:rPr>
        <w:t>xpresar gustos</w:t>
      </w:r>
    </w:p>
    <w:p w:rsidR="00BF64AA" w:rsidRDefault="00BF64AA" w:rsidP="00BF64AA">
      <w:pPr>
        <w:numPr>
          <w:ilvl w:val="0"/>
          <w:numId w:val="1"/>
        </w:numPr>
        <w:rPr>
          <w:rFonts w:ascii="Verdana" w:hAnsi="Verdana"/>
        </w:rPr>
      </w:pPr>
      <w:r w:rsidRPr="00DB725A">
        <w:rPr>
          <w:rFonts w:ascii="Verdana" w:hAnsi="Verdana"/>
        </w:rPr>
        <w:t>Secuenc</w:t>
      </w:r>
      <w:r>
        <w:rPr>
          <w:rFonts w:ascii="Verdana" w:hAnsi="Verdana"/>
        </w:rPr>
        <w:t>iar un orden</w:t>
      </w:r>
    </w:p>
    <w:p w:rsidR="00BF64AA" w:rsidRPr="00DB725A" w:rsidRDefault="00BF64AA" w:rsidP="00BF64AA">
      <w:pPr>
        <w:numPr>
          <w:ilvl w:val="0"/>
          <w:numId w:val="1"/>
        </w:numPr>
        <w:rPr>
          <w:rFonts w:ascii="Verdana" w:hAnsi="Verdana"/>
        </w:rPr>
      </w:pPr>
      <w:r>
        <w:rPr>
          <w:rFonts w:ascii="Verdana" w:hAnsi="Verdana"/>
        </w:rPr>
        <w:t xml:space="preserve">Expresar una opinión </w:t>
      </w:r>
    </w:p>
    <w:p w:rsidR="00E2132D" w:rsidRDefault="00E2132D" w:rsidP="00E2132D">
      <w:pPr>
        <w:numPr>
          <w:ilvl w:val="0"/>
          <w:numId w:val="1"/>
        </w:numPr>
        <w:rPr>
          <w:rFonts w:ascii="Verdana" w:hAnsi="Verdana"/>
        </w:rPr>
      </w:pPr>
      <w:r>
        <w:rPr>
          <w:rFonts w:ascii="Verdana" w:hAnsi="Verdana"/>
        </w:rPr>
        <w:t>Preguntar y decir la hora</w:t>
      </w:r>
    </w:p>
    <w:p w:rsidR="00E2132D" w:rsidRPr="00DB725A" w:rsidRDefault="00E2132D" w:rsidP="00E2132D">
      <w:pPr>
        <w:numPr>
          <w:ilvl w:val="0"/>
          <w:numId w:val="1"/>
        </w:numPr>
        <w:rPr>
          <w:rFonts w:ascii="Verdana" w:hAnsi="Verdana"/>
        </w:rPr>
      </w:pPr>
      <w:r>
        <w:rPr>
          <w:rFonts w:ascii="Verdana" w:hAnsi="Verdana"/>
        </w:rPr>
        <w:t xml:space="preserve">Expresar pesar </w:t>
      </w:r>
    </w:p>
    <w:p w:rsidR="00CC76E7" w:rsidRPr="00DB725A" w:rsidRDefault="00CC76E7" w:rsidP="00CC76E7">
      <w:pPr>
        <w:numPr>
          <w:ilvl w:val="0"/>
          <w:numId w:val="1"/>
        </w:numPr>
        <w:rPr>
          <w:rFonts w:ascii="Verdana" w:hAnsi="Verdana"/>
        </w:rPr>
      </w:pPr>
      <w:r>
        <w:rPr>
          <w:rFonts w:ascii="Verdana" w:hAnsi="Verdana"/>
        </w:rPr>
        <w:t xml:space="preserve">Expresar pertenencia y necesidad </w:t>
      </w:r>
    </w:p>
    <w:p w:rsidR="00C23192" w:rsidRDefault="00C23192" w:rsidP="00C23192">
      <w:pPr>
        <w:numPr>
          <w:ilvl w:val="0"/>
          <w:numId w:val="1"/>
        </w:numPr>
        <w:rPr>
          <w:rFonts w:ascii="Verdana" w:hAnsi="Verdana"/>
        </w:rPr>
      </w:pPr>
      <w:r>
        <w:rPr>
          <w:rFonts w:ascii="Verdana" w:hAnsi="Verdana"/>
        </w:rPr>
        <w:t>Expresar obligación y permiso</w:t>
      </w:r>
    </w:p>
    <w:p w:rsidR="00C23192" w:rsidRPr="00DB725A" w:rsidRDefault="00C23192" w:rsidP="00C23192">
      <w:pPr>
        <w:numPr>
          <w:ilvl w:val="0"/>
          <w:numId w:val="1"/>
        </w:numPr>
        <w:rPr>
          <w:rFonts w:ascii="Verdana" w:hAnsi="Verdana"/>
        </w:rPr>
      </w:pPr>
      <w:r>
        <w:rPr>
          <w:rFonts w:ascii="Verdana" w:hAnsi="Verdana"/>
        </w:rPr>
        <w:t>Dar una orden o pedir algo a alguien</w:t>
      </w:r>
    </w:p>
    <w:p w:rsidR="004421EE" w:rsidRDefault="004421EE" w:rsidP="001A7921">
      <w:pPr>
        <w:pStyle w:val="Ttulo2"/>
        <w:ind w:firstLine="708"/>
        <w:rPr>
          <w:rFonts w:ascii="Verdana" w:hAnsi="Verdana"/>
          <w:color w:val="0000FF"/>
          <w:sz w:val="20"/>
          <w:lang w:val="es-ES"/>
        </w:rPr>
      </w:pPr>
    </w:p>
    <w:p w:rsidR="001A7921" w:rsidRPr="00301B28" w:rsidRDefault="001A7921" w:rsidP="001A7921">
      <w:pPr>
        <w:pStyle w:val="Ttulo2"/>
        <w:ind w:firstLine="708"/>
        <w:rPr>
          <w:rFonts w:ascii="Verdana" w:hAnsi="Verdana"/>
          <w:color w:val="0000FF"/>
          <w:sz w:val="20"/>
          <w:lang w:val="es-ES"/>
        </w:rPr>
      </w:pPr>
      <w:r w:rsidRPr="00301B28">
        <w:rPr>
          <w:rFonts w:ascii="Verdana" w:hAnsi="Verdana"/>
          <w:color w:val="0000FF"/>
          <w:sz w:val="20"/>
          <w:lang w:val="es-ES"/>
        </w:rPr>
        <w:t>V. Estructuras sintáctico-discursivas</w:t>
      </w:r>
    </w:p>
    <w:p w:rsidR="00301B28" w:rsidRPr="00D10163" w:rsidRDefault="00301B28" w:rsidP="00301B28">
      <w:pPr>
        <w:numPr>
          <w:ilvl w:val="0"/>
          <w:numId w:val="1"/>
        </w:numPr>
        <w:rPr>
          <w:rFonts w:ascii="Verdana" w:hAnsi="Verdana"/>
        </w:rPr>
      </w:pPr>
      <w:r w:rsidRPr="00D10163">
        <w:rPr>
          <w:rFonts w:ascii="Verdana" w:hAnsi="Verdana"/>
        </w:rPr>
        <w:t xml:space="preserve">Interrogación: </w:t>
      </w:r>
      <w:r w:rsidRPr="00D10163">
        <w:rPr>
          <w:rFonts w:ascii="Verdana" w:hAnsi="Verdana"/>
          <w:i/>
        </w:rPr>
        <w:t>W-Fragen (Was, Wer, Wie, Wo...?)</w:t>
      </w:r>
      <w:r>
        <w:rPr>
          <w:rFonts w:ascii="Verdana" w:hAnsi="Verdana"/>
          <w:i/>
        </w:rPr>
        <w:t xml:space="preserve"> </w:t>
      </w:r>
      <w:r w:rsidRPr="0004702F">
        <w:rPr>
          <w:rFonts w:ascii="Verdana" w:hAnsi="Verdana"/>
        </w:rPr>
        <w:t xml:space="preserve">y/o la partícula modal </w:t>
      </w:r>
      <w:r w:rsidRPr="0004702F">
        <w:rPr>
          <w:rFonts w:ascii="Verdana" w:hAnsi="Verdana"/>
          <w:i/>
        </w:rPr>
        <w:t>„denn“</w:t>
      </w:r>
      <w:r w:rsidRPr="0004702F">
        <w:rPr>
          <w:rFonts w:ascii="Verdana" w:hAnsi="Verdana"/>
        </w:rPr>
        <w:t>:</w:t>
      </w:r>
    </w:p>
    <w:p w:rsidR="00301B28" w:rsidRPr="00552B0E" w:rsidRDefault="00301B28" w:rsidP="00301B28">
      <w:pPr>
        <w:numPr>
          <w:ilvl w:val="1"/>
          <w:numId w:val="1"/>
        </w:numPr>
        <w:rPr>
          <w:rFonts w:ascii="Verdana" w:hAnsi="Verdana"/>
          <w:u w:val="single"/>
        </w:rPr>
      </w:pPr>
      <w:r>
        <w:rPr>
          <w:rFonts w:ascii="Verdana" w:hAnsi="Verdana"/>
          <w:u w:val="single"/>
        </w:rPr>
        <w:t>Escribi</w:t>
      </w:r>
      <w:r w:rsidRPr="00552B0E">
        <w:rPr>
          <w:rFonts w:ascii="Verdana" w:hAnsi="Verdana"/>
          <w:u w:val="single"/>
        </w:rPr>
        <w:t>r</w:t>
      </w:r>
      <w:r w:rsidRPr="00552B0E">
        <w:rPr>
          <w:rFonts w:ascii="Verdana" w:hAnsi="Verdana"/>
        </w:rPr>
        <w:t xml:space="preserve">: </w:t>
      </w:r>
    </w:p>
    <w:p w:rsidR="00301B28" w:rsidRPr="00301B28" w:rsidRDefault="00301B28" w:rsidP="00301B28">
      <w:pPr>
        <w:numPr>
          <w:ilvl w:val="2"/>
          <w:numId w:val="1"/>
        </w:numPr>
        <w:rPr>
          <w:rFonts w:ascii="Verdana" w:hAnsi="Verdana"/>
        </w:rPr>
      </w:pPr>
      <w:r w:rsidRPr="0092587D">
        <w:rPr>
          <w:rFonts w:ascii="Verdana" w:hAnsi="Verdana"/>
        </w:rPr>
        <w:t xml:space="preserve">Una respuesta a una </w:t>
      </w:r>
      <w:r>
        <w:rPr>
          <w:rFonts w:ascii="Verdana" w:hAnsi="Verdana"/>
        </w:rPr>
        <w:t>carta de amigo sobre temas escolares (L33, Ej. 7c</w:t>
      </w:r>
      <w:r w:rsidRPr="0092587D">
        <w:rPr>
          <w:rFonts w:ascii="Verdana" w:hAnsi="Verdana"/>
        </w:rPr>
        <w:t>)</w:t>
      </w:r>
    </w:p>
    <w:p w:rsidR="00301B28" w:rsidRPr="00B30285" w:rsidRDefault="00301B28" w:rsidP="00301B28">
      <w:pPr>
        <w:numPr>
          <w:ilvl w:val="0"/>
          <w:numId w:val="1"/>
        </w:numPr>
        <w:rPr>
          <w:rFonts w:ascii="Verdana" w:hAnsi="Verdana"/>
          <w:i/>
        </w:rPr>
      </w:pPr>
      <w:r w:rsidRPr="00EB2465">
        <w:rPr>
          <w:rFonts w:ascii="Verdana" w:hAnsi="Verdana"/>
        </w:rPr>
        <w:t>Familiarizarse co</w:t>
      </w:r>
      <w:r>
        <w:rPr>
          <w:rFonts w:ascii="Verdana" w:hAnsi="Verdana"/>
        </w:rPr>
        <w:t xml:space="preserve">n diferentes conectores: </w:t>
      </w:r>
      <w:r w:rsidRPr="00B30285">
        <w:rPr>
          <w:rFonts w:ascii="Verdana" w:hAnsi="Verdana"/>
          <w:i/>
        </w:rPr>
        <w:t>dann, aber;...</w:t>
      </w:r>
    </w:p>
    <w:p w:rsidR="00301B28" w:rsidRPr="00552B0E" w:rsidRDefault="00301B28" w:rsidP="00301B28">
      <w:pPr>
        <w:numPr>
          <w:ilvl w:val="1"/>
          <w:numId w:val="1"/>
        </w:numPr>
        <w:rPr>
          <w:rFonts w:ascii="Verdana" w:hAnsi="Verdana"/>
          <w:u w:val="single"/>
        </w:rPr>
      </w:pPr>
      <w:r>
        <w:rPr>
          <w:rFonts w:ascii="Verdana" w:hAnsi="Verdana"/>
          <w:u w:val="single"/>
        </w:rPr>
        <w:t>Escribi</w:t>
      </w:r>
      <w:r w:rsidRPr="00552B0E">
        <w:rPr>
          <w:rFonts w:ascii="Verdana" w:hAnsi="Verdana"/>
          <w:u w:val="single"/>
        </w:rPr>
        <w:t>r</w:t>
      </w:r>
      <w:r w:rsidRPr="00552B0E">
        <w:rPr>
          <w:rFonts w:ascii="Verdana" w:hAnsi="Verdana"/>
        </w:rPr>
        <w:t xml:space="preserve">: </w:t>
      </w:r>
    </w:p>
    <w:p w:rsidR="00301B28" w:rsidRPr="00301B28" w:rsidRDefault="00301B28" w:rsidP="00301B28">
      <w:pPr>
        <w:numPr>
          <w:ilvl w:val="2"/>
          <w:numId w:val="1"/>
        </w:numPr>
        <w:rPr>
          <w:rFonts w:ascii="Verdana" w:hAnsi="Verdana"/>
        </w:rPr>
      </w:pPr>
      <w:r w:rsidRPr="0092587D">
        <w:rPr>
          <w:rFonts w:ascii="Verdana" w:hAnsi="Verdana"/>
        </w:rPr>
        <w:t xml:space="preserve">Una respuesta a una </w:t>
      </w:r>
      <w:r>
        <w:rPr>
          <w:rFonts w:ascii="Verdana" w:hAnsi="Verdana"/>
        </w:rPr>
        <w:t>carta de amigo sobre temas escolares (L33, Ej. 7c</w:t>
      </w:r>
      <w:r w:rsidRPr="0092587D">
        <w:rPr>
          <w:rFonts w:ascii="Verdana" w:hAnsi="Verdana"/>
        </w:rPr>
        <w:t>)</w:t>
      </w:r>
    </w:p>
    <w:p w:rsidR="00301B28" w:rsidRPr="00EB2465" w:rsidRDefault="00301B28" w:rsidP="00301B28">
      <w:pPr>
        <w:numPr>
          <w:ilvl w:val="0"/>
          <w:numId w:val="1"/>
        </w:numPr>
        <w:rPr>
          <w:rFonts w:ascii="Verdana" w:hAnsi="Verdana"/>
        </w:rPr>
      </w:pPr>
      <w:r w:rsidRPr="00EB2465">
        <w:rPr>
          <w:rFonts w:ascii="Verdana" w:hAnsi="Verdana"/>
        </w:rPr>
        <w:t xml:space="preserve">Usar e interiorizar el artículo determinado e indeterminado en acusativo: </w:t>
      </w:r>
    </w:p>
    <w:p w:rsidR="00301B28" w:rsidRPr="0092587D" w:rsidRDefault="00301B28" w:rsidP="00301B28">
      <w:pPr>
        <w:numPr>
          <w:ilvl w:val="1"/>
          <w:numId w:val="1"/>
        </w:numPr>
        <w:rPr>
          <w:rFonts w:ascii="Verdana" w:hAnsi="Verdana"/>
        </w:rPr>
      </w:pPr>
      <w:r w:rsidRPr="0092587D">
        <w:rPr>
          <w:rFonts w:ascii="Verdana" w:hAnsi="Verdana"/>
          <w:u w:val="single"/>
        </w:rPr>
        <w:t>Escribir</w:t>
      </w:r>
      <w:r w:rsidRPr="0092587D">
        <w:rPr>
          <w:rFonts w:ascii="Verdana" w:hAnsi="Verdana"/>
        </w:rPr>
        <w:t xml:space="preserve">: </w:t>
      </w:r>
    </w:p>
    <w:p w:rsidR="00301B28" w:rsidRPr="0092587D" w:rsidRDefault="00301B28" w:rsidP="00301B28">
      <w:pPr>
        <w:numPr>
          <w:ilvl w:val="2"/>
          <w:numId w:val="1"/>
        </w:numPr>
        <w:rPr>
          <w:rFonts w:ascii="Verdana" w:hAnsi="Verdana"/>
        </w:rPr>
      </w:pPr>
      <w:r>
        <w:rPr>
          <w:rFonts w:ascii="Verdana" w:hAnsi="Verdana"/>
        </w:rPr>
        <w:t>Una descripción de la familia (L36, Ej. 1b)</w:t>
      </w:r>
    </w:p>
    <w:p w:rsidR="00301B28" w:rsidRPr="00865D5F" w:rsidRDefault="00301B28" w:rsidP="00301B28">
      <w:pPr>
        <w:numPr>
          <w:ilvl w:val="0"/>
          <w:numId w:val="1"/>
        </w:numPr>
        <w:rPr>
          <w:rFonts w:ascii="Verdana" w:hAnsi="Verdana"/>
        </w:rPr>
      </w:pPr>
      <w:r w:rsidRPr="00865D5F">
        <w:rPr>
          <w:rFonts w:ascii="Verdana" w:hAnsi="Verdana"/>
        </w:rPr>
        <w:t>Presentar algunos verbos separables para hablar de rutinas (L34, Ej. 6</w:t>
      </w:r>
      <w:r>
        <w:rPr>
          <w:rFonts w:ascii="Verdana" w:hAnsi="Verdana"/>
        </w:rPr>
        <w:t>e</w:t>
      </w:r>
      <w:r w:rsidRPr="00865D5F">
        <w:rPr>
          <w:rFonts w:ascii="Verdana" w:hAnsi="Verdana"/>
        </w:rPr>
        <w:t>)</w:t>
      </w:r>
    </w:p>
    <w:p w:rsidR="00301B28" w:rsidRPr="0092587D" w:rsidRDefault="00301B28" w:rsidP="00301B28">
      <w:pPr>
        <w:numPr>
          <w:ilvl w:val="1"/>
          <w:numId w:val="1"/>
        </w:numPr>
        <w:rPr>
          <w:rFonts w:ascii="Verdana" w:hAnsi="Verdana"/>
        </w:rPr>
      </w:pPr>
      <w:r w:rsidRPr="0092587D">
        <w:rPr>
          <w:rFonts w:ascii="Verdana" w:hAnsi="Verdana"/>
          <w:u w:val="single"/>
        </w:rPr>
        <w:t>Escribir</w:t>
      </w:r>
      <w:r w:rsidRPr="0092587D">
        <w:rPr>
          <w:rFonts w:ascii="Verdana" w:hAnsi="Verdana"/>
        </w:rPr>
        <w:t xml:space="preserve">: </w:t>
      </w:r>
    </w:p>
    <w:p w:rsidR="00301B28" w:rsidRDefault="00301B28" w:rsidP="00301B28">
      <w:pPr>
        <w:numPr>
          <w:ilvl w:val="2"/>
          <w:numId w:val="1"/>
        </w:numPr>
        <w:rPr>
          <w:rFonts w:ascii="Verdana" w:hAnsi="Verdana"/>
        </w:rPr>
      </w:pPr>
      <w:r>
        <w:rPr>
          <w:rFonts w:ascii="Verdana" w:hAnsi="Verdana"/>
        </w:rPr>
        <w:t>Las rutinas diarias (L34, Ej. 6e)</w:t>
      </w:r>
    </w:p>
    <w:p w:rsidR="00301B28" w:rsidRPr="00C30A78" w:rsidRDefault="00301B28" w:rsidP="00301B28">
      <w:pPr>
        <w:numPr>
          <w:ilvl w:val="0"/>
          <w:numId w:val="1"/>
        </w:numPr>
        <w:rPr>
          <w:rFonts w:ascii="Verdana" w:hAnsi="Verdana"/>
        </w:rPr>
      </w:pPr>
      <w:r w:rsidRPr="00C30A78">
        <w:rPr>
          <w:rFonts w:ascii="Verdana" w:hAnsi="Verdana"/>
          <w:b/>
        </w:rPr>
        <w:t xml:space="preserve">Repaso: </w:t>
      </w:r>
    </w:p>
    <w:p w:rsidR="00301B28" w:rsidRPr="00C30A78" w:rsidRDefault="00301B28" w:rsidP="00301B28">
      <w:pPr>
        <w:numPr>
          <w:ilvl w:val="1"/>
          <w:numId w:val="1"/>
        </w:numPr>
        <w:rPr>
          <w:rFonts w:ascii="Verdana" w:hAnsi="Verdana"/>
          <w:i/>
        </w:rPr>
      </w:pPr>
      <w:r w:rsidRPr="00C30A78">
        <w:rPr>
          <w:rFonts w:ascii="Verdana" w:hAnsi="Verdana"/>
        </w:rPr>
        <w:t xml:space="preserve">Sintaxis: </w:t>
      </w:r>
    </w:p>
    <w:p w:rsidR="00301B28" w:rsidRPr="00C30A78" w:rsidRDefault="00301B28" w:rsidP="00301B28">
      <w:pPr>
        <w:numPr>
          <w:ilvl w:val="2"/>
          <w:numId w:val="1"/>
        </w:numPr>
        <w:rPr>
          <w:rFonts w:ascii="Verdana" w:hAnsi="Verdana"/>
          <w:i/>
        </w:rPr>
      </w:pPr>
      <w:r>
        <w:rPr>
          <w:rFonts w:ascii="Verdana" w:hAnsi="Verdana"/>
        </w:rPr>
        <w:lastRenderedPageBreak/>
        <w:t xml:space="preserve">Familiarizarse y usar el fenómeno de la inversión / </w:t>
      </w:r>
      <w:r>
        <w:rPr>
          <w:rFonts w:ascii="Verdana" w:hAnsi="Verdana"/>
          <w:i/>
        </w:rPr>
        <w:t>Umstellung</w:t>
      </w:r>
      <w:r>
        <w:rPr>
          <w:rFonts w:ascii="Verdana" w:hAnsi="Verdana"/>
        </w:rPr>
        <w:t xml:space="preserve">: </w:t>
      </w:r>
    </w:p>
    <w:p w:rsidR="00B30285" w:rsidRPr="0092587D" w:rsidRDefault="00B30285" w:rsidP="00B30285">
      <w:pPr>
        <w:numPr>
          <w:ilvl w:val="2"/>
          <w:numId w:val="1"/>
        </w:numPr>
        <w:rPr>
          <w:rFonts w:ascii="Verdana" w:hAnsi="Verdana"/>
        </w:rPr>
      </w:pPr>
      <w:r w:rsidRPr="0092587D">
        <w:rPr>
          <w:rFonts w:ascii="Verdana" w:hAnsi="Verdana"/>
          <w:u w:val="single"/>
        </w:rPr>
        <w:t>Escribir</w:t>
      </w:r>
      <w:r w:rsidRPr="0092587D">
        <w:rPr>
          <w:rFonts w:ascii="Verdana" w:hAnsi="Verdana"/>
        </w:rPr>
        <w:t xml:space="preserve">: </w:t>
      </w:r>
    </w:p>
    <w:p w:rsidR="00B30285" w:rsidRDefault="00B30285" w:rsidP="00B30285">
      <w:pPr>
        <w:numPr>
          <w:ilvl w:val="3"/>
          <w:numId w:val="1"/>
        </w:numPr>
        <w:rPr>
          <w:rFonts w:ascii="Verdana" w:hAnsi="Verdana"/>
        </w:rPr>
      </w:pPr>
      <w:r w:rsidRPr="0092587D">
        <w:rPr>
          <w:rFonts w:ascii="Verdana" w:hAnsi="Verdana"/>
        </w:rPr>
        <w:t xml:space="preserve">Una respuesta a una </w:t>
      </w:r>
      <w:r>
        <w:rPr>
          <w:rFonts w:ascii="Verdana" w:hAnsi="Verdana"/>
        </w:rPr>
        <w:t>carta de amigo sobre temas escolares (L33, Ej. 7c</w:t>
      </w:r>
      <w:r w:rsidRPr="0092587D">
        <w:rPr>
          <w:rFonts w:ascii="Verdana" w:hAnsi="Verdana"/>
        </w:rPr>
        <w:t>)</w:t>
      </w:r>
    </w:p>
    <w:p w:rsidR="00B30285" w:rsidRDefault="00B30285" w:rsidP="00B30285">
      <w:pPr>
        <w:numPr>
          <w:ilvl w:val="3"/>
          <w:numId w:val="1"/>
        </w:numPr>
        <w:rPr>
          <w:rFonts w:ascii="Verdana" w:hAnsi="Verdana"/>
        </w:rPr>
      </w:pPr>
      <w:r>
        <w:rPr>
          <w:rFonts w:ascii="Verdana" w:hAnsi="Verdana"/>
        </w:rPr>
        <w:t>Las rutinas diarias (L34, Ej. 6e)</w:t>
      </w:r>
    </w:p>
    <w:p w:rsidR="00B30285" w:rsidRPr="0092587D" w:rsidRDefault="00B30285" w:rsidP="00B30285">
      <w:pPr>
        <w:numPr>
          <w:ilvl w:val="3"/>
          <w:numId w:val="1"/>
        </w:numPr>
        <w:rPr>
          <w:rFonts w:ascii="Verdana" w:hAnsi="Verdana"/>
        </w:rPr>
      </w:pPr>
      <w:r>
        <w:rPr>
          <w:rFonts w:ascii="Verdana" w:hAnsi="Verdana"/>
        </w:rPr>
        <w:t>Una descripción de la familia (L36, Ej. 1b)</w:t>
      </w:r>
    </w:p>
    <w:p w:rsidR="00B30285" w:rsidRDefault="00B30285" w:rsidP="001A7921">
      <w:pPr>
        <w:pStyle w:val="Ttulo2"/>
        <w:ind w:firstLine="708"/>
        <w:rPr>
          <w:rFonts w:ascii="Verdana" w:hAnsi="Verdana"/>
          <w:color w:val="0000FF"/>
          <w:sz w:val="20"/>
          <w:highlight w:val="yellow"/>
          <w:lang w:val="es-ES"/>
        </w:rPr>
      </w:pPr>
    </w:p>
    <w:p w:rsidR="001A7921" w:rsidRPr="00B30285" w:rsidRDefault="001A7921" w:rsidP="001A7921">
      <w:pPr>
        <w:pStyle w:val="Ttulo2"/>
        <w:ind w:firstLine="708"/>
        <w:rPr>
          <w:rFonts w:ascii="Verdana" w:hAnsi="Verdana"/>
          <w:color w:val="0000FF"/>
          <w:sz w:val="20"/>
          <w:lang w:val="es-ES"/>
        </w:rPr>
      </w:pPr>
      <w:r w:rsidRPr="00B30285">
        <w:rPr>
          <w:rFonts w:ascii="Verdana" w:hAnsi="Verdana"/>
          <w:color w:val="0000FF"/>
          <w:sz w:val="20"/>
          <w:lang w:val="es-ES"/>
        </w:rPr>
        <w:t>VI. Léxico</w:t>
      </w:r>
    </w:p>
    <w:p w:rsidR="00B30285" w:rsidRPr="00D10163" w:rsidRDefault="00B30285" w:rsidP="00B30285">
      <w:pPr>
        <w:numPr>
          <w:ilvl w:val="0"/>
          <w:numId w:val="1"/>
        </w:numPr>
        <w:rPr>
          <w:rFonts w:ascii="Verdana" w:hAnsi="Verdana"/>
        </w:rPr>
      </w:pPr>
      <w:r w:rsidRPr="00D10163">
        <w:rPr>
          <w:rFonts w:ascii="Verdana" w:hAnsi="Verdana"/>
        </w:rPr>
        <w:t xml:space="preserve">Las asignaturas del colegio: </w:t>
      </w:r>
    </w:p>
    <w:p w:rsidR="00B30285" w:rsidRPr="00D10163" w:rsidRDefault="00B30285" w:rsidP="00B30285">
      <w:pPr>
        <w:numPr>
          <w:ilvl w:val="1"/>
          <w:numId w:val="1"/>
        </w:numPr>
        <w:rPr>
          <w:rFonts w:ascii="Verdana" w:hAnsi="Verdana"/>
        </w:rPr>
      </w:pPr>
      <w:r w:rsidRPr="00D10163">
        <w:rPr>
          <w:rFonts w:ascii="Verdana" w:hAnsi="Verdana"/>
          <w:i/>
        </w:rPr>
        <w:t xml:space="preserve">Deutsch, Mathematik, Englisch;... </w:t>
      </w:r>
      <w:r>
        <w:rPr>
          <w:rFonts w:ascii="Verdana" w:hAnsi="Verdana"/>
        </w:rPr>
        <w:t>(L33; Ej. 7c, 8)</w:t>
      </w:r>
    </w:p>
    <w:p w:rsidR="00B30285" w:rsidRPr="00865D5F" w:rsidRDefault="00B30285" w:rsidP="00B30285">
      <w:pPr>
        <w:numPr>
          <w:ilvl w:val="0"/>
          <w:numId w:val="1"/>
        </w:numPr>
        <w:rPr>
          <w:rFonts w:ascii="Verdana" w:hAnsi="Verdana"/>
        </w:rPr>
      </w:pPr>
      <w:r w:rsidRPr="00865D5F">
        <w:rPr>
          <w:rFonts w:ascii="Verdana" w:hAnsi="Verdana"/>
        </w:rPr>
        <w:t>Prepo</w:t>
      </w:r>
      <w:r>
        <w:rPr>
          <w:rFonts w:ascii="Verdana" w:hAnsi="Verdana"/>
        </w:rPr>
        <w:t xml:space="preserve">siciones de lugar y tiempo (L34; </w:t>
      </w:r>
      <w:r w:rsidRPr="00865D5F">
        <w:rPr>
          <w:rFonts w:ascii="Verdana" w:hAnsi="Verdana"/>
        </w:rPr>
        <w:t>Ej 6</w:t>
      </w:r>
      <w:r>
        <w:rPr>
          <w:rFonts w:ascii="Verdana" w:hAnsi="Verdana"/>
        </w:rPr>
        <w:t>e</w:t>
      </w:r>
      <w:r w:rsidRPr="00865D5F">
        <w:rPr>
          <w:rFonts w:ascii="Verdana" w:hAnsi="Verdana"/>
        </w:rPr>
        <w:t>)</w:t>
      </w:r>
    </w:p>
    <w:p w:rsidR="00B30285" w:rsidRPr="00865D5F" w:rsidRDefault="00B30285" w:rsidP="00B30285">
      <w:pPr>
        <w:numPr>
          <w:ilvl w:val="1"/>
          <w:numId w:val="1"/>
        </w:numPr>
        <w:rPr>
          <w:rFonts w:ascii="Verdana" w:hAnsi="Verdana"/>
        </w:rPr>
      </w:pPr>
      <w:r w:rsidRPr="00865D5F">
        <w:rPr>
          <w:rFonts w:ascii="Verdana" w:hAnsi="Verdana"/>
        </w:rPr>
        <w:t xml:space="preserve">Tiempo: </w:t>
      </w:r>
      <w:r w:rsidRPr="00865D5F">
        <w:rPr>
          <w:rFonts w:ascii="Verdana" w:hAnsi="Verdana"/>
          <w:i/>
        </w:rPr>
        <w:t>Um, bis;...</w:t>
      </w:r>
    </w:p>
    <w:p w:rsidR="00B30285" w:rsidRPr="00865D5F" w:rsidRDefault="00B30285" w:rsidP="00B30285">
      <w:pPr>
        <w:numPr>
          <w:ilvl w:val="1"/>
          <w:numId w:val="1"/>
        </w:numPr>
        <w:rPr>
          <w:rFonts w:ascii="Verdana" w:hAnsi="Verdana"/>
        </w:rPr>
      </w:pPr>
      <w:r w:rsidRPr="00865D5F">
        <w:rPr>
          <w:rFonts w:ascii="Verdana" w:hAnsi="Verdana"/>
        </w:rPr>
        <w:t xml:space="preserve">Lugar: </w:t>
      </w:r>
      <w:r w:rsidRPr="00865D5F">
        <w:rPr>
          <w:rFonts w:ascii="Verdana" w:hAnsi="Verdana"/>
          <w:i/>
        </w:rPr>
        <w:t>nach Hause, in die Schule;...</w:t>
      </w:r>
    </w:p>
    <w:p w:rsidR="00B30285" w:rsidRDefault="00B30285" w:rsidP="00B30285">
      <w:pPr>
        <w:numPr>
          <w:ilvl w:val="0"/>
          <w:numId w:val="1"/>
        </w:numPr>
        <w:rPr>
          <w:rFonts w:ascii="Verdana" w:hAnsi="Verdana"/>
        </w:rPr>
      </w:pPr>
      <w:r>
        <w:rPr>
          <w:rFonts w:ascii="Verdana" w:hAnsi="Verdana"/>
        </w:rPr>
        <w:t>Rutinas diarias: (L34; Ej. 63)</w:t>
      </w:r>
    </w:p>
    <w:p w:rsidR="00B30285" w:rsidRPr="00B30285" w:rsidRDefault="00B30285" w:rsidP="00B30285">
      <w:pPr>
        <w:numPr>
          <w:ilvl w:val="1"/>
          <w:numId w:val="1"/>
        </w:numPr>
        <w:rPr>
          <w:rFonts w:ascii="Verdana" w:hAnsi="Verdana"/>
          <w:i/>
        </w:rPr>
      </w:pPr>
      <w:r w:rsidRPr="00B30285">
        <w:rPr>
          <w:rFonts w:ascii="Verdana" w:hAnsi="Verdana"/>
          <w:i/>
        </w:rPr>
        <w:t>Früstücken, austehen;...</w:t>
      </w:r>
    </w:p>
    <w:p w:rsidR="00B30285" w:rsidRPr="00C90B08" w:rsidRDefault="00B30285" w:rsidP="00B30285">
      <w:pPr>
        <w:numPr>
          <w:ilvl w:val="0"/>
          <w:numId w:val="1"/>
        </w:numPr>
        <w:rPr>
          <w:rFonts w:ascii="Verdana" w:hAnsi="Verdana"/>
        </w:rPr>
      </w:pPr>
      <w:r w:rsidRPr="00C90B08">
        <w:rPr>
          <w:rFonts w:ascii="Verdana" w:hAnsi="Verdana"/>
          <w:b/>
        </w:rPr>
        <w:t>Repaso</w:t>
      </w:r>
    </w:p>
    <w:p w:rsidR="00B30285" w:rsidRDefault="00B30285" w:rsidP="00B30285">
      <w:pPr>
        <w:numPr>
          <w:ilvl w:val="1"/>
          <w:numId w:val="1"/>
        </w:numPr>
        <w:rPr>
          <w:rFonts w:ascii="Verdana" w:hAnsi="Verdana"/>
        </w:rPr>
      </w:pPr>
      <w:r>
        <w:rPr>
          <w:rFonts w:ascii="Verdana" w:hAnsi="Verdana"/>
        </w:rPr>
        <w:t>La familia (L36, Ej. 1b)</w:t>
      </w:r>
    </w:p>
    <w:p w:rsidR="00B30285" w:rsidRDefault="00B30285" w:rsidP="00B30285">
      <w:pPr>
        <w:pStyle w:val="Ttulo2"/>
        <w:rPr>
          <w:rFonts w:ascii="Verdana" w:hAnsi="Verdana"/>
          <w:color w:val="0000FF"/>
          <w:sz w:val="20"/>
          <w:highlight w:val="yellow"/>
          <w:lang w:val="es-ES"/>
        </w:rPr>
      </w:pPr>
    </w:p>
    <w:p w:rsidR="00D46B21" w:rsidRPr="00B30285" w:rsidRDefault="00D46B21" w:rsidP="00D46B21">
      <w:pPr>
        <w:pStyle w:val="Ttulo2"/>
        <w:ind w:firstLine="708"/>
        <w:rPr>
          <w:rFonts w:ascii="Verdana" w:hAnsi="Verdana"/>
          <w:color w:val="0000FF"/>
          <w:sz w:val="20"/>
          <w:lang w:val="es-ES"/>
        </w:rPr>
      </w:pPr>
      <w:r w:rsidRPr="00B30285">
        <w:rPr>
          <w:rFonts w:ascii="Verdana" w:hAnsi="Verdana"/>
          <w:color w:val="0000FF"/>
          <w:sz w:val="20"/>
          <w:lang w:val="es-ES"/>
        </w:rPr>
        <w:t>VII. Ortografía</w:t>
      </w:r>
    </w:p>
    <w:p w:rsidR="00D46B21" w:rsidRPr="00B30285" w:rsidRDefault="00D46B21" w:rsidP="00D46B21">
      <w:pPr>
        <w:numPr>
          <w:ilvl w:val="0"/>
          <w:numId w:val="1"/>
        </w:numPr>
        <w:rPr>
          <w:rFonts w:ascii="Verdana" w:hAnsi="Verdana"/>
        </w:rPr>
      </w:pPr>
      <w:r w:rsidRPr="00B30285">
        <w:rPr>
          <w:rFonts w:ascii="Verdana" w:hAnsi="Verdana"/>
        </w:rPr>
        <w:t xml:space="preserve">Aspectos fonológicos y normas de ortografía básicas: </w:t>
      </w:r>
    </w:p>
    <w:p w:rsidR="00D46B21" w:rsidRPr="00B30285" w:rsidRDefault="00D46B21" w:rsidP="00D46B21">
      <w:pPr>
        <w:numPr>
          <w:ilvl w:val="1"/>
          <w:numId w:val="1"/>
        </w:numPr>
        <w:rPr>
          <w:rFonts w:ascii="Verdana" w:hAnsi="Verdana"/>
        </w:rPr>
      </w:pPr>
      <w:r w:rsidRPr="00B30285">
        <w:rPr>
          <w:rFonts w:ascii="Verdana" w:hAnsi="Verdana"/>
        </w:rPr>
        <w:t>Mostrar interés por aprender la ortografía med</w:t>
      </w:r>
      <w:r w:rsidR="00B30285">
        <w:rPr>
          <w:rFonts w:ascii="Verdana" w:hAnsi="Verdana"/>
        </w:rPr>
        <w:t>iante actividades de escritura</w:t>
      </w:r>
    </w:p>
    <w:p w:rsidR="00314EA0" w:rsidRPr="00B30285" w:rsidRDefault="00314EA0" w:rsidP="00314EA0">
      <w:pPr>
        <w:numPr>
          <w:ilvl w:val="2"/>
          <w:numId w:val="1"/>
        </w:numPr>
        <w:rPr>
          <w:rFonts w:ascii="Verdana" w:hAnsi="Verdana"/>
          <w:u w:val="single"/>
        </w:rPr>
      </w:pPr>
      <w:r w:rsidRPr="00B30285">
        <w:rPr>
          <w:rFonts w:ascii="Verdana" w:hAnsi="Verdana"/>
          <w:u w:val="single"/>
          <w:lang w:val="es-ES"/>
        </w:rPr>
        <w:t xml:space="preserve">Reproducir de forma escrita mediante </w:t>
      </w:r>
      <w:r w:rsidRPr="00B30285">
        <w:rPr>
          <w:rFonts w:ascii="Verdana" w:hAnsi="Verdana"/>
          <w:i/>
          <w:u w:val="single"/>
          <w:lang w:val="es-ES"/>
        </w:rPr>
        <w:t>“Wortkarten</w:t>
      </w:r>
      <w:r w:rsidR="00B30285">
        <w:rPr>
          <w:rFonts w:ascii="Verdana" w:hAnsi="Verdana"/>
          <w:i/>
          <w:u w:val="single"/>
          <w:lang w:val="es-ES"/>
        </w:rPr>
        <w:t xml:space="preserve">” </w:t>
      </w:r>
      <w:r w:rsidR="00B30285">
        <w:rPr>
          <w:rFonts w:ascii="Verdana" w:hAnsi="Verdana"/>
          <w:u w:val="single"/>
          <w:lang w:val="es-ES"/>
        </w:rPr>
        <w:t xml:space="preserve"> o mediante otras actividades</w:t>
      </w:r>
      <w:r w:rsidR="00B30285">
        <w:rPr>
          <w:rFonts w:ascii="Verdana" w:hAnsi="Verdana"/>
          <w:lang w:val="es-ES"/>
        </w:rPr>
        <w:t xml:space="preserve">: </w:t>
      </w:r>
    </w:p>
    <w:p w:rsidR="00B30285" w:rsidRPr="00B30285" w:rsidRDefault="00314EA0" w:rsidP="00314EA0">
      <w:pPr>
        <w:numPr>
          <w:ilvl w:val="3"/>
          <w:numId w:val="1"/>
        </w:numPr>
        <w:rPr>
          <w:rFonts w:ascii="Verdana" w:hAnsi="Verdana"/>
        </w:rPr>
      </w:pPr>
      <w:r w:rsidRPr="00B30285">
        <w:rPr>
          <w:rFonts w:ascii="Verdana" w:hAnsi="Verdana"/>
        </w:rPr>
        <w:t>Vocabulario específ</w:t>
      </w:r>
      <w:r w:rsidR="00B30285" w:rsidRPr="00B30285">
        <w:rPr>
          <w:rFonts w:ascii="Verdana" w:hAnsi="Verdana"/>
        </w:rPr>
        <w:t>ico relativo a:</w:t>
      </w:r>
    </w:p>
    <w:p w:rsidR="00B30285" w:rsidRPr="00B30285" w:rsidRDefault="00B30285" w:rsidP="00B30285">
      <w:pPr>
        <w:numPr>
          <w:ilvl w:val="4"/>
          <w:numId w:val="1"/>
        </w:numPr>
        <w:rPr>
          <w:rFonts w:ascii="Verdana" w:hAnsi="Verdana"/>
        </w:rPr>
      </w:pPr>
      <w:r w:rsidRPr="00B30285">
        <w:rPr>
          <w:rFonts w:ascii="Verdana" w:hAnsi="Verdana"/>
        </w:rPr>
        <w:t>Las asignaturas del colegio (L33)</w:t>
      </w:r>
    </w:p>
    <w:p w:rsidR="00B30285" w:rsidRPr="00B30285" w:rsidRDefault="00B30285" w:rsidP="00B30285">
      <w:pPr>
        <w:numPr>
          <w:ilvl w:val="4"/>
          <w:numId w:val="1"/>
        </w:numPr>
        <w:rPr>
          <w:rFonts w:ascii="Verdana" w:hAnsi="Verdana"/>
        </w:rPr>
      </w:pPr>
      <w:r w:rsidRPr="00B30285">
        <w:rPr>
          <w:rFonts w:ascii="Verdana" w:hAnsi="Verdana"/>
        </w:rPr>
        <w:t>Rutinas diarias (L34)</w:t>
      </w:r>
    </w:p>
    <w:p w:rsidR="00314EA0" w:rsidRPr="00B30285" w:rsidRDefault="00B30285" w:rsidP="00B30285">
      <w:pPr>
        <w:numPr>
          <w:ilvl w:val="4"/>
          <w:numId w:val="1"/>
        </w:numPr>
        <w:rPr>
          <w:rFonts w:ascii="Verdana" w:hAnsi="Verdana"/>
        </w:rPr>
      </w:pPr>
      <w:r w:rsidRPr="00B30285">
        <w:rPr>
          <w:rFonts w:ascii="Verdana" w:hAnsi="Verdana"/>
        </w:rPr>
        <w:t>La familia  (L36)</w:t>
      </w:r>
    </w:p>
    <w:p w:rsidR="00C17163" w:rsidRPr="00283968" w:rsidRDefault="00D46B21" w:rsidP="00D93568">
      <w:pPr>
        <w:pStyle w:val="Ttulo4"/>
        <w:jc w:val="left"/>
        <w:rPr>
          <w:rFonts w:ascii="Verdana" w:hAnsi="Verdana"/>
          <w:color w:val="FF0000"/>
          <w:sz w:val="20"/>
          <w:highlight w:val="yellow"/>
          <w:lang w:val="es-ES"/>
        </w:rPr>
      </w:pPr>
      <w:r w:rsidRPr="00283968">
        <w:rPr>
          <w:rFonts w:ascii="Verdana" w:hAnsi="Verdana"/>
          <w:color w:val="FF0000"/>
          <w:sz w:val="20"/>
          <w:highlight w:val="yellow"/>
          <w:lang w:val="es-ES"/>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551"/>
        <w:gridCol w:w="5245"/>
      </w:tblGrid>
      <w:tr w:rsidR="00D46B21" w:rsidRPr="00283968" w:rsidTr="00727B64">
        <w:trPr>
          <w:trHeight w:val="267"/>
        </w:trPr>
        <w:tc>
          <w:tcPr>
            <w:tcW w:w="2093" w:type="dxa"/>
            <w:tcBorders>
              <w:top w:val="single" w:sz="4" w:space="0" w:color="000000"/>
              <w:left w:val="single" w:sz="4" w:space="0" w:color="000000"/>
              <w:bottom w:val="single" w:sz="4" w:space="0" w:color="000000"/>
              <w:right w:val="single" w:sz="4" w:space="0" w:color="000000"/>
            </w:tcBorders>
          </w:tcPr>
          <w:p w:rsidR="00D46B21" w:rsidRPr="00760490" w:rsidRDefault="00D46B21" w:rsidP="00991FC7">
            <w:pPr>
              <w:tabs>
                <w:tab w:val="num" w:pos="1428"/>
                <w:tab w:val="num" w:pos="1776"/>
              </w:tabs>
              <w:rPr>
                <w:rFonts w:ascii="Verdana" w:hAnsi="Verdana"/>
                <w:b/>
              </w:rPr>
            </w:pPr>
            <w:r w:rsidRPr="00760490">
              <w:rPr>
                <w:rFonts w:ascii="Verdana" w:hAnsi="Verdana"/>
                <w:b/>
              </w:rPr>
              <w:lastRenderedPageBreak/>
              <w:t>CRITERIOS DE EVALUACION</w:t>
            </w:r>
          </w:p>
        </w:tc>
        <w:tc>
          <w:tcPr>
            <w:tcW w:w="2551" w:type="dxa"/>
            <w:tcBorders>
              <w:top w:val="single" w:sz="4" w:space="0" w:color="000000"/>
              <w:left w:val="single" w:sz="4" w:space="0" w:color="000000"/>
              <w:bottom w:val="single" w:sz="4" w:space="0" w:color="000000"/>
              <w:right w:val="single" w:sz="4" w:space="0" w:color="000000"/>
            </w:tcBorders>
          </w:tcPr>
          <w:p w:rsidR="00D46B21" w:rsidRPr="00760490" w:rsidRDefault="00D46B21" w:rsidP="00991FC7">
            <w:pPr>
              <w:tabs>
                <w:tab w:val="num" w:pos="1428"/>
                <w:tab w:val="num" w:pos="1776"/>
              </w:tabs>
              <w:rPr>
                <w:rFonts w:ascii="Verdana" w:hAnsi="Verdana"/>
                <w:b/>
              </w:rPr>
            </w:pPr>
            <w:r w:rsidRPr="00760490">
              <w:rPr>
                <w:rFonts w:ascii="Verdana" w:hAnsi="Verdana"/>
                <w:b/>
              </w:rPr>
              <w:t>ESTÁNDARES DE APRENDIZAJE</w:t>
            </w:r>
          </w:p>
        </w:tc>
        <w:tc>
          <w:tcPr>
            <w:tcW w:w="5245" w:type="dxa"/>
            <w:tcBorders>
              <w:top w:val="single" w:sz="4" w:space="0" w:color="000000"/>
              <w:left w:val="single" w:sz="4" w:space="0" w:color="000000"/>
              <w:bottom w:val="single" w:sz="4" w:space="0" w:color="000000"/>
              <w:right w:val="single" w:sz="4" w:space="0" w:color="000000"/>
            </w:tcBorders>
          </w:tcPr>
          <w:p w:rsidR="00D46B21" w:rsidRPr="00760490" w:rsidRDefault="00D46B21" w:rsidP="00991FC7">
            <w:pPr>
              <w:tabs>
                <w:tab w:val="num" w:pos="1428"/>
                <w:tab w:val="num" w:pos="1776"/>
              </w:tabs>
              <w:rPr>
                <w:rFonts w:ascii="Verdana" w:hAnsi="Verdana"/>
                <w:b/>
              </w:rPr>
            </w:pPr>
            <w:r w:rsidRPr="00760490">
              <w:rPr>
                <w:rFonts w:ascii="Verdana" w:hAnsi="Verdana"/>
                <w:b/>
              </w:rPr>
              <w:t>ACTIVIDADES ESPECIFICAS</w:t>
            </w:r>
          </w:p>
        </w:tc>
      </w:tr>
      <w:tr w:rsidR="00D46B21" w:rsidRPr="00283968" w:rsidTr="00727B64">
        <w:trPr>
          <w:trHeight w:val="267"/>
        </w:trPr>
        <w:tc>
          <w:tcPr>
            <w:tcW w:w="2093" w:type="dxa"/>
            <w:tcBorders>
              <w:top w:val="single" w:sz="4" w:space="0" w:color="000000"/>
              <w:left w:val="single" w:sz="4" w:space="0" w:color="000000"/>
              <w:bottom w:val="single" w:sz="4" w:space="0" w:color="000000"/>
              <w:right w:val="single" w:sz="4" w:space="0" w:color="000000"/>
            </w:tcBorders>
          </w:tcPr>
          <w:p w:rsidR="00D46B21" w:rsidRPr="00B83E70" w:rsidRDefault="00D46B21" w:rsidP="00991FC7">
            <w:pPr>
              <w:rPr>
                <w:rFonts w:ascii="Verdana" w:hAnsi="Verdana"/>
              </w:rPr>
            </w:pPr>
            <w:r w:rsidRPr="00B83E70">
              <w:rPr>
                <w:rFonts w:ascii="Verdana" w:hAnsi="Verdana"/>
              </w:rPr>
              <w:t>- Aplicar estrategias para la producción general  de texto escritos</w:t>
            </w:r>
          </w:p>
          <w:p w:rsidR="00D46B21" w:rsidRPr="00B83E70" w:rsidRDefault="00D46B21" w:rsidP="00991FC7">
            <w:pPr>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D46B21" w:rsidRPr="00B83E70" w:rsidRDefault="00D46B21" w:rsidP="00991FC7">
            <w:pPr>
              <w:rPr>
                <w:rFonts w:ascii="Verdana" w:hAnsi="Verdana"/>
              </w:rPr>
            </w:pPr>
            <w:r w:rsidRPr="00B83E70">
              <w:rPr>
                <w:rFonts w:ascii="Verdana" w:hAnsi="Verdana"/>
              </w:rPr>
              <w:t>1. Usa un texto escrito como modelo para producir otro similar</w:t>
            </w:r>
          </w:p>
          <w:p w:rsidR="00D46B21" w:rsidRPr="00B83E70" w:rsidRDefault="00D46B21" w:rsidP="00991FC7">
            <w:pPr>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4B2317" w:rsidRPr="00B83E70" w:rsidRDefault="004B2317" w:rsidP="00991FC7">
            <w:pPr>
              <w:rPr>
                <w:rFonts w:ascii="Verdana" w:hAnsi="Verdana"/>
              </w:rPr>
            </w:pPr>
            <w:r w:rsidRPr="00B83E70">
              <w:rPr>
                <w:rFonts w:ascii="Verdana" w:hAnsi="Verdana"/>
              </w:rPr>
              <w:t xml:space="preserve">- </w:t>
            </w:r>
            <w:r w:rsidR="00B83E70" w:rsidRPr="00B83E70">
              <w:rPr>
                <w:rFonts w:ascii="Verdana" w:hAnsi="Verdana"/>
                <w:u w:val="single"/>
              </w:rPr>
              <w:t>El alumno escribe</w:t>
            </w:r>
            <w:r w:rsidR="00B83E70" w:rsidRPr="00B83E70">
              <w:rPr>
                <w:rFonts w:ascii="Verdana" w:hAnsi="Verdana"/>
              </w:rPr>
              <w:t xml:space="preserve">: </w:t>
            </w:r>
          </w:p>
          <w:p w:rsidR="00B83E70" w:rsidRDefault="00B83E70" w:rsidP="00B83E70">
            <w:pPr>
              <w:rPr>
                <w:rFonts w:ascii="Verdana" w:hAnsi="Verdana"/>
              </w:rPr>
            </w:pPr>
            <w:r>
              <w:rPr>
                <w:rFonts w:ascii="Verdana" w:hAnsi="Verdana"/>
              </w:rPr>
              <w:t xml:space="preserve">1.1. </w:t>
            </w:r>
            <w:r w:rsidRPr="00B83E70">
              <w:rPr>
                <w:rFonts w:ascii="Verdana" w:hAnsi="Verdana"/>
              </w:rPr>
              <w:t>Una respuesta a una carta de</w:t>
            </w:r>
            <w:r>
              <w:rPr>
                <w:rFonts w:ascii="Verdana" w:hAnsi="Verdana"/>
              </w:rPr>
              <w:t xml:space="preserve"> un</w:t>
            </w:r>
            <w:r w:rsidRPr="00B83E70">
              <w:rPr>
                <w:rFonts w:ascii="Verdana" w:hAnsi="Verdana"/>
              </w:rPr>
              <w:t xml:space="preserve"> amigo sobre t</w:t>
            </w:r>
            <w:r w:rsidR="003C675C">
              <w:rPr>
                <w:rFonts w:ascii="Verdana" w:hAnsi="Verdana"/>
              </w:rPr>
              <w:t>emas escolares</w:t>
            </w:r>
            <w:r>
              <w:rPr>
                <w:rFonts w:ascii="Verdana" w:hAnsi="Verdana"/>
              </w:rPr>
              <w:t xml:space="preserve"> (L33; CCL, CSC, CCEC, SIE)</w:t>
            </w:r>
          </w:p>
          <w:p w:rsidR="00FD0E3D" w:rsidRDefault="00FD0E3D" w:rsidP="00B83E70">
            <w:pPr>
              <w:rPr>
                <w:rFonts w:ascii="Verdana" w:hAnsi="Verdana"/>
              </w:rPr>
            </w:pPr>
            <w:r>
              <w:rPr>
                <w:rFonts w:ascii="Verdana" w:hAnsi="Verdana"/>
              </w:rPr>
              <w:t>1.2. Sobre sus rutinas diarias (L34; CCL, CSC, CCEC, SIE)</w:t>
            </w:r>
          </w:p>
          <w:p w:rsidR="00FD0E3D" w:rsidRPr="00B83E70" w:rsidRDefault="00FD0E3D" w:rsidP="00B83E70">
            <w:pPr>
              <w:rPr>
                <w:rFonts w:ascii="Verdana" w:hAnsi="Verdana"/>
              </w:rPr>
            </w:pPr>
            <w:r>
              <w:rPr>
                <w:rFonts w:ascii="Verdana" w:hAnsi="Verdana"/>
              </w:rPr>
              <w:t>1.3. Sobre la familia y el colegio (L36; CCL, CSC, CCEC, SIE)</w:t>
            </w:r>
          </w:p>
          <w:p w:rsidR="00D46B21" w:rsidRPr="00283968" w:rsidRDefault="00D46B21" w:rsidP="00FD0E3D">
            <w:pPr>
              <w:rPr>
                <w:rFonts w:ascii="Verdana" w:hAnsi="Verdana"/>
                <w:highlight w:val="yellow"/>
              </w:rPr>
            </w:pPr>
          </w:p>
        </w:tc>
      </w:tr>
      <w:tr w:rsidR="00D46B21" w:rsidRPr="00283968" w:rsidTr="00727B64">
        <w:trPr>
          <w:trHeight w:val="1618"/>
        </w:trPr>
        <w:tc>
          <w:tcPr>
            <w:tcW w:w="2093" w:type="dxa"/>
            <w:tcBorders>
              <w:top w:val="single" w:sz="4" w:space="0" w:color="000000"/>
              <w:left w:val="single" w:sz="4" w:space="0" w:color="000000"/>
              <w:bottom w:val="single" w:sz="4" w:space="0" w:color="000000"/>
              <w:right w:val="single" w:sz="4" w:space="0" w:color="000000"/>
            </w:tcBorders>
          </w:tcPr>
          <w:p w:rsidR="00D46B21" w:rsidRPr="00905E48" w:rsidRDefault="00D46B21" w:rsidP="00991FC7">
            <w:pPr>
              <w:tabs>
                <w:tab w:val="num" w:pos="1428"/>
                <w:tab w:val="num" w:pos="1776"/>
              </w:tabs>
              <w:rPr>
                <w:rFonts w:ascii="Verdana" w:hAnsi="Verdana"/>
              </w:rPr>
            </w:pPr>
            <w:r w:rsidRPr="00905E48">
              <w:rPr>
                <w:rFonts w:ascii="Verdana" w:hAnsi="Verdana"/>
              </w:rPr>
              <w:t>- Interactuar en clase de forma individual, en parejas o en grupos</w:t>
            </w:r>
          </w:p>
          <w:p w:rsidR="00D46B21" w:rsidRPr="00905E48" w:rsidRDefault="00D46B21" w:rsidP="00991FC7">
            <w:pPr>
              <w:tabs>
                <w:tab w:val="num" w:pos="1428"/>
                <w:tab w:val="num" w:pos="1776"/>
              </w:tabs>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D46B21" w:rsidRPr="00905E48" w:rsidRDefault="00D46B21" w:rsidP="00991FC7">
            <w:pPr>
              <w:tabs>
                <w:tab w:val="num" w:pos="1428"/>
                <w:tab w:val="num" w:pos="1776"/>
              </w:tabs>
              <w:rPr>
                <w:rFonts w:ascii="Verdana" w:hAnsi="Verdana"/>
              </w:rPr>
            </w:pPr>
            <w:r w:rsidRPr="00905E48">
              <w:rPr>
                <w:rFonts w:ascii="Verdana" w:hAnsi="Verdana"/>
              </w:rPr>
              <w:t>2. Interactúa en clase a todos los niveles: se implica activamente en la participación de las actividades de clase y colabora con el resto de los compañeros</w:t>
            </w:r>
          </w:p>
          <w:p w:rsidR="00D46B21" w:rsidRPr="00905E48" w:rsidRDefault="00D46B21" w:rsidP="00991FC7">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905E48" w:rsidRPr="00905E48" w:rsidRDefault="00905E48" w:rsidP="00E16623">
            <w:pPr>
              <w:rPr>
                <w:rFonts w:ascii="Verdana" w:hAnsi="Verdana"/>
              </w:rPr>
            </w:pPr>
            <w:r w:rsidRPr="00905E48">
              <w:rPr>
                <w:rFonts w:ascii="Verdana" w:hAnsi="Verdana"/>
              </w:rPr>
              <w:t xml:space="preserve">- </w:t>
            </w:r>
            <w:r w:rsidRPr="00905E48">
              <w:rPr>
                <w:rFonts w:ascii="Verdana" w:hAnsi="Verdana"/>
                <w:u w:val="single"/>
              </w:rPr>
              <w:t>El alumno</w:t>
            </w:r>
            <w:r w:rsidRPr="00905E48">
              <w:rPr>
                <w:rFonts w:ascii="Verdana" w:hAnsi="Verdana"/>
              </w:rPr>
              <w:t xml:space="preserve">: </w:t>
            </w:r>
          </w:p>
          <w:p w:rsidR="00905E48" w:rsidRPr="00905E48" w:rsidRDefault="00905E48" w:rsidP="00E16623">
            <w:pPr>
              <w:rPr>
                <w:rFonts w:ascii="Verdana" w:hAnsi="Verdana"/>
              </w:rPr>
            </w:pPr>
            <w:r w:rsidRPr="00905E48">
              <w:rPr>
                <w:rFonts w:ascii="Verdana" w:hAnsi="Verdana"/>
              </w:rPr>
              <w:t>2.1. Elabora dibujos y hace fotos relacionadas con su escuela (L35; CCL, CMCT, CD CSC, CCEC, SIE)</w:t>
            </w:r>
          </w:p>
          <w:p w:rsidR="00905E48" w:rsidRDefault="00905E48" w:rsidP="00E16623">
            <w:pPr>
              <w:rPr>
                <w:rFonts w:ascii="Verdana" w:hAnsi="Verdana"/>
                <w:highlight w:val="yellow"/>
              </w:rPr>
            </w:pPr>
          </w:p>
          <w:p w:rsidR="00905E48" w:rsidRPr="00283968" w:rsidRDefault="00905E48" w:rsidP="00905E48">
            <w:pPr>
              <w:rPr>
                <w:rFonts w:ascii="Verdana" w:hAnsi="Verdana"/>
              </w:rPr>
            </w:pPr>
          </w:p>
          <w:p w:rsidR="004B2317" w:rsidRPr="00283968" w:rsidRDefault="004B2317" w:rsidP="00E16623">
            <w:pPr>
              <w:rPr>
                <w:rFonts w:ascii="Verdana" w:hAnsi="Verdana"/>
                <w:highlight w:val="yellow"/>
              </w:rPr>
            </w:pPr>
          </w:p>
        </w:tc>
      </w:tr>
      <w:tr w:rsidR="00D46B21" w:rsidRPr="00283968" w:rsidTr="00727B64">
        <w:trPr>
          <w:trHeight w:val="1618"/>
        </w:trPr>
        <w:tc>
          <w:tcPr>
            <w:tcW w:w="2093" w:type="dxa"/>
            <w:tcBorders>
              <w:top w:val="single" w:sz="4" w:space="0" w:color="000000"/>
              <w:left w:val="single" w:sz="4" w:space="0" w:color="000000"/>
              <w:bottom w:val="single" w:sz="4" w:space="0" w:color="000000"/>
              <w:right w:val="single" w:sz="4" w:space="0" w:color="000000"/>
            </w:tcBorders>
          </w:tcPr>
          <w:p w:rsidR="00D46B21" w:rsidRPr="00B83E70" w:rsidRDefault="00D46B21" w:rsidP="00991FC7">
            <w:pPr>
              <w:rPr>
                <w:rFonts w:ascii="Verdana" w:hAnsi="Verdana"/>
              </w:rPr>
            </w:pPr>
            <w:r w:rsidRPr="00B83E70">
              <w:rPr>
                <w:rFonts w:ascii="Verdana" w:hAnsi="Verdana"/>
              </w:rPr>
              <w:t>- Distinguir entre estructuras enunciativas, interrogativas e imperativas</w:t>
            </w:r>
          </w:p>
          <w:p w:rsidR="00D46B21" w:rsidRPr="00B83E70" w:rsidRDefault="00D46B21" w:rsidP="00991FC7">
            <w:pPr>
              <w:tabs>
                <w:tab w:val="num" w:pos="1428"/>
                <w:tab w:val="num" w:pos="1776"/>
              </w:tabs>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D46B21" w:rsidRPr="00B83E70" w:rsidRDefault="00D46B21" w:rsidP="00991FC7">
            <w:pPr>
              <w:rPr>
                <w:rFonts w:ascii="Verdana" w:hAnsi="Verdana"/>
              </w:rPr>
            </w:pPr>
            <w:r w:rsidRPr="00B83E70">
              <w:rPr>
                <w:rFonts w:ascii="Verdana" w:hAnsi="Verdana"/>
              </w:rPr>
              <w:t>3. Reflexiona acerca de las oraciones enunciativas,  interrogativas e imperativas y las distingue entre sí con la reproducción escrita de las mismas y a la hora de redactar un texto</w:t>
            </w:r>
          </w:p>
          <w:p w:rsidR="00D46B21" w:rsidRPr="00B83E70" w:rsidRDefault="00D46B21" w:rsidP="00991FC7">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B83E70" w:rsidRPr="00B83E70" w:rsidRDefault="00B83E70" w:rsidP="00B83E70">
            <w:pPr>
              <w:rPr>
                <w:rFonts w:ascii="Verdana" w:hAnsi="Verdana"/>
              </w:rPr>
            </w:pPr>
            <w:r w:rsidRPr="00B83E70">
              <w:rPr>
                <w:rFonts w:ascii="Verdana" w:hAnsi="Verdana"/>
              </w:rPr>
              <w:t xml:space="preserve">- </w:t>
            </w:r>
            <w:r w:rsidRPr="00B83E70">
              <w:rPr>
                <w:rFonts w:ascii="Verdana" w:hAnsi="Verdana"/>
                <w:u w:val="single"/>
              </w:rPr>
              <w:t>El alumno escribe</w:t>
            </w:r>
            <w:r w:rsidRPr="00B83E70">
              <w:rPr>
                <w:rFonts w:ascii="Verdana" w:hAnsi="Verdana"/>
              </w:rPr>
              <w:t xml:space="preserve">: </w:t>
            </w:r>
          </w:p>
          <w:p w:rsidR="00B83E70" w:rsidRDefault="00B75EB2" w:rsidP="00B83E70">
            <w:pPr>
              <w:rPr>
                <w:rFonts w:ascii="Verdana" w:hAnsi="Verdana"/>
              </w:rPr>
            </w:pPr>
            <w:r>
              <w:rPr>
                <w:rFonts w:ascii="Verdana" w:hAnsi="Verdana"/>
              </w:rPr>
              <w:t>3</w:t>
            </w:r>
            <w:r w:rsidR="00B83E70">
              <w:rPr>
                <w:rFonts w:ascii="Verdana" w:hAnsi="Verdana"/>
              </w:rPr>
              <w:t xml:space="preserve">.1. </w:t>
            </w:r>
            <w:r w:rsidR="00B83E70" w:rsidRPr="00B83E70">
              <w:rPr>
                <w:rFonts w:ascii="Verdana" w:hAnsi="Verdana"/>
              </w:rPr>
              <w:t>Una respuesta a una carta de</w:t>
            </w:r>
            <w:r w:rsidR="00B83E70">
              <w:rPr>
                <w:rFonts w:ascii="Verdana" w:hAnsi="Verdana"/>
              </w:rPr>
              <w:t xml:space="preserve"> un</w:t>
            </w:r>
            <w:r w:rsidR="00B83E70" w:rsidRPr="00B83E70">
              <w:rPr>
                <w:rFonts w:ascii="Verdana" w:hAnsi="Verdana"/>
              </w:rPr>
              <w:t xml:space="preserve"> amigo sobre t</w:t>
            </w:r>
            <w:r w:rsidR="00B83E70">
              <w:rPr>
                <w:rFonts w:ascii="Verdana" w:hAnsi="Verdana"/>
              </w:rPr>
              <w:t>emas de la escuela (L33; CCL, CSC, CCEC, SIE)</w:t>
            </w:r>
          </w:p>
          <w:p w:rsidR="00B75EB2" w:rsidRDefault="00B75EB2" w:rsidP="00B83E70">
            <w:pPr>
              <w:rPr>
                <w:rFonts w:ascii="Verdana" w:hAnsi="Verdana"/>
              </w:rPr>
            </w:pPr>
            <w:r>
              <w:rPr>
                <w:rFonts w:ascii="Verdana" w:hAnsi="Verdana"/>
              </w:rPr>
              <w:t>3.2. Qué rutinas tiene a lo largo del día (L34; CCL, CSC, CCEC, SIE)</w:t>
            </w:r>
          </w:p>
          <w:p w:rsidR="00B75EB2" w:rsidRPr="00B83E70" w:rsidRDefault="00B75EB2" w:rsidP="00B83E70">
            <w:pPr>
              <w:rPr>
                <w:rFonts w:ascii="Verdana" w:hAnsi="Verdana"/>
              </w:rPr>
            </w:pPr>
            <w:r>
              <w:rPr>
                <w:rFonts w:ascii="Verdana" w:hAnsi="Verdana"/>
              </w:rPr>
              <w:t>3.3. Sobre la familia y la describe (L36; CCL, CSC, CCEC, SIE)</w:t>
            </w:r>
          </w:p>
          <w:p w:rsidR="00B31BC6" w:rsidRPr="00283968" w:rsidRDefault="00B31BC6" w:rsidP="00B75EB2">
            <w:pPr>
              <w:rPr>
                <w:rFonts w:ascii="Verdana" w:hAnsi="Verdana"/>
                <w:highlight w:val="yellow"/>
              </w:rPr>
            </w:pPr>
          </w:p>
        </w:tc>
      </w:tr>
      <w:tr w:rsidR="00962990" w:rsidRPr="00283968" w:rsidTr="00727B64">
        <w:trPr>
          <w:trHeight w:val="1618"/>
        </w:trPr>
        <w:tc>
          <w:tcPr>
            <w:tcW w:w="2093" w:type="dxa"/>
            <w:tcBorders>
              <w:top w:val="single" w:sz="4" w:space="0" w:color="000000"/>
              <w:left w:val="single" w:sz="4" w:space="0" w:color="000000"/>
              <w:bottom w:val="single" w:sz="4" w:space="0" w:color="000000"/>
              <w:right w:val="single" w:sz="4" w:space="0" w:color="000000"/>
            </w:tcBorders>
          </w:tcPr>
          <w:p w:rsidR="00962990" w:rsidRPr="00B75EB2" w:rsidRDefault="00962990" w:rsidP="00EF2AF9">
            <w:pPr>
              <w:tabs>
                <w:tab w:val="num" w:pos="1428"/>
                <w:tab w:val="num" w:pos="1776"/>
              </w:tabs>
              <w:rPr>
                <w:rFonts w:ascii="Verdana" w:hAnsi="Verdana"/>
              </w:rPr>
            </w:pPr>
            <w:r w:rsidRPr="00B75EB2">
              <w:rPr>
                <w:rFonts w:ascii="Verdana" w:hAnsi="Verdana"/>
              </w:rPr>
              <w:t>- Familiarizarse con el caso acusativo del artículo determinado en contextos concretos</w:t>
            </w:r>
          </w:p>
          <w:p w:rsidR="00962990" w:rsidRPr="00283968" w:rsidRDefault="00962990" w:rsidP="00EF2AF9">
            <w:pPr>
              <w:tabs>
                <w:tab w:val="num" w:pos="1428"/>
                <w:tab w:val="num" w:pos="1776"/>
              </w:tabs>
              <w:rPr>
                <w:rFonts w:ascii="Verdana" w:hAnsi="Verdana"/>
                <w:highlight w:val="yellow"/>
              </w:rPr>
            </w:pPr>
          </w:p>
        </w:tc>
        <w:tc>
          <w:tcPr>
            <w:tcW w:w="2551" w:type="dxa"/>
            <w:tcBorders>
              <w:top w:val="single" w:sz="4" w:space="0" w:color="000000"/>
              <w:left w:val="single" w:sz="4" w:space="0" w:color="000000"/>
              <w:bottom w:val="single" w:sz="4" w:space="0" w:color="000000"/>
              <w:right w:val="single" w:sz="4" w:space="0" w:color="000000"/>
            </w:tcBorders>
          </w:tcPr>
          <w:p w:rsidR="00962990" w:rsidRPr="00B75EB2" w:rsidRDefault="00962990" w:rsidP="00EF2AF9">
            <w:pPr>
              <w:rPr>
                <w:rFonts w:ascii="Verdana" w:hAnsi="Verdana"/>
              </w:rPr>
            </w:pPr>
            <w:r w:rsidRPr="00B75EB2">
              <w:rPr>
                <w:rFonts w:ascii="Verdana" w:hAnsi="Verdana"/>
              </w:rPr>
              <w:t>4. Reflexiona sobre el uso del caso acusativo e intenta asociarlo a ejemplos concretos de la lengua materna con el complemento directo</w:t>
            </w:r>
          </w:p>
          <w:p w:rsidR="00962990" w:rsidRPr="00283968" w:rsidRDefault="00962990" w:rsidP="00EF2AF9">
            <w:pPr>
              <w:tabs>
                <w:tab w:val="num" w:pos="1428"/>
                <w:tab w:val="num" w:pos="1776"/>
              </w:tabs>
              <w:rPr>
                <w:rFonts w:ascii="Verdana" w:hAnsi="Verdana"/>
                <w:highlight w:val="yellow"/>
              </w:rPr>
            </w:pPr>
          </w:p>
        </w:tc>
        <w:tc>
          <w:tcPr>
            <w:tcW w:w="5245" w:type="dxa"/>
            <w:tcBorders>
              <w:top w:val="single" w:sz="4" w:space="0" w:color="000000"/>
              <w:left w:val="single" w:sz="4" w:space="0" w:color="000000"/>
              <w:bottom w:val="single" w:sz="4" w:space="0" w:color="000000"/>
              <w:right w:val="single" w:sz="4" w:space="0" w:color="000000"/>
            </w:tcBorders>
          </w:tcPr>
          <w:p w:rsidR="00B75EB2" w:rsidRPr="00B83E70" w:rsidRDefault="00B75EB2" w:rsidP="00B75EB2">
            <w:pPr>
              <w:rPr>
                <w:rFonts w:ascii="Verdana" w:hAnsi="Verdana"/>
              </w:rPr>
            </w:pPr>
            <w:r w:rsidRPr="00B83E70">
              <w:rPr>
                <w:rFonts w:ascii="Verdana" w:hAnsi="Verdana"/>
              </w:rPr>
              <w:t xml:space="preserve">- </w:t>
            </w:r>
            <w:r w:rsidRPr="00B83E70">
              <w:rPr>
                <w:rFonts w:ascii="Verdana" w:hAnsi="Verdana"/>
                <w:u w:val="single"/>
              </w:rPr>
              <w:t>El alumno escribe</w:t>
            </w:r>
            <w:r w:rsidRPr="00B83E70">
              <w:rPr>
                <w:rFonts w:ascii="Verdana" w:hAnsi="Verdana"/>
              </w:rPr>
              <w:t xml:space="preserve">: </w:t>
            </w:r>
          </w:p>
          <w:p w:rsidR="00B75EB2" w:rsidRPr="00B83E70" w:rsidRDefault="00B75EB2" w:rsidP="00B75EB2">
            <w:pPr>
              <w:rPr>
                <w:rFonts w:ascii="Verdana" w:hAnsi="Verdana"/>
              </w:rPr>
            </w:pPr>
            <w:r>
              <w:rPr>
                <w:rFonts w:ascii="Verdana" w:hAnsi="Verdana"/>
              </w:rPr>
              <w:t>4.1. Sobre la familia y la describe (L36; CCL, CSC, CCEC, SIE)</w:t>
            </w:r>
          </w:p>
          <w:p w:rsidR="00B75EB2" w:rsidRPr="00283968" w:rsidRDefault="00B75EB2" w:rsidP="00B75EB2">
            <w:pPr>
              <w:rPr>
                <w:rFonts w:ascii="Verdana" w:hAnsi="Verdana"/>
                <w:highlight w:val="yellow"/>
              </w:rPr>
            </w:pPr>
          </w:p>
        </w:tc>
      </w:tr>
      <w:tr w:rsidR="00962990" w:rsidRPr="00283968" w:rsidTr="00727B64">
        <w:trPr>
          <w:trHeight w:val="267"/>
        </w:trPr>
        <w:tc>
          <w:tcPr>
            <w:tcW w:w="2093" w:type="dxa"/>
            <w:tcBorders>
              <w:top w:val="single" w:sz="4" w:space="0" w:color="000000"/>
              <w:left w:val="single" w:sz="4" w:space="0" w:color="000000"/>
              <w:bottom w:val="single" w:sz="4" w:space="0" w:color="000000"/>
              <w:right w:val="single" w:sz="4" w:space="0" w:color="000000"/>
            </w:tcBorders>
          </w:tcPr>
          <w:p w:rsidR="00962990" w:rsidRPr="00B83E70" w:rsidRDefault="00962990" w:rsidP="00991FC7">
            <w:pPr>
              <w:rPr>
                <w:rFonts w:ascii="Verdana" w:hAnsi="Verdana"/>
              </w:rPr>
            </w:pPr>
            <w:r w:rsidRPr="00B83E70">
              <w:rPr>
                <w:rFonts w:ascii="Verdana" w:hAnsi="Verdana"/>
              </w:rPr>
              <w:t xml:space="preserve">- Familiarizarse y reproducir de forma escrita  el vocabulario básico del </w:t>
            </w:r>
            <w:r w:rsidR="00DC5B52">
              <w:rPr>
                <w:rFonts w:ascii="Verdana" w:hAnsi="Verdana"/>
              </w:rPr>
              <w:t>módulo 9</w:t>
            </w:r>
          </w:p>
          <w:p w:rsidR="00962990" w:rsidRPr="00B83E70" w:rsidRDefault="00962990" w:rsidP="00991FC7">
            <w:pPr>
              <w:tabs>
                <w:tab w:val="num" w:pos="1428"/>
                <w:tab w:val="num" w:pos="1776"/>
              </w:tabs>
              <w:rPr>
                <w:rFonts w:ascii="Verdana" w:hAnsi="Verdana"/>
              </w:rPr>
            </w:pPr>
          </w:p>
          <w:p w:rsidR="00962990" w:rsidRPr="00B83E70" w:rsidRDefault="00962990" w:rsidP="00991FC7">
            <w:pPr>
              <w:tabs>
                <w:tab w:val="num" w:pos="1428"/>
                <w:tab w:val="num" w:pos="1776"/>
              </w:tabs>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962990" w:rsidRPr="00B83E70" w:rsidRDefault="00962990" w:rsidP="00991FC7">
            <w:pPr>
              <w:rPr>
                <w:rFonts w:ascii="Verdana" w:hAnsi="Verdana"/>
              </w:rPr>
            </w:pPr>
            <w:r w:rsidRPr="00B83E70">
              <w:rPr>
                <w:rFonts w:ascii="Verdana" w:hAnsi="Verdana"/>
              </w:rPr>
              <w:t xml:space="preserve">5. Se familiariza y reproduce el vocabulario básico del </w:t>
            </w:r>
            <w:r w:rsidR="00DC5B52">
              <w:rPr>
                <w:rFonts w:ascii="Verdana" w:hAnsi="Verdana"/>
              </w:rPr>
              <w:t>módulo 9</w:t>
            </w:r>
            <w:r w:rsidRPr="00B83E70">
              <w:rPr>
                <w:rFonts w:ascii="Verdana" w:hAnsi="Verdana"/>
              </w:rPr>
              <w:t xml:space="preserve"> mediante tareas específicas de vocabulario </w:t>
            </w:r>
          </w:p>
        </w:tc>
        <w:tc>
          <w:tcPr>
            <w:tcW w:w="5245" w:type="dxa"/>
            <w:tcBorders>
              <w:top w:val="single" w:sz="4" w:space="0" w:color="000000"/>
              <w:left w:val="single" w:sz="4" w:space="0" w:color="000000"/>
              <w:bottom w:val="single" w:sz="4" w:space="0" w:color="000000"/>
              <w:right w:val="single" w:sz="4" w:space="0" w:color="000000"/>
            </w:tcBorders>
          </w:tcPr>
          <w:p w:rsidR="00962990" w:rsidRPr="00B83E70" w:rsidRDefault="00F953BE" w:rsidP="00991FC7">
            <w:pPr>
              <w:rPr>
                <w:rFonts w:ascii="Verdana" w:hAnsi="Verdana"/>
              </w:rPr>
            </w:pPr>
            <w:r w:rsidRPr="00B83E70">
              <w:rPr>
                <w:rFonts w:ascii="Verdana" w:hAnsi="Verdana"/>
              </w:rPr>
              <w:t xml:space="preserve">- </w:t>
            </w:r>
            <w:r w:rsidR="00B83E70" w:rsidRPr="00B83E70">
              <w:rPr>
                <w:rFonts w:ascii="Verdana" w:hAnsi="Verdana"/>
                <w:u w:val="single"/>
              </w:rPr>
              <w:t xml:space="preserve">El alumno reproduce </w:t>
            </w:r>
            <w:r w:rsidR="00962990" w:rsidRPr="00B83E70">
              <w:rPr>
                <w:rFonts w:ascii="Verdana" w:hAnsi="Verdana"/>
                <w:u w:val="single"/>
              </w:rPr>
              <w:t>de forma escrita</w:t>
            </w:r>
            <w:r w:rsidR="00962990" w:rsidRPr="00B83E70">
              <w:rPr>
                <w:rFonts w:ascii="Verdana" w:hAnsi="Verdana"/>
              </w:rPr>
              <w:t>:</w:t>
            </w:r>
          </w:p>
          <w:p w:rsidR="00962990" w:rsidRDefault="00962990" w:rsidP="00991FC7">
            <w:pPr>
              <w:rPr>
                <w:rFonts w:ascii="Verdana" w:hAnsi="Verdana"/>
              </w:rPr>
            </w:pPr>
            <w:r w:rsidRPr="00B83E70">
              <w:rPr>
                <w:rFonts w:ascii="Verdana" w:hAnsi="Verdana"/>
              </w:rPr>
              <w:t>5</w:t>
            </w:r>
            <w:r w:rsidR="00B75EB2">
              <w:rPr>
                <w:rFonts w:ascii="Verdana" w:hAnsi="Verdana"/>
              </w:rPr>
              <w:t>.1. L</w:t>
            </w:r>
            <w:r w:rsidR="00B83E70" w:rsidRPr="00B83E70">
              <w:rPr>
                <w:rFonts w:ascii="Verdana" w:hAnsi="Verdana"/>
              </w:rPr>
              <w:t xml:space="preserve">as asignaturas (L33; </w:t>
            </w:r>
            <w:r w:rsidR="00B75EB2">
              <w:rPr>
                <w:rFonts w:ascii="Verdana" w:hAnsi="Verdana"/>
              </w:rPr>
              <w:t>CCL, CCEC</w:t>
            </w:r>
            <w:r w:rsidRPr="00B83E70">
              <w:rPr>
                <w:rFonts w:ascii="Verdana" w:hAnsi="Verdana"/>
              </w:rPr>
              <w:t>, SIE)</w:t>
            </w:r>
          </w:p>
          <w:p w:rsidR="00B75EB2" w:rsidRDefault="00B75EB2" w:rsidP="00991FC7">
            <w:pPr>
              <w:rPr>
                <w:rFonts w:ascii="Verdana" w:hAnsi="Verdana"/>
              </w:rPr>
            </w:pPr>
            <w:r>
              <w:rPr>
                <w:rFonts w:ascii="Verdana" w:hAnsi="Verdana"/>
              </w:rPr>
              <w:t>5.2. Las rutinas diarias (L34; CCL, CSC, CCEC, SIE)</w:t>
            </w:r>
          </w:p>
          <w:p w:rsidR="00B83E70" w:rsidRPr="00283968" w:rsidRDefault="00B75EB2" w:rsidP="00B83E70">
            <w:pPr>
              <w:rPr>
                <w:rFonts w:ascii="Verdana" w:hAnsi="Verdana"/>
              </w:rPr>
            </w:pPr>
            <w:r>
              <w:rPr>
                <w:rFonts w:ascii="Verdana" w:hAnsi="Verdana"/>
              </w:rPr>
              <w:t>5.3. La familia (L36; CCL, CSC, CCEC, SIE)</w:t>
            </w:r>
          </w:p>
          <w:p w:rsidR="00962990" w:rsidRPr="00283968" w:rsidRDefault="00962990" w:rsidP="00FD4B46">
            <w:pPr>
              <w:rPr>
                <w:rFonts w:ascii="Verdana" w:hAnsi="Verdana"/>
                <w:highlight w:val="yellow"/>
              </w:rPr>
            </w:pPr>
          </w:p>
        </w:tc>
      </w:tr>
      <w:tr w:rsidR="00962990" w:rsidRPr="00283968" w:rsidTr="00727B64">
        <w:trPr>
          <w:trHeight w:val="267"/>
        </w:trPr>
        <w:tc>
          <w:tcPr>
            <w:tcW w:w="2093" w:type="dxa"/>
            <w:tcBorders>
              <w:top w:val="single" w:sz="4" w:space="0" w:color="000000"/>
              <w:left w:val="single" w:sz="4" w:space="0" w:color="000000"/>
              <w:bottom w:val="single" w:sz="4" w:space="0" w:color="000000"/>
              <w:right w:val="single" w:sz="4" w:space="0" w:color="000000"/>
            </w:tcBorders>
          </w:tcPr>
          <w:p w:rsidR="00962990" w:rsidRPr="00B75EB2" w:rsidRDefault="00962990" w:rsidP="00991FC7">
            <w:pPr>
              <w:tabs>
                <w:tab w:val="num" w:pos="1428"/>
                <w:tab w:val="num" w:pos="1776"/>
              </w:tabs>
              <w:rPr>
                <w:rFonts w:ascii="Verdana" w:hAnsi="Verdana"/>
              </w:rPr>
            </w:pPr>
            <w:r w:rsidRPr="00B75EB2">
              <w:rPr>
                <w:rFonts w:ascii="Verdana" w:hAnsi="Verdana"/>
              </w:rPr>
              <w:t>- Conocer la relación entre sonido y grafía</w:t>
            </w:r>
          </w:p>
          <w:p w:rsidR="00962990" w:rsidRPr="00B75EB2" w:rsidRDefault="00962990" w:rsidP="00991FC7">
            <w:pPr>
              <w:tabs>
                <w:tab w:val="num" w:pos="1428"/>
                <w:tab w:val="num" w:pos="1776"/>
              </w:tabs>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rsidR="00962990" w:rsidRPr="00B75EB2" w:rsidRDefault="00B75EB2" w:rsidP="00991FC7">
            <w:pPr>
              <w:tabs>
                <w:tab w:val="num" w:pos="1428"/>
                <w:tab w:val="num" w:pos="1776"/>
              </w:tabs>
              <w:rPr>
                <w:rFonts w:ascii="Verdana" w:hAnsi="Verdana"/>
              </w:rPr>
            </w:pPr>
            <w:r w:rsidRPr="00B75EB2">
              <w:rPr>
                <w:rFonts w:ascii="Verdana" w:hAnsi="Verdana"/>
              </w:rPr>
              <w:t>6</w:t>
            </w:r>
            <w:r w:rsidR="00962990" w:rsidRPr="00B75EB2">
              <w:rPr>
                <w:rFonts w:ascii="Verdana" w:hAnsi="Verdana"/>
              </w:rPr>
              <w:t>. Conoce la relación entre sonido y grafía a través de actividades de reproducción escrita del vocabulario básico con el fin de practicar la ortografía</w:t>
            </w:r>
          </w:p>
          <w:p w:rsidR="00962990" w:rsidRPr="00B75EB2" w:rsidRDefault="00962990" w:rsidP="00991FC7">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B75EB2" w:rsidRDefault="00B75EB2" w:rsidP="00B75EB2">
            <w:pPr>
              <w:rPr>
                <w:rFonts w:ascii="Verdana" w:hAnsi="Verdana"/>
              </w:rPr>
            </w:pPr>
            <w:r w:rsidRPr="00B83E70">
              <w:rPr>
                <w:rFonts w:ascii="Verdana" w:hAnsi="Verdana"/>
              </w:rPr>
              <w:t xml:space="preserve">- </w:t>
            </w:r>
            <w:r w:rsidRPr="00B83E70">
              <w:rPr>
                <w:rFonts w:ascii="Verdana" w:hAnsi="Verdana"/>
                <w:u w:val="single"/>
              </w:rPr>
              <w:t>El alumno reproduce de forma escrita</w:t>
            </w:r>
            <w:r w:rsidRPr="00B83E70">
              <w:rPr>
                <w:rFonts w:ascii="Verdana" w:hAnsi="Verdana"/>
              </w:rPr>
              <w:t>:</w:t>
            </w:r>
          </w:p>
          <w:p w:rsidR="00B75EB2" w:rsidRDefault="00B75EB2" w:rsidP="00B75EB2">
            <w:pPr>
              <w:rPr>
                <w:rFonts w:ascii="Verdana" w:hAnsi="Verdana"/>
              </w:rPr>
            </w:pPr>
            <w:r>
              <w:rPr>
                <w:rFonts w:ascii="Verdana" w:hAnsi="Verdana"/>
              </w:rPr>
              <w:t>6.1. L</w:t>
            </w:r>
            <w:r w:rsidRPr="00B83E70">
              <w:rPr>
                <w:rFonts w:ascii="Verdana" w:hAnsi="Verdana"/>
              </w:rPr>
              <w:t xml:space="preserve">as asignaturas (L33; </w:t>
            </w:r>
            <w:r>
              <w:rPr>
                <w:rFonts w:ascii="Verdana" w:hAnsi="Verdana"/>
              </w:rPr>
              <w:t>CCL, CCEC</w:t>
            </w:r>
            <w:r w:rsidRPr="00B83E70">
              <w:rPr>
                <w:rFonts w:ascii="Verdana" w:hAnsi="Verdana"/>
              </w:rPr>
              <w:t>, SIE)</w:t>
            </w:r>
          </w:p>
          <w:p w:rsidR="00B75EB2" w:rsidRDefault="00B75EB2" w:rsidP="00B75EB2">
            <w:pPr>
              <w:rPr>
                <w:rFonts w:ascii="Verdana" w:hAnsi="Verdana"/>
              </w:rPr>
            </w:pPr>
            <w:r>
              <w:rPr>
                <w:rFonts w:ascii="Verdana" w:hAnsi="Verdana"/>
              </w:rPr>
              <w:t>6.2. Las rutinas diarias (L34; CCL, CSC, CCEC, SIE)</w:t>
            </w:r>
          </w:p>
          <w:p w:rsidR="00B75EB2" w:rsidRPr="00283968" w:rsidRDefault="00B75EB2" w:rsidP="00B75EB2">
            <w:pPr>
              <w:rPr>
                <w:rFonts w:ascii="Verdana" w:hAnsi="Verdana"/>
              </w:rPr>
            </w:pPr>
            <w:r>
              <w:rPr>
                <w:rFonts w:ascii="Verdana" w:hAnsi="Verdana"/>
              </w:rPr>
              <w:t>6.3. La familia (L36; CCL, CSC, CCEC, SIE)</w:t>
            </w:r>
          </w:p>
          <w:p w:rsidR="00B75EB2" w:rsidRDefault="00B75EB2" w:rsidP="00B75EB2">
            <w:pPr>
              <w:rPr>
                <w:rFonts w:ascii="Verdana" w:hAnsi="Verdana"/>
              </w:rPr>
            </w:pPr>
            <w:r>
              <w:rPr>
                <w:rFonts w:ascii="Verdana" w:hAnsi="Verdana"/>
              </w:rPr>
              <w:t>6.4. L</w:t>
            </w:r>
            <w:r w:rsidRPr="00B83E70">
              <w:rPr>
                <w:rFonts w:ascii="Verdana" w:hAnsi="Verdana"/>
              </w:rPr>
              <w:t xml:space="preserve">as asignaturas (L33; </w:t>
            </w:r>
            <w:r>
              <w:rPr>
                <w:rFonts w:ascii="Verdana" w:hAnsi="Verdana"/>
              </w:rPr>
              <w:t>CCL, CCEC</w:t>
            </w:r>
            <w:r w:rsidRPr="00B83E70">
              <w:rPr>
                <w:rFonts w:ascii="Verdana" w:hAnsi="Verdana"/>
              </w:rPr>
              <w:t>, SIE)</w:t>
            </w:r>
          </w:p>
          <w:p w:rsidR="00672492" w:rsidRPr="00283968" w:rsidRDefault="00672492" w:rsidP="00B75EB2">
            <w:pPr>
              <w:rPr>
                <w:rFonts w:ascii="Verdana" w:hAnsi="Verdana"/>
                <w:highlight w:val="yellow"/>
              </w:rPr>
            </w:pPr>
          </w:p>
        </w:tc>
      </w:tr>
      <w:tr w:rsidR="00962990" w:rsidRPr="00283968" w:rsidTr="00727B64">
        <w:trPr>
          <w:trHeight w:val="267"/>
        </w:trPr>
        <w:tc>
          <w:tcPr>
            <w:tcW w:w="2093" w:type="dxa"/>
            <w:tcBorders>
              <w:top w:val="single" w:sz="4" w:space="0" w:color="000000"/>
              <w:left w:val="single" w:sz="4" w:space="0" w:color="000000"/>
              <w:bottom w:val="single" w:sz="4" w:space="0" w:color="000000"/>
              <w:right w:val="single" w:sz="4" w:space="0" w:color="000000"/>
            </w:tcBorders>
          </w:tcPr>
          <w:p w:rsidR="00962990" w:rsidRPr="00727B64" w:rsidRDefault="00962990" w:rsidP="00991FC7">
            <w:pPr>
              <w:rPr>
                <w:rFonts w:ascii="Verdana" w:hAnsi="Verdana"/>
              </w:rPr>
            </w:pPr>
            <w:r w:rsidRPr="00727B64">
              <w:rPr>
                <w:rFonts w:ascii="Verdana" w:hAnsi="Verdana"/>
              </w:rPr>
              <w:t xml:space="preserve">- Autoevaluar el trabajo </w:t>
            </w:r>
            <w:r w:rsidR="00727B64">
              <w:rPr>
                <w:rFonts w:ascii="Verdana" w:hAnsi="Verdana"/>
              </w:rPr>
              <w:t>personal a lo largo del módulo 9</w:t>
            </w:r>
          </w:p>
          <w:p w:rsidR="00962990" w:rsidRPr="00727B64" w:rsidRDefault="00962990" w:rsidP="00991FC7">
            <w:pPr>
              <w:tabs>
                <w:tab w:val="num" w:pos="1428"/>
                <w:tab w:val="num" w:pos="1776"/>
              </w:tabs>
              <w:rPr>
                <w:rFonts w:ascii="Verdana" w:hAnsi="Verdana"/>
              </w:rPr>
            </w:pPr>
          </w:p>
          <w:p w:rsidR="00962990" w:rsidRPr="00283968" w:rsidRDefault="00962990" w:rsidP="00991FC7">
            <w:pPr>
              <w:tabs>
                <w:tab w:val="num" w:pos="1428"/>
                <w:tab w:val="num" w:pos="1776"/>
              </w:tabs>
              <w:rPr>
                <w:rFonts w:ascii="Verdana" w:hAnsi="Verdana"/>
                <w:highlight w:val="yellow"/>
              </w:rPr>
            </w:pPr>
          </w:p>
        </w:tc>
        <w:tc>
          <w:tcPr>
            <w:tcW w:w="2551" w:type="dxa"/>
            <w:tcBorders>
              <w:top w:val="single" w:sz="4" w:space="0" w:color="000000"/>
              <w:left w:val="single" w:sz="4" w:space="0" w:color="000000"/>
              <w:bottom w:val="single" w:sz="4" w:space="0" w:color="000000"/>
              <w:right w:val="single" w:sz="4" w:space="0" w:color="000000"/>
            </w:tcBorders>
          </w:tcPr>
          <w:p w:rsidR="00962990" w:rsidRPr="00727B64" w:rsidRDefault="00962990" w:rsidP="00991FC7">
            <w:pPr>
              <w:rPr>
                <w:rFonts w:ascii="Verdana" w:hAnsi="Verdana"/>
              </w:rPr>
            </w:pPr>
            <w:r w:rsidRPr="00727B64">
              <w:rPr>
                <w:rFonts w:ascii="Verdana" w:hAnsi="Verdana"/>
              </w:rPr>
              <w:lastRenderedPageBreak/>
              <w:t xml:space="preserve">8. Autoevalúa el trabajo  realizado en la lección introductoria mediante ejercicios de reproducción escrita </w:t>
            </w:r>
            <w:r w:rsidRPr="00727B64">
              <w:rPr>
                <w:rFonts w:ascii="Verdana" w:hAnsi="Verdana"/>
              </w:rPr>
              <w:lastRenderedPageBreak/>
              <w:t>del vocabulario básico propuestos en diversos soportes</w:t>
            </w:r>
          </w:p>
          <w:p w:rsidR="00962990" w:rsidRPr="00283968" w:rsidRDefault="00962990" w:rsidP="00991FC7">
            <w:pPr>
              <w:tabs>
                <w:tab w:val="num" w:pos="1428"/>
                <w:tab w:val="num" w:pos="1776"/>
              </w:tabs>
              <w:rPr>
                <w:rFonts w:ascii="Verdana" w:hAnsi="Verdana"/>
                <w:highlight w:val="yellow"/>
              </w:rPr>
            </w:pPr>
          </w:p>
        </w:tc>
        <w:tc>
          <w:tcPr>
            <w:tcW w:w="5245" w:type="dxa"/>
            <w:tcBorders>
              <w:top w:val="single" w:sz="4" w:space="0" w:color="000000"/>
              <w:left w:val="single" w:sz="4" w:space="0" w:color="000000"/>
              <w:bottom w:val="single" w:sz="4" w:space="0" w:color="000000"/>
              <w:right w:val="single" w:sz="4" w:space="0" w:color="000000"/>
            </w:tcBorders>
          </w:tcPr>
          <w:p w:rsidR="00065772" w:rsidRPr="00065772" w:rsidRDefault="009704F1" w:rsidP="00991FC7">
            <w:pPr>
              <w:rPr>
                <w:rFonts w:ascii="Verdana" w:hAnsi="Verdana"/>
              </w:rPr>
            </w:pPr>
            <w:r w:rsidRPr="009704F1">
              <w:rPr>
                <w:rFonts w:ascii="Verdana" w:hAnsi="Verdana"/>
              </w:rPr>
              <w:lastRenderedPageBreak/>
              <w:t xml:space="preserve">- </w:t>
            </w:r>
            <w:r w:rsidR="00065772" w:rsidRPr="00B83E70">
              <w:rPr>
                <w:rFonts w:ascii="Verdana" w:hAnsi="Verdana"/>
                <w:u w:val="single"/>
              </w:rPr>
              <w:t>El alumno</w:t>
            </w:r>
            <w:r w:rsidR="00065772">
              <w:rPr>
                <w:rFonts w:ascii="Verdana" w:hAnsi="Verdana"/>
              </w:rPr>
              <w:t>:</w:t>
            </w:r>
          </w:p>
          <w:p w:rsidR="00557E93" w:rsidRPr="00B83E70" w:rsidRDefault="00356A36" w:rsidP="00991FC7">
            <w:pPr>
              <w:rPr>
                <w:rFonts w:ascii="Verdana" w:hAnsi="Verdana"/>
              </w:rPr>
            </w:pPr>
            <w:r w:rsidRPr="00007196">
              <w:rPr>
                <w:rFonts w:ascii="Verdana" w:hAnsi="Verdana"/>
              </w:rPr>
              <w:t>8</w:t>
            </w:r>
            <w:r w:rsidR="00065772">
              <w:rPr>
                <w:rFonts w:ascii="Verdana" w:hAnsi="Verdana"/>
              </w:rPr>
              <w:t>.1. Soluciona</w:t>
            </w:r>
            <w:r w:rsidR="00962990" w:rsidRPr="00007196">
              <w:rPr>
                <w:rFonts w:ascii="Verdana" w:hAnsi="Verdana"/>
              </w:rPr>
              <w:t xml:space="preserve"> un crucigrama en el cd- rom interactivo</w:t>
            </w:r>
            <w:r w:rsidR="00727B64" w:rsidRPr="00007196">
              <w:rPr>
                <w:rFonts w:ascii="Verdana" w:hAnsi="Verdana"/>
              </w:rPr>
              <w:t xml:space="preserve"> (L36</w:t>
            </w:r>
            <w:r w:rsidR="00007196" w:rsidRPr="00007196">
              <w:rPr>
                <w:rFonts w:ascii="Verdana" w:hAnsi="Verdana"/>
              </w:rPr>
              <w:t xml:space="preserve">, Ej. 4; </w:t>
            </w:r>
            <w:r w:rsidR="00007196">
              <w:rPr>
                <w:rFonts w:ascii="Verdana" w:hAnsi="Verdana"/>
              </w:rPr>
              <w:t xml:space="preserve"> CCL, </w:t>
            </w:r>
            <w:r w:rsidR="00073A9B" w:rsidRPr="00007196">
              <w:rPr>
                <w:rFonts w:ascii="Verdana" w:hAnsi="Verdana"/>
              </w:rPr>
              <w:t>CMCT, CD</w:t>
            </w:r>
            <w:r w:rsidR="00962990" w:rsidRPr="00007196">
              <w:rPr>
                <w:rFonts w:ascii="Verdana" w:hAnsi="Verdana"/>
              </w:rPr>
              <w:t xml:space="preserve">, </w:t>
            </w:r>
            <w:r w:rsidR="00007196">
              <w:rPr>
                <w:rFonts w:ascii="Verdana" w:hAnsi="Verdana"/>
              </w:rPr>
              <w:t xml:space="preserve">CSC, CCEC, </w:t>
            </w:r>
            <w:r w:rsidR="00007196" w:rsidRPr="00007196">
              <w:rPr>
                <w:rFonts w:ascii="Verdana" w:hAnsi="Verdana"/>
              </w:rPr>
              <w:t xml:space="preserve">CAA, </w:t>
            </w:r>
            <w:r w:rsidR="00962990" w:rsidRPr="00007196">
              <w:rPr>
                <w:rFonts w:ascii="Verdana" w:hAnsi="Verdana"/>
              </w:rPr>
              <w:t>SIE)</w:t>
            </w:r>
          </w:p>
          <w:p w:rsidR="00356A36" w:rsidRDefault="00B83E70" w:rsidP="00991FC7">
            <w:pPr>
              <w:rPr>
                <w:rFonts w:ascii="Verdana" w:hAnsi="Verdana"/>
              </w:rPr>
            </w:pPr>
            <w:r w:rsidRPr="00B83E70">
              <w:rPr>
                <w:rFonts w:ascii="Verdana" w:hAnsi="Verdana"/>
              </w:rPr>
              <w:t xml:space="preserve">8.2. </w:t>
            </w:r>
            <w:r w:rsidR="00065772">
              <w:rPr>
                <w:rFonts w:ascii="Verdana" w:hAnsi="Verdana"/>
              </w:rPr>
              <w:t>Escribe e</w:t>
            </w:r>
            <w:r w:rsidRPr="00B83E70">
              <w:rPr>
                <w:rFonts w:ascii="Verdana" w:hAnsi="Verdana"/>
              </w:rPr>
              <w:t>l horario escolar propio (L3</w:t>
            </w:r>
            <w:r w:rsidR="00073A9B" w:rsidRPr="00B83E70">
              <w:rPr>
                <w:rFonts w:ascii="Verdana" w:hAnsi="Verdana"/>
              </w:rPr>
              <w:t xml:space="preserve">3; CCL, </w:t>
            </w:r>
            <w:r w:rsidR="00073A9B" w:rsidRPr="00B83E70">
              <w:rPr>
                <w:rFonts w:ascii="Verdana" w:hAnsi="Verdana"/>
              </w:rPr>
              <w:lastRenderedPageBreak/>
              <w:t xml:space="preserve">CSC, </w:t>
            </w:r>
            <w:r w:rsidR="00356A36" w:rsidRPr="00B83E70">
              <w:rPr>
                <w:rFonts w:ascii="Verdana" w:hAnsi="Verdana"/>
              </w:rPr>
              <w:t>SIE)</w:t>
            </w:r>
          </w:p>
          <w:p w:rsidR="00593CAC" w:rsidRPr="00B83E70" w:rsidRDefault="00593CAC" w:rsidP="00991FC7">
            <w:pPr>
              <w:rPr>
                <w:rFonts w:ascii="Verdana" w:hAnsi="Verdana"/>
              </w:rPr>
            </w:pPr>
            <w:r>
              <w:rPr>
                <w:rFonts w:ascii="Verdana" w:hAnsi="Verdana"/>
              </w:rPr>
              <w:t>8.3. Habla sobre sus asignaturas del colegio (L33,</w:t>
            </w:r>
            <w:r w:rsidR="00401F1F">
              <w:rPr>
                <w:rFonts w:ascii="Verdana" w:hAnsi="Verdana"/>
              </w:rPr>
              <w:t xml:space="preserve"> CCL, CMCT, CD, CSC, CCEC, </w:t>
            </w:r>
            <w:r>
              <w:rPr>
                <w:rFonts w:ascii="Verdana" w:hAnsi="Verdana"/>
              </w:rPr>
              <w:t>SIE)</w:t>
            </w:r>
          </w:p>
          <w:p w:rsidR="00B75EB2" w:rsidRDefault="00B75EB2" w:rsidP="00991FC7">
            <w:pPr>
              <w:rPr>
                <w:rFonts w:ascii="Verdana" w:hAnsi="Verdana"/>
              </w:rPr>
            </w:pPr>
          </w:p>
          <w:p w:rsidR="00557E93" w:rsidRPr="00593CAC" w:rsidRDefault="00557E93" w:rsidP="00991FC7">
            <w:pPr>
              <w:rPr>
                <w:rFonts w:ascii="Verdana" w:hAnsi="Verdana"/>
                <w:u w:val="single"/>
              </w:rPr>
            </w:pPr>
            <w:r w:rsidRPr="00593CAC">
              <w:rPr>
                <w:rFonts w:ascii="Verdana" w:hAnsi="Verdana"/>
              </w:rPr>
              <w:t xml:space="preserve">- </w:t>
            </w:r>
            <w:r w:rsidR="00CD7C31" w:rsidRPr="00593CAC">
              <w:rPr>
                <w:rFonts w:ascii="Verdana" w:hAnsi="Verdana"/>
                <w:u w:val="single"/>
              </w:rPr>
              <w:t>El alumno reproduce</w:t>
            </w:r>
            <w:r w:rsidR="00962990" w:rsidRPr="00593CAC">
              <w:rPr>
                <w:rFonts w:ascii="Verdana" w:hAnsi="Verdana"/>
                <w:u w:val="single"/>
              </w:rPr>
              <w:t xml:space="preserve"> </w:t>
            </w:r>
            <w:r w:rsidR="00356A36" w:rsidRPr="00593CAC">
              <w:rPr>
                <w:rFonts w:ascii="Verdana" w:hAnsi="Verdana"/>
                <w:u w:val="single"/>
              </w:rPr>
              <w:t>de forma escrita</w:t>
            </w:r>
            <w:r w:rsidR="00CD7C31" w:rsidRPr="00593CAC">
              <w:rPr>
                <w:rFonts w:ascii="Verdana" w:hAnsi="Verdana"/>
                <w:u w:val="single"/>
              </w:rPr>
              <w:t>:</w:t>
            </w:r>
          </w:p>
          <w:p w:rsidR="00593CAC" w:rsidRDefault="00557E93" w:rsidP="00991FC7">
            <w:pPr>
              <w:rPr>
                <w:rFonts w:ascii="Verdana" w:hAnsi="Verdana"/>
              </w:rPr>
            </w:pPr>
            <w:r w:rsidRPr="00593CAC">
              <w:rPr>
                <w:rFonts w:ascii="Verdana" w:hAnsi="Verdana"/>
              </w:rPr>
              <w:t xml:space="preserve">8.4. </w:t>
            </w:r>
            <w:r w:rsidR="00593CAC" w:rsidRPr="00593CAC">
              <w:rPr>
                <w:rFonts w:ascii="Verdana" w:hAnsi="Verdana"/>
              </w:rPr>
              <w:t>Las asignaturas del colegio m</w:t>
            </w:r>
            <w:r w:rsidR="00401F1F">
              <w:rPr>
                <w:rFonts w:ascii="Verdana" w:hAnsi="Verdana"/>
              </w:rPr>
              <w:t>ediante breves redacciones (L33; CCL, CSC, CCEC, SIE)</w:t>
            </w:r>
          </w:p>
          <w:p w:rsidR="00401F1F" w:rsidRPr="00593CAC" w:rsidRDefault="00401F1F" w:rsidP="00991FC7">
            <w:pPr>
              <w:rPr>
                <w:rFonts w:ascii="Verdana" w:hAnsi="Verdana"/>
              </w:rPr>
            </w:pPr>
            <w:r>
              <w:rPr>
                <w:rFonts w:ascii="Verdana" w:hAnsi="Verdana"/>
              </w:rPr>
              <w:t>8.5. Cómo es la escuela donde estudia, recopilando fotos y comentando (L34; CCL, CMCT, CD, CSC, CCEC, SIE)</w:t>
            </w:r>
          </w:p>
          <w:p w:rsidR="00401F1F" w:rsidRDefault="00401F1F" w:rsidP="00991FC7">
            <w:pPr>
              <w:rPr>
                <w:rFonts w:ascii="Verdana" w:hAnsi="Verdana"/>
                <w:highlight w:val="yellow"/>
              </w:rPr>
            </w:pPr>
          </w:p>
          <w:p w:rsidR="00557E93" w:rsidRPr="007F6803" w:rsidRDefault="00557E93" w:rsidP="00991FC7">
            <w:pPr>
              <w:rPr>
                <w:rFonts w:ascii="Verdana" w:hAnsi="Verdana"/>
              </w:rPr>
            </w:pPr>
            <w:r w:rsidRPr="007F6803">
              <w:rPr>
                <w:rFonts w:ascii="Verdana" w:hAnsi="Verdana"/>
              </w:rPr>
              <w:t xml:space="preserve">- </w:t>
            </w:r>
            <w:r w:rsidRPr="007F6803">
              <w:rPr>
                <w:rFonts w:ascii="Verdana" w:hAnsi="Verdana"/>
                <w:u w:val="single"/>
              </w:rPr>
              <w:t>Otras tareas</w:t>
            </w:r>
            <w:r w:rsidRPr="007F6803">
              <w:rPr>
                <w:rFonts w:ascii="Verdana" w:hAnsi="Verdana"/>
              </w:rPr>
              <w:t xml:space="preserve">: </w:t>
            </w:r>
          </w:p>
          <w:p w:rsidR="00962990" w:rsidRPr="007F6803" w:rsidRDefault="00356A36" w:rsidP="00991FC7">
            <w:pPr>
              <w:rPr>
                <w:rFonts w:ascii="Verdana" w:hAnsi="Verdana"/>
              </w:rPr>
            </w:pPr>
            <w:r w:rsidRPr="007F6803">
              <w:rPr>
                <w:rFonts w:ascii="Verdana" w:hAnsi="Verdana"/>
              </w:rPr>
              <w:t>8</w:t>
            </w:r>
            <w:r w:rsidR="00557E93" w:rsidRPr="007F6803">
              <w:rPr>
                <w:rFonts w:ascii="Verdana" w:hAnsi="Verdana"/>
              </w:rPr>
              <w:t>.6</w:t>
            </w:r>
            <w:r w:rsidR="009704F1">
              <w:rPr>
                <w:rFonts w:ascii="Verdana" w:hAnsi="Verdana"/>
              </w:rPr>
              <w:t>. Rellena</w:t>
            </w:r>
            <w:r w:rsidR="00962990" w:rsidRPr="007F6803">
              <w:rPr>
                <w:rFonts w:ascii="Verdana" w:hAnsi="Verdana"/>
              </w:rPr>
              <w:t xml:space="preserve"> la hoja de porfolio </w:t>
            </w:r>
            <w:r w:rsidR="00962990" w:rsidRPr="007F6803">
              <w:rPr>
                <w:rFonts w:ascii="Verdana" w:hAnsi="Verdana"/>
                <w:i/>
              </w:rPr>
              <w:t>„Das habe ich gelernt“</w:t>
            </w:r>
            <w:r w:rsidR="00B83E70" w:rsidRPr="007F6803">
              <w:rPr>
                <w:rFonts w:ascii="Verdana" w:hAnsi="Verdana"/>
              </w:rPr>
              <w:t xml:space="preserve"> (L33-36</w:t>
            </w:r>
            <w:r w:rsidRPr="007F6803">
              <w:rPr>
                <w:rFonts w:ascii="Verdana" w:hAnsi="Verdana"/>
              </w:rPr>
              <w:t>, l. de e</w:t>
            </w:r>
            <w:r w:rsidR="007F6803" w:rsidRPr="007F6803">
              <w:rPr>
                <w:rFonts w:ascii="Verdana" w:hAnsi="Verdana"/>
              </w:rPr>
              <w:t>jerc., p. 77+78</w:t>
            </w:r>
            <w:r w:rsidR="00073A9B" w:rsidRPr="007F6803">
              <w:rPr>
                <w:rFonts w:ascii="Verdana" w:hAnsi="Verdana"/>
              </w:rPr>
              <w:t xml:space="preserve">; CCL, </w:t>
            </w:r>
            <w:r w:rsidR="00AB1FF4" w:rsidRPr="007F6803">
              <w:rPr>
                <w:rFonts w:ascii="Verdana" w:hAnsi="Verdana"/>
              </w:rPr>
              <w:t xml:space="preserve">CSC, CAA, </w:t>
            </w:r>
            <w:r w:rsidR="00073A9B" w:rsidRPr="007F6803">
              <w:rPr>
                <w:rFonts w:ascii="Verdana" w:hAnsi="Verdana"/>
              </w:rPr>
              <w:t>SIE</w:t>
            </w:r>
            <w:r w:rsidR="00962990" w:rsidRPr="007F6803">
              <w:rPr>
                <w:rFonts w:ascii="Verdana" w:hAnsi="Verdana"/>
              </w:rPr>
              <w:t>)</w:t>
            </w:r>
          </w:p>
          <w:p w:rsidR="00962990" w:rsidRPr="007F6803" w:rsidRDefault="00356A36" w:rsidP="00991FC7">
            <w:pPr>
              <w:rPr>
                <w:rFonts w:ascii="Verdana" w:hAnsi="Verdana"/>
              </w:rPr>
            </w:pPr>
            <w:r w:rsidRPr="007F6803">
              <w:rPr>
                <w:rFonts w:ascii="Verdana" w:hAnsi="Verdana"/>
              </w:rPr>
              <w:t>8</w:t>
            </w:r>
            <w:r w:rsidR="00557E93" w:rsidRPr="007F6803">
              <w:rPr>
                <w:rFonts w:ascii="Verdana" w:hAnsi="Verdana"/>
              </w:rPr>
              <w:t>.7</w:t>
            </w:r>
            <w:r w:rsidR="009704F1">
              <w:rPr>
                <w:rFonts w:ascii="Verdana" w:hAnsi="Verdana"/>
              </w:rPr>
              <w:t>. Rellena</w:t>
            </w:r>
            <w:r w:rsidR="00962990" w:rsidRPr="007F6803">
              <w:rPr>
                <w:rFonts w:ascii="Verdana" w:hAnsi="Verdana"/>
              </w:rPr>
              <w:t xml:space="preserve"> el </w:t>
            </w:r>
            <w:r w:rsidR="00962990" w:rsidRPr="007F6803">
              <w:rPr>
                <w:rFonts w:ascii="Verdana" w:hAnsi="Verdana"/>
                <w:i/>
              </w:rPr>
              <w:t xml:space="preserve">„Grammatik Cómic“ </w:t>
            </w:r>
            <w:r w:rsidR="00962990" w:rsidRPr="007F6803">
              <w:rPr>
                <w:rFonts w:ascii="Verdana" w:hAnsi="Verdana"/>
              </w:rPr>
              <w:t>como repaso de la gra</w:t>
            </w:r>
            <w:r w:rsidR="007F6803" w:rsidRPr="007F6803">
              <w:rPr>
                <w:rFonts w:ascii="Verdana" w:hAnsi="Verdana"/>
              </w:rPr>
              <w:t>mática (L33-36, l. de ejerc., p. 79</w:t>
            </w:r>
            <w:r w:rsidR="00073A9B" w:rsidRPr="007F6803">
              <w:rPr>
                <w:rFonts w:ascii="Verdana" w:hAnsi="Verdana"/>
              </w:rPr>
              <w:t>; CCL,</w:t>
            </w:r>
            <w:r w:rsidR="00AB1FF4" w:rsidRPr="007F6803">
              <w:rPr>
                <w:rFonts w:ascii="Verdana" w:hAnsi="Verdana"/>
              </w:rPr>
              <w:t xml:space="preserve"> CAA,</w:t>
            </w:r>
            <w:r w:rsidR="00073A9B" w:rsidRPr="007F6803">
              <w:rPr>
                <w:rFonts w:ascii="Verdana" w:hAnsi="Verdana"/>
              </w:rPr>
              <w:t xml:space="preserve"> SIE</w:t>
            </w:r>
            <w:r w:rsidRPr="007F6803">
              <w:rPr>
                <w:rFonts w:ascii="Verdana" w:hAnsi="Verdana"/>
              </w:rPr>
              <w:t>)</w:t>
            </w:r>
          </w:p>
          <w:p w:rsidR="00065772" w:rsidRPr="00283968" w:rsidRDefault="00065772" w:rsidP="00035223">
            <w:pPr>
              <w:rPr>
                <w:rFonts w:ascii="Verdana" w:hAnsi="Verdana"/>
                <w:highlight w:val="yellow"/>
              </w:rPr>
            </w:pPr>
          </w:p>
        </w:tc>
      </w:tr>
    </w:tbl>
    <w:p w:rsidR="00557E93" w:rsidRPr="00283968" w:rsidRDefault="00557E93" w:rsidP="00E63348">
      <w:pPr>
        <w:pStyle w:val="Ttulo1"/>
        <w:rPr>
          <w:rFonts w:ascii="Verdana" w:hAnsi="Verdana"/>
          <w:color w:val="FF0000"/>
          <w:sz w:val="20"/>
          <w:highlight w:val="yellow"/>
        </w:rPr>
      </w:pPr>
    </w:p>
    <w:p w:rsidR="001D7F0E" w:rsidRPr="00283968" w:rsidRDefault="00557E93" w:rsidP="00557E93">
      <w:pPr>
        <w:rPr>
          <w:color w:val="808080"/>
          <w:highlight w:val="yellow"/>
        </w:rPr>
      </w:pPr>
      <w:r w:rsidRPr="00283968">
        <w:rPr>
          <w:highlight w:val="yellow"/>
        </w:rPr>
        <w:br w:type="page"/>
      </w:r>
    </w:p>
    <w:p w:rsidR="001D7F0E" w:rsidRPr="00837BB4" w:rsidRDefault="001D7F0E" w:rsidP="001D7F0E">
      <w:pPr>
        <w:pStyle w:val="Ttulo1"/>
        <w:rPr>
          <w:rFonts w:ascii="Verdana" w:hAnsi="Verdana"/>
          <w:sz w:val="20"/>
        </w:rPr>
      </w:pPr>
      <w:r w:rsidRPr="00837BB4">
        <w:rPr>
          <w:rFonts w:ascii="Verdana" w:hAnsi="Verdana"/>
          <w:color w:val="808080"/>
          <w:sz w:val="20"/>
        </w:rPr>
        <w:lastRenderedPageBreak/>
        <w:t>BLOQUE V: ATENCIÓN A LA DIVERSIDAD</w:t>
      </w:r>
    </w:p>
    <w:p w:rsidR="00837BB4" w:rsidRPr="00294006" w:rsidRDefault="00837BB4" w:rsidP="00837BB4">
      <w:pPr>
        <w:numPr>
          <w:ilvl w:val="0"/>
          <w:numId w:val="21"/>
        </w:numPr>
        <w:rPr>
          <w:rFonts w:ascii="Verdana" w:hAnsi="Verdana"/>
        </w:rPr>
      </w:pPr>
      <w:r w:rsidRPr="00294006">
        <w:rPr>
          <w:rFonts w:ascii="Verdana" w:hAnsi="Verdana"/>
        </w:rPr>
        <w:t>Mediante los siguientes componentes se fomentan actividades encaminadas al refuerzo, repaso y ampliación</w:t>
      </w:r>
    </w:p>
    <w:p w:rsidR="00837BB4" w:rsidRPr="00294006" w:rsidRDefault="00837BB4" w:rsidP="00837BB4">
      <w:pPr>
        <w:numPr>
          <w:ilvl w:val="1"/>
          <w:numId w:val="21"/>
        </w:numPr>
        <w:rPr>
          <w:rFonts w:ascii="Verdana" w:hAnsi="Verdana"/>
        </w:rPr>
      </w:pPr>
      <w:r w:rsidRPr="00294006">
        <w:rPr>
          <w:rFonts w:ascii="Verdana" w:hAnsi="Verdana"/>
        </w:rPr>
        <w:t>CD-ROM interactivo del libro de ejercicios con los conteni</w:t>
      </w:r>
      <w:r>
        <w:rPr>
          <w:rFonts w:ascii="Verdana" w:hAnsi="Verdana"/>
        </w:rPr>
        <w:t>dos correspondientes al módulo 9</w:t>
      </w:r>
    </w:p>
    <w:p w:rsidR="00837BB4" w:rsidRPr="00294006" w:rsidRDefault="00837BB4" w:rsidP="00837BB4">
      <w:pPr>
        <w:numPr>
          <w:ilvl w:val="1"/>
          <w:numId w:val="21"/>
        </w:numPr>
        <w:rPr>
          <w:rFonts w:ascii="Verdana" w:hAnsi="Verdana"/>
        </w:rPr>
      </w:pPr>
      <w:r w:rsidRPr="00294006">
        <w:rPr>
          <w:rFonts w:ascii="Verdana" w:hAnsi="Verdana"/>
          <w:i/>
        </w:rPr>
        <w:t xml:space="preserve">Arbeitsbuch </w:t>
      </w:r>
      <w:r w:rsidRPr="00294006">
        <w:rPr>
          <w:rFonts w:ascii="Verdana" w:hAnsi="Verdana"/>
        </w:rPr>
        <w:t xml:space="preserve">con actividades que se pueden resolver sin ayuda o son de autoevaluación: </w:t>
      </w:r>
    </w:p>
    <w:p w:rsidR="00837BB4" w:rsidRPr="00294006" w:rsidRDefault="00837BB4" w:rsidP="00837BB4">
      <w:pPr>
        <w:numPr>
          <w:ilvl w:val="2"/>
          <w:numId w:val="21"/>
        </w:numPr>
        <w:rPr>
          <w:rFonts w:ascii="Verdana" w:hAnsi="Verdana"/>
          <w:b/>
        </w:rPr>
      </w:pPr>
      <w:r w:rsidRPr="00294006">
        <w:rPr>
          <w:rFonts w:ascii="Verdana" w:hAnsi="Verdana"/>
          <w:i/>
        </w:rPr>
        <w:t xml:space="preserve">Lektion </w:t>
      </w:r>
      <w:r>
        <w:rPr>
          <w:rFonts w:ascii="Verdana" w:hAnsi="Verdana"/>
          <w:i/>
        </w:rPr>
        <w:t>33</w:t>
      </w:r>
      <w:r w:rsidRPr="00294006">
        <w:rPr>
          <w:rFonts w:ascii="Verdana" w:hAnsi="Verdana"/>
        </w:rPr>
        <w:t xml:space="preserve">: l. de ejerc., Ej. </w:t>
      </w:r>
      <w:r>
        <w:rPr>
          <w:rFonts w:ascii="Verdana" w:hAnsi="Verdana"/>
        </w:rPr>
        <w:t>2, 6</w:t>
      </w:r>
    </w:p>
    <w:p w:rsidR="00837BB4" w:rsidRPr="00837BB4" w:rsidRDefault="00837BB4" w:rsidP="00837BB4">
      <w:pPr>
        <w:numPr>
          <w:ilvl w:val="2"/>
          <w:numId w:val="21"/>
        </w:numPr>
        <w:rPr>
          <w:rFonts w:ascii="Verdana" w:hAnsi="Verdana"/>
          <w:b/>
        </w:rPr>
      </w:pPr>
      <w:r w:rsidRPr="00837BB4">
        <w:rPr>
          <w:rFonts w:ascii="Verdana" w:hAnsi="Verdana"/>
          <w:i/>
        </w:rPr>
        <w:t>Lektion 35:</w:t>
      </w:r>
      <w:r w:rsidRPr="00837BB4">
        <w:rPr>
          <w:rFonts w:ascii="Verdana" w:hAnsi="Verdana"/>
          <w:b/>
        </w:rPr>
        <w:t xml:space="preserve"> </w:t>
      </w:r>
      <w:r w:rsidRPr="00837BB4">
        <w:rPr>
          <w:rFonts w:ascii="Verdana" w:hAnsi="Verdana"/>
        </w:rPr>
        <w:t>l. de ejerc., Ej. 4</w:t>
      </w:r>
    </w:p>
    <w:p w:rsidR="00837BB4" w:rsidRPr="00837BB4" w:rsidRDefault="00837BB4" w:rsidP="00837BB4">
      <w:pPr>
        <w:numPr>
          <w:ilvl w:val="2"/>
          <w:numId w:val="21"/>
        </w:numPr>
        <w:rPr>
          <w:rFonts w:ascii="Verdana" w:hAnsi="Verdana"/>
          <w:b/>
        </w:rPr>
      </w:pPr>
      <w:r w:rsidRPr="00837BB4">
        <w:rPr>
          <w:rFonts w:ascii="Verdana" w:hAnsi="Verdana"/>
          <w:i/>
        </w:rPr>
        <w:t>Lektion 36:</w:t>
      </w:r>
      <w:r w:rsidRPr="00837BB4">
        <w:rPr>
          <w:rFonts w:ascii="Verdana" w:hAnsi="Verdana"/>
          <w:b/>
        </w:rPr>
        <w:t xml:space="preserve"> </w:t>
      </w:r>
      <w:r w:rsidRPr="00837BB4">
        <w:rPr>
          <w:rFonts w:ascii="Verdana" w:hAnsi="Verdana"/>
        </w:rPr>
        <w:t>l. de ejerc., Ej. 1, 6</w:t>
      </w:r>
    </w:p>
    <w:p w:rsidR="00837BB4" w:rsidRPr="00294006" w:rsidRDefault="00837BB4" w:rsidP="00837BB4">
      <w:pPr>
        <w:numPr>
          <w:ilvl w:val="2"/>
          <w:numId w:val="21"/>
        </w:numPr>
        <w:rPr>
          <w:rFonts w:ascii="Verdana" w:hAnsi="Verdana"/>
        </w:rPr>
      </w:pPr>
      <w:r>
        <w:rPr>
          <w:rFonts w:ascii="Verdana" w:hAnsi="Verdana"/>
          <w:i/>
        </w:rPr>
        <w:t>Weisst du das noch? L 33-36</w:t>
      </w:r>
      <w:r w:rsidRPr="00294006">
        <w:rPr>
          <w:rFonts w:ascii="Verdana" w:hAnsi="Verdana"/>
          <w:i/>
        </w:rPr>
        <w:t xml:space="preserve">: </w:t>
      </w:r>
      <w:r w:rsidRPr="00294006">
        <w:rPr>
          <w:rFonts w:ascii="Verdana" w:hAnsi="Verdana"/>
        </w:rPr>
        <w:t>Repaso acumulativo del vocabulario y las frase</w:t>
      </w:r>
      <w:r>
        <w:rPr>
          <w:rFonts w:ascii="Verdana" w:hAnsi="Verdana"/>
        </w:rPr>
        <w:t>s útiles del módulo 9 (l. de ejerc., p. 75)</w:t>
      </w:r>
    </w:p>
    <w:p w:rsidR="001D7F0E" w:rsidRPr="00283968" w:rsidRDefault="001D7F0E" w:rsidP="00E63348">
      <w:pPr>
        <w:pStyle w:val="Ttulo1"/>
        <w:rPr>
          <w:rFonts w:ascii="Verdana" w:hAnsi="Verdana"/>
          <w:color w:val="808080"/>
          <w:sz w:val="20"/>
          <w:highlight w:val="yellow"/>
        </w:rPr>
      </w:pPr>
    </w:p>
    <w:p w:rsidR="001D7F0E" w:rsidRPr="00283968" w:rsidRDefault="001D7F0E" w:rsidP="00E63348">
      <w:pPr>
        <w:pStyle w:val="Ttulo1"/>
        <w:rPr>
          <w:rFonts w:ascii="Verdana" w:hAnsi="Verdana"/>
          <w:color w:val="808080"/>
          <w:sz w:val="20"/>
          <w:highlight w:val="yellow"/>
        </w:rPr>
      </w:pPr>
    </w:p>
    <w:p w:rsidR="00E63348" w:rsidRPr="00862353" w:rsidRDefault="00E63348" w:rsidP="00E63348">
      <w:pPr>
        <w:pStyle w:val="Ttulo1"/>
        <w:rPr>
          <w:rFonts w:ascii="Verdana" w:hAnsi="Verdana"/>
          <w:sz w:val="20"/>
        </w:rPr>
      </w:pPr>
      <w:r w:rsidRPr="00862353">
        <w:rPr>
          <w:rFonts w:ascii="Verdana" w:hAnsi="Verdana"/>
          <w:color w:val="808080"/>
          <w:sz w:val="20"/>
        </w:rPr>
        <w:t>BLOQUE VI: EDUCACIÓN LITERARIA</w:t>
      </w:r>
    </w:p>
    <w:p w:rsidR="00FF3E56" w:rsidRPr="00283B4B" w:rsidRDefault="00FF3E56" w:rsidP="00FF3E56">
      <w:pPr>
        <w:numPr>
          <w:ilvl w:val="0"/>
          <w:numId w:val="21"/>
        </w:numPr>
        <w:rPr>
          <w:rFonts w:ascii="Verdana" w:hAnsi="Verdana"/>
          <w:b/>
        </w:rPr>
      </w:pPr>
      <w:r w:rsidRPr="00283B4B">
        <w:rPr>
          <w:rFonts w:ascii="Verdana" w:hAnsi="Verdana"/>
        </w:rPr>
        <w:t xml:space="preserve">A través de esta sección se fomenta y se desarrolla la </w:t>
      </w:r>
      <w:r w:rsidRPr="00283B4B">
        <w:rPr>
          <w:rFonts w:ascii="Verdana" w:hAnsi="Verdana"/>
          <w:u w:val="single"/>
        </w:rPr>
        <w:t>conciencia y expresiones culturales</w:t>
      </w:r>
      <w:r w:rsidRPr="00283B4B">
        <w:rPr>
          <w:rFonts w:ascii="Verdana" w:hAnsi="Verdana"/>
        </w:rPr>
        <w:t xml:space="preserve"> (CCEC): </w:t>
      </w:r>
    </w:p>
    <w:p w:rsidR="00FF3E56" w:rsidRPr="00862353" w:rsidRDefault="00FF3E56" w:rsidP="00FF3E56">
      <w:pPr>
        <w:numPr>
          <w:ilvl w:val="1"/>
          <w:numId w:val="21"/>
        </w:numPr>
        <w:rPr>
          <w:rFonts w:ascii="Verdana" w:hAnsi="Verdana"/>
          <w:b/>
        </w:rPr>
      </w:pPr>
      <w:r w:rsidRPr="00283B4B">
        <w:rPr>
          <w:rFonts w:ascii="Verdana" w:hAnsi="Verdana"/>
        </w:rPr>
        <w:t>Texto e</w:t>
      </w:r>
      <w:r>
        <w:rPr>
          <w:rFonts w:ascii="Verdana" w:hAnsi="Verdana"/>
        </w:rPr>
        <w:t>xtra</w:t>
      </w:r>
      <w:r w:rsidR="00862353">
        <w:rPr>
          <w:rFonts w:ascii="Verdana" w:hAnsi="Verdana"/>
        </w:rPr>
        <w:t xml:space="preserve"> de </w:t>
      </w:r>
      <w:r w:rsidR="00862353">
        <w:rPr>
          <w:rFonts w:ascii="Verdana" w:hAnsi="Verdana"/>
          <w:i/>
        </w:rPr>
        <w:t>Lesen</w:t>
      </w:r>
      <w:r>
        <w:rPr>
          <w:rFonts w:ascii="Verdana" w:hAnsi="Verdana"/>
        </w:rPr>
        <w:t>: (a partir de la lección 36</w:t>
      </w:r>
      <w:r w:rsidRPr="00283B4B">
        <w:rPr>
          <w:rFonts w:ascii="Verdana" w:hAnsi="Verdana"/>
        </w:rPr>
        <w:t>, l. de ejerc., p. 1</w:t>
      </w:r>
      <w:r>
        <w:rPr>
          <w:rFonts w:ascii="Verdana" w:hAnsi="Verdana"/>
        </w:rPr>
        <w:t>05)</w:t>
      </w:r>
    </w:p>
    <w:p w:rsidR="00862353" w:rsidRPr="00283B4B" w:rsidRDefault="00862353" w:rsidP="00862353">
      <w:pPr>
        <w:numPr>
          <w:ilvl w:val="0"/>
          <w:numId w:val="21"/>
        </w:numPr>
        <w:rPr>
          <w:rFonts w:ascii="Verdana" w:hAnsi="Verdana"/>
          <w:b/>
        </w:rPr>
      </w:pPr>
      <w:r w:rsidRPr="00283B4B">
        <w:rPr>
          <w:rFonts w:ascii="Verdana" w:hAnsi="Verdana"/>
        </w:rPr>
        <w:t>A</w:t>
      </w:r>
      <w:r>
        <w:rPr>
          <w:rFonts w:ascii="Verdana" w:hAnsi="Verdana"/>
        </w:rPr>
        <w:t>demás en el libro de ejercicios se encuentran a lo largo de las lecciones variadas muestras de atención a los aspectos socioculturales</w:t>
      </w:r>
      <w:r w:rsidR="003E47C9">
        <w:rPr>
          <w:rFonts w:ascii="Verdana" w:hAnsi="Verdana"/>
        </w:rPr>
        <w:t xml:space="preserve">. Sirvan como ejemplo los siguientes ejercicios: </w:t>
      </w:r>
    </w:p>
    <w:p w:rsidR="00862353" w:rsidRPr="00862353" w:rsidRDefault="00862353" w:rsidP="00862353">
      <w:pPr>
        <w:numPr>
          <w:ilvl w:val="2"/>
          <w:numId w:val="21"/>
        </w:numPr>
        <w:rPr>
          <w:rFonts w:ascii="Verdana" w:hAnsi="Verdana"/>
          <w:b/>
        </w:rPr>
      </w:pPr>
      <w:r w:rsidRPr="00837BB4">
        <w:rPr>
          <w:rFonts w:ascii="Verdana" w:hAnsi="Verdana"/>
          <w:i/>
        </w:rPr>
        <w:t>Lektion 3</w:t>
      </w:r>
      <w:r>
        <w:rPr>
          <w:rFonts w:ascii="Verdana" w:hAnsi="Verdana"/>
          <w:i/>
        </w:rPr>
        <w:t xml:space="preserve">3: </w:t>
      </w:r>
      <w:r>
        <w:rPr>
          <w:rFonts w:ascii="Verdana" w:hAnsi="Verdana"/>
        </w:rPr>
        <w:t xml:space="preserve">l. de ejerc, Ej. 1, 5: </w:t>
      </w:r>
      <w:r>
        <w:rPr>
          <w:rFonts w:ascii="Verdana" w:hAnsi="Verdana"/>
          <w:i/>
        </w:rPr>
        <w:t>Schulfächer, Viele Fächer</w:t>
      </w:r>
    </w:p>
    <w:p w:rsidR="00862353" w:rsidRPr="00862353" w:rsidRDefault="00862353" w:rsidP="00862353">
      <w:pPr>
        <w:numPr>
          <w:ilvl w:val="2"/>
          <w:numId w:val="21"/>
        </w:numPr>
        <w:rPr>
          <w:rFonts w:ascii="Verdana" w:hAnsi="Verdana"/>
          <w:b/>
        </w:rPr>
      </w:pPr>
      <w:r w:rsidRPr="00837BB4">
        <w:rPr>
          <w:rFonts w:ascii="Verdana" w:hAnsi="Verdana"/>
          <w:i/>
        </w:rPr>
        <w:t>Lektion 35:</w:t>
      </w:r>
      <w:r w:rsidRPr="00837BB4">
        <w:rPr>
          <w:rFonts w:ascii="Verdana" w:hAnsi="Verdana"/>
          <w:b/>
        </w:rPr>
        <w:t xml:space="preserve"> </w:t>
      </w:r>
      <w:r w:rsidRPr="00837BB4">
        <w:rPr>
          <w:rFonts w:ascii="Verdana" w:hAnsi="Verdana"/>
        </w:rPr>
        <w:t xml:space="preserve">l. de ejerc., Ej. </w:t>
      </w:r>
      <w:r>
        <w:rPr>
          <w:rFonts w:ascii="Verdana" w:hAnsi="Verdana"/>
        </w:rPr>
        <w:t xml:space="preserve">7: </w:t>
      </w:r>
      <w:r>
        <w:rPr>
          <w:rFonts w:ascii="Verdana" w:hAnsi="Verdana"/>
          <w:i/>
        </w:rPr>
        <w:t>E-Mail aus Planetanien</w:t>
      </w:r>
    </w:p>
    <w:p w:rsidR="00862353" w:rsidRPr="00862353" w:rsidRDefault="00862353" w:rsidP="00862353">
      <w:pPr>
        <w:numPr>
          <w:ilvl w:val="2"/>
          <w:numId w:val="21"/>
        </w:numPr>
        <w:rPr>
          <w:rFonts w:ascii="Verdana" w:hAnsi="Verdana"/>
          <w:b/>
        </w:rPr>
      </w:pPr>
      <w:r>
        <w:rPr>
          <w:rFonts w:ascii="Verdana" w:hAnsi="Verdana"/>
          <w:i/>
        </w:rPr>
        <w:t xml:space="preserve">Lektion 36: </w:t>
      </w:r>
      <w:r>
        <w:rPr>
          <w:rFonts w:ascii="Verdana" w:hAnsi="Verdana"/>
        </w:rPr>
        <w:t xml:space="preserve">l. de ejerc., Ej. 1: </w:t>
      </w:r>
      <w:r>
        <w:rPr>
          <w:rFonts w:ascii="Verdana" w:hAnsi="Verdana"/>
          <w:i/>
        </w:rPr>
        <w:t>Kinderzeitung Hokuspokus</w:t>
      </w:r>
    </w:p>
    <w:p w:rsidR="0094172D" w:rsidRPr="00283968" w:rsidRDefault="0094172D" w:rsidP="0094172D">
      <w:pPr>
        <w:pStyle w:val="Ttulo1"/>
        <w:rPr>
          <w:rFonts w:ascii="Verdana" w:hAnsi="Verdana"/>
          <w:color w:val="808080"/>
          <w:sz w:val="20"/>
          <w:highlight w:val="yellow"/>
        </w:rPr>
      </w:pPr>
    </w:p>
    <w:p w:rsidR="005E03D1" w:rsidRDefault="005E03D1" w:rsidP="0094172D">
      <w:pPr>
        <w:pStyle w:val="Ttulo1"/>
        <w:rPr>
          <w:rFonts w:ascii="Verdana" w:hAnsi="Verdana"/>
          <w:color w:val="808080"/>
          <w:sz w:val="20"/>
        </w:rPr>
      </w:pPr>
    </w:p>
    <w:p w:rsidR="0094172D" w:rsidRPr="006934B4" w:rsidRDefault="0094172D" w:rsidP="0094172D">
      <w:pPr>
        <w:pStyle w:val="Ttulo1"/>
        <w:rPr>
          <w:rFonts w:ascii="Verdana" w:hAnsi="Verdana"/>
          <w:sz w:val="20"/>
        </w:rPr>
      </w:pPr>
      <w:r w:rsidRPr="006934B4">
        <w:rPr>
          <w:rFonts w:ascii="Verdana" w:hAnsi="Verdana"/>
          <w:color w:val="808080"/>
          <w:sz w:val="20"/>
        </w:rPr>
        <w:t>BLOQUE VII: CONTENIDOS INTERCURRICULARES</w:t>
      </w:r>
    </w:p>
    <w:p w:rsidR="006934B4" w:rsidRPr="00283B4B" w:rsidRDefault="006934B4" w:rsidP="006934B4">
      <w:pPr>
        <w:numPr>
          <w:ilvl w:val="0"/>
          <w:numId w:val="21"/>
        </w:numPr>
        <w:rPr>
          <w:rFonts w:ascii="Verdana" w:hAnsi="Verdana"/>
          <w:b/>
        </w:rPr>
      </w:pPr>
      <w:r w:rsidRPr="00283B4B">
        <w:rPr>
          <w:rFonts w:ascii="Verdana" w:hAnsi="Verdana"/>
        </w:rPr>
        <w:t xml:space="preserve">Mediante las siguientes actividades se fomentan y se desarrollan la </w:t>
      </w:r>
      <w:r w:rsidRPr="00283B4B">
        <w:rPr>
          <w:rFonts w:ascii="Verdana" w:hAnsi="Verdana"/>
          <w:u w:val="single"/>
        </w:rPr>
        <w:t>competencia matemática y competencias en ciencia y tecnología</w:t>
      </w:r>
      <w:r w:rsidRPr="00283B4B">
        <w:rPr>
          <w:rFonts w:ascii="Verdana" w:hAnsi="Verdana"/>
        </w:rPr>
        <w:t xml:space="preserve"> (CMCT):</w:t>
      </w:r>
    </w:p>
    <w:p w:rsidR="006934B4" w:rsidRPr="006934B4" w:rsidRDefault="006934B4" w:rsidP="006934B4">
      <w:pPr>
        <w:numPr>
          <w:ilvl w:val="1"/>
          <w:numId w:val="22"/>
        </w:numPr>
        <w:rPr>
          <w:rFonts w:ascii="Verdana" w:hAnsi="Verdana"/>
          <w:b/>
        </w:rPr>
      </w:pPr>
      <w:r>
        <w:rPr>
          <w:rFonts w:ascii="Verdana" w:hAnsi="Verdana"/>
        </w:rPr>
        <w:t>Usar</w:t>
      </w:r>
      <w:r w:rsidRPr="006934B4">
        <w:rPr>
          <w:rFonts w:ascii="Verdana" w:hAnsi="Verdana"/>
        </w:rPr>
        <w:t xml:space="preserve"> los números ordinales del 1º al 6º (L33, Ej. 1</w:t>
      </w:r>
      <w:r>
        <w:rPr>
          <w:rFonts w:ascii="Verdana" w:hAnsi="Verdana"/>
        </w:rPr>
        <w:t>, 3, 7</w:t>
      </w:r>
      <w:r w:rsidRPr="006934B4">
        <w:rPr>
          <w:rFonts w:ascii="Verdana" w:hAnsi="Verdana"/>
        </w:rPr>
        <w:t>)</w:t>
      </w:r>
    </w:p>
    <w:p w:rsidR="006934B4" w:rsidRPr="006934B4" w:rsidRDefault="006934B4" w:rsidP="006934B4">
      <w:pPr>
        <w:numPr>
          <w:ilvl w:val="1"/>
          <w:numId w:val="22"/>
        </w:numPr>
        <w:rPr>
          <w:rFonts w:ascii="Verdana" w:hAnsi="Verdana"/>
          <w:b/>
        </w:rPr>
      </w:pPr>
      <w:r>
        <w:rPr>
          <w:rFonts w:ascii="Verdana" w:hAnsi="Verdana"/>
        </w:rPr>
        <w:t>Familiarizarse con la formulación de la hora coloquial (L34, Ej. 1, 2, 5, 7</w:t>
      </w:r>
      <w:r w:rsidR="00E739AD">
        <w:rPr>
          <w:rFonts w:ascii="Verdana" w:hAnsi="Verdana"/>
        </w:rPr>
        <w:t>; l. de ejerc., p. 67, 68</w:t>
      </w:r>
      <w:r>
        <w:rPr>
          <w:rFonts w:ascii="Verdana" w:hAnsi="Verdana"/>
        </w:rPr>
        <w:t>)</w:t>
      </w:r>
    </w:p>
    <w:p w:rsidR="006934B4" w:rsidRPr="00E739AD" w:rsidRDefault="006934B4" w:rsidP="006934B4">
      <w:pPr>
        <w:numPr>
          <w:ilvl w:val="1"/>
          <w:numId w:val="22"/>
        </w:numPr>
        <w:rPr>
          <w:rFonts w:ascii="Verdana" w:hAnsi="Verdana"/>
          <w:b/>
        </w:rPr>
      </w:pPr>
      <w:r>
        <w:rPr>
          <w:rFonts w:ascii="Verdana" w:hAnsi="Verdana"/>
        </w:rPr>
        <w:t>Usar los números cardinales del 1 al 100 (L36, Ej. 1</w:t>
      </w:r>
      <w:r w:rsidR="00E739AD">
        <w:rPr>
          <w:rFonts w:ascii="Verdana" w:hAnsi="Verdana"/>
        </w:rPr>
        <w:t>)</w:t>
      </w:r>
    </w:p>
    <w:p w:rsidR="006934B4" w:rsidRPr="00283B4B" w:rsidRDefault="006934B4" w:rsidP="006934B4">
      <w:pPr>
        <w:numPr>
          <w:ilvl w:val="0"/>
          <w:numId w:val="22"/>
        </w:numPr>
        <w:rPr>
          <w:rFonts w:ascii="Verdana" w:hAnsi="Verdana"/>
          <w:b/>
        </w:rPr>
      </w:pPr>
      <w:r w:rsidRPr="00283B4B">
        <w:rPr>
          <w:rFonts w:ascii="Verdana" w:hAnsi="Verdana"/>
        </w:rPr>
        <w:t>Y además mediante los siguientes componentes:</w:t>
      </w:r>
    </w:p>
    <w:p w:rsidR="006934B4" w:rsidRPr="00283B4B" w:rsidRDefault="006934B4" w:rsidP="006934B4">
      <w:pPr>
        <w:numPr>
          <w:ilvl w:val="1"/>
          <w:numId w:val="22"/>
        </w:numPr>
        <w:rPr>
          <w:rFonts w:ascii="Verdana" w:hAnsi="Verdana"/>
          <w:b/>
        </w:rPr>
      </w:pPr>
      <w:r w:rsidRPr="00283B4B">
        <w:rPr>
          <w:rFonts w:ascii="Verdana" w:hAnsi="Verdana"/>
        </w:rPr>
        <w:t>Ejercicios online de la página web:</w:t>
      </w:r>
      <w:r w:rsidRPr="00283B4B">
        <w:rPr>
          <w:rFonts w:ascii="Verdana" w:hAnsi="Verdana"/>
          <w:b/>
        </w:rPr>
        <w:t xml:space="preserve"> </w:t>
      </w:r>
    </w:p>
    <w:p w:rsidR="006934B4" w:rsidRPr="00283B4B" w:rsidRDefault="00CE22D4" w:rsidP="006934B4">
      <w:pPr>
        <w:ind w:left="1495"/>
        <w:rPr>
          <w:rFonts w:ascii="Verdana" w:hAnsi="Verdana"/>
          <w:b/>
        </w:rPr>
      </w:pPr>
      <w:hyperlink r:id="rId16" w:history="1">
        <w:r w:rsidR="006934B4" w:rsidRPr="00283B4B">
          <w:rPr>
            <w:rStyle w:val="Hipervnculo"/>
            <w:rFonts w:ascii="Verdana" w:hAnsi="Verdana"/>
            <w:b/>
          </w:rPr>
          <w:t>http://www.hueber.es/seite/pg_planetinoswelt_pli</w:t>
        </w:r>
      </w:hyperlink>
    </w:p>
    <w:p w:rsidR="006934B4" w:rsidRPr="005E03D1" w:rsidRDefault="006934B4" w:rsidP="006934B4">
      <w:pPr>
        <w:numPr>
          <w:ilvl w:val="1"/>
          <w:numId w:val="22"/>
        </w:numPr>
        <w:rPr>
          <w:rFonts w:ascii="Verdana" w:hAnsi="Verdana"/>
          <w:b/>
        </w:rPr>
      </w:pPr>
      <w:r w:rsidRPr="00283B4B">
        <w:rPr>
          <w:rFonts w:ascii="Verdana" w:hAnsi="Verdana"/>
        </w:rPr>
        <w:t xml:space="preserve">Ejercicios extra del CD-ROM del libro de ejercicios con los contenidos correspondientes al módulo </w:t>
      </w:r>
      <w:r>
        <w:rPr>
          <w:rFonts w:ascii="Verdana" w:hAnsi="Verdana"/>
        </w:rPr>
        <w:t>9</w:t>
      </w:r>
    </w:p>
    <w:p w:rsidR="005E03D1" w:rsidRPr="00283B4B" w:rsidRDefault="005E03D1" w:rsidP="005E03D1">
      <w:pPr>
        <w:ind w:left="1495"/>
        <w:rPr>
          <w:rFonts w:ascii="Verdana" w:hAnsi="Verdana"/>
          <w:b/>
        </w:rPr>
      </w:pPr>
    </w:p>
    <w:p w:rsidR="00D93568" w:rsidRPr="00283968" w:rsidRDefault="00D93568" w:rsidP="00D93568">
      <w:pPr>
        <w:rPr>
          <w:rFonts w:ascii="Verdana" w:hAnsi="Verdana"/>
          <w:highlight w:val="yellow"/>
        </w:rPr>
      </w:pPr>
    </w:p>
    <w:p w:rsidR="00C40108" w:rsidRPr="00EF4B24" w:rsidRDefault="00C40108" w:rsidP="00C40108">
      <w:pPr>
        <w:pStyle w:val="Ttulo1"/>
        <w:rPr>
          <w:rFonts w:ascii="Verdana" w:hAnsi="Verdana"/>
          <w:sz w:val="20"/>
        </w:rPr>
      </w:pPr>
      <w:r w:rsidRPr="00EF4B24">
        <w:rPr>
          <w:rFonts w:ascii="Verdana" w:hAnsi="Verdana"/>
          <w:color w:val="808080"/>
          <w:sz w:val="20"/>
        </w:rPr>
        <w:t>BLOQUE VIII: VALORES Y ACTITUDES / ELEMENTOS TRANSVERSALES</w:t>
      </w:r>
    </w:p>
    <w:p w:rsidR="00D93568" w:rsidRPr="00EF4B24" w:rsidRDefault="00EF4B24" w:rsidP="00454CCA">
      <w:pPr>
        <w:numPr>
          <w:ilvl w:val="0"/>
          <w:numId w:val="7"/>
        </w:numPr>
        <w:rPr>
          <w:rFonts w:ascii="Verdana" w:hAnsi="Verdana"/>
          <w:b/>
          <w:lang w:val="es-ES"/>
        </w:rPr>
      </w:pPr>
      <w:r w:rsidRPr="00EF4B24">
        <w:rPr>
          <w:rFonts w:ascii="Verdana" w:hAnsi="Verdana"/>
          <w:b/>
          <w:lang w:val="es-ES"/>
        </w:rPr>
        <w:t>Educación para la salud</w:t>
      </w:r>
    </w:p>
    <w:p w:rsidR="00D93568" w:rsidRPr="00EF4B24" w:rsidRDefault="00DC341C" w:rsidP="00454CCA">
      <w:pPr>
        <w:numPr>
          <w:ilvl w:val="1"/>
          <w:numId w:val="7"/>
        </w:numPr>
        <w:rPr>
          <w:rFonts w:ascii="Verdana" w:hAnsi="Verdana"/>
          <w:lang w:val="es-ES"/>
        </w:rPr>
      </w:pPr>
      <w:r w:rsidRPr="00EF4B24">
        <w:rPr>
          <w:rFonts w:ascii="Verdana" w:hAnsi="Verdana"/>
          <w:lang w:val="es-ES"/>
        </w:rPr>
        <w:t xml:space="preserve">Reflexionar sobre el </w:t>
      </w:r>
      <w:r w:rsidR="00EF4B24" w:rsidRPr="00EF4B24">
        <w:rPr>
          <w:rFonts w:ascii="Verdana" w:hAnsi="Verdana"/>
          <w:lang w:val="es-ES"/>
        </w:rPr>
        <w:t>la importancia de hacer deporte y sus beneficios para la salud</w:t>
      </w:r>
    </w:p>
    <w:p w:rsidR="00D93568" w:rsidRPr="00EF4B24" w:rsidRDefault="00DC341C" w:rsidP="00454CCA">
      <w:pPr>
        <w:numPr>
          <w:ilvl w:val="0"/>
          <w:numId w:val="7"/>
        </w:numPr>
        <w:rPr>
          <w:rFonts w:ascii="Verdana" w:hAnsi="Verdana"/>
          <w:b/>
          <w:lang w:val="es-ES"/>
        </w:rPr>
      </w:pPr>
      <w:r w:rsidRPr="00EF4B24">
        <w:rPr>
          <w:rFonts w:ascii="Verdana" w:hAnsi="Verdana"/>
          <w:b/>
          <w:lang w:val="es-ES"/>
        </w:rPr>
        <w:t>Educación para la paz</w:t>
      </w:r>
    </w:p>
    <w:p w:rsidR="00D93568" w:rsidRPr="00EF4B24" w:rsidRDefault="00DC341C" w:rsidP="00454CCA">
      <w:pPr>
        <w:numPr>
          <w:ilvl w:val="2"/>
          <w:numId w:val="7"/>
        </w:numPr>
        <w:rPr>
          <w:rFonts w:ascii="Verdana" w:hAnsi="Verdana"/>
          <w:lang w:val="es-ES"/>
        </w:rPr>
      </w:pPr>
      <w:r w:rsidRPr="00EF4B24">
        <w:rPr>
          <w:rFonts w:ascii="Verdana" w:hAnsi="Verdana"/>
          <w:lang w:val="es-ES"/>
        </w:rPr>
        <w:t>Respeto hacia los gustos y las opiniones de los demás</w:t>
      </w:r>
    </w:p>
    <w:p w:rsidR="00EF4B24" w:rsidRPr="00EF4B24" w:rsidRDefault="00EF4B24" w:rsidP="00EF4B24">
      <w:pPr>
        <w:numPr>
          <w:ilvl w:val="0"/>
          <w:numId w:val="7"/>
        </w:numPr>
        <w:rPr>
          <w:rFonts w:ascii="Verdana" w:hAnsi="Verdana"/>
          <w:b/>
          <w:lang w:val="es-ES"/>
        </w:rPr>
      </w:pPr>
      <w:r w:rsidRPr="00EF4B24">
        <w:rPr>
          <w:rFonts w:ascii="Verdana" w:hAnsi="Verdana"/>
          <w:b/>
          <w:lang w:val="es-ES"/>
        </w:rPr>
        <w:t>Educación p</w:t>
      </w:r>
      <w:r>
        <w:rPr>
          <w:rFonts w:ascii="Verdana" w:hAnsi="Verdana"/>
          <w:b/>
          <w:lang w:val="es-ES"/>
        </w:rPr>
        <w:t>ara la solidaridad</w:t>
      </w:r>
    </w:p>
    <w:p w:rsidR="00EF4B24" w:rsidRDefault="00CD604D" w:rsidP="00EF4B24">
      <w:pPr>
        <w:numPr>
          <w:ilvl w:val="2"/>
          <w:numId w:val="7"/>
        </w:numPr>
        <w:rPr>
          <w:rFonts w:ascii="Verdana" w:hAnsi="Verdana"/>
          <w:lang w:val="es-ES"/>
        </w:rPr>
      </w:pPr>
      <w:r>
        <w:rPr>
          <w:rFonts w:ascii="Verdana" w:hAnsi="Verdana"/>
          <w:lang w:val="es-ES"/>
        </w:rPr>
        <w:t>Crear un clima positivo en clase que facilite el trabajo en equipo</w:t>
      </w:r>
    </w:p>
    <w:p w:rsidR="005E03D1" w:rsidRPr="00EF4B24" w:rsidRDefault="005E03D1" w:rsidP="00EF4B24">
      <w:pPr>
        <w:numPr>
          <w:ilvl w:val="2"/>
          <w:numId w:val="7"/>
        </w:numPr>
        <w:rPr>
          <w:rFonts w:ascii="Verdana" w:hAnsi="Verdana"/>
          <w:lang w:val="es-ES"/>
        </w:rPr>
      </w:pPr>
    </w:p>
    <w:p w:rsidR="005B39E1" w:rsidRPr="00283968" w:rsidRDefault="005B39E1" w:rsidP="005B39E1">
      <w:pPr>
        <w:pStyle w:val="Ttulo1"/>
        <w:rPr>
          <w:rFonts w:ascii="Verdana" w:hAnsi="Verdana"/>
          <w:color w:val="808080"/>
          <w:sz w:val="20"/>
          <w:highlight w:val="yellow"/>
        </w:rPr>
      </w:pPr>
    </w:p>
    <w:p w:rsidR="005B39E1" w:rsidRPr="009D4B3B" w:rsidRDefault="005B39E1" w:rsidP="005B39E1">
      <w:pPr>
        <w:pStyle w:val="Ttulo1"/>
        <w:rPr>
          <w:rFonts w:ascii="Verdana" w:hAnsi="Verdana"/>
          <w:sz w:val="20"/>
        </w:rPr>
      </w:pPr>
      <w:r w:rsidRPr="009D4B3B">
        <w:rPr>
          <w:rFonts w:ascii="Verdana" w:hAnsi="Verdana"/>
          <w:color w:val="808080"/>
          <w:sz w:val="20"/>
        </w:rPr>
        <w:t>BLOQUE IX: UT</w:t>
      </w:r>
      <w:r w:rsidR="00AF1928" w:rsidRPr="009D4B3B">
        <w:rPr>
          <w:rFonts w:ascii="Verdana" w:hAnsi="Verdana"/>
          <w:color w:val="808080"/>
          <w:sz w:val="20"/>
        </w:rPr>
        <w:t>I</w:t>
      </w:r>
      <w:r w:rsidRPr="009D4B3B">
        <w:rPr>
          <w:rFonts w:ascii="Verdana" w:hAnsi="Verdana"/>
          <w:color w:val="808080"/>
          <w:sz w:val="20"/>
        </w:rPr>
        <w:t>LIZACIÓN DE LAS TECNOLOGÍAS DE LA INFORMACIÓN Y LA COMUNICACIÓN</w:t>
      </w:r>
    </w:p>
    <w:p w:rsidR="005B39E1" w:rsidRPr="009D4B3B" w:rsidRDefault="005B39E1" w:rsidP="00454CCA">
      <w:pPr>
        <w:numPr>
          <w:ilvl w:val="0"/>
          <w:numId w:val="7"/>
        </w:numPr>
        <w:rPr>
          <w:rFonts w:ascii="Verdana" w:hAnsi="Verdana"/>
          <w:b/>
        </w:rPr>
      </w:pPr>
      <w:r w:rsidRPr="009D4B3B">
        <w:rPr>
          <w:rFonts w:ascii="Verdana" w:hAnsi="Verdana"/>
        </w:rPr>
        <w:t xml:space="preserve">A través de los siguientes componentes se fomenta y se desarrolla la </w:t>
      </w:r>
      <w:r w:rsidRPr="009D4B3B">
        <w:rPr>
          <w:rFonts w:ascii="Verdana" w:hAnsi="Verdana"/>
          <w:u w:val="single"/>
        </w:rPr>
        <w:t>competencia digital</w:t>
      </w:r>
      <w:r w:rsidRPr="009D4B3B">
        <w:rPr>
          <w:rFonts w:ascii="Verdana" w:hAnsi="Verdana"/>
        </w:rPr>
        <w:t xml:space="preserve"> (CD): </w:t>
      </w:r>
    </w:p>
    <w:p w:rsidR="005B39E1" w:rsidRPr="009D4B3B" w:rsidRDefault="005B39E1" w:rsidP="00454CCA">
      <w:pPr>
        <w:numPr>
          <w:ilvl w:val="1"/>
          <w:numId w:val="7"/>
        </w:numPr>
        <w:rPr>
          <w:rFonts w:ascii="Verdana" w:hAnsi="Verdana"/>
        </w:rPr>
      </w:pPr>
      <w:r w:rsidRPr="009D4B3B">
        <w:rPr>
          <w:rFonts w:ascii="Verdana" w:hAnsi="Verdana"/>
        </w:rPr>
        <w:t>CD-ROM interactivo del libro de ejercicios con los conteni</w:t>
      </w:r>
      <w:r w:rsidR="009D4B3B" w:rsidRPr="009D4B3B">
        <w:rPr>
          <w:rFonts w:ascii="Verdana" w:hAnsi="Verdana"/>
        </w:rPr>
        <w:t>dos correspondientes al módulo 9</w:t>
      </w:r>
    </w:p>
    <w:p w:rsidR="005B39E1" w:rsidRPr="009D4B3B" w:rsidRDefault="005B39E1" w:rsidP="00454CCA">
      <w:pPr>
        <w:numPr>
          <w:ilvl w:val="1"/>
          <w:numId w:val="7"/>
        </w:numPr>
        <w:rPr>
          <w:rFonts w:ascii="Verdana" w:hAnsi="Verdana"/>
        </w:rPr>
      </w:pPr>
      <w:r w:rsidRPr="009D4B3B">
        <w:rPr>
          <w:rFonts w:ascii="Verdana" w:hAnsi="Verdana"/>
          <w:i/>
        </w:rPr>
        <w:t xml:space="preserve">Interaktives Kursbuch / </w:t>
      </w:r>
      <w:r w:rsidRPr="009D4B3B">
        <w:rPr>
          <w:rFonts w:ascii="Verdana" w:hAnsi="Verdana"/>
        </w:rPr>
        <w:t xml:space="preserve">Libro digital del </w:t>
      </w:r>
      <w:r w:rsidRPr="009D4B3B">
        <w:rPr>
          <w:rFonts w:ascii="Verdana" w:hAnsi="Verdana"/>
          <w:i/>
        </w:rPr>
        <w:t xml:space="preserve">Kursbuch </w:t>
      </w:r>
    </w:p>
    <w:p w:rsidR="005B39E1" w:rsidRPr="009D4B3B" w:rsidRDefault="005B39E1" w:rsidP="00454CCA">
      <w:pPr>
        <w:numPr>
          <w:ilvl w:val="1"/>
          <w:numId w:val="7"/>
        </w:numPr>
        <w:rPr>
          <w:rFonts w:ascii="Verdana" w:hAnsi="Verdana"/>
        </w:rPr>
      </w:pPr>
      <w:r w:rsidRPr="009D4B3B">
        <w:rPr>
          <w:rFonts w:ascii="Verdana" w:hAnsi="Verdana"/>
        </w:rPr>
        <w:lastRenderedPageBreak/>
        <w:t xml:space="preserve">Ejercicios online de la página web: </w:t>
      </w:r>
      <w:hyperlink r:id="rId17" w:history="1">
        <w:r w:rsidRPr="009D4B3B">
          <w:rPr>
            <w:rStyle w:val="Hipervnculo"/>
            <w:rFonts w:ascii="Verdana" w:hAnsi="Verdana"/>
          </w:rPr>
          <w:t>http://www.hueber.es/seite/pg_planetinoswelt_pli</w:t>
        </w:r>
      </w:hyperlink>
    </w:p>
    <w:p w:rsidR="007D1A65" w:rsidRPr="009D4B3B" w:rsidRDefault="007D1A65" w:rsidP="007D1A65"/>
    <w:p w:rsidR="005B39E1" w:rsidRPr="00283968" w:rsidRDefault="005B39E1" w:rsidP="00A8605E">
      <w:pPr>
        <w:pStyle w:val="Ttulo2"/>
        <w:rPr>
          <w:rFonts w:ascii="Verdana" w:hAnsi="Verdana"/>
          <w:color w:val="808080"/>
          <w:sz w:val="20"/>
          <w:highlight w:val="yellow"/>
          <w:lang w:val="es-ES"/>
        </w:rPr>
      </w:pPr>
    </w:p>
    <w:p w:rsidR="00A8605E" w:rsidRPr="004B34B8" w:rsidRDefault="00A8605E" w:rsidP="00A8605E">
      <w:pPr>
        <w:pStyle w:val="Ttulo2"/>
        <w:rPr>
          <w:rFonts w:ascii="Verdana" w:hAnsi="Verdana"/>
          <w:sz w:val="20"/>
          <w:lang w:val="es-ES"/>
        </w:rPr>
      </w:pPr>
      <w:r w:rsidRPr="004B34B8">
        <w:rPr>
          <w:rFonts w:ascii="Verdana" w:hAnsi="Verdana"/>
          <w:color w:val="808080"/>
          <w:sz w:val="20"/>
          <w:lang w:val="es-ES"/>
        </w:rPr>
        <w:t>BLOQUE X: SENTIDO DE INICIATIVA Y EMPRENDIMIENTO</w:t>
      </w:r>
    </w:p>
    <w:p w:rsidR="00A8605E" w:rsidRPr="004B34B8" w:rsidRDefault="00A8605E" w:rsidP="00454CCA">
      <w:pPr>
        <w:numPr>
          <w:ilvl w:val="0"/>
          <w:numId w:val="16"/>
        </w:numPr>
        <w:rPr>
          <w:rFonts w:ascii="Verdana" w:hAnsi="Verdana"/>
          <w:b/>
        </w:rPr>
      </w:pPr>
      <w:r w:rsidRPr="004B34B8">
        <w:rPr>
          <w:rFonts w:ascii="Verdana" w:hAnsi="Verdana"/>
        </w:rPr>
        <w:t xml:space="preserve">A través de las siguientes secciones del libro de ejercios se fomenta y se desarrolla el </w:t>
      </w:r>
      <w:r w:rsidRPr="004B34B8">
        <w:rPr>
          <w:rFonts w:ascii="Verdana" w:hAnsi="Verdana"/>
          <w:u w:val="single"/>
        </w:rPr>
        <w:t>sentido de iniciativa y espíritu emprendedor</w:t>
      </w:r>
      <w:r w:rsidRPr="004B34B8">
        <w:rPr>
          <w:rFonts w:ascii="Verdana" w:hAnsi="Verdana"/>
        </w:rPr>
        <w:t xml:space="preserve"> (SIE):</w:t>
      </w:r>
    </w:p>
    <w:p w:rsidR="00A8605E" w:rsidRPr="004B34B8" w:rsidRDefault="00A8605E" w:rsidP="00454CCA">
      <w:pPr>
        <w:numPr>
          <w:ilvl w:val="1"/>
          <w:numId w:val="16"/>
        </w:numPr>
        <w:rPr>
          <w:rFonts w:ascii="Verdana" w:hAnsi="Verdana"/>
        </w:rPr>
      </w:pPr>
      <w:r w:rsidRPr="004B34B8">
        <w:rPr>
          <w:rFonts w:ascii="Verdana" w:hAnsi="Verdana"/>
          <w:i/>
        </w:rPr>
        <w:t>Wortliste</w:t>
      </w:r>
      <w:r w:rsidRPr="004B34B8">
        <w:rPr>
          <w:rFonts w:ascii="Verdana" w:hAnsi="Verdana"/>
        </w:rPr>
        <w:t xml:space="preserve">: Repaso del vocabulario clave del módulo </w:t>
      </w:r>
      <w:r w:rsidR="002D5F55">
        <w:rPr>
          <w:rFonts w:ascii="Verdana" w:hAnsi="Verdana"/>
        </w:rPr>
        <w:t>9</w:t>
      </w:r>
      <w:r w:rsidR="00EA7FF9" w:rsidRPr="004B34B8">
        <w:rPr>
          <w:rFonts w:ascii="Verdana" w:hAnsi="Verdana"/>
        </w:rPr>
        <w:t xml:space="preserve"> </w:t>
      </w:r>
      <w:r w:rsidRPr="004B34B8">
        <w:rPr>
          <w:rFonts w:ascii="Verdana" w:hAnsi="Verdana"/>
        </w:rPr>
        <w:t xml:space="preserve">(l. de </w:t>
      </w:r>
      <w:r w:rsidR="00DC5B52" w:rsidRPr="004B34B8">
        <w:rPr>
          <w:rFonts w:ascii="Verdana" w:hAnsi="Verdana"/>
        </w:rPr>
        <w:t>ejerc., p. 76)</w:t>
      </w:r>
    </w:p>
    <w:p w:rsidR="00A8605E" w:rsidRPr="004B34B8" w:rsidRDefault="002D5F55" w:rsidP="00454CCA">
      <w:pPr>
        <w:numPr>
          <w:ilvl w:val="1"/>
          <w:numId w:val="16"/>
        </w:numPr>
        <w:rPr>
          <w:rFonts w:ascii="Verdana" w:hAnsi="Verdana"/>
        </w:rPr>
      </w:pPr>
      <w:r>
        <w:rPr>
          <w:rFonts w:ascii="Verdana" w:hAnsi="Verdana"/>
          <w:i/>
        </w:rPr>
        <w:t>Das habe ich gelernt L 33-3</w:t>
      </w:r>
      <w:r w:rsidR="00A8605E" w:rsidRPr="004B34B8">
        <w:rPr>
          <w:rFonts w:ascii="Verdana" w:hAnsi="Verdana"/>
          <w:i/>
        </w:rPr>
        <w:t xml:space="preserve">6: </w:t>
      </w:r>
      <w:r w:rsidR="00A8605E" w:rsidRPr="004B34B8">
        <w:rPr>
          <w:rFonts w:ascii="Verdana" w:hAnsi="Verdana"/>
        </w:rPr>
        <w:t>Realización del porfolio por parte del alumno y con ayuda del p</w:t>
      </w:r>
      <w:r w:rsidR="004B34B8" w:rsidRPr="004B34B8">
        <w:rPr>
          <w:rFonts w:ascii="Verdana" w:hAnsi="Verdana"/>
        </w:rPr>
        <w:t>rofesor (l. de ejerc., p. 77+78)</w:t>
      </w:r>
    </w:p>
    <w:p w:rsidR="00A8605E" w:rsidRPr="002D5F55" w:rsidRDefault="002D5F55" w:rsidP="00454CCA">
      <w:pPr>
        <w:numPr>
          <w:ilvl w:val="1"/>
          <w:numId w:val="16"/>
        </w:numPr>
        <w:rPr>
          <w:rFonts w:ascii="Verdana" w:hAnsi="Verdana"/>
        </w:rPr>
      </w:pPr>
      <w:r w:rsidRPr="002D5F55">
        <w:rPr>
          <w:rFonts w:ascii="Verdana" w:hAnsi="Verdana"/>
          <w:i/>
        </w:rPr>
        <w:t>Grammatik-Cómic L 33-3</w:t>
      </w:r>
      <w:r w:rsidR="00A8605E" w:rsidRPr="002D5F55">
        <w:rPr>
          <w:rFonts w:ascii="Verdana" w:hAnsi="Verdana"/>
          <w:i/>
        </w:rPr>
        <w:t xml:space="preserve">6: </w:t>
      </w:r>
      <w:r w:rsidR="00A8605E" w:rsidRPr="002D5F55">
        <w:rPr>
          <w:rFonts w:ascii="Verdana" w:hAnsi="Verdana"/>
        </w:rPr>
        <w:t>Rep</w:t>
      </w:r>
      <w:r w:rsidRPr="002D5F55">
        <w:rPr>
          <w:rFonts w:ascii="Verdana" w:hAnsi="Verdana"/>
        </w:rPr>
        <w:t>aso de la gramática del módulo 9 (l. de ejerc., p. 79</w:t>
      </w:r>
      <w:r w:rsidR="00A8605E" w:rsidRPr="002D5F55">
        <w:rPr>
          <w:rFonts w:ascii="Verdana" w:hAnsi="Verdana"/>
        </w:rPr>
        <w:t>)</w:t>
      </w:r>
    </w:p>
    <w:p w:rsidR="00A8605E" w:rsidRPr="002D5F55" w:rsidRDefault="00793E9B" w:rsidP="00454CCA">
      <w:pPr>
        <w:numPr>
          <w:ilvl w:val="0"/>
          <w:numId w:val="16"/>
        </w:numPr>
        <w:rPr>
          <w:rFonts w:ascii="Verdana" w:hAnsi="Verdana"/>
          <w:b/>
        </w:rPr>
      </w:pPr>
      <w:r w:rsidRPr="002D5F55">
        <w:rPr>
          <w:rFonts w:ascii="Verdana" w:hAnsi="Verdana"/>
        </w:rPr>
        <w:t>A</w:t>
      </w:r>
      <w:r w:rsidR="00A8605E" w:rsidRPr="002D5F55">
        <w:rPr>
          <w:rFonts w:ascii="Verdana" w:hAnsi="Verdana"/>
        </w:rPr>
        <w:t xml:space="preserve">dicionalmente disponemos del </w:t>
      </w:r>
      <w:r w:rsidR="00A8605E" w:rsidRPr="002D5F55">
        <w:rPr>
          <w:rFonts w:ascii="Verdana" w:hAnsi="Verdana"/>
          <w:i/>
        </w:rPr>
        <w:t xml:space="preserve">„Glossar Deutsch – Spanisch“ / </w:t>
      </w:r>
      <w:r w:rsidR="00A8605E" w:rsidRPr="002D5F55">
        <w:rPr>
          <w:rFonts w:ascii="Verdana" w:hAnsi="Verdana"/>
        </w:rPr>
        <w:t xml:space="preserve">Glosario alemán – español, como soporte al estudio individual, que acompaña al libro del alumno, e incluye las siguientes secciones: </w:t>
      </w:r>
    </w:p>
    <w:p w:rsidR="00A8605E" w:rsidRPr="002D5F55" w:rsidRDefault="00A8605E" w:rsidP="00454CCA">
      <w:pPr>
        <w:numPr>
          <w:ilvl w:val="1"/>
          <w:numId w:val="16"/>
        </w:numPr>
        <w:rPr>
          <w:rFonts w:ascii="Verdana" w:hAnsi="Verdana"/>
        </w:rPr>
      </w:pPr>
      <w:r w:rsidRPr="002D5F55">
        <w:rPr>
          <w:rFonts w:ascii="Verdana" w:hAnsi="Verdana"/>
        </w:rPr>
        <w:t>Página de activación de co</w:t>
      </w:r>
      <w:r w:rsidR="002D5F55" w:rsidRPr="002D5F55">
        <w:rPr>
          <w:rFonts w:ascii="Verdana" w:hAnsi="Verdana"/>
        </w:rPr>
        <w:t>nocimientos previos del módulo 9</w:t>
      </w:r>
      <w:r w:rsidRPr="002D5F55">
        <w:rPr>
          <w:rFonts w:ascii="Verdana" w:hAnsi="Verdana"/>
        </w:rPr>
        <w:t xml:space="preserve"> </w:t>
      </w:r>
      <w:r w:rsidR="002D5F55" w:rsidRPr="002D5F55">
        <w:rPr>
          <w:rFonts w:ascii="Verdana" w:hAnsi="Verdana"/>
          <w:i/>
        </w:rPr>
        <w:t xml:space="preserve">„Schule“ </w:t>
      </w:r>
      <w:r w:rsidR="002D5F55" w:rsidRPr="002D5F55">
        <w:rPr>
          <w:rFonts w:ascii="Verdana" w:hAnsi="Verdana"/>
        </w:rPr>
        <w:t xml:space="preserve">(Glosario, p. </w:t>
      </w:r>
      <w:r w:rsidR="002D5F55">
        <w:rPr>
          <w:rFonts w:ascii="Verdana" w:hAnsi="Verdana"/>
        </w:rPr>
        <w:t>25)</w:t>
      </w:r>
    </w:p>
    <w:p w:rsidR="00A8605E" w:rsidRPr="002D5F55" w:rsidRDefault="00A8605E" w:rsidP="00454CCA">
      <w:pPr>
        <w:numPr>
          <w:ilvl w:val="1"/>
          <w:numId w:val="16"/>
        </w:numPr>
        <w:rPr>
          <w:rFonts w:ascii="Verdana" w:hAnsi="Verdana"/>
        </w:rPr>
      </w:pPr>
      <w:r w:rsidRPr="002D5F55">
        <w:rPr>
          <w:rFonts w:ascii="Verdana" w:hAnsi="Verdana"/>
        </w:rPr>
        <w:t>Gl</w:t>
      </w:r>
      <w:r w:rsidR="002D5F55" w:rsidRPr="002D5F55">
        <w:rPr>
          <w:rFonts w:ascii="Verdana" w:hAnsi="Verdana"/>
        </w:rPr>
        <w:t>osario traducido del módulo 9</w:t>
      </w:r>
      <w:r w:rsidRPr="002D5F55">
        <w:rPr>
          <w:rFonts w:ascii="Verdana" w:hAnsi="Verdana"/>
        </w:rPr>
        <w:t xml:space="preserve"> </w:t>
      </w:r>
      <w:r w:rsidR="002D5F55" w:rsidRPr="002D5F55">
        <w:rPr>
          <w:rFonts w:ascii="Verdana" w:hAnsi="Verdana"/>
          <w:i/>
        </w:rPr>
        <w:t>„Colegio</w:t>
      </w:r>
      <w:r w:rsidRPr="002D5F55">
        <w:rPr>
          <w:rFonts w:ascii="Verdana" w:hAnsi="Verdana"/>
          <w:i/>
        </w:rPr>
        <w:t xml:space="preserve">“ </w:t>
      </w:r>
      <w:r w:rsidRPr="002D5F55">
        <w:rPr>
          <w:rFonts w:ascii="Verdana" w:hAnsi="Verdana"/>
        </w:rPr>
        <w:t>(Glosario, p. 26, 27, 28)</w:t>
      </w:r>
    </w:p>
    <w:p w:rsidR="00A8605E" w:rsidRPr="005E3E7D" w:rsidRDefault="005E3E7D" w:rsidP="00454CCA">
      <w:pPr>
        <w:numPr>
          <w:ilvl w:val="1"/>
          <w:numId w:val="16"/>
        </w:numPr>
        <w:rPr>
          <w:rFonts w:ascii="Verdana" w:hAnsi="Verdana"/>
        </w:rPr>
      </w:pPr>
      <w:r w:rsidRPr="005E3E7D">
        <w:rPr>
          <w:rFonts w:ascii="Verdana" w:hAnsi="Verdana"/>
        </w:rPr>
        <w:t>Porfolio final del módulo 9</w:t>
      </w:r>
      <w:r w:rsidR="00A8605E" w:rsidRPr="005E3E7D">
        <w:rPr>
          <w:rFonts w:ascii="Verdana" w:hAnsi="Verdana"/>
        </w:rPr>
        <w:t xml:space="preserve"> </w:t>
      </w:r>
      <w:r w:rsidR="00A8605E" w:rsidRPr="005E3E7D">
        <w:rPr>
          <w:rFonts w:ascii="Verdana" w:hAnsi="Verdana"/>
          <w:i/>
        </w:rPr>
        <w:t xml:space="preserve">„Mis cosas“ </w:t>
      </w:r>
      <w:r w:rsidR="00A8605E" w:rsidRPr="005E3E7D">
        <w:rPr>
          <w:rFonts w:ascii="Verdana" w:hAnsi="Verdana"/>
        </w:rPr>
        <w:t>(Glosario, p. 29+30)</w:t>
      </w:r>
    </w:p>
    <w:p w:rsidR="00793E9B" w:rsidRPr="005E3E7D" w:rsidRDefault="00793E9B" w:rsidP="00454CCA">
      <w:pPr>
        <w:numPr>
          <w:ilvl w:val="0"/>
          <w:numId w:val="16"/>
        </w:numPr>
        <w:tabs>
          <w:tab w:val="clear" w:pos="1068"/>
          <w:tab w:val="num" w:pos="928"/>
        </w:tabs>
        <w:ind w:left="928"/>
        <w:rPr>
          <w:rFonts w:ascii="Verdana" w:hAnsi="Verdana"/>
        </w:rPr>
      </w:pPr>
      <w:r w:rsidRPr="005E3E7D">
        <w:rPr>
          <w:rFonts w:ascii="Verdana" w:hAnsi="Verdana"/>
        </w:rPr>
        <w:t xml:space="preserve">Y por último y de forma más lúdica: </w:t>
      </w:r>
    </w:p>
    <w:p w:rsidR="00793E9B" w:rsidRPr="005E3E7D" w:rsidRDefault="00793E9B" w:rsidP="00454CCA">
      <w:pPr>
        <w:numPr>
          <w:ilvl w:val="1"/>
          <w:numId w:val="16"/>
        </w:numPr>
        <w:rPr>
          <w:rFonts w:ascii="Verdana" w:hAnsi="Verdana"/>
        </w:rPr>
      </w:pPr>
      <w:r w:rsidRPr="005E3E7D">
        <w:rPr>
          <w:rFonts w:ascii="Verdana" w:hAnsi="Verdana"/>
        </w:rPr>
        <w:t>CD-ROM interactivo del libro de ejercicios con los conteni</w:t>
      </w:r>
      <w:r w:rsidR="005E3E7D" w:rsidRPr="005E3E7D">
        <w:rPr>
          <w:rFonts w:ascii="Verdana" w:hAnsi="Verdana"/>
        </w:rPr>
        <w:t>dos correspondientes al módulo 9</w:t>
      </w:r>
    </w:p>
    <w:p w:rsidR="007D37E4" w:rsidRPr="00283968" w:rsidRDefault="007D37E4" w:rsidP="007D37E4">
      <w:pPr>
        <w:rPr>
          <w:rFonts w:ascii="Verdana" w:hAnsi="Verdana"/>
          <w:highlight w:val="yellow"/>
        </w:rPr>
      </w:pPr>
    </w:p>
    <w:p w:rsidR="007D37E4" w:rsidRPr="00283968" w:rsidRDefault="007D37E4" w:rsidP="007D37E4">
      <w:pPr>
        <w:rPr>
          <w:rFonts w:ascii="Verdana" w:hAnsi="Verdana"/>
          <w:highlight w:val="yellow"/>
        </w:rPr>
      </w:pPr>
    </w:p>
    <w:p w:rsidR="007D37E4" w:rsidRPr="005E3E7D" w:rsidRDefault="007D37E4" w:rsidP="007D37E4">
      <w:pPr>
        <w:pStyle w:val="Ttulo2"/>
        <w:rPr>
          <w:rFonts w:ascii="Verdana" w:hAnsi="Verdana"/>
          <w:sz w:val="20"/>
          <w:lang w:val="es-ES"/>
        </w:rPr>
      </w:pPr>
      <w:r w:rsidRPr="005E3E7D">
        <w:rPr>
          <w:rFonts w:ascii="Verdana" w:hAnsi="Verdana"/>
          <w:color w:val="808080"/>
          <w:sz w:val="20"/>
          <w:lang w:val="es-ES"/>
        </w:rPr>
        <w:t>BLOQUE XI: CONSEJOS DE AUTOAPRENDIZAJE</w:t>
      </w:r>
    </w:p>
    <w:p w:rsidR="007D37E4" w:rsidRPr="005E3E7D" w:rsidRDefault="005E3E7D" w:rsidP="00454CCA">
      <w:pPr>
        <w:numPr>
          <w:ilvl w:val="0"/>
          <w:numId w:val="16"/>
        </w:numPr>
        <w:tabs>
          <w:tab w:val="clear" w:pos="1068"/>
          <w:tab w:val="num" w:pos="928"/>
        </w:tabs>
        <w:ind w:left="928"/>
        <w:rPr>
          <w:rFonts w:ascii="Verdana" w:hAnsi="Verdana"/>
        </w:rPr>
      </w:pPr>
      <w:r w:rsidRPr="005E3E7D">
        <w:rPr>
          <w:rFonts w:ascii="Verdana" w:hAnsi="Verdana"/>
          <w:i/>
          <w:lang w:val="es-ES"/>
        </w:rPr>
        <w:t>Schule</w:t>
      </w:r>
      <w:r w:rsidR="007D37E4" w:rsidRPr="005E3E7D">
        <w:rPr>
          <w:rFonts w:ascii="Verdana" w:hAnsi="Verdana"/>
          <w:i/>
        </w:rPr>
        <w:t xml:space="preserve">: </w:t>
      </w:r>
      <w:r w:rsidR="007D37E4" w:rsidRPr="005E3E7D">
        <w:rPr>
          <w:rFonts w:ascii="Verdana" w:hAnsi="Verdana"/>
        </w:rPr>
        <w:t>Activación de los conocimientos previos sobre los te</w:t>
      </w:r>
      <w:r w:rsidRPr="005E3E7D">
        <w:rPr>
          <w:rFonts w:ascii="Verdana" w:hAnsi="Verdana"/>
        </w:rPr>
        <w:t>mas correspondientes al módulo 9 (l. de ejerc., p. 45</w:t>
      </w:r>
      <w:r w:rsidR="007D37E4" w:rsidRPr="005E3E7D">
        <w:rPr>
          <w:rFonts w:ascii="Verdana" w:hAnsi="Verdana"/>
        </w:rPr>
        <w:t>)</w:t>
      </w:r>
    </w:p>
    <w:p w:rsidR="007D37E4" w:rsidRPr="005E3E7D" w:rsidRDefault="007D37E4" w:rsidP="00454CCA">
      <w:pPr>
        <w:numPr>
          <w:ilvl w:val="0"/>
          <w:numId w:val="16"/>
        </w:numPr>
        <w:tabs>
          <w:tab w:val="clear" w:pos="1068"/>
          <w:tab w:val="num" w:pos="928"/>
        </w:tabs>
        <w:ind w:left="928"/>
        <w:rPr>
          <w:rFonts w:ascii="Verdana" w:hAnsi="Verdana"/>
        </w:rPr>
      </w:pPr>
      <w:r w:rsidRPr="005E3E7D">
        <w:rPr>
          <w:rFonts w:ascii="Verdana" w:hAnsi="Verdana"/>
        </w:rPr>
        <w:t>Página de activación de co</w:t>
      </w:r>
      <w:r w:rsidR="005E3E7D" w:rsidRPr="005E3E7D">
        <w:rPr>
          <w:rFonts w:ascii="Verdana" w:hAnsi="Verdana"/>
        </w:rPr>
        <w:t>nocimientos previos del módulo 9</w:t>
      </w:r>
      <w:r w:rsidRPr="005E3E7D">
        <w:rPr>
          <w:rFonts w:ascii="Verdana" w:hAnsi="Verdana"/>
        </w:rPr>
        <w:t xml:space="preserve"> </w:t>
      </w:r>
      <w:r w:rsidR="005E3E7D" w:rsidRPr="005E3E7D">
        <w:rPr>
          <w:rFonts w:ascii="Verdana" w:hAnsi="Verdana"/>
          <w:i/>
        </w:rPr>
        <w:t>„Colegio</w:t>
      </w:r>
      <w:r w:rsidRPr="005E3E7D">
        <w:rPr>
          <w:rFonts w:ascii="Verdana" w:hAnsi="Verdana"/>
          <w:i/>
        </w:rPr>
        <w:t xml:space="preserve">“ </w:t>
      </w:r>
      <w:r w:rsidRPr="005E3E7D">
        <w:rPr>
          <w:rFonts w:ascii="Verdana" w:hAnsi="Verdana"/>
        </w:rPr>
        <w:t>(Glosario, p. 25)</w:t>
      </w:r>
    </w:p>
    <w:p w:rsidR="007D37E4" w:rsidRPr="005E3E7D" w:rsidRDefault="007D37E4" w:rsidP="00454CCA">
      <w:pPr>
        <w:numPr>
          <w:ilvl w:val="0"/>
          <w:numId w:val="16"/>
        </w:numPr>
        <w:tabs>
          <w:tab w:val="clear" w:pos="1068"/>
          <w:tab w:val="num" w:pos="928"/>
        </w:tabs>
        <w:ind w:left="928"/>
        <w:rPr>
          <w:rFonts w:ascii="Verdana" w:hAnsi="Verdana"/>
        </w:rPr>
      </w:pPr>
      <w:r w:rsidRPr="005E3E7D">
        <w:rPr>
          <w:rFonts w:ascii="Verdana" w:hAnsi="Verdana"/>
        </w:rPr>
        <w:t xml:space="preserve">Glosario traducido del </w:t>
      </w:r>
      <w:r w:rsidR="005E3E7D" w:rsidRPr="005E3E7D">
        <w:rPr>
          <w:rFonts w:ascii="Verdana" w:hAnsi="Verdana"/>
        </w:rPr>
        <w:t>módulo 9</w:t>
      </w:r>
      <w:r w:rsidRPr="005E3E7D">
        <w:rPr>
          <w:rFonts w:ascii="Verdana" w:hAnsi="Verdana"/>
        </w:rPr>
        <w:t xml:space="preserve"> </w:t>
      </w:r>
      <w:r w:rsidRPr="005E3E7D">
        <w:rPr>
          <w:rFonts w:ascii="Verdana" w:hAnsi="Verdana"/>
          <w:i/>
        </w:rPr>
        <w:t xml:space="preserve">„Mis cosas“ </w:t>
      </w:r>
      <w:r w:rsidRPr="005E3E7D">
        <w:rPr>
          <w:rFonts w:ascii="Verdana" w:hAnsi="Verdana"/>
        </w:rPr>
        <w:t>(Glosario, p. 26, 27, 28)</w:t>
      </w:r>
    </w:p>
    <w:p w:rsidR="007D37E4" w:rsidRPr="005E3E7D" w:rsidRDefault="007D37E4" w:rsidP="00454CCA">
      <w:pPr>
        <w:numPr>
          <w:ilvl w:val="0"/>
          <w:numId w:val="16"/>
        </w:numPr>
        <w:tabs>
          <w:tab w:val="clear" w:pos="1068"/>
          <w:tab w:val="num" w:pos="928"/>
        </w:tabs>
        <w:ind w:left="928"/>
        <w:rPr>
          <w:rFonts w:ascii="Verdana" w:hAnsi="Verdana"/>
        </w:rPr>
      </w:pPr>
      <w:r w:rsidRPr="005E3E7D">
        <w:rPr>
          <w:rFonts w:ascii="Verdana" w:hAnsi="Verdana"/>
        </w:rPr>
        <w:t xml:space="preserve">Porfolio final del </w:t>
      </w:r>
      <w:r w:rsidR="005E3E7D" w:rsidRPr="005E3E7D">
        <w:rPr>
          <w:rFonts w:ascii="Verdana" w:hAnsi="Verdana"/>
        </w:rPr>
        <w:t>módulo 9</w:t>
      </w:r>
      <w:r w:rsidRPr="005E3E7D">
        <w:rPr>
          <w:rFonts w:ascii="Verdana" w:hAnsi="Verdana"/>
        </w:rPr>
        <w:t xml:space="preserve"> </w:t>
      </w:r>
      <w:r w:rsidRPr="005E3E7D">
        <w:rPr>
          <w:rFonts w:ascii="Verdana" w:hAnsi="Verdana"/>
          <w:i/>
        </w:rPr>
        <w:t xml:space="preserve">„Mis cosas“ </w:t>
      </w:r>
      <w:r w:rsidRPr="005E3E7D">
        <w:rPr>
          <w:rFonts w:ascii="Verdana" w:hAnsi="Verdana"/>
        </w:rPr>
        <w:t>(Glosario, p. 29+30)</w:t>
      </w:r>
    </w:p>
    <w:p w:rsidR="007D37E4" w:rsidRPr="005E3E7D" w:rsidRDefault="007D37E4" w:rsidP="00454CCA">
      <w:pPr>
        <w:numPr>
          <w:ilvl w:val="0"/>
          <w:numId w:val="16"/>
        </w:numPr>
        <w:tabs>
          <w:tab w:val="clear" w:pos="1068"/>
          <w:tab w:val="num" w:pos="928"/>
        </w:tabs>
        <w:ind w:left="928"/>
        <w:rPr>
          <w:rFonts w:ascii="Verdana" w:hAnsi="Verdana"/>
        </w:rPr>
      </w:pPr>
      <w:r w:rsidRPr="005E3E7D">
        <w:rPr>
          <w:rFonts w:ascii="Verdana" w:hAnsi="Verdana"/>
        </w:rPr>
        <w:t>Usar un código de color para el aprendizaje del genéro</w:t>
      </w:r>
      <w:r w:rsidR="005E3E7D" w:rsidRPr="005E3E7D">
        <w:rPr>
          <w:rFonts w:ascii="Verdana" w:hAnsi="Verdana"/>
        </w:rPr>
        <w:t xml:space="preserve"> de los sustantivos (L35, Ej. 2)</w:t>
      </w:r>
    </w:p>
    <w:p w:rsidR="007D37E4" w:rsidRPr="005E3E7D" w:rsidRDefault="007D37E4" w:rsidP="00454CCA">
      <w:pPr>
        <w:numPr>
          <w:ilvl w:val="0"/>
          <w:numId w:val="16"/>
        </w:numPr>
        <w:tabs>
          <w:tab w:val="clear" w:pos="1068"/>
          <w:tab w:val="num" w:pos="928"/>
        </w:tabs>
        <w:ind w:left="928"/>
        <w:rPr>
          <w:rFonts w:ascii="Verdana" w:hAnsi="Verdana"/>
        </w:rPr>
      </w:pPr>
      <w:r w:rsidRPr="005E3E7D">
        <w:rPr>
          <w:rFonts w:ascii="Verdana" w:hAnsi="Verdana"/>
        </w:rPr>
        <w:t>Seguimiento</w:t>
      </w:r>
      <w:r w:rsidR="005E3E7D" w:rsidRPr="005E3E7D">
        <w:rPr>
          <w:rFonts w:ascii="Verdana" w:hAnsi="Verdana"/>
        </w:rPr>
        <w:t xml:space="preserve"> de instrucciones (en todas lecciones)</w:t>
      </w:r>
    </w:p>
    <w:p w:rsidR="00232E96" w:rsidRPr="00283968" w:rsidRDefault="00232E96" w:rsidP="007D37E4">
      <w:pPr>
        <w:ind w:left="568"/>
        <w:rPr>
          <w:rFonts w:ascii="Verdana" w:hAnsi="Verdana"/>
          <w:highlight w:val="yellow"/>
        </w:rPr>
      </w:pPr>
    </w:p>
    <w:p w:rsidR="00232E96" w:rsidRPr="00283968" w:rsidRDefault="00232E96" w:rsidP="00232E96">
      <w:pPr>
        <w:ind w:left="928"/>
        <w:rPr>
          <w:rFonts w:ascii="Verdana" w:hAnsi="Verdana"/>
          <w:highlight w:val="yellow"/>
        </w:rPr>
      </w:pPr>
    </w:p>
    <w:p w:rsidR="00232E96" w:rsidRPr="00F71A8B" w:rsidRDefault="00232E96" w:rsidP="00232E96">
      <w:pPr>
        <w:pStyle w:val="Ttulo2"/>
        <w:rPr>
          <w:rFonts w:ascii="Verdana" w:hAnsi="Verdana"/>
          <w:sz w:val="20"/>
          <w:lang w:val="es-ES"/>
        </w:rPr>
      </w:pPr>
      <w:r w:rsidRPr="00F71A8B">
        <w:rPr>
          <w:rFonts w:ascii="Verdana" w:hAnsi="Verdana"/>
          <w:color w:val="808080"/>
          <w:sz w:val="20"/>
          <w:lang w:val="es-ES"/>
        </w:rPr>
        <w:t>BLOQUE XI</w:t>
      </w:r>
      <w:r w:rsidR="007D37E4" w:rsidRPr="00F71A8B">
        <w:rPr>
          <w:rFonts w:ascii="Verdana" w:hAnsi="Verdana"/>
          <w:color w:val="808080"/>
          <w:sz w:val="20"/>
          <w:lang w:val="es-ES"/>
        </w:rPr>
        <w:t>I</w:t>
      </w:r>
      <w:r w:rsidRPr="00F71A8B">
        <w:rPr>
          <w:rFonts w:ascii="Verdana" w:hAnsi="Verdana"/>
          <w:color w:val="808080"/>
          <w:sz w:val="20"/>
          <w:lang w:val="es-ES"/>
        </w:rPr>
        <w:t>: RECURSOS DE EVALUACIÓN</w:t>
      </w:r>
    </w:p>
    <w:p w:rsidR="00F71A8B" w:rsidRPr="00184973" w:rsidRDefault="00F71A8B" w:rsidP="00F71A8B">
      <w:pPr>
        <w:numPr>
          <w:ilvl w:val="0"/>
          <w:numId w:val="16"/>
        </w:numPr>
        <w:tabs>
          <w:tab w:val="clear" w:pos="1068"/>
          <w:tab w:val="num" w:pos="928"/>
        </w:tabs>
        <w:ind w:left="928"/>
        <w:rPr>
          <w:rFonts w:ascii="Verdana" w:hAnsi="Verdana"/>
        </w:rPr>
      </w:pPr>
      <w:r w:rsidRPr="00184973">
        <w:rPr>
          <w:rFonts w:ascii="Verdana" w:hAnsi="Verdana"/>
          <w:i/>
        </w:rPr>
        <w:t xml:space="preserve">Schule: </w:t>
      </w:r>
      <w:r w:rsidRPr="00184973">
        <w:rPr>
          <w:rFonts w:ascii="Verdana" w:hAnsi="Verdana"/>
        </w:rPr>
        <w:t>Activación de los conocimientos previos sobre los temas correspondientes al módulo (l. de ejerc., p. 63)</w:t>
      </w:r>
    </w:p>
    <w:p w:rsidR="000F6E4F" w:rsidRPr="00184973" w:rsidRDefault="000F6E4F" w:rsidP="000F6E4F">
      <w:pPr>
        <w:numPr>
          <w:ilvl w:val="0"/>
          <w:numId w:val="16"/>
        </w:numPr>
        <w:tabs>
          <w:tab w:val="clear" w:pos="1068"/>
          <w:tab w:val="num" w:pos="928"/>
        </w:tabs>
        <w:ind w:left="928"/>
        <w:rPr>
          <w:rFonts w:ascii="Verdana" w:hAnsi="Verdana"/>
        </w:rPr>
      </w:pPr>
      <w:r w:rsidRPr="00184973">
        <w:rPr>
          <w:rFonts w:ascii="Verdana" w:hAnsi="Verdana"/>
          <w:i/>
        </w:rPr>
        <w:t xml:space="preserve">Weißt du das noch? L 33-36: </w:t>
      </w:r>
      <w:r w:rsidRPr="00184973">
        <w:rPr>
          <w:rFonts w:ascii="Verdana" w:hAnsi="Verdana"/>
        </w:rPr>
        <w:t>Repaso cumulativo del vocabulario y las frases útiles del módulo correspondiente y de los anteriores (l. de ejerc., p. 75)</w:t>
      </w:r>
    </w:p>
    <w:p w:rsidR="00D03A38" w:rsidRPr="000F6E4F" w:rsidRDefault="00D03A38" w:rsidP="00454CCA">
      <w:pPr>
        <w:numPr>
          <w:ilvl w:val="0"/>
          <w:numId w:val="16"/>
        </w:numPr>
        <w:tabs>
          <w:tab w:val="clear" w:pos="1068"/>
          <w:tab w:val="num" w:pos="928"/>
        </w:tabs>
        <w:ind w:left="928"/>
        <w:rPr>
          <w:rFonts w:ascii="Verdana" w:hAnsi="Verdana"/>
        </w:rPr>
      </w:pPr>
      <w:r w:rsidRPr="000F6E4F">
        <w:rPr>
          <w:rFonts w:ascii="Verdana" w:hAnsi="Verdana"/>
          <w:lang w:val="es-ES"/>
        </w:rPr>
        <w:t xml:space="preserve">Ejercicios de autoevaluación marcados con una </w:t>
      </w:r>
      <w:r w:rsidRPr="000F6E4F">
        <w:rPr>
          <w:rFonts w:ascii="Verdana" w:hAnsi="Verdana"/>
          <w:i/>
          <w:lang w:val="es-ES"/>
        </w:rPr>
        <w:t xml:space="preserve">“K” </w:t>
      </w:r>
      <w:r w:rsidRPr="000F6E4F">
        <w:rPr>
          <w:rFonts w:ascii="Verdana" w:hAnsi="Verdana"/>
          <w:lang w:val="es-ES"/>
        </w:rPr>
        <w:t>(l. de ej</w:t>
      </w:r>
      <w:r w:rsidR="000F6E4F" w:rsidRPr="000F6E4F">
        <w:rPr>
          <w:rFonts w:ascii="Verdana" w:hAnsi="Verdana"/>
          <w:lang w:val="es-ES"/>
        </w:rPr>
        <w:t>erc., p. 64, 66, 70, 72, 74)</w:t>
      </w:r>
    </w:p>
    <w:p w:rsidR="00232E96" w:rsidRPr="000F6E4F" w:rsidRDefault="000F6E4F" w:rsidP="00454CCA">
      <w:pPr>
        <w:numPr>
          <w:ilvl w:val="0"/>
          <w:numId w:val="16"/>
        </w:numPr>
        <w:tabs>
          <w:tab w:val="clear" w:pos="1068"/>
          <w:tab w:val="num" w:pos="928"/>
        </w:tabs>
        <w:ind w:left="928"/>
        <w:rPr>
          <w:rFonts w:ascii="Verdana" w:hAnsi="Verdana"/>
        </w:rPr>
      </w:pPr>
      <w:r w:rsidRPr="000F6E4F">
        <w:rPr>
          <w:rFonts w:ascii="Verdana" w:hAnsi="Verdana"/>
          <w:i/>
        </w:rPr>
        <w:t>Das habe ich gelernt L 33-3</w:t>
      </w:r>
      <w:r w:rsidR="00232E96" w:rsidRPr="000F6E4F">
        <w:rPr>
          <w:rFonts w:ascii="Verdana" w:hAnsi="Verdana"/>
          <w:i/>
        </w:rPr>
        <w:t xml:space="preserve">6: </w:t>
      </w:r>
      <w:r w:rsidR="00232E96" w:rsidRPr="000F6E4F">
        <w:rPr>
          <w:rFonts w:ascii="Verdana" w:hAnsi="Verdana"/>
        </w:rPr>
        <w:t>Realización del porfolio por parte del alumno y con ayuda d</w:t>
      </w:r>
      <w:r w:rsidRPr="000F6E4F">
        <w:rPr>
          <w:rFonts w:ascii="Verdana" w:hAnsi="Verdana"/>
        </w:rPr>
        <w:t>el profesor (l. de ejerc., p. 77+78</w:t>
      </w:r>
      <w:r w:rsidR="00232E96" w:rsidRPr="000F6E4F">
        <w:rPr>
          <w:rFonts w:ascii="Verdana" w:hAnsi="Verdana"/>
        </w:rPr>
        <w:t>)</w:t>
      </w:r>
    </w:p>
    <w:p w:rsidR="00EA7FF9" w:rsidRPr="000F6E4F" w:rsidRDefault="000F6E4F" w:rsidP="00454CCA">
      <w:pPr>
        <w:numPr>
          <w:ilvl w:val="0"/>
          <w:numId w:val="16"/>
        </w:numPr>
        <w:tabs>
          <w:tab w:val="clear" w:pos="1068"/>
          <w:tab w:val="num" w:pos="928"/>
        </w:tabs>
        <w:ind w:left="928"/>
        <w:rPr>
          <w:rFonts w:ascii="Verdana" w:hAnsi="Verdana"/>
          <w:i/>
        </w:rPr>
      </w:pPr>
      <w:r w:rsidRPr="000F6E4F">
        <w:rPr>
          <w:rFonts w:ascii="Verdana" w:hAnsi="Verdana"/>
          <w:i/>
        </w:rPr>
        <w:t>Grammatik-Cómic L 33-3</w:t>
      </w:r>
      <w:r w:rsidR="00EA7FF9" w:rsidRPr="000F6E4F">
        <w:rPr>
          <w:rFonts w:ascii="Verdana" w:hAnsi="Verdana"/>
          <w:i/>
        </w:rPr>
        <w:t xml:space="preserve">6: </w:t>
      </w:r>
      <w:r w:rsidR="00EA7FF9" w:rsidRPr="000F6E4F">
        <w:rPr>
          <w:rFonts w:ascii="Verdana" w:hAnsi="Verdana"/>
        </w:rPr>
        <w:t xml:space="preserve">Repaso de la gramática del </w:t>
      </w:r>
      <w:r w:rsidR="005E3E7D" w:rsidRPr="000F6E4F">
        <w:rPr>
          <w:rFonts w:ascii="Verdana" w:hAnsi="Verdana"/>
        </w:rPr>
        <w:t>módulo 9</w:t>
      </w:r>
      <w:r w:rsidRPr="000F6E4F">
        <w:rPr>
          <w:rFonts w:ascii="Verdana" w:hAnsi="Verdana"/>
        </w:rPr>
        <w:t xml:space="preserve"> (l. de ejerc., p. 79</w:t>
      </w:r>
      <w:r w:rsidR="00EA7FF9" w:rsidRPr="000F6E4F">
        <w:rPr>
          <w:rFonts w:ascii="Verdana" w:hAnsi="Verdana"/>
        </w:rPr>
        <w:t>)</w:t>
      </w:r>
    </w:p>
    <w:p w:rsidR="000F6E4F" w:rsidRPr="00184973" w:rsidRDefault="000F6E4F" w:rsidP="000F6E4F">
      <w:pPr>
        <w:numPr>
          <w:ilvl w:val="0"/>
          <w:numId w:val="16"/>
        </w:numPr>
        <w:tabs>
          <w:tab w:val="clear" w:pos="1068"/>
          <w:tab w:val="num" w:pos="928"/>
        </w:tabs>
        <w:ind w:left="928"/>
        <w:rPr>
          <w:rFonts w:ascii="Verdana" w:hAnsi="Verdana"/>
        </w:rPr>
      </w:pPr>
      <w:r w:rsidRPr="00184973">
        <w:rPr>
          <w:rFonts w:ascii="Verdana" w:hAnsi="Verdana"/>
          <w:i/>
        </w:rPr>
        <w:t xml:space="preserve">Test zu Lektion 33-34: </w:t>
      </w:r>
      <w:r w:rsidRPr="00184973">
        <w:rPr>
          <w:rFonts w:ascii="Verdana" w:hAnsi="Verdana"/>
        </w:rPr>
        <w:t>Control de evaluación de la gramática y el vocabulario (l. de prof., p. 121+122)</w:t>
      </w:r>
    </w:p>
    <w:p w:rsidR="00F71A8B" w:rsidRPr="00184973" w:rsidRDefault="00F71A8B" w:rsidP="00F71A8B">
      <w:pPr>
        <w:numPr>
          <w:ilvl w:val="0"/>
          <w:numId w:val="16"/>
        </w:numPr>
        <w:tabs>
          <w:tab w:val="clear" w:pos="1068"/>
          <w:tab w:val="num" w:pos="928"/>
        </w:tabs>
        <w:ind w:left="928"/>
        <w:rPr>
          <w:rFonts w:ascii="Verdana" w:hAnsi="Verdana"/>
        </w:rPr>
      </w:pPr>
      <w:r>
        <w:rPr>
          <w:rFonts w:ascii="Verdana" w:hAnsi="Verdana"/>
          <w:i/>
        </w:rPr>
        <w:t>Test zu Lektion 35-36</w:t>
      </w:r>
      <w:r w:rsidRPr="00184973">
        <w:rPr>
          <w:rFonts w:ascii="Verdana" w:hAnsi="Verdana"/>
          <w:i/>
        </w:rPr>
        <w:t xml:space="preserve">: </w:t>
      </w:r>
      <w:r w:rsidRPr="00184973">
        <w:rPr>
          <w:rFonts w:ascii="Verdana" w:hAnsi="Verdana"/>
        </w:rPr>
        <w:t>Control de evaluación de la gramática y el vocab</w:t>
      </w:r>
      <w:r>
        <w:rPr>
          <w:rFonts w:ascii="Verdana" w:hAnsi="Verdana"/>
        </w:rPr>
        <w:t>ulario (l. de prof., p. 123+124)</w:t>
      </w:r>
    </w:p>
    <w:p w:rsidR="004174FF" w:rsidRPr="005E3E7D" w:rsidRDefault="004174FF" w:rsidP="00454CCA">
      <w:pPr>
        <w:numPr>
          <w:ilvl w:val="0"/>
          <w:numId w:val="16"/>
        </w:numPr>
        <w:tabs>
          <w:tab w:val="clear" w:pos="1068"/>
          <w:tab w:val="num" w:pos="928"/>
        </w:tabs>
        <w:ind w:left="928"/>
        <w:rPr>
          <w:rFonts w:ascii="Verdana" w:hAnsi="Verdana"/>
        </w:rPr>
      </w:pPr>
      <w:r w:rsidRPr="005E3E7D">
        <w:rPr>
          <w:rFonts w:ascii="Verdana" w:hAnsi="Verdana"/>
        </w:rPr>
        <w:t xml:space="preserve">CD-ROM interactivo del libro de ejercicios con los contenidos correspondientes al </w:t>
      </w:r>
      <w:r w:rsidR="005E3E7D" w:rsidRPr="005E3E7D">
        <w:rPr>
          <w:rFonts w:ascii="Verdana" w:hAnsi="Verdana"/>
        </w:rPr>
        <w:t>módulo 9</w:t>
      </w:r>
      <w:r w:rsidR="000F6E4F">
        <w:rPr>
          <w:rFonts w:ascii="Verdana" w:hAnsi="Verdana"/>
        </w:rPr>
        <w:t xml:space="preserve"> </w:t>
      </w:r>
    </w:p>
    <w:p w:rsidR="000F6E4F" w:rsidRDefault="000F6E4F" w:rsidP="000F6E4F">
      <w:pPr>
        <w:ind w:left="568"/>
        <w:rPr>
          <w:rFonts w:ascii="Verdana" w:hAnsi="Verdana"/>
          <w:b/>
          <w:smallCaps/>
          <w:color w:val="FF0000"/>
        </w:rPr>
      </w:pPr>
    </w:p>
    <w:p w:rsidR="00903C45" w:rsidRDefault="00903C45" w:rsidP="000F6E4F">
      <w:pPr>
        <w:ind w:left="568"/>
        <w:rPr>
          <w:rFonts w:ascii="Verdana" w:hAnsi="Verdana"/>
          <w:b/>
          <w:smallCaps/>
          <w:color w:val="FF0000"/>
          <w:sz w:val="24"/>
          <w:szCs w:val="24"/>
        </w:rPr>
      </w:pPr>
    </w:p>
    <w:p w:rsidR="005E03D1" w:rsidRDefault="005E03D1">
      <w:pPr>
        <w:rPr>
          <w:rFonts w:ascii="Verdana" w:hAnsi="Verdana"/>
          <w:b/>
          <w:smallCaps/>
          <w:color w:val="FF0000"/>
          <w:sz w:val="24"/>
          <w:szCs w:val="24"/>
        </w:rPr>
      </w:pPr>
      <w:r>
        <w:rPr>
          <w:rFonts w:ascii="Verdana" w:hAnsi="Verdana"/>
          <w:b/>
          <w:smallCaps/>
          <w:color w:val="FF0000"/>
          <w:sz w:val="24"/>
          <w:szCs w:val="24"/>
        </w:rPr>
        <w:br w:type="page"/>
      </w:r>
    </w:p>
    <w:p w:rsidR="00903C45" w:rsidRDefault="00903C45" w:rsidP="000F6E4F">
      <w:pPr>
        <w:ind w:left="568"/>
        <w:rPr>
          <w:rFonts w:ascii="Verdana" w:hAnsi="Verdana"/>
          <w:b/>
          <w:smallCaps/>
          <w:color w:val="FF0000"/>
          <w:sz w:val="24"/>
          <w:szCs w:val="24"/>
        </w:rPr>
      </w:pPr>
    </w:p>
    <w:p w:rsidR="002678E0" w:rsidRPr="00CC5B90" w:rsidRDefault="002678E0" w:rsidP="000F6E4F">
      <w:pPr>
        <w:ind w:left="568"/>
        <w:rPr>
          <w:rFonts w:ascii="Verdana" w:hAnsi="Verdana"/>
        </w:rPr>
      </w:pPr>
      <w:r w:rsidRPr="00CC5B90">
        <w:rPr>
          <w:rFonts w:ascii="Verdana" w:hAnsi="Verdana"/>
          <w:b/>
          <w:smallCaps/>
          <w:color w:val="FF0000"/>
          <w:sz w:val="24"/>
          <w:szCs w:val="24"/>
        </w:rPr>
        <w:t>MÓDULO</w:t>
      </w:r>
      <w:r w:rsidR="003E47C9">
        <w:rPr>
          <w:rFonts w:ascii="Verdana" w:hAnsi="Verdana"/>
          <w:b/>
          <w:color w:val="FF0000"/>
          <w:sz w:val="24"/>
          <w:szCs w:val="24"/>
        </w:rPr>
        <w:t xml:space="preserve"> 10</w:t>
      </w:r>
      <w:r w:rsidRPr="00CC5B90">
        <w:rPr>
          <w:rFonts w:ascii="Verdana" w:hAnsi="Verdana"/>
          <w:b/>
          <w:color w:val="FF0000"/>
          <w:sz w:val="24"/>
          <w:szCs w:val="24"/>
        </w:rPr>
        <w:t xml:space="preserve">: </w:t>
      </w:r>
      <w:r w:rsidR="00DC5B52">
        <w:rPr>
          <w:rFonts w:ascii="Verdana" w:hAnsi="Verdana"/>
          <w:b/>
          <w:i/>
          <w:color w:val="FF0000"/>
          <w:sz w:val="24"/>
          <w:szCs w:val="24"/>
        </w:rPr>
        <w:t>ALLE MEINE TIERE</w:t>
      </w:r>
    </w:p>
    <w:p w:rsidR="002678E0" w:rsidRPr="00CC5B90" w:rsidRDefault="002678E0" w:rsidP="002678E0">
      <w:pPr>
        <w:pStyle w:val="Ttulo4"/>
        <w:jc w:val="left"/>
        <w:rPr>
          <w:rFonts w:ascii="Verdana" w:hAnsi="Verdana"/>
          <w:sz w:val="20"/>
        </w:rPr>
      </w:pPr>
    </w:p>
    <w:p w:rsidR="002678E0" w:rsidRPr="00CC5B90" w:rsidRDefault="002678E0" w:rsidP="002678E0"/>
    <w:p w:rsidR="002678E0" w:rsidRPr="00CC5B90" w:rsidRDefault="002678E0" w:rsidP="007A063D">
      <w:pPr>
        <w:pStyle w:val="Ttulo1"/>
        <w:ind w:firstLine="568"/>
        <w:rPr>
          <w:rFonts w:ascii="Verdana" w:hAnsi="Verdana"/>
          <w:sz w:val="20"/>
        </w:rPr>
      </w:pPr>
      <w:r w:rsidRPr="00CC5B90">
        <w:rPr>
          <w:rFonts w:ascii="Verdana" w:hAnsi="Verdana"/>
          <w:color w:val="808080"/>
          <w:sz w:val="20"/>
        </w:rPr>
        <w:t>BLOQUE 0: OBJETIVOS Y COMPETENCIAS CLAVE</w:t>
      </w:r>
    </w:p>
    <w:p w:rsidR="00CC5B90" w:rsidRPr="00372D24" w:rsidRDefault="00CC5B90" w:rsidP="00CC5B90">
      <w:pPr>
        <w:numPr>
          <w:ilvl w:val="0"/>
          <w:numId w:val="6"/>
        </w:numPr>
        <w:rPr>
          <w:rFonts w:ascii="Verdana" w:hAnsi="Verdana"/>
          <w:lang w:val="es-ES"/>
        </w:rPr>
      </w:pPr>
      <w:r w:rsidRPr="00CC5B90">
        <w:rPr>
          <w:rFonts w:ascii="Verdana" w:hAnsi="Verdana"/>
        </w:rPr>
        <w:t>Escuch</w:t>
      </w:r>
      <w:r>
        <w:rPr>
          <w:rFonts w:ascii="Verdana" w:hAnsi="Verdana"/>
        </w:rPr>
        <w:t xml:space="preserve">ar, leer y representar </w:t>
      </w:r>
      <w:r w:rsidRPr="00CC5B90">
        <w:rPr>
          <w:rFonts w:ascii="Verdana" w:hAnsi="Verdana"/>
        </w:rPr>
        <w:t>diálogos</w:t>
      </w:r>
      <w:r>
        <w:rPr>
          <w:rFonts w:ascii="Verdana" w:hAnsi="Verdana"/>
        </w:rPr>
        <w:t xml:space="preserve"> sencillos</w:t>
      </w:r>
      <w:r w:rsidRPr="00CC5B90">
        <w:rPr>
          <w:rFonts w:ascii="Verdana" w:hAnsi="Verdana"/>
        </w:rPr>
        <w:t xml:space="preserve"> (CCL, CSC, SIE)</w:t>
      </w:r>
    </w:p>
    <w:p w:rsidR="00372D24" w:rsidRDefault="00847342" w:rsidP="00CC5B90">
      <w:pPr>
        <w:numPr>
          <w:ilvl w:val="0"/>
          <w:numId w:val="6"/>
        </w:numPr>
        <w:rPr>
          <w:rFonts w:ascii="Verdana" w:hAnsi="Verdana"/>
          <w:lang w:val="es-ES"/>
        </w:rPr>
      </w:pPr>
      <w:r>
        <w:rPr>
          <w:rFonts w:ascii="Verdana" w:hAnsi="Verdana"/>
          <w:lang w:val="es-ES"/>
        </w:rPr>
        <w:t>Hablar las</w:t>
      </w:r>
      <w:r w:rsidR="00372D24">
        <w:rPr>
          <w:rFonts w:ascii="Verdana" w:hAnsi="Verdana"/>
          <w:lang w:val="es-ES"/>
        </w:rPr>
        <w:t xml:space="preserve"> mascotas</w:t>
      </w:r>
      <w:r>
        <w:rPr>
          <w:rFonts w:ascii="Verdana" w:hAnsi="Verdana"/>
          <w:lang w:val="es-ES"/>
        </w:rPr>
        <w:t xml:space="preserve"> propias y las de otras personas</w:t>
      </w:r>
      <w:r w:rsidR="00372D24">
        <w:rPr>
          <w:rFonts w:ascii="Verdana" w:hAnsi="Verdana"/>
          <w:lang w:val="es-ES"/>
        </w:rPr>
        <w:t xml:space="preserve"> (CCL, CMCT, CSC, </w:t>
      </w:r>
      <w:r>
        <w:rPr>
          <w:rFonts w:ascii="Verdana" w:hAnsi="Verdana"/>
          <w:lang w:val="es-ES"/>
        </w:rPr>
        <w:t xml:space="preserve">CCEC, </w:t>
      </w:r>
      <w:r w:rsidR="00372D24">
        <w:rPr>
          <w:rFonts w:ascii="Verdana" w:hAnsi="Verdana"/>
          <w:lang w:val="es-ES"/>
        </w:rPr>
        <w:t>SIE)</w:t>
      </w:r>
    </w:p>
    <w:p w:rsidR="00847342" w:rsidRDefault="00847342" w:rsidP="00CC5B90">
      <w:pPr>
        <w:numPr>
          <w:ilvl w:val="0"/>
          <w:numId w:val="6"/>
        </w:numPr>
        <w:rPr>
          <w:rFonts w:ascii="Verdana" w:hAnsi="Verdana"/>
          <w:lang w:val="es-ES"/>
        </w:rPr>
      </w:pPr>
      <w:r>
        <w:rPr>
          <w:rFonts w:ascii="Verdana" w:hAnsi="Verdana"/>
          <w:lang w:val="es-ES"/>
        </w:rPr>
        <w:t>Describir a un animal o hablar de su aspecto físico (CCL, CMCT, CSC, SIE)</w:t>
      </w:r>
    </w:p>
    <w:p w:rsidR="00847342" w:rsidRDefault="00847342" w:rsidP="00CC5B90">
      <w:pPr>
        <w:numPr>
          <w:ilvl w:val="0"/>
          <w:numId w:val="6"/>
        </w:numPr>
        <w:rPr>
          <w:rFonts w:ascii="Verdana" w:hAnsi="Verdana"/>
          <w:lang w:val="es-ES"/>
        </w:rPr>
      </w:pPr>
      <w:r>
        <w:rPr>
          <w:rFonts w:ascii="Verdana" w:hAnsi="Verdana"/>
          <w:lang w:val="es-ES"/>
        </w:rPr>
        <w:t>Identificar a un animal (CCL, CMCT, CSC, SIE)</w:t>
      </w:r>
    </w:p>
    <w:p w:rsidR="00372D24" w:rsidRDefault="00847342" w:rsidP="00CC5B90">
      <w:pPr>
        <w:numPr>
          <w:ilvl w:val="0"/>
          <w:numId w:val="6"/>
        </w:numPr>
        <w:rPr>
          <w:rFonts w:ascii="Verdana" w:hAnsi="Verdana"/>
          <w:lang w:val="es-ES"/>
        </w:rPr>
      </w:pPr>
      <w:r>
        <w:rPr>
          <w:rFonts w:ascii="Verdana" w:hAnsi="Verdana"/>
          <w:lang w:val="es-ES"/>
        </w:rPr>
        <w:t>Expresar pertenencia de algo (CCL, CSC, SIE)</w:t>
      </w:r>
    </w:p>
    <w:p w:rsidR="00847342" w:rsidRDefault="00847342" w:rsidP="00CC5B90">
      <w:pPr>
        <w:numPr>
          <w:ilvl w:val="0"/>
          <w:numId w:val="6"/>
        </w:numPr>
        <w:rPr>
          <w:rFonts w:ascii="Verdana" w:hAnsi="Verdana"/>
          <w:lang w:val="es-ES"/>
        </w:rPr>
      </w:pPr>
      <w:r>
        <w:rPr>
          <w:rFonts w:ascii="Verdana" w:hAnsi="Verdana"/>
          <w:lang w:val="es-ES"/>
        </w:rPr>
        <w:t>Explicar una rutina diaria (CCL, CSC, CCEC, SIE)</w:t>
      </w:r>
    </w:p>
    <w:p w:rsidR="00847342" w:rsidRDefault="00847342" w:rsidP="00CC5B90">
      <w:pPr>
        <w:numPr>
          <w:ilvl w:val="0"/>
          <w:numId w:val="6"/>
        </w:numPr>
        <w:rPr>
          <w:rFonts w:ascii="Verdana" w:hAnsi="Verdana"/>
          <w:lang w:val="es-ES"/>
        </w:rPr>
      </w:pPr>
      <w:r>
        <w:rPr>
          <w:rFonts w:ascii="Verdana" w:hAnsi="Verdana"/>
          <w:lang w:val="es-ES"/>
        </w:rPr>
        <w:t>Dar instrucciones a alguien o pedir algo alguien (CCL, CSC, SIE)</w:t>
      </w:r>
    </w:p>
    <w:p w:rsidR="00847342" w:rsidRDefault="00847342" w:rsidP="00CC5B90">
      <w:pPr>
        <w:numPr>
          <w:ilvl w:val="0"/>
          <w:numId w:val="6"/>
        </w:numPr>
        <w:rPr>
          <w:rFonts w:ascii="Verdana" w:hAnsi="Verdana"/>
          <w:lang w:val="es-ES"/>
        </w:rPr>
      </w:pPr>
      <w:r>
        <w:rPr>
          <w:rFonts w:ascii="Verdana" w:hAnsi="Verdana"/>
          <w:lang w:val="es-ES"/>
        </w:rPr>
        <w:t>Leer y entender unos anuncios sobre animales (CCL, CMCT, CCEC, SIE)</w:t>
      </w:r>
    </w:p>
    <w:p w:rsidR="00847342" w:rsidRDefault="00847342" w:rsidP="00CC5B90">
      <w:pPr>
        <w:numPr>
          <w:ilvl w:val="0"/>
          <w:numId w:val="6"/>
        </w:numPr>
        <w:rPr>
          <w:rFonts w:ascii="Verdana" w:hAnsi="Verdana"/>
          <w:lang w:val="es-ES"/>
        </w:rPr>
      </w:pPr>
      <w:r>
        <w:rPr>
          <w:rFonts w:ascii="Verdana" w:hAnsi="Verdana"/>
          <w:lang w:val="es-ES"/>
        </w:rPr>
        <w:t>Leer y entender un texto sobre curiosidades entre animales (CCL, CMCT, CCEC, SIE)</w:t>
      </w:r>
    </w:p>
    <w:p w:rsidR="00847342" w:rsidRDefault="00847342" w:rsidP="00CC5B90">
      <w:pPr>
        <w:numPr>
          <w:ilvl w:val="0"/>
          <w:numId w:val="6"/>
        </w:numPr>
        <w:rPr>
          <w:rFonts w:ascii="Verdana" w:hAnsi="Verdana"/>
          <w:lang w:val="es-ES"/>
        </w:rPr>
      </w:pPr>
      <w:r>
        <w:rPr>
          <w:rFonts w:ascii="Verdana" w:hAnsi="Verdana"/>
          <w:lang w:val="es-ES"/>
        </w:rPr>
        <w:t>Familiarizarse con la formación del plural y la forma de diminutivo de algunos sustantivos (CCL, CAA, SIE)</w:t>
      </w:r>
    </w:p>
    <w:p w:rsidR="00847342" w:rsidRDefault="00847342" w:rsidP="00CC5B90">
      <w:pPr>
        <w:numPr>
          <w:ilvl w:val="0"/>
          <w:numId w:val="6"/>
        </w:numPr>
        <w:rPr>
          <w:rFonts w:ascii="Verdana" w:hAnsi="Verdana"/>
          <w:lang w:val="es-ES"/>
        </w:rPr>
      </w:pPr>
      <w:r>
        <w:rPr>
          <w:rFonts w:ascii="Verdana" w:hAnsi="Verdana"/>
          <w:lang w:val="es-ES"/>
        </w:rPr>
        <w:t>Aprender y reproducir una canción (CCL, CSC, CCEC, SIE)</w:t>
      </w:r>
    </w:p>
    <w:p w:rsidR="00847342" w:rsidRDefault="00847342" w:rsidP="00CC5B90">
      <w:pPr>
        <w:numPr>
          <w:ilvl w:val="0"/>
          <w:numId w:val="6"/>
        </w:numPr>
        <w:rPr>
          <w:rFonts w:ascii="Verdana" w:hAnsi="Verdana"/>
          <w:lang w:val="es-ES"/>
        </w:rPr>
      </w:pPr>
      <w:r>
        <w:rPr>
          <w:rFonts w:ascii="Verdana" w:hAnsi="Verdana"/>
          <w:lang w:val="es-ES"/>
        </w:rPr>
        <w:t xml:space="preserve">Expresar hechos acaecidos en el pasado: familiarizarse e interiorizar algunas formas del </w:t>
      </w:r>
      <w:r>
        <w:rPr>
          <w:rFonts w:ascii="Verdana" w:hAnsi="Verdana"/>
          <w:i/>
          <w:lang w:val="es-ES"/>
        </w:rPr>
        <w:t xml:space="preserve">Perfekt </w:t>
      </w:r>
      <w:r>
        <w:rPr>
          <w:rFonts w:ascii="Verdana" w:hAnsi="Verdana"/>
          <w:lang w:val="es-ES"/>
        </w:rPr>
        <w:t>(CCL, CAA, SIE)</w:t>
      </w:r>
    </w:p>
    <w:p w:rsidR="00847342" w:rsidRDefault="00847342" w:rsidP="00847342">
      <w:pPr>
        <w:numPr>
          <w:ilvl w:val="0"/>
          <w:numId w:val="6"/>
        </w:numPr>
        <w:rPr>
          <w:rFonts w:ascii="Verdana" w:hAnsi="Verdana"/>
          <w:lang w:val="es-ES"/>
        </w:rPr>
      </w:pPr>
      <w:r>
        <w:rPr>
          <w:rFonts w:ascii="Verdana" w:hAnsi="Verdana"/>
          <w:lang w:val="es-ES"/>
        </w:rPr>
        <w:t>Escribir el guión de una historia (CCL, CSC, SIE)</w:t>
      </w:r>
    </w:p>
    <w:p w:rsidR="00847342" w:rsidRPr="00847342" w:rsidRDefault="00847342" w:rsidP="00847342">
      <w:pPr>
        <w:numPr>
          <w:ilvl w:val="0"/>
          <w:numId w:val="6"/>
        </w:numPr>
        <w:rPr>
          <w:rFonts w:ascii="Verdana" w:hAnsi="Verdana"/>
          <w:lang w:val="es-ES"/>
        </w:rPr>
      </w:pPr>
      <w:r>
        <w:rPr>
          <w:rFonts w:ascii="Verdana" w:hAnsi="Verdana"/>
          <w:lang w:val="es-ES"/>
        </w:rPr>
        <w:t>Crear una tira cómica sobre animales (CCL, CMCT, CSC, SIE)</w:t>
      </w:r>
    </w:p>
    <w:p w:rsidR="00847342" w:rsidRDefault="00847342" w:rsidP="00CC5B90">
      <w:pPr>
        <w:numPr>
          <w:ilvl w:val="0"/>
          <w:numId w:val="6"/>
        </w:numPr>
        <w:rPr>
          <w:rFonts w:ascii="Verdana" w:hAnsi="Verdana"/>
          <w:lang w:val="es-ES"/>
        </w:rPr>
      </w:pPr>
      <w:r>
        <w:rPr>
          <w:rFonts w:ascii="Verdana" w:hAnsi="Verdana"/>
          <w:lang w:val="es-ES"/>
        </w:rPr>
        <w:t>Expresar capacidad o habilidad (CCL, CSC, CCEC, SIE)</w:t>
      </w:r>
    </w:p>
    <w:p w:rsidR="00CC5B90" w:rsidRPr="00CC5B90" w:rsidRDefault="00CC5B90" w:rsidP="00CC5B90">
      <w:pPr>
        <w:numPr>
          <w:ilvl w:val="0"/>
          <w:numId w:val="1"/>
        </w:numPr>
        <w:rPr>
          <w:rFonts w:ascii="Verdana" w:hAnsi="Verdana"/>
        </w:rPr>
      </w:pPr>
      <w:r w:rsidRPr="00CC5B90">
        <w:rPr>
          <w:rFonts w:ascii="Verdana" w:hAnsi="Verdana"/>
        </w:rPr>
        <w:t xml:space="preserve">Confeccionar </w:t>
      </w:r>
      <w:r w:rsidRPr="00CC5B90">
        <w:rPr>
          <w:rFonts w:ascii="Verdana" w:hAnsi="Verdana"/>
          <w:i/>
        </w:rPr>
        <w:t>„Bild- und Wortkarten“</w:t>
      </w:r>
      <w:r w:rsidRPr="00CC5B90">
        <w:rPr>
          <w:rFonts w:ascii="Verdana" w:hAnsi="Verdana"/>
        </w:rPr>
        <w:t xml:space="preserve"> para usar en actividades (CCL, CCEC, CAA, SIE)</w:t>
      </w:r>
    </w:p>
    <w:p w:rsidR="00CC5B90" w:rsidRPr="00CC5B90" w:rsidRDefault="00CC5B90" w:rsidP="00CC5B90">
      <w:pPr>
        <w:numPr>
          <w:ilvl w:val="0"/>
          <w:numId w:val="3"/>
        </w:numPr>
        <w:rPr>
          <w:rFonts w:ascii="Verdana" w:hAnsi="Verdana"/>
          <w:lang w:val="es-ES"/>
        </w:rPr>
      </w:pPr>
      <w:r w:rsidRPr="00CC5B90">
        <w:rPr>
          <w:rFonts w:ascii="Verdana" w:hAnsi="Verdana"/>
          <w:lang w:val="es-ES"/>
        </w:rPr>
        <w:t>Seguimiento de instrucciones orales (CCL, CAA, SIE)</w:t>
      </w:r>
    </w:p>
    <w:p w:rsidR="00CC5B90" w:rsidRPr="00CC5B90" w:rsidRDefault="00CC5B90" w:rsidP="00CC5B90">
      <w:pPr>
        <w:numPr>
          <w:ilvl w:val="0"/>
          <w:numId w:val="3"/>
        </w:numPr>
        <w:rPr>
          <w:rFonts w:ascii="Verdana" w:hAnsi="Verdana"/>
        </w:rPr>
      </w:pPr>
      <w:r w:rsidRPr="00CC5B90">
        <w:rPr>
          <w:rFonts w:ascii="Verdana" w:hAnsi="Verdana"/>
        </w:rPr>
        <w:t>Mostrar conocimiento de la relación sonido-grafía (CCL, CAA, SIE)</w:t>
      </w:r>
    </w:p>
    <w:p w:rsidR="00CC5B90" w:rsidRPr="00CC5B90" w:rsidRDefault="00CC5B90" w:rsidP="00CC5B90">
      <w:pPr>
        <w:numPr>
          <w:ilvl w:val="0"/>
          <w:numId w:val="3"/>
        </w:numPr>
        <w:rPr>
          <w:rFonts w:ascii="Verdana" w:hAnsi="Verdana"/>
        </w:rPr>
      </w:pPr>
      <w:r w:rsidRPr="00CC5B90">
        <w:rPr>
          <w:rFonts w:ascii="Verdana" w:hAnsi="Verdana"/>
        </w:rPr>
        <w:t>Usar las nuevas tecnologías como forma de autoaprendizaje (CCL, CMCT, CD, SIE)</w:t>
      </w:r>
    </w:p>
    <w:p w:rsidR="00CC5B90" w:rsidRPr="00CC5B90" w:rsidRDefault="00CC5B90" w:rsidP="00CC5B90">
      <w:pPr>
        <w:numPr>
          <w:ilvl w:val="0"/>
          <w:numId w:val="3"/>
        </w:numPr>
        <w:rPr>
          <w:rFonts w:ascii="Verdana" w:hAnsi="Verdana"/>
        </w:rPr>
      </w:pPr>
      <w:r w:rsidRPr="00CC5B90">
        <w:rPr>
          <w:rFonts w:ascii="Verdana" w:hAnsi="Verdana"/>
        </w:rPr>
        <w:t>Evaluar el trabajo realizado en la lección (CCL, CMCT, CD, CSC, CAA, SIE)</w:t>
      </w:r>
    </w:p>
    <w:p w:rsidR="00CC5B90" w:rsidRPr="00283968" w:rsidRDefault="00CC5B90" w:rsidP="00CC5B90">
      <w:pPr>
        <w:ind w:left="708"/>
        <w:rPr>
          <w:rFonts w:ascii="Verdana" w:hAnsi="Verdana"/>
          <w:highlight w:val="yellow"/>
          <w:lang w:val="es-ES"/>
        </w:rPr>
      </w:pPr>
    </w:p>
    <w:p w:rsidR="00096F86" w:rsidRPr="00283968" w:rsidRDefault="002B7905" w:rsidP="0094172D">
      <w:pPr>
        <w:pStyle w:val="Ttulo1"/>
        <w:rPr>
          <w:rFonts w:ascii="Verdana" w:hAnsi="Verdana"/>
          <w:color w:val="808080"/>
          <w:sz w:val="20"/>
          <w:highlight w:val="yellow"/>
        </w:rPr>
      </w:pPr>
      <w:r w:rsidRPr="00283968">
        <w:rPr>
          <w:rFonts w:ascii="Verdana" w:hAnsi="Verdana"/>
          <w:smallCaps/>
          <w:color w:val="FF0000"/>
          <w:sz w:val="20"/>
          <w:highlight w:val="yellow"/>
          <w:lang w:val="es-ES"/>
        </w:rPr>
        <w:br w:type="page"/>
      </w:r>
    </w:p>
    <w:p w:rsidR="0094172D" w:rsidRPr="00552B0E" w:rsidRDefault="0094172D" w:rsidP="0094172D">
      <w:pPr>
        <w:pStyle w:val="Ttulo1"/>
        <w:rPr>
          <w:rFonts w:ascii="Verdana" w:hAnsi="Verdana"/>
          <w:color w:val="808080"/>
          <w:sz w:val="20"/>
        </w:rPr>
      </w:pPr>
      <w:r w:rsidRPr="00552B0E">
        <w:rPr>
          <w:rFonts w:ascii="Verdana" w:hAnsi="Verdana"/>
          <w:color w:val="808080"/>
          <w:sz w:val="20"/>
        </w:rPr>
        <w:lastRenderedPageBreak/>
        <w:t>BLOQUE I: COMPRENSIÓN DE TEXTOS ORALES</w:t>
      </w:r>
    </w:p>
    <w:p w:rsidR="0094172D" w:rsidRPr="00552B0E" w:rsidRDefault="0094172D" w:rsidP="0094172D">
      <w:pPr>
        <w:pStyle w:val="Ttulo3"/>
        <w:rPr>
          <w:rFonts w:ascii="Verdana" w:hAnsi="Verdana"/>
          <w:sz w:val="20"/>
          <w:lang w:val="es-ES"/>
        </w:rPr>
      </w:pPr>
      <w:r w:rsidRPr="00552B0E">
        <w:rPr>
          <w:rFonts w:ascii="Verdana" w:hAnsi="Verdana"/>
          <w:sz w:val="20"/>
          <w:lang w:val="es-ES"/>
        </w:rPr>
        <w:t>A. Contenidos generales y específicos</w:t>
      </w:r>
    </w:p>
    <w:p w:rsidR="001F1D88" w:rsidRPr="00552B0E" w:rsidRDefault="0094172D" w:rsidP="001F1D88">
      <w:pPr>
        <w:pStyle w:val="Ttulo2"/>
        <w:rPr>
          <w:rFonts w:ascii="Verdana" w:hAnsi="Verdana"/>
          <w:color w:val="0000FF"/>
          <w:sz w:val="20"/>
          <w:lang w:val="es-ES"/>
        </w:rPr>
      </w:pPr>
      <w:r w:rsidRPr="00552B0E">
        <w:rPr>
          <w:rFonts w:ascii="Verdana" w:hAnsi="Verdana"/>
          <w:color w:val="0000FF"/>
          <w:sz w:val="20"/>
          <w:lang w:val="es-ES"/>
        </w:rPr>
        <w:t xml:space="preserve">    </w:t>
      </w:r>
      <w:r w:rsidR="001F1D88" w:rsidRPr="00552B0E">
        <w:rPr>
          <w:rFonts w:ascii="Verdana" w:hAnsi="Verdana"/>
          <w:color w:val="0000FF"/>
          <w:sz w:val="20"/>
          <w:lang w:val="es-ES"/>
        </w:rPr>
        <w:t xml:space="preserve">I. </w:t>
      </w:r>
      <w:r w:rsidR="00DF194A" w:rsidRPr="00552B0E">
        <w:rPr>
          <w:rFonts w:ascii="Verdana" w:hAnsi="Verdana"/>
          <w:color w:val="0000FF"/>
          <w:sz w:val="20"/>
          <w:lang w:val="es-ES"/>
        </w:rPr>
        <w:t>Estrategias de comprensión generales de un texto oral</w:t>
      </w:r>
    </w:p>
    <w:p w:rsidR="00DA217A" w:rsidRPr="00552B0E" w:rsidRDefault="00DA217A" w:rsidP="00DA217A">
      <w:pPr>
        <w:numPr>
          <w:ilvl w:val="0"/>
          <w:numId w:val="1"/>
        </w:numPr>
        <w:rPr>
          <w:rFonts w:ascii="Verdana" w:hAnsi="Verdana"/>
        </w:rPr>
      </w:pPr>
      <w:r w:rsidRPr="00552B0E">
        <w:rPr>
          <w:rFonts w:ascii="Verdana" w:hAnsi="Verdana"/>
        </w:rPr>
        <w:t>Repetir el vocabulario nuevo</w:t>
      </w:r>
      <w:r w:rsidR="00373FD9" w:rsidRPr="00552B0E">
        <w:rPr>
          <w:rFonts w:ascii="Verdana" w:hAnsi="Verdana"/>
        </w:rPr>
        <w:t xml:space="preserve"> y/o conocido</w:t>
      </w:r>
      <w:r w:rsidRPr="00552B0E">
        <w:rPr>
          <w:rFonts w:ascii="Verdana" w:hAnsi="Verdana"/>
        </w:rPr>
        <w:t xml:space="preserve"> en voz alta y afianzarlo a través de las actividades de repetición</w:t>
      </w:r>
    </w:p>
    <w:p w:rsidR="000A6E28" w:rsidRPr="00552B0E" w:rsidRDefault="000A6E28" w:rsidP="000A6E28">
      <w:pPr>
        <w:numPr>
          <w:ilvl w:val="0"/>
          <w:numId w:val="1"/>
        </w:numPr>
        <w:rPr>
          <w:rFonts w:ascii="Verdana" w:hAnsi="Verdana"/>
        </w:rPr>
      </w:pPr>
      <w:r w:rsidRPr="00552B0E">
        <w:rPr>
          <w:rFonts w:ascii="Verdana" w:hAnsi="Verdana"/>
        </w:rPr>
        <w:t>Usar información previa a base de fotografías, imágenes o símbolos significativos como forma de anticipar el vocabulario nuevo y activar el vocabulario conocido</w:t>
      </w:r>
    </w:p>
    <w:p w:rsidR="005C3EE0" w:rsidRPr="006D1969" w:rsidRDefault="005C3EE0" w:rsidP="005C3EE0">
      <w:pPr>
        <w:numPr>
          <w:ilvl w:val="0"/>
          <w:numId w:val="1"/>
        </w:numPr>
        <w:rPr>
          <w:rFonts w:ascii="Verdana" w:hAnsi="Verdana"/>
        </w:rPr>
      </w:pPr>
      <w:r w:rsidRPr="006D1969">
        <w:rPr>
          <w:rFonts w:ascii="Verdana" w:hAnsi="Verdana"/>
        </w:rPr>
        <w:t xml:space="preserve">Verificar la correcta </w:t>
      </w:r>
      <w:r w:rsidR="007F785E" w:rsidRPr="006D1969">
        <w:rPr>
          <w:rFonts w:ascii="Verdana" w:hAnsi="Verdana"/>
        </w:rPr>
        <w:t xml:space="preserve">resolución de un ejercicios mediante la </w:t>
      </w:r>
      <w:r w:rsidRPr="006D1969">
        <w:rPr>
          <w:rFonts w:ascii="Verdana" w:hAnsi="Verdana"/>
        </w:rPr>
        <w:t>comprensión de una audi</w:t>
      </w:r>
      <w:r w:rsidR="007F785E" w:rsidRPr="006D1969">
        <w:rPr>
          <w:rFonts w:ascii="Verdana" w:hAnsi="Verdana"/>
        </w:rPr>
        <w:t>ción</w:t>
      </w:r>
    </w:p>
    <w:p w:rsidR="000A6E28" w:rsidRPr="00552B0E" w:rsidRDefault="000A6E28" w:rsidP="000A6E28">
      <w:pPr>
        <w:numPr>
          <w:ilvl w:val="0"/>
          <w:numId w:val="1"/>
        </w:numPr>
        <w:rPr>
          <w:rFonts w:ascii="Verdana" w:hAnsi="Verdana"/>
        </w:rPr>
      </w:pPr>
      <w:r w:rsidRPr="00552B0E">
        <w:rPr>
          <w:rFonts w:ascii="Verdana" w:hAnsi="Verdana"/>
        </w:rPr>
        <w:t>Reforzar y/o repasar con las actividades propuestas en el cd-rom</w:t>
      </w:r>
    </w:p>
    <w:p w:rsidR="00674968" w:rsidRDefault="00674968" w:rsidP="001F1D88">
      <w:pPr>
        <w:pStyle w:val="Ttulo2"/>
        <w:ind w:firstLine="708"/>
        <w:rPr>
          <w:rFonts w:ascii="Verdana" w:hAnsi="Verdana"/>
          <w:color w:val="0000FF"/>
          <w:sz w:val="20"/>
          <w:lang w:val="es-ES"/>
        </w:rPr>
      </w:pPr>
    </w:p>
    <w:p w:rsidR="001F1D88" w:rsidRPr="00552B0E" w:rsidRDefault="001F1D88" w:rsidP="001F1D88">
      <w:pPr>
        <w:pStyle w:val="Ttulo2"/>
        <w:ind w:firstLine="708"/>
        <w:rPr>
          <w:rFonts w:ascii="Verdana" w:hAnsi="Verdana"/>
          <w:color w:val="0000FF"/>
          <w:sz w:val="20"/>
          <w:lang w:val="es-ES"/>
        </w:rPr>
      </w:pPr>
      <w:r w:rsidRPr="00552B0E">
        <w:rPr>
          <w:rFonts w:ascii="Verdana" w:hAnsi="Verdana"/>
          <w:color w:val="0000FF"/>
          <w:sz w:val="20"/>
          <w:lang w:val="es-ES"/>
        </w:rPr>
        <w:t>II. Contenidos específicos del módulo</w:t>
      </w:r>
    </w:p>
    <w:p w:rsidR="001F1D88" w:rsidRPr="00552B0E" w:rsidRDefault="001F1D88" w:rsidP="001F1D88">
      <w:pPr>
        <w:numPr>
          <w:ilvl w:val="0"/>
          <w:numId w:val="1"/>
        </w:numPr>
        <w:rPr>
          <w:rFonts w:ascii="Verdana" w:hAnsi="Verdana"/>
        </w:rPr>
      </w:pPr>
      <w:r w:rsidRPr="00552B0E">
        <w:rPr>
          <w:rFonts w:ascii="Verdana" w:hAnsi="Verdana"/>
        </w:rPr>
        <w:t xml:space="preserve">Fomento y desarrollo de la </w:t>
      </w:r>
      <w:r w:rsidRPr="00552B0E">
        <w:rPr>
          <w:rFonts w:ascii="Verdana" w:hAnsi="Verdana"/>
          <w:u w:val="single"/>
        </w:rPr>
        <w:t>competencia lingüística</w:t>
      </w:r>
      <w:r w:rsidRPr="00552B0E">
        <w:rPr>
          <w:rFonts w:ascii="Verdana" w:hAnsi="Verdana"/>
        </w:rPr>
        <w:t xml:space="preserve"> (CCL) y tratamiento de las otras competencias clave restantes mediante estas actividades: </w:t>
      </w:r>
    </w:p>
    <w:p w:rsidR="001F1D88" w:rsidRPr="00552B0E" w:rsidRDefault="001F1D88" w:rsidP="001F1D88">
      <w:pPr>
        <w:numPr>
          <w:ilvl w:val="1"/>
          <w:numId w:val="1"/>
        </w:numPr>
        <w:rPr>
          <w:rFonts w:ascii="Verdana" w:hAnsi="Verdana"/>
        </w:rPr>
      </w:pPr>
      <w:r w:rsidRPr="00552B0E">
        <w:rPr>
          <w:rFonts w:ascii="Verdana" w:hAnsi="Verdana"/>
          <w:u w:val="single"/>
        </w:rPr>
        <w:t>Escuchar</w:t>
      </w:r>
      <w:r w:rsidR="007F785E" w:rsidRPr="00552B0E">
        <w:rPr>
          <w:rFonts w:ascii="Verdana" w:hAnsi="Verdana"/>
        </w:rPr>
        <w:t xml:space="preserve">: </w:t>
      </w:r>
    </w:p>
    <w:p w:rsidR="00362A3B" w:rsidRDefault="00362A3B" w:rsidP="001F1D88">
      <w:pPr>
        <w:numPr>
          <w:ilvl w:val="2"/>
          <w:numId w:val="1"/>
        </w:numPr>
        <w:rPr>
          <w:rFonts w:ascii="Verdana" w:hAnsi="Verdana"/>
        </w:rPr>
      </w:pPr>
      <w:r w:rsidRPr="00362A3B">
        <w:rPr>
          <w:rFonts w:ascii="Verdana" w:hAnsi="Verdana"/>
        </w:rPr>
        <w:t>Nomb</w:t>
      </w:r>
      <w:r w:rsidR="00536D70">
        <w:rPr>
          <w:rFonts w:ascii="Verdana" w:hAnsi="Verdana"/>
        </w:rPr>
        <w:t>res de animales domésticos (L37;</w:t>
      </w:r>
      <w:r w:rsidRPr="00362A3B">
        <w:rPr>
          <w:rFonts w:ascii="Verdana" w:hAnsi="Verdana"/>
        </w:rPr>
        <w:t xml:space="preserve"> Ej. 1</w:t>
      </w:r>
      <w:r w:rsidR="0053480F">
        <w:rPr>
          <w:rFonts w:ascii="Verdana" w:hAnsi="Verdana"/>
        </w:rPr>
        <w:t>; L38, Ej. 1</w:t>
      </w:r>
      <w:r w:rsidRPr="00362A3B">
        <w:rPr>
          <w:rFonts w:ascii="Verdana" w:hAnsi="Verdana"/>
        </w:rPr>
        <w:t>)</w:t>
      </w:r>
    </w:p>
    <w:p w:rsidR="00796DCD" w:rsidRDefault="00536D70" w:rsidP="001F1D88">
      <w:pPr>
        <w:numPr>
          <w:ilvl w:val="2"/>
          <w:numId w:val="1"/>
        </w:numPr>
        <w:rPr>
          <w:rFonts w:ascii="Verdana" w:hAnsi="Verdana"/>
        </w:rPr>
      </w:pPr>
      <w:r>
        <w:rPr>
          <w:rFonts w:ascii="Verdana" w:hAnsi="Verdana"/>
        </w:rPr>
        <w:t>Las partes del día (L37; Ej. 6)</w:t>
      </w:r>
    </w:p>
    <w:p w:rsidR="00107BA0" w:rsidRDefault="00107BA0" w:rsidP="001F1D88">
      <w:pPr>
        <w:numPr>
          <w:ilvl w:val="2"/>
          <w:numId w:val="1"/>
        </w:numPr>
        <w:rPr>
          <w:rFonts w:ascii="Verdana" w:hAnsi="Verdana"/>
        </w:rPr>
      </w:pPr>
      <w:r>
        <w:rPr>
          <w:rFonts w:ascii="Verdana" w:hAnsi="Verdana"/>
        </w:rPr>
        <w:t>Un diálo</w:t>
      </w:r>
      <w:r w:rsidR="00DC3266">
        <w:rPr>
          <w:rFonts w:ascii="Verdana" w:hAnsi="Verdana"/>
        </w:rPr>
        <w:t xml:space="preserve">go con las reglas para un </w:t>
      </w:r>
      <w:r>
        <w:rPr>
          <w:rFonts w:ascii="Verdana" w:hAnsi="Verdana"/>
        </w:rPr>
        <w:t xml:space="preserve">gato (L37, Ej. </w:t>
      </w:r>
      <w:r w:rsidR="00F61D82">
        <w:rPr>
          <w:rFonts w:ascii="Verdana" w:hAnsi="Verdana"/>
        </w:rPr>
        <w:t>9)</w:t>
      </w:r>
    </w:p>
    <w:p w:rsidR="00DC3266" w:rsidRDefault="00DC3266" w:rsidP="001F1D88">
      <w:pPr>
        <w:numPr>
          <w:ilvl w:val="2"/>
          <w:numId w:val="1"/>
        </w:numPr>
        <w:rPr>
          <w:rFonts w:ascii="Verdana" w:hAnsi="Verdana"/>
        </w:rPr>
      </w:pPr>
      <w:r>
        <w:rPr>
          <w:rFonts w:ascii="Verdana" w:hAnsi="Verdana"/>
        </w:rPr>
        <w:t>Opiniones y habilidades de unas mascotas (L38, Ej. 3)</w:t>
      </w:r>
    </w:p>
    <w:p w:rsidR="00623E59" w:rsidRDefault="00623E59" w:rsidP="001F1D88">
      <w:pPr>
        <w:numPr>
          <w:ilvl w:val="2"/>
          <w:numId w:val="1"/>
        </w:numPr>
        <w:rPr>
          <w:rFonts w:ascii="Verdana" w:hAnsi="Verdana"/>
        </w:rPr>
      </w:pPr>
      <w:r>
        <w:rPr>
          <w:rFonts w:ascii="Verdana" w:hAnsi="Verdana"/>
        </w:rPr>
        <w:t>Una canción con las descripciones de unos animales (L38, Ej. 6)</w:t>
      </w:r>
    </w:p>
    <w:p w:rsidR="005E648E" w:rsidRPr="00362A3B" w:rsidRDefault="005E648E" w:rsidP="001F1D88">
      <w:pPr>
        <w:numPr>
          <w:ilvl w:val="2"/>
          <w:numId w:val="1"/>
        </w:numPr>
        <w:rPr>
          <w:rFonts w:ascii="Verdana" w:hAnsi="Verdana"/>
        </w:rPr>
      </w:pPr>
      <w:r>
        <w:rPr>
          <w:rFonts w:ascii="Verdana" w:hAnsi="Verdana"/>
        </w:rPr>
        <w:t>Una historia sobre la desaparición de un gato (L39, Ej. 3)</w:t>
      </w:r>
    </w:p>
    <w:p w:rsidR="00B82EBD" w:rsidRDefault="00B82EBD" w:rsidP="0094172D">
      <w:pPr>
        <w:pStyle w:val="Ttulo2"/>
        <w:ind w:firstLine="708"/>
        <w:rPr>
          <w:rFonts w:ascii="Verdana" w:hAnsi="Verdana"/>
          <w:color w:val="0000FF"/>
          <w:sz w:val="20"/>
          <w:lang w:val="es-ES"/>
        </w:rPr>
      </w:pPr>
    </w:p>
    <w:p w:rsidR="0094172D" w:rsidRPr="0078461C" w:rsidRDefault="0094172D" w:rsidP="0094172D">
      <w:pPr>
        <w:pStyle w:val="Ttulo2"/>
        <w:ind w:firstLine="708"/>
        <w:rPr>
          <w:rFonts w:ascii="Verdana" w:hAnsi="Verdana"/>
          <w:color w:val="0000FF"/>
          <w:sz w:val="20"/>
          <w:lang w:val="es-ES"/>
        </w:rPr>
      </w:pPr>
      <w:r w:rsidRPr="0078461C">
        <w:rPr>
          <w:rFonts w:ascii="Verdana" w:hAnsi="Verdana"/>
          <w:color w:val="0000FF"/>
          <w:sz w:val="20"/>
          <w:lang w:val="es-ES"/>
        </w:rPr>
        <w:t>II</w:t>
      </w:r>
      <w:r w:rsidR="001F1D88" w:rsidRPr="0078461C">
        <w:rPr>
          <w:rFonts w:ascii="Verdana" w:hAnsi="Verdana"/>
          <w:color w:val="0000FF"/>
          <w:sz w:val="20"/>
          <w:lang w:val="es-ES"/>
        </w:rPr>
        <w:t>I</w:t>
      </w:r>
      <w:r w:rsidRPr="0078461C">
        <w:rPr>
          <w:rFonts w:ascii="Verdana" w:hAnsi="Verdana"/>
          <w:color w:val="0000FF"/>
          <w:sz w:val="20"/>
          <w:lang w:val="es-ES"/>
        </w:rPr>
        <w:t>. Aspectos socioculturales</w:t>
      </w:r>
    </w:p>
    <w:p w:rsidR="00347E42" w:rsidRDefault="00347E42" w:rsidP="00347E42">
      <w:pPr>
        <w:numPr>
          <w:ilvl w:val="0"/>
          <w:numId w:val="1"/>
        </w:numPr>
        <w:rPr>
          <w:rFonts w:ascii="Verdana" w:hAnsi="Verdana"/>
        </w:rPr>
      </w:pPr>
      <w:r w:rsidRPr="0078461C">
        <w:rPr>
          <w:rFonts w:ascii="Verdana" w:hAnsi="Verdana"/>
        </w:rPr>
        <w:t xml:space="preserve">Conocer nombres propios de niños de los países de lengua alemana: </w:t>
      </w:r>
    </w:p>
    <w:p w:rsidR="0078461C" w:rsidRPr="0078461C" w:rsidRDefault="0078461C" w:rsidP="0078461C">
      <w:pPr>
        <w:numPr>
          <w:ilvl w:val="1"/>
          <w:numId w:val="1"/>
        </w:numPr>
        <w:rPr>
          <w:rFonts w:ascii="Verdana" w:hAnsi="Verdana"/>
        </w:rPr>
      </w:pPr>
      <w:r w:rsidRPr="0078461C">
        <w:rPr>
          <w:rFonts w:ascii="Verdana" w:hAnsi="Verdana"/>
          <w:u w:val="single"/>
        </w:rPr>
        <w:t>Escuchar</w:t>
      </w:r>
      <w:r>
        <w:rPr>
          <w:rFonts w:ascii="Verdana" w:hAnsi="Verdana"/>
        </w:rPr>
        <w:t xml:space="preserve">: </w:t>
      </w:r>
    </w:p>
    <w:p w:rsidR="00927EED" w:rsidRPr="00B82EBD" w:rsidRDefault="0078461C" w:rsidP="00B82EBD">
      <w:pPr>
        <w:numPr>
          <w:ilvl w:val="2"/>
          <w:numId w:val="1"/>
        </w:numPr>
        <w:rPr>
          <w:rFonts w:ascii="Verdana" w:hAnsi="Verdana"/>
        </w:rPr>
      </w:pPr>
      <w:r>
        <w:rPr>
          <w:rFonts w:ascii="Verdana" w:hAnsi="Verdana"/>
        </w:rPr>
        <w:t>Opiniones y habilidades de unas mascotas (L38, Ej. 3)</w:t>
      </w:r>
    </w:p>
    <w:p w:rsidR="00927EED" w:rsidRPr="00EB2465" w:rsidRDefault="00927EED" w:rsidP="00927EED">
      <w:pPr>
        <w:numPr>
          <w:ilvl w:val="0"/>
          <w:numId w:val="23"/>
        </w:numPr>
        <w:rPr>
          <w:rFonts w:ascii="Verdana" w:hAnsi="Verdana"/>
        </w:rPr>
      </w:pPr>
      <w:r w:rsidRPr="00EB2465">
        <w:rPr>
          <w:rFonts w:ascii="Verdana" w:hAnsi="Verdana"/>
        </w:rPr>
        <w:t>Usar e interiorizar algunas interjecciones:</w:t>
      </w:r>
    </w:p>
    <w:p w:rsidR="00927EED" w:rsidRDefault="00927EED" w:rsidP="00927EED">
      <w:pPr>
        <w:numPr>
          <w:ilvl w:val="1"/>
          <w:numId w:val="23"/>
        </w:numPr>
        <w:rPr>
          <w:rFonts w:ascii="Verdana" w:hAnsi="Verdana"/>
        </w:rPr>
      </w:pPr>
      <w:r>
        <w:rPr>
          <w:rFonts w:ascii="Verdana" w:hAnsi="Verdana"/>
          <w:i/>
        </w:rPr>
        <w:t>„Mann</w:t>
      </w:r>
      <w:r w:rsidRPr="00466680">
        <w:rPr>
          <w:rFonts w:ascii="Verdana" w:hAnsi="Verdana"/>
          <w:i/>
        </w:rPr>
        <w:t xml:space="preserve">“ </w:t>
      </w:r>
      <w:r w:rsidR="00B82EBD">
        <w:rPr>
          <w:rFonts w:ascii="Verdana" w:hAnsi="Verdana"/>
        </w:rPr>
        <w:t xml:space="preserve">como expresión de sopresa: </w:t>
      </w:r>
    </w:p>
    <w:p w:rsidR="00927EED" w:rsidRDefault="00927EED" w:rsidP="00B82EBD">
      <w:pPr>
        <w:numPr>
          <w:ilvl w:val="2"/>
          <w:numId w:val="23"/>
        </w:numPr>
        <w:rPr>
          <w:rFonts w:ascii="Verdana" w:hAnsi="Verdana"/>
        </w:rPr>
      </w:pPr>
      <w:r w:rsidRPr="00DC3266">
        <w:rPr>
          <w:rFonts w:ascii="Verdana" w:hAnsi="Verdana"/>
        </w:rPr>
        <w:t>Escuchar diálogos donde se op</w:t>
      </w:r>
      <w:r>
        <w:rPr>
          <w:rFonts w:ascii="Verdana" w:hAnsi="Verdana"/>
        </w:rPr>
        <w:t>ina acerca de unos animales (L38, Ej. 3</w:t>
      </w:r>
      <w:r w:rsidRPr="00DC3266">
        <w:rPr>
          <w:rFonts w:ascii="Verdana" w:hAnsi="Verdana"/>
        </w:rPr>
        <w:t>)</w:t>
      </w:r>
    </w:p>
    <w:p w:rsidR="00927EED" w:rsidRDefault="00B82EBD" w:rsidP="00927EED">
      <w:pPr>
        <w:numPr>
          <w:ilvl w:val="1"/>
          <w:numId w:val="23"/>
        </w:numPr>
        <w:rPr>
          <w:rFonts w:ascii="Verdana" w:hAnsi="Verdana"/>
        </w:rPr>
      </w:pPr>
      <w:r w:rsidRPr="00F066CC">
        <w:rPr>
          <w:rFonts w:ascii="Verdana" w:hAnsi="Verdana"/>
          <w:i/>
        </w:rPr>
        <w:t xml:space="preserve"> </w:t>
      </w:r>
      <w:r w:rsidR="00927EED" w:rsidRPr="00F066CC">
        <w:rPr>
          <w:rFonts w:ascii="Verdana" w:hAnsi="Verdana"/>
          <w:i/>
        </w:rPr>
        <w:t xml:space="preserve">„Ach (ja!)“ </w:t>
      </w:r>
      <w:r w:rsidR="00927EED" w:rsidRPr="00F066CC">
        <w:rPr>
          <w:rFonts w:ascii="Verdana" w:hAnsi="Verdana"/>
        </w:rPr>
        <w:t xml:space="preserve">como expresión de asentimiento: </w:t>
      </w:r>
    </w:p>
    <w:p w:rsidR="00927EED" w:rsidRPr="00B82EBD" w:rsidRDefault="00B82EBD" w:rsidP="00B82EBD">
      <w:pPr>
        <w:numPr>
          <w:ilvl w:val="2"/>
          <w:numId w:val="23"/>
        </w:numPr>
        <w:rPr>
          <w:rFonts w:ascii="Verdana" w:hAnsi="Verdana"/>
        </w:rPr>
      </w:pPr>
      <w:r w:rsidRPr="00DC3266">
        <w:rPr>
          <w:rFonts w:ascii="Verdana" w:hAnsi="Verdana"/>
        </w:rPr>
        <w:t>Escuchar diálogos donde se op</w:t>
      </w:r>
      <w:r>
        <w:rPr>
          <w:rFonts w:ascii="Verdana" w:hAnsi="Verdana"/>
        </w:rPr>
        <w:t>ina acerca de unos animales (L38, Ej. 3</w:t>
      </w:r>
      <w:r w:rsidRPr="00DC3266">
        <w:rPr>
          <w:rFonts w:ascii="Verdana" w:hAnsi="Verdana"/>
        </w:rPr>
        <w:t>)</w:t>
      </w:r>
    </w:p>
    <w:p w:rsidR="00434379" w:rsidRPr="00DB5696" w:rsidRDefault="00434379" w:rsidP="00434379">
      <w:pPr>
        <w:numPr>
          <w:ilvl w:val="0"/>
          <w:numId w:val="1"/>
        </w:numPr>
        <w:rPr>
          <w:rFonts w:ascii="Verdana" w:hAnsi="Verdana"/>
        </w:rPr>
      </w:pPr>
      <w:r w:rsidRPr="00DB5696">
        <w:rPr>
          <w:rFonts w:ascii="Verdana" w:hAnsi="Verdana"/>
        </w:rPr>
        <w:t>Conocer interjecciones del alemán para el sonido de algunos animales (L38, Ej. 5)</w:t>
      </w:r>
    </w:p>
    <w:p w:rsidR="00434379" w:rsidRPr="00552B0E" w:rsidRDefault="00434379" w:rsidP="00434379">
      <w:pPr>
        <w:numPr>
          <w:ilvl w:val="1"/>
          <w:numId w:val="1"/>
        </w:numPr>
        <w:rPr>
          <w:rFonts w:ascii="Verdana" w:hAnsi="Verdana"/>
        </w:rPr>
      </w:pPr>
      <w:r>
        <w:rPr>
          <w:rFonts w:ascii="Verdana" w:hAnsi="Verdana"/>
        </w:rPr>
        <w:t xml:space="preserve"> </w:t>
      </w:r>
      <w:r w:rsidRPr="00552B0E">
        <w:rPr>
          <w:rFonts w:ascii="Verdana" w:hAnsi="Verdana"/>
          <w:u w:val="single"/>
        </w:rPr>
        <w:t>Escuchar</w:t>
      </w:r>
      <w:r w:rsidRPr="00552B0E">
        <w:rPr>
          <w:rFonts w:ascii="Verdana" w:hAnsi="Verdana"/>
        </w:rPr>
        <w:t xml:space="preserve">: </w:t>
      </w:r>
    </w:p>
    <w:p w:rsidR="00434379" w:rsidRPr="00434379" w:rsidRDefault="00434379" w:rsidP="00434379">
      <w:pPr>
        <w:numPr>
          <w:ilvl w:val="2"/>
          <w:numId w:val="1"/>
        </w:numPr>
        <w:rPr>
          <w:rFonts w:ascii="Verdana" w:hAnsi="Verdana"/>
        </w:rPr>
      </w:pPr>
      <w:r>
        <w:rPr>
          <w:rFonts w:ascii="Verdana" w:hAnsi="Verdana"/>
        </w:rPr>
        <w:t>Una canción con las descripciones de unos animales (L38, Ej. 6)</w:t>
      </w:r>
    </w:p>
    <w:p w:rsidR="00623E59" w:rsidRDefault="00623E59" w:rsidP="00623E59">
      <w:pPr>
        <w:numPr>
          <w:ilvl w:val="0"/>
          <w:numId w:val="1"/>
        </w:numPr>
        <w:rPr>
          <w:rFonts w:ascii="Verdana" w:hAnsi="Verdana"/>
          <w:lang w:val="es-ES"/>
        </w:rPr>
      </w:pPr>
      <w:r>
        <w:rPr>
          <w:rFonts w:ascii="Verdana" w:hAnsi="Verdana"/>
          <w:lang w:val="es-ES"/>
        </w:rPr>
        <w:t>Usar e interiorizar los saludos (L</w:t>
      </w:r>
      <w:r w:rsidR="00E14DFE">
        <w:rPr>
          <w:rFonts w:ascii="Verdana" w:hAnsi="Verdana"/>
          <w:lang w:val="es-ES"/>
        </w:rPr>
        <w:t>38, Ej. 3)</w:t>
      </w:r>
    </w:p>
    <w:p w:rsidR="002F7903" w:rsidRPr="00623E59" w:rsidRDefault="00B43F9F" w:rsidP="00623E59">
      <w:pPr>
        <w:numPr>
          <w:ilvl w:val="0"/>
          <w:numId w:val="1"/>
        </w:numPr>
        <w:rPr>
          <w:rFonts w:ascii="Verdana" w:hAnsi="Verdana"/>
          <w:lang w:val="es-ES"/>
        </w:rPr>
      </w:pPr>
      <w:r w:rsidRPr="00623E59">
        <w:rPr>
          <w:rFonts w:ascii="Verdana" w:hAnsi="Verdana"/>
          <w:lang w:val="es-ES"/>
        </w:rPr>
        <w:t>Reconocer la importancia de seguir y respetar las reglas de un juego</w:t>
      </w:r>
      <w:r w:rsidR="00623E59" w:rsidRPr="00623E59">
        <w:rPr>
          <w:rFonts w:ascii="Verdana" w:hAnsi="Verdana"/>
          <w:lang w:val="es-ES"/>
        </w:rPr>
        <w:t xml:space="preserve"> (L37, L38, L39, L40)</w:t>
      </w:r>
    </w:p>
    <w:p w:rsidR="0094172D" w:rsidRPr="000E5C41" w:rsidRDefault="0094172D" w:rsidP="0094172D">
      <w:pPr>
        <w:numPr>
          <w:ilvl w:val="0"/>
          <w:numId w:val="1"/>
        </w:numPr>
        <w:rPr>
          <w:rFonts w:ascii="Verdana" w:hAnsi="Verdana"/>
        </w:rPr>
      </w:pPr>
      <w:r w:rsidRPr="000E5C41">
        <w:rPr>
          <w:rFonts w:ascii="Verdana" w:hAnsi="Verdana"/>
        </w:rPr>
        <w:t>Mostrar interés por:</w:t>
      </w:r>
    </w:p>
    <w:p w:rsidR="0094172D" w:rsidRPr="000E5C41" w:rsidRDefault="0094172D" w:rsidP="0094172D">
      <w:pPr>
        <w:numPr>
          <w:ilvl w:val="1"/>
          <w:numId w:val="1"/>
        </w:numPr>
        <w:rPr>
          <w:rFonts w:ascii="Verdana" w:hAnsi="Verdana"/>
        </w:rPr>
      </w:pPr>
      <w:r w:rsidRPr="000E5C41">
        <w:rPr>
          <w:rFonts w:ascii="Verdana" w:hAnsi="Verdana"/>
        </w:rPr>
        <w:t>Aprender alemán</w:t>
      </w:r>
    </w:p>
    <w:p w:rsidR="0094172D" w:rsidRPr="000E5C41" w:rsidRDefault="0094172D" w:rsidP="0094172D">
      <w:pPr>
        <w:numPr>
          <w:ilvl w:val="1"/>
          <w:numId w:val="1"/>
        </w:numPr>
        <w:rPr>
          <w:rFonts w:ascii="Verdana" w:hAnsi="Verdana"/>
        </w:rPr>
      </w:pPr>
      <w:r w:rsidRPr="000E5C41">
        <w:rPr>
          <w:rFonts w:ascii="Verdana" w:hAnsi="Verdana"/>
        </w:rPr>
        <w:t>Participar en las actividades de clase</w:t>
      </w:r>
    </w:p>
    <w:p w:rsidR="0079734A" w:rsidRDefault="0079734A" w:rsidP="0094172D">
      <w:pPr>
        <w:pStyle w:val="Ttulo2"/>
        <w:ind w:firstLine="708"/>
        <w:rPr>
          <w:rFonts w:ascii="Verdana" w:hAnsi="Verdana"/>
          <w:color w:val="0000FF"/>
          <w:sz w:val="20"/>
          <w:highlight w:val="yellow"/>
          <w:lang w:val="es-ES"/>
        </w:rPr>
      </w:pPr>
    </w:p>
    <w:p w:rsidR="0094172D" w:rsidRPr="0079734A" w:rsidRDefault="001F1D88" w:rsidP="0094172D">
      <w:pPr>
        <w:pStyle w:val="Ttulo2"/>
        <w:ind w:firstLine="708"/>
        <w:rPr>
          <w:rFonts w:ascii="Verdana" w:hAnsi="Verdana"/>
          <w:color w:val="0000FF"/>
          <w:sz w:val="20"/>
          <w:lang w:val="es-ES"/>
        </w:rPr>
      </w:pPr>
      <w:r w:rsidRPr="0079734A">
        <w:rPr>
          <w:rFonts w:ascii="Verdana" w:hAnsi="Verdana"/>
          <w:color w:val="0000FF"/>
          <w:sz w:val="20"/>
          <w:lang w:val="es-ES"/>
        </w:rPr>
        <w:t>IV</w:t>
      </w:r>
      <w:r w:rsidR="0094172D" w:rsidRPr="0079734A">
        <w:rPr>
          <w:rFonts w:ascii="Verdana" w:hAnsi="Verdana"/>
          <w:color w:val="0000FF"/>
          <w:sz w:val="20"/>
          <w:lang w:val="es-ES"/>
        </w:rPr>
        <w:t>. Funciones comunicativas</w:t>
      </w:r>
    </w:p>
    <w:p w:rsidR="00F447C1" w:rsidRPr="0079734A" w:rsidRDefault="0079734A" w:rsidP="0094172D">
      <w:pPr>
        <w:numPr>
          <w:ilvl w:val="0"/>
          <w:numId w:val="1"/>
        </w:numPr>
        <w:rPr>
          <w:rFonts w:ascii="Verdana" w:hAnsi="Verdana"/>
        </w:rPr>
      </w:pPr>
      <w:r w:rsidRPr="0079734A">
        <w:rPr>
          <w:rFonts w:ascii="Verdana" w:hAnsi="Verdana"/>
        </w:rPr>
        <w:t>Expresar un deseo</w:t>
      </w:r>
    </w:p>
    <w:p w:rsidR="0079734A" w:rsidRPr="0079734A" w:rsidRDefault="0079734A" w:rsidP="0094172D">
      <w:pPr>
        <w:numPr>
          <w:ilvl w:val="0"/>
          <w:numId w:val="1"/>
        </w:numPr>
        <w:rPr>
          <w:rFonts w:ascii="Verdana" w:hAnsi="Verdana"/>
        </w:rPr>
      </w:pPr>
      <w:r w:rsidRPr="0079734A">
        <w:rPr>
          <w:rFonts w:ascii="Verdana" w:hAnsi="Verdana"/>
        </w:rPr>
        <w:t>Hablar de habilidades</w:t>
      </w:r>
    </w:p>
    <w:p w:rsidR="0079734A" w:rsidRPr="0079734A" w:rsidRDefault="0079734A" w:rsidP="0094172D">
      <w:pPr>
        <w:numPr>
          <w:ilvl w:val="0"/>
          <w:numId w:val="1"/>
        </w:numPr>
        <w:rPr>
          <w:rFonts w:ascii="Verdana" w:hAnsi="Verdana"/>
        </w:rPr>
      </w:pPr>
      <w:r w:rsidRPr="0079734A">
        <w:rPr>
          <w:rFonts w:ascii="Verdana" w:hAnsi="Verdana"/>
        </w:rPr>
        <w:t>Expresar prohibición y permiso</w:t>
      </w:r>
    </w:p>
    <w:p w:rsidR="0079734A" w:rsidRDefault="0079734A" w:rsidP="0094172D">
      <w:pPr>
        <w:numPr>
          <w:ilvl w:val="0"/>
          <w:numId w:val="1"/>
        </w:numPr>
        <w:rPr>
          <w:rFonts w:ascii="Verdana" w:hAnsi="Verdana"/>
        </w:rPr>
      </w:pPr>
      <w:r w:rsidRPr="0079734A">
        <w:rPr>
          <w:rFonts w:ascii="Verdana" w:hAnsi="Verdana"/>
        </w:rPr>
        <w:t>Dar la opinión</w:t>
      </w:r>
    </w:p>
    <w:p w:rsidR="00731FB7" w:rsidRPr="0079734A" w:rsidRDefault="00731FB7" w:rsidP="0094172D">
      <w:pPr>
        <w:numPr>
          <w:ilvl w:val="0"/>
          <w:numId w:val="1"/>
        </w:numPr>
        <w:rPr>
          <w:rFonts w:ascii="Verdana" w:hAnsi="Verdana"/>
        </w:rPr>
      </w:pPr>
      <w:r>
        <w:rPr>
          <w:rFonts w:ascii="Verdana" w:hAnsi="Verdana"/>
        </w:rPr>
        <w:t>Expresar posesión o pertenencia</w:t>
      </w:r>
    </w:p>
    <w:p w:rsidR="0079734A" w:rsidRDefault="0079734A" w:rsidP="0094172D">
      <w:pPr>
        <w:pStyle w:val="Ttulo2"/>
        <w:ind w:firstLine="708"/>
        <w:rPr>
          <w:rFonts w:ascii="Verdana" w:hAnsi="Verdana"/>
          <w:color w:val="0000FF"/>
          <w:sz w:val="20"/>
          <w:highlight w:val="yellow"/>
          <w:lang w:val="es-ES"/>
        </w:rPr>
      </w:pPr>
    </w:p>
    <w:p w:rsidR="0094172D" w:rsidRPr="00E14DFE" w:rsidRDefault="0094172D" w:rsidP="0094172D">
      <w:pPr>
        <w:pStyle w:val="Ttulo2"/>
        <w:ind w:firstLine="708"/>
        <w:rPr>
          <w:rFonts w:ascii="Verdana" w:hAnsi="Verdana"/>
          <w:color w:val="0000FF"/>
          <w:sz w:val="20"/>
          <w:lang w:val="es-ES"/>
        </w:rPr>
      </w:pPr>
      <w:r w:rsidRPr="00E14DFE">
        <w:rPr>
          <w:rFonts w:ascii="Verdana" w:hAnsi="Verdana"/>
          <w:color w:val="0000FF"/>
          <w:sz w:val="20"/>
          <w:lang w:val="es-ES"/>
        </w:rPr>
        <w:t>V. Estructuras sintáctico-discursivas</w:t>
      </w:r>
    </w:p>
    <w:p w:rsidR="00DA217A" w:rsidRPr="00E14DFE" w:rsidRDefault="00DA217A" w:rsidP="00DA217A">
      <w:pPr>
        <w:numPr>
          <w:ilvl w:val="0"/>
          <w:numId w:val="1"/>
        </w:numPr>
        <w:rPr>
          <w:rFonts w:ascii="Verdana" w:hAnsi="Verdana"/>
        </w:rPr>
      </w:pPr>
      <w:r w:rsidRPr="00E14DFE">
        <w:rPr>
          <w:rFonts w:ascii="Verdana" w:hAnsi="Verdana"/>
        </w:rPr>
        <w:t xml:space="preserve">Interrogación: </w:t>
      </w:r>
      <w:r w:rsidRPr="00E14DFE">
        <w:rPr>
          <w:rFonts w:ascii="Verdana" w:hAnsi="Verdana"/>
          <w:i/>
        </w:rPr>
        <w:t xml:space="preserve">W-Fragen (Was, </w:t>
      </w:r>
      <w:r w:rsidR="00B4537B" w:rsidRPr="00E14DFE">
        <w:rPr>
          <w:rFonts w:ascii="Verdana" w:hAnsi="Verdana"/>
          <w:i/>
        </w:rPr>
        <w:t xml:space="preserve">Wie, </w:t>
      </w:r>
      <w:r w:rsidRPr="00E14DFE">
        <w:rPr>
          <w:rFonts w:ascii="Verdana" w:hAnsi="Verdana"/>
          <w:i/>
        </w:rPr>
        <w:t>Wo, Warum</w:t>
      </w:r>
      <w:r w:rsidR="007815FE">
        <w:rPr>
          <w:rFonts w:ascii="Verdana" w:hAnsi="Verdana"/>
          <w:i/>
        </w:rPr>
        <w:t>, Was für ein</w:t>
      </w:r>
      <w:r w:rsidRPr="00E14DFE">
        <w:rPr>
          <w:rFonts w:ascii="Verdana" w:hAnsi="Verdana"/>
          <w:i/>
        </w:rPr>
        <w:t xml:space="preserve">...?) </w:t>
      </w:r>
      <w:r w:rsidRPr="00E14DFE">
        <w:rPr>
          <w:rFonts w:ascii="Verdana" w:hAnsi="Verdana"/>
        </w:rPr>
        <w:t>y la</w:t>
      </w:r>
      <w:r w:rsidR="00F447C1" w:rsidRPr="00E14DFE">
        <w:rPr>
          <w:rFonts w:ascii="Verdana" w:hAnsi="Verdana"/>
        </w:rPr>
        <w:t>s</w:t>
      </w:r>
      <w:r w:rsidRPr="00E14DFE">
        <w:rPr>
          <w:rFonts w:ascii="Verdana" w:hAnsi="Verdana"/>
        </w:rPr>
        <w:t xml:space="preserve"> partícula</w:t>
      </w:r>
      <w:r w:rsidR="00F447C1" w:rsidRPr="00E14DFE">
        <w:rPr>
          <w:rFonts w:ascii="Verdana" w:hAnsi="Verdana"/>
        </w:rPr>
        <w:t>s</w:t>
      </w:r>
      <w:r w:rsidRPr="00E14DFE">
        <w:rPr>
          <w:rFonts w:ascii="Verdana" w:hAnsi="Verdana"/>
        </w:rPr>
        <w:t xml:space="preserve"> modal</w:t>
      </w:r>
      <w:r w:rsidR="00F447C1" w:rsidRPr="00E14DFE">
        <w:rPr>
          <w:rFonts w:ascii="Verdana" w:hAnsi="Verdana"/>
        </w:rPr>
        <w:t>es</w:t>
      </w:r>
      <w:r w:rsidRPr="00E14DFE">
        <w:rPr>
          <w:rFonts w:ascii="Verdana" w:hAnsi="Verdana"/>
        </w:rPr>
        <w:t xml:space="preserve"> </w:t>
      </w:r>
      <w:r w:rsidRPr="00E14DFE">
        <w:rPr>
          <w:rFonts w:ascii="Verdana" w:hAnsi="Verdana"/>
          <w:i/>
        </w:rPr>
        <w:t>„denn“</w:t>
      </w:r>
      <w:r w:rsidR="00F447C1" w:rsidRPr="00E14DFE">
        <w:rPr>
          <w:rFonts w:ascii="Verdana" w:hAnsi="Verdana"/>
          <w:i/>
        </w:rPr>
        <w:t xml:space="preserve"> </w:t>
      </w:r>
      <w:r w:rsidR="00F447C1" w:rsidRPr="00E14DFE">
        <w:rPr>
          <w:rFonts w:ascii="Verdana" w:hAnsi="Verdana"/>
        </w:rPr>
        <w:t xml:space="preserve">y </w:t>
      </w:r>
      <w:r w:rsidR="00F447C1" w:rsidRPr="00E14DFE">
        <w:rPr>
          <w:rFonts w:ascii="Verdana" w:hAnsi="Verdana"/>
          <w:i/>
        </w:rPr>
        <w:t>„nur“</w:t>
      </w:r>
      <w:r w:rsidR="00B4537B" w:rsidRPr="00E14DFE">
        <w:rPr>
          <w:rFonts w:ascii="Verdana" w:hAnsi="Verdana"/>
        </w:rPr>
        <w:t>:</w:t>
      </w:r>
    </w:p>
    <w:p w:rsidR="00E14DFE" w:rsidRPr="00552B0E" w:rsidRDefault="00E14DFE" w:rsidP="00E14DFE">
      <w:pPr>
        <w:numPr>
          <w:ilvl w:val="1"/>
          <w:numId w:val="1"/>
        </w:numPr>
        <w:rPr>
          <w:rFonts w:ascii="Verdana" w:hAnsi="Verdana"/>
        </w:rPr>
      </w:pPr>
      <w:r w:rsidRPr="00552B0E">
        <w:rPr>
          <w:rFonts w:ascii="Verdana" w:hAnsi="Verdana"/>
          <w:u w:val="single"/>
        </w:rPr>
        <w:t>Escuchar</w:t>
      </w:r>
      <w:r w:rsidRPr="00552B0E">
        <w:rPr>
          <w:rFonts w:ascii="Verdana" w:hAnsi="Verdana"/>
        </w:rPr>
        <w:t xml:space="preserve">: </w:t>
      </w:r>
    </w:p>
    <w:p w:rsidR="00E14DFE" w:rsidRDefault="00E14DFE" w:rsidP="00E14DFE">
      <w:pPr>
        <w:numPr>
          <w:ilvl w:val="2"/>
          <w:numId w:val="1"/>
        </w:numPr>
        <w:rPr>
          <w:rFonts w:ascii="Verdana" w:hAnsi="Verdana"/>
        </w:rPr>
      </w:pPr>
      <w:r>
        <w:rPr>
          <w:rFonts w:ascii="Verdana" w:hAnsi="Verdana"/>
        </w:rPr>
        <w:t>Opiniones y habilidades de unas mascotas (L38, Ej. 3)</w:t>
      </w:r>
    </w:p>
    <w:p w:rsidR="00DA217A" w:rsidRPr="00757C2D" w:rsidRDefault="00796DCD" w:rsidP="00DA217A">
      <w:pPr>
        <w:numPr>
          <w:ilvl w:val="0"/>
          <w:numId w:val="1"/>
        </w:numPr>
        <w:rPr>
          <w:rFonts w:ascii="Verdana" w:hAnsi="Verdana"/>
        </w:rPr>
      </w:pPr>
      <w:r w:rsidRPr="00757C2D">
        <w:rPr>
          <w:rFonts w:ascii="Verdana" w:hAnsi="Verdana"/>
        </w:rPr>
        <w:t xml:space="preserve">Comparativa singular y plural de algunos sustantivos: </w:t>
      </w:r>
    </w:p>
    <w:p w:rsidR="00796DCD" w:rsidRPr="00757C2D" w:rsidRDefault="00796DCD" w:rsidP="00796DCD">
      <w:pPr>
        <w:numPr>
          <w:ilvl w:val="1"/>
          <w:numId w:val="1"/>
        </w:numPr>
        <w:rPr>
          <w:rFonts w:ascii="Verdana" w:hAnsi="Verdana"/>
        </w:rPr>
      </w:pPr>
      <w:r w:rsidRPr="00757C2D">
        <w:rPr>
          <w:rFonts w:ascii="Verdana" w:hAnsi="Verdana"/>
          <w:u w:val="single"/>
        </w:rPr>
        <w:lastRenderedPageBreak/>
        <w:t>Escuchar</w:t>
      </w:r>
      <w:r w:rsidRPr="00757C2D">
        <w:rPr>
          <w:rFonts w:ascii="Verdana" w:hAnsi="Verdana"/>
        </w:rPr>
        <w:t xml:space="preserve">: </w:t>
      </w:r>
    </w:p>
    <w:p w:rsidR="00B4537B" w:rsidRPr="00757C2D" w:rsidRDefault="00796DCD" w:rsidP="00F61D82">
      <w:pPr>
        <w:numPr>
          <w:ilvl w:val="2"/>
          <w:numId w:val="1"/>
        </w:numPr>
        <w:rPr>
          <w:rFonts w:ascii="Verdana" w:hAnsi="Verdana"/>
          <w:i/>
        </w:rPr>
      </w:pPr>
      <w:r w:rsidRPr="00757C2D">
        <w:rPr>
          <w:rFonts w:ascii="Verdana" w:hAnsi="Verdana"/>
        </w:rPr>
        <w:t xml:space="preserve">Pares de palabras </w:t>
      </w:r>
      <w:r w:rsidR="00757C2D" w:rsidRPr="00757C2D">
        <w:rPr>
          <w:rFonts w:ascii="Verdana" w:hAnsi="Verdana"/>
        </w:rPr>
        <w:t xml:space="preserve">donde el plural es con </w:t>
      </w:r>
      <w:r w:rsidR="00757C2D" w:rsidRPr="00757C2D">
        <w:rPr>
          <w:rFonts w:ascii="Verdana" w:hAnsi="Verdana"/>
          <w:i/>
        </w:rPr>
        <w:t xml:space="preserve">„ä“ </w:t>
      </w:r>
      <w:r w:rsidR="00757C2D" w:rsidRPr="00757C2D">
        <w:rPr>
          <w:rFonts w:ascii="Verdana" w:hAnsi="Verdana"/>
        </w:rPr>
        <w:t>(L37; Ej. 5)</w:t>
      </w:r>
    </w:p>
    <w:p w:rsidR="00DA217A" w:rsidRPr="00F61D82" w:rsidRDefault="00F61D82" w:rsidP="00B43F9F">
      <w:pPr>
        <w:numPr>
          <w:ilvl w:val="0"/>
          <w:numId w:val="1"/>
        </w:numPr>
        <w:rPr>
          <w:rFonts w:ascii="Verdana" w:hAnsi="Verdana"/>
        </w:rPr>
      </w:pPr>
      <w:r w:rsidRPr="00F61D82">
        <w:rPr>
          <w:rFonts w:ascii="Verdana" w:hAnsi="Verdana"/>
        </w:rPr>
        <w:t xml:space="preserve">Los verbos modales </w:t>
      </w:r>
      <w:r w:rsidRPr="0053480F">
        <w:rPr>
          <w:rFonts w:ascii="Verdana" w:hAnsi="Verdana"/>
          <w:i/>
        </w:rPr>
        <w:t>„müsse</w:t>
      </w:r>
      <w:r w:rsidR="0053480F">
        <w:rPr>
          <w:rFonts w:ascii="Verdana" w:hAnsi="Verdana"/>
          <w:i/>
        </w:rPr>
        <w:t>n“</w:t>
      </w:r>
      <w:r w:rsidRPr="00F61D82">
        <w:rPr>
          <w:rFonts w:ascii="Verdana" w:hAnsi="Verdana"/>
        </w:rPr>
        <w:t xml:space="preserve"> y </w:t>
      </w:r>
      <w:r w:rsidRPr="0053480F">
        <w:rPr>
          <w:rFonts w:ascii="Verdana" w:hAnsi="Verdana"/>
          <w:i/>
        </w:rPr>
        <w:t>„dürfen“</w:t>
      </w:r>
      <w:r w:rsidRPr="00F61D82">
        <w:rPr>
          <w:rFonts w:ascii="Verdana" w:hAnsi="Verdana"/>
        </w:rPr>
        <w:t xml:space="preserve"> para expresar permiso o prohibición: </w:t>
      </w:r>
    </w:p>
    <w:p w:rsidR="00F61D82" w:rsidRPr="00757C2D" w:rsidRDefault="00F61D82" w:rsidP="00F61D82">
      <w:pPr>
        <w:numPr>
          <w:ilvl w:val="1"/>
          <w:numId w:val="1"/>
        </w:numPr>
        <w:rPr>
          <w:rFonts w:ascii="Verdana" w:hAnsi="Verdana"/>
        </w:rPr>
      </w:pPr>
      <w:r w:rsidRPr="00757C2D">
        <w:rPr>
          <w:rFonts w:ascii="Verdana" w:hAnsi="Verdana"/>
          <w:u w:val="single"/>
        </w:rPr>
        <w:t>Escuchar</w:t>
      </w:r>
      <w:r w:rsidRPr="00757C2D">
        <w:rPr>
          <w:rFonts w:ascii="Verdana" w:hAnsi="Verdana"/>
        </w:rPr>
        <w:t xml:space="preserve">: </w:t>
      </w:r>
    </w:p>
    <w:p w:rsidR="00F61D82" w:rsidRDefault="00F61D82" w:rsidP="00F61D82">
      <w:pPr>
        <w:numPr>
          <w:ilvl w:val="2"/>
          <w:numId w:val="1"/>
        </w:numPr>
        <w:rPr>
          <w:rFonts w:ascii="Verdana" w:hAnsi="Verdana"/>
        </w:rPr>
      </w:pPr>
      <w:r>
        <w:rPr>
          <w:rFonts w:ascii="Verdana" w:hAnsi="Verdana"/>
        </w:rPr>
        <w:t>Un diálogo con las reglas para un  gato (L37, Ej. 9)</w:t>
      </w:r>
    </w:p>
    <w:p w:rsidR="00D6305D" w:rsidRPr="00F61D82" w:rsidRDefault="00D6305D" w:rsidP="00D6305D">
      <w:pPr>
        <w:numPr>
          <w:ilvl w:val="0"/>
          <w:numId w:val="1"/>
        </w:numPr>
        <w:rPr>
          <w:rFonts w:ascii="Verdana" w:hAnsi="Verdana"/>
        </w:rPr>
      </w:pPr>
      <w:r>
        <w:rPr>
          <w:rFonts w:ascii="Verdana" w:hAnsi="Verdana"/>
        </w:rPr>
        <w:t xml:space="preserve">El verbo modal </w:t>
      </w:r>
      <w:r>
        <w:rPr>
          <w:rFonts w:ascii="Verdana" w:hAnsi="Verdana"/>
          <w:i/>
        </w:rPr>
        <w:t xml:space="preserve">„können“ </w:t>
      </w:r>
      <w:r>
        <w:rPr>
          <w:rFonts w:ascii="Verdana" w:hAnsi="Verdana"/>
        </w:rPr>
        <w:t>para expresar habilidad (L38, Ej. 3)</w:t>
      </w:r>
    </w:p>
    <w:p w:rsidR="00D6305D" w:rsidRPr="00757C2D" w:rsidRDefault="00D6305D" w:rsidP="00D6305D">
      <w:pPr>
        <w:numPr>
          <w:ilvl w:val="1"/>
          <w:numId w:val="1"/>
        </w:numPr>
        <w:rPr>
          <w:rFonts w:ascii="Verdana" w:hAnsi="Verdana"/>
        </w:rPr>
      </w:pPr>
      <w:r w:rsidRPr="00757C2D">
        <w:rPr>
          <w:rFonts w:ascii="Verdana" w:hAnsi="Verdana"/>
          <w:u w:val="single"/>
        </w:rPr>
        <w:t>Escuchar</w:t>
      </w:r>
      <w:r w:rsidRPr="00757C2D">
        <w:rPr>
          <w:rFonts w:ascii="Verdana" w:hAnsi="Verdana"/>
        </w:rPr>
        <w:t xml:space="preserve">: </w:t>
      </w:r>
    </w:p>
    <w:p w:rsidR="00D6305D" w:rsidRPr="00D6305D" w:rsidRDefault="00D6305D" w:rsidP="00D6305D">
      <w:pPr>
        <w:numPr>
          <w:ilvl w:val="2"/>
          <w:numId w:val="1"/>
        </w:numPr>
        <w:rPr>
          <w:rFonts w:ascii="Verdana" w:hAnsi="Verdana"/>
        </w:rPr>
      </w:pPr>
      <w:r>
        <w:rPr>
          <w:rFonts w:ascii="Verdana" w:hAnsi="Verdana"/>
        </w:rPr>
        <w:t>Opiniones y habilidades de unas mascotas (L38, Ej. 3)</w:t>
      </w:r>
    </w:p>
    <w:p w:rsidR="00321329" w:rsidRPr="00F61D82" w:rsidRDefault="007721EB" w:rsidP="00321329">
      <w:pPr>
        <w:numPr>
          <w:ilvl w:val="0"/>
          <w:numId w:val="1"/>
        </w:numPr>
        <w:rPr>
          <w:rFonts w:ascii="Verdana" w:hAnsi="Verdana"/>
        </w:rPr>
      </w:pPr>
      <w:r>
        <w:rPr>
          <w:rFonts w:ascii="Verdana" w:hAnsi="Verdana"/>
        </w:rPr>
        <w:t>Interiorizaci</w:t>
      </w:r>
      <w:r w:rsidR="00231041">
        <w:rPr>
          <w:rFonts w:ascii="Verdana" w:hAnsi="Verdana"/>
        </w:rPr>
        <w:t xml:space="preserve">ón de algunas formas </w:t>
      </w:r>
      <w:r w:rsidR="00321329">
        <w:rPr>
          <w:rFonts w:ascii="Verdana" w:hAnsi="Verdana"/>
        </w:rPr>
        <w:t xml:space="preserve">del </w:t>
      </w:r>
      <w:r w:rsidR="00321329">
        <w:rPr>
          <w:rFonts w:ascii="Verdana" w:hAnsi="Verdana"/>
          <w:i/>
        </w:rPr>
        <w:t xml:space="preserve">„Perfekt“ </w:t>
      </w:r>
      <w:r w:rsidR="00321329">
        <w:rPr>
          <w:rFonts w:ascii="Verdana" w:hAnsi="Verdana"/>
        </w:rPr>
        <w:t>(L39, Ej. 3)</w:t>
      </w:r>
    </w:p>
    <w:p w:rsidR="00321329" w:rsidRPr="00757C2D" w:rsidRDefault="00321329" w:rsidP="00321329">
      <w:pPr>
        <w:numPr>
          <w:ilvl w:val="1"/>
          <w:numId w:val="1"/>
        </w:numPr>
        <w:rPr>
          <w:rFonts w:ascii="Verdana" w:hAnsi="Verdana"/>
        </w:rPr>
      </w:pPr>
      <w:r w:rsidRPr="00757C2D">
        <w:rPr>
          <w:rFonts w:ascii="Verdana" w:hAnsi="Verdana"/>
          <w:u w:val="single"/>
        </w:rPr>
        <w:t>Escuchar</w:t>
      </w:r>
      <w:r w:rsidRPr="00757C2D">
        <w:rPr>
          <w:rFonts w:ascii="Verdana" w:hAnsi="Verdana"/>
        </w:rPr>
        <w:t xml:space="preserve">: </w:t>
      </w:r>
    </w:p>
    <w:p w:rsidR="00321329" w:rsidRPr="00362A3B" w:rsidRDefault="00321329" w:rsidP="00321329">
      <w:pPr>
        <w:numPr>
          <w:ilvl w:val="2"/>
          <w:numId w:val="1"/>
        </w:numPr>
        <w:rPr>
          <w:rFonts w:ascii="Verdana" w:hAnsi="Verdana"/>
        </w:rPr>
      </w:pPr>
      <w:r>
        <w:rPr>
          <w:rFonts w:ascii="Verdana" w:hAnsi="Verdana"/>
        </w:rPr>
        <w:t>Una historia sobre la desaparición de un gato (L39, Ej. 3)</w:t>
      </w:r>
    </w:p>
    <w:p w:rsidR="00321329" w:rsidRDefault="00321329" w:rsidP="0094172D">
      <w:pPr>
        <w:pStyle w:val="Ttulo2"/>
        <w:ind w:firstLine="708"/>
        <w:rPr>
          <w:rFonts w:ascii="Verdana" w:hAnsi="Verdana"/>
          <w:b w:val="0"/>
          <w:sz w:val="20"/>
        </w:rPr>
      </w:pPr>
    </w:p>
    <w:p w:rsidR="0094172D" w:rsidRPr="000A5588" w:rsidRDefault="0094172D" w:rsidP="0094172D">
      <w:pPr>
        <w:pStyle w:val="Ttulo2"/>
        <w:ind w:firstLine="708"/>
        <w:rPr>
          <w:rFonts w:ascii="Verdana" w:hAnsi="Verdana"/>
          <w:color w:val="0000FF"/>
          <w:sz w:val="20"/>
          <w:lang w:val="es-ES"/>
        </w:rPr>
      </w:pPr>
      <w:r w:rsidRPr="000A5588">
        <w:rPr>
          <w:rFonts w:ascii="Verdana" w:hAnsi="Verdana"/>
          <w:color w:val="0000FF"/>
          <w:sz w:val="20"/>
          <w:lang w:val="es-ES"/>
        </w:rPr>
        <w:t>V</w:t>
      </w:r>
      <w:r w:rsidR="001F1D88" w:rsidRPr="000A5588">
        <w:rPr>
          <w:rFonts w:ascii="Verdana" w:hAnsi="Verdana"/>
          <w:color w:val="0000FF"/>
          <w:sz w:val="20"/>
          <w:lang w:val="es-ES"/>
        </w:rPr>
        <w:t>I</w:t>
      </w:r>
      <w:r w:rsidRPr="000A5588">
        <w:rPr>
          <w:rFonts w:ascii="Verdana" w:hAnsi="Verdana"/>
          <w:color w:val="0000FF"/>
          <w:sz w:val="20"/>
          <w:lang w:val="es-ES"/>
        </w:rPr>
        <w:t>. Léxico</w:t>
      </w:r>
    </w:p>
    <w:p w:rsidR="0094172D" w:rsidRPr="000A5588" w:rsidRDefault="000A5588" w:rsidP="0094172D">
      <w:pPr>
        <w:numPr>
          <w:ilvl w:val="0"/>
          <w:numId w:val="1"/>
        </w:numPr>
        <w:rPr>
          <w:rFonts w:ascii="Verdana" w:hAnsi="Verdana"/>
        </w:rPr>
      </w:pPr>
      <w:r w:rsidRPr="000A5588">
        <w:rPr>
          <w:rFonts w:ascii="Verdana" w:hAnsi="Verdana"/>
        </w:rPr>
        <w:t>Animales</w:t>
      </w:r>
      <w:r w:rsidR="00B4537B" w:rsidRPr="000A5588">
        <w:rPr>
          <w:rFonts w:ascii="Verdana" w:hAnsi="Verdana"/>
        </w:rPr>
        <w:t>:</w:t>
      </w:r>
    </w:p>
    <w:p w:rsidR="00DA217A" w:rsidRDefault="000A5588" w:rsidP="00DA217A">
      <w:pPr>
        <w:numPr>
          <w:ilvl w:val="1"/>
          <w:numId w:val="1"/>
        </w:numPr>
        <w:rPr>
          <w:rFonts w:ascii="Verdana" w:hAnsi="Verdana"/>
        </w:rPr>
      </w:pPr>
      <w:r w:rsidRPr="000A5588">
        <w:rPr>
          <w:rFonts w:ascii="Verdana" w:hAnsi="Verdana"/>
          <w:i/>
        </w:rPr>
        <w:t>Hund, Katze, Kuh</w:t>
      </w:r>
      <w:r w:rsidR="000A6E28" w:rsidRPr="000A5588">
        <w:rPr>
          <w:rFonts w:ascii="Verdana" w:hAnsi="Verdana"/>
          <w:i/>
        </w:rPr>
        <w:t>;...</w:t>
      </w:r>
      <w:r w:rsidR="0094172D" w:rsidRPr="000A5588">
        <w:rPr>
          <w:rFonts w:ascii="Verdana" w:hAnsi="Verdana"/>
          <w:i/>
        </w:rPr>
        <w:t xml:space="preserve"> </w:t>
      </w:r>
      <w:r w:rsidRPr="000A5588">
        <w:rPr>
          <w:rFonts w:ascii="Verdana" w:hAnsi="Verdana"/>
        </w:rPr>
        <w:t>(L37, Ej. 1)</w:t>
      </w:r>
    </w:p>
    <w:p w:rsidR="0023349F" w:rsidRPr="000A5588" w:rsidRDefault="0023349F" w:rsidP="0023349F">
      <w:pPr>
        <w:numPr>
          <w:ilvl w:val="0"/>
          <w:numId w:val="1"/>
        </w:numPr>
        <w:rPr>
          <w:rFonts w:ascii="Verdana" w:hAnsi="Verdana"/>
        </w:rPr>
      </w:pPr>
      <w:r>
        <w:rPr>
          <w:rFonts w:ascii="Verdana" w:hAnsi="Verdana"/>
        </w:rPr>
        <w:t>Las partes del día</w:t>
      </w:r>
      <w:r w:rsidRPr="000A5588">
        <w:rPr>
          <w:rFonts w:ascii="Verdana" w:hAnsi="Verdana"/>
        </w:rPr>
        <w:t>:</w:t>
      </w:r>
    </w:p>
    <w:p w:rsidR="0023349F" w:rsidRDefault="0023349F" w:rsidP="0023349F">
      <w:pPr>
        <w:numPr>
          <w:ilvl w:val="1"/>
          <w:numId w:val="1"/>
        </w:numPr>
        <w:rPr>
          <w:rFonts w:ascii="Verdana" w:hAnsi="Verdana"/>
        </w:rPr>
      </w:pPr>
      <w:r>
        <w:rPr>
          <w:rFonts w:ascii="Verdana" w:hAnsi="Verdana"/>
          <w:i/>
        </w:rPr>
        <w:t>Am Mittag, in der Nacht</w:t>
      </w:r>
      <w:r w:rsidRPr="000A5588">
        <w:rPr>
          <w:rFonts w:ascii="Verdana" w:hAnsi="Verdana"/>
          <w:i/>
        </w:rPr>
        <w:t xml:space="preserve">;... </w:t>
      </w:r>
      <w:r>
        <w:rPr>
          <w:rFonts w:ascii="Verdana" w:hAnsi="Verdana"/>
        </w:rPr>
        <w:t>(L37, Ej. 6)</w:t>
      </w:r>
    </w:p>
    <w:p w:rsidR="0053480F" w:rsidRPr="000A5588" w:rsidRDefault="0053480F" w:rsidP="0053480F">
      <w:pPr>
        <w:numPr>
          <w:ilvl w:val="0"/>
          <w:numId w:val="1"/>
        </w:numPr>
        <w:rPr>
          <w:rFonts w:ascii="Verdana" w:hAnsi="Verdana"/>
        </w:rPr>
      </w:pPr>
      <w:r>
        <w:rPr>
          <w:rFonts w:ascii="Verdana" w:hAnsi="Verdana"/>
        </w:rPr>
        <w:t>Las comidas del día</w:t>
      </w:r>
      <w:r w:rsidRPr="000A5588">
        <w:rPr>
          <w:rFonts w:ascii="Verdana" w:hAnsi="Verdana"/>
        </w:rPr>
        <w:t>:</w:t>
      </w:r>
    </w:p>
    <w:p w:rsidR="0053480F" w:rsidRDefault="0053480F" w:rsidP="0053480F">
      <w:pPr>
        <w:numPr>
          <w:ilvl w:val="1"/>
          <w:numId w:val="1"/>
        </w:numPr>
        <w:rPr>
          <w:rFonts w:ascii="Verdana" w:hAnsi="Verdana"/>
        </w:rPr>
      </w:pPr>
      <w:r>
        <w:rPr>
          <w:rFonts w:ascii="Verdana" w:hAnsi="Verdana"/>
          <w:i/>
        </w:rPr>
        <w:t xml:space="preserve">Mittagessen, Abendessen;... </w:t>
      </w:r>
      <w:r>
        <w:rPr>
          <w:rFonts w:ascii="Verdana" w:hAnsi="Verdana"/>
        </w:rPr>
        <w:t>(L37, Ej. 9)</w:t>
      </w:r>
    </w:p>
    <w:p w:rsidR="0023349F" w:rsidRPr="000A5588" w:rsidRDefault="0023349F" w:rsidP="0023349F">
      <w:pPr>
        <w:numPr>
          <w:ilvl w:val="0"/>
          <w:numId w:val="1"/>
        </w:numPr>
        <w:rPr>
          <w:rFonts w:ascii="Verdana" w:hAnsi="Verdana"/>
        </w:rPr>
      </w:pPr>
      <w:r>
        <w:rPr>
          <w:rFonts w:ascii="Verdana" w:hAnsi="Verdana"/>
        </w:rPr>
        <w:t>Rutinas con los animales domésticos (L37, Ej. 6)</w:t>
      </w:r>
    </w:p>
    <w:p w:rsidR="0023349F" w:rsidRDefault="0023349F" w:rsidP="0023349F">
      <w:pPr>
        <w:numPr>
          <w:ilvl w:val="1"/>
          <w:numId w:val="1"/>
        </w:numPr>
        <w:rPr>
          <w:rFonts w:ascii="Verdana" w:hAnsi="Verdana"/>
        </w:rPr>
      </w:pPr>
      <w:r>
        <w:rPr>
          <w:rFonts w:ascii="Verdana" w:hAnsi="Verdana"/>
          <w:i/>
        </w:rPr>
        <w:t>Milch geben, füttern</w:t>
      </w:r>
      <w:r w:rsidRPr="000A5588">
        <w:rPr>
          <w:rFonts w:ascii="Verdana" w:hAnsi="Verdana"/>
          <w:i/>
        </w:rPr>
        <w:t xml:space="preserve">;... </w:t>
      </w:r>
      <w:r>
        <w:rPr>
          <w:rFonts w:ascii="Verdana" w:hAnsi="Verdana"/>
        </w:rPr>
        <w:t>(L37, Ej. 6)</w:t>
      </w:r>
    </w:p>
    <w:p w:rsidR="00D62F4B" w:rsidRPr="000A5588" w:rsidRDefault="00D62F4B" w:rsidP="00D62F4B">
      <w:pPr>
        <w:numPr>
          <w:ilvl w:val="0"/>
          <w:numId w:val="1"/>
        </w:numPr>
        <w:rPr>
          <w:rFonts w:ascii="Verdana" w:hAnsi="Verdana"/>
        </w:rPr>
      </w:pPr>
      <w:r>
        <w:rPr>
          <w:rFonts w:ascii="Verdana" w:hAnsi="Verdana"/>
        </w:rPr>
        <w:t>Adjetivos calificativos referidos al carácter (L38, Ej. 6)</w:t>
      </w:r>
    </w:p>
    <w:p w:rsidR="00D62F4B" w:rsidRDefault="00D62F4B" w:rsidP="00D62F4B">
      <w:pPr>
        <w:numPr>
          <w:ilvl w:val="1"/>
          <w:numId w:val="1"/>
        </w:numPr>
        <w:rPr>
          <w:rFonts w:ascii="Verdana" w:hAnsi="Verdana"/>
        </w:rPr>
      </w:pPr>
      <w:r>
        <w:rPr>
          <w:rFonts w:ascii="Verdana" w:hAnsi="Verdana"/>
          <w:i/>
        </w:rPr>
        <w:t>Lustig, nett, lieb</w:t>
      </w:r>
      <w:r w:rsidRPr="000A5588">
        <w:rPr>
          <w:rFonts w:ascii="Verdana" w:hAnsi="Verdana"/>
          <w:i/>
        </w:rPr>
        <w:t xml:space="preserve">;... </w:t>
      </w:r>
      <w:r>
        <w:rPr>
          <w:rFonts w:ascii="Verdana" w:hAnsi="Verdana"/>
        </w:rPr>
        <w:t>(L38, Ej. 6)</w:t>
      </w:r>
    </w:p>
    <w:p w:rsidR="00D62F4B" w:rsidRDefault="00D62F4B" w:rsidP="00674968">
      <w:pPr>
        <w:pStyle w:val="Ttulo2"/>
        <w:rPr>
          <w:rFonts w:ascii="Verdana" w:hAnsi="Verdana"/>
          <w:color w:val="0000FF"/>
          <w:sz w:val="20"/>
          <w:lang w:val="es-ES"/>
        </w:rPr>
      </w:pPr>
    </w:p>
    <w:p w:rsidR="0094172D" w:rsidRPr="006A2E59" w:rsidRDefault="0094172D" w:rsidP="0094172D">
      <w:pPr>
        <w:pStyle w:val="Ttulo2"/>
        <w:ind w:firstLine="708"/>
        <w:rPr>
          <w:rFonts w:ascii="Verdana" w:hAnsi="Verdana"/>
          <w:color w:val="0000FF"/>
          <w:sz w:val="20"/>
          <w:lang w:val="es-ES"/>
        </w:rPr>
      </w:pPr>
      <w:r w:rsidRPr="006A2E59">
        <w:rPr>
          <w:rFonts w:ascii="Verdana" w:hAnsi="Verdana"/>
          <w:color w:val="0000FF"/>
          <w:sz w:val="20"/>
          <w:lang w:val="es-ES"/>
        </w:rPr>
        <w:t>VI</w:t>
      </w:r>
      <w:r w:rsidR="001F1D88" w:rsidRPr="006A2E59">
        <w:rPr>
          <w:rFonts w:ascii="Verdana" w:hAnsi="Verdana"/>
          <w:color w:val="0000FF"/>
          <w:sz w:val="20"/>
          <w:lang w:val="es-ES"/>
        </w:rPr>
        <w:t>I</w:t>
      </w:r>
      <w:r w:rsidRPr="006A2E59">
        <w:rPr>
          <w:rFonts w:ascii="Verdana" w:hAnsi="Verdana"/>
          <w:color w:val="0000FF"/>
          <w:sz w:val="20"/>
          <w:lang w:val="es-ES"/>
        </w:rPr>
        <w:t>. Fonética</w:t>
      </w:r>
    </w:p>
    <w:p w:rsidR="0094172D" w:rsidRPr="006A2E59" w:rsidRDefault="0094172D" w:rsidP="0094172D">
      <w:pPr>
        <w:numPr>
          <w:ilvl w:val="0"/>
          <w:numId w:val="1"/>
        </w:numPr>
        <w:rPr>
          <w:rFonts w:ascii="Verdana" w:hAnsi="Verdana"/>
        </w:rPr>
      </w:pPr>
      <w:r w:rsidRPr="006A2E59">
        <w:rPr>
          <w:rFonts w:ascii="Verdana" w:hAnsi="Verdana"/>
        </w:rPr>
        <w:t>Aspectos acentuales, rítmicos y de entonación</w:t>
      </w:r>
      <w:r w:rsidR="00B4537B" w:rsidRPr="006A2E59">
        <w:rPr>
          <w:rFonts w:ascii="Verdana" w:hAnsi="Verdana"/>
        </w:rPr>
        <w:t>:</w:t>
      </w:r>
    </w:p>
    <w:p w:rsidR="005A0289" w:rsidRDefault="0094172D" w:rsidP="0094172D">
      <w:pPr>
        <w:numPr>
          <w:ilvl w:val="1"/>
          <w:numId w:val="1"/>
        </w:numPr>
        <w:rPr>
          <w:rFonts w:ascii="Verdana" w:hAnsi="Verdana"/>
        </w:rPr>
      </w:pPr>
      <w:r w:rsidRPr="006A2E59">
        <w:rPr>
          <w:rFonts w:ascii="Verdana" w:hAnsi="Verdana"/>
        </w:rPr>
        <w:t xml:space="preserve">Prestar atención a </w:t>
      </w:r>
      <w:r w:rsidR="006A2E59">
        <w:rPr>
          <w:rFonts w:ascii="Verdana" w:hAnsi="Verdana"/>
        </w:rPr>
        <w:t>la pronunciación de unas palabras relacionadas con:</w:t>
      </w:r>
    </w:p>
    <w:p w:rsidR="006A2E59" w:rsidRDefault="006A2E59" w:rsidP="006A2E59">
      <w:pPr>
        <w:numPr>
          <w:ilvl w:val="2"/>
          <w:numId w:val="1"/>
        </w:numPr>
        <w:rPr>
          <w:rFonts w:ascii="Verdana" w:hAnsi="Verdana"/>
        </w:rPr>
      </w:pPr>
      <w:r>
        <w:rPr>
          <w:rFonts w:ascii="Verdana" w:hAnsi="Verdana"/>
        </w:rPr>
        <w:t>Nombres de animales (L37, Ej. 2</w:t>
      </w:r>
      <w:r w:rsidR="003D6EE5">
        <w:rPr>
          <w:rFonts w:ascii="Verdana" w:hAnsi="Verdana"/>
        </w:rPr>
        <w:t>)</w:t>
      </w:r>
    </w:p>
    <w:p w:rsidR="00B777E6" w:rsidRDefault="00B777E6" w:rsidP="006A2E59">
      <w:pPr>
        <w:numPr>
          <w:ilvl w:val="2"/>
          <w:numId w:val="1"/>
        </w:numPr>
        <w:rPr>
          <w:rFonts w:ascii="Verdana" w:hAnsi="Verdana"/>
        </w:rPr>
      </w:pPr>
      <w:r>
        <w:rPr>
          <w:rFonts w:ascii="Verdana" w:hAnsi="Verdana"/>
        </w:rPr>
        <w:t xml:space="preserve">Palabras con la vocal </w:t>
      </w:r>
      <w:r>
        <w:rPr>
          <w:rFonts w:ascii="Verdana" w:hAnsi="Verdana"/>
          <w:i/>
        </w:rPr>
        <w:t>„ä“</w:t>
      </w:r>
      <w:r>
        <w:rPr>
          <w:rFonts w:ascii="Verdana" w:hAnsi="Verdana"/>
        </w:rPr>
        <w:t xml:space="preserve"> (L37, Ej. 5)</w:t>
      </w:r>
    </w:p>
    <w:p w:rsidR="001B4FF7" w:rsidRDefault="001B4FF7" w:rsidP="001B4FF7">
      <w:pPr>
        <w:rPr>
          <w:rFonts w:ascii="Verdana" w:hAnsi="Verdana"/>
        </w:rPr>
      </w:pPr>
    </w:p>
    <w:p w:rsidR="005A0289" w:rsidRPr="00283968" w:rsidRDefault="005A0289" w:rsidP="005A0289">
      <w:pPr>
        <w:rPr>
          <w:highlight w:val="yellow"/>
        </w:rPr>
      </w:pPr>
    </w:p>
    <w:p w:rsidR="00C15E8F" w:rsidRPr="00283968" w:rsidRDefault="0094172D" w:rsidP="0094172D">
      <w:pPr>
        <w:rPr>
          <w:rFonts w:ascii="Verdana" w:hAnsi="Verdana"/>
          <w:highlight w:val="yellow"/>
        </w:rPr>
      </w:pPr>
      <w:r w:rsidRPr="00283968">
        <w:rPr>
          <w:rFonts w:ascii="Verdana" w:hAnsi="Verdana"/>
          <w:highlight w:val="yellow"/>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5245"/>
      </w:tblGrid>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5E45BA" w:rsidRDefault="00C15E8F" w:rsidP="005347F6">
            <w:pPr>
              <w:tabs>
                <w:tab w:val="num" w:pos="1428"/>
                <w:tab w:val="num" w:pos="1776"/>
              </w:tabs>
              <w:rPr>
                <w:rFonts w:ascii="Verdana" w:hAnsi="Verdana"/>
                <w:b/>
              </w:rPr>
            </w:pPr>
            <w:r w:rsidRPr="005E45BA">
              <w:rPr>
                <w:rFonts w:ascii="Verdana" w:hAnsi="Verdana"/>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C15E8F" w:rsidRPr="005E45BA" w:rsidRDefault="00C15E8F" w:rsidP="005347F6">
            <w:pPr>
              <w:tabs>
                <w:tab w:val="num" w:pos="1428"/>
                <w:tab w:val="num" w:pos="1776"/>
              </w:tabs>
              <w:rPr>
                <w:rFonts w:ascii="Verdana" w:hAnsi="Verdana"/>
                <w:b/>
              </w:rPr>
            </w:pPr>
            <w:r w:rsidRPr="005E45BA">
              <w:rPr>
                <w:rFonts w:ascii="Verdana" w:hAnsi="Verdana"/>
                <w:b/>
              </w:rPr>
              <w:t>ESTÁNDARES DE APRENDIZAJE</w:t>
            </w:r>
          </w:p>
        </w:tc>
        <w:tc>
          <w:tcPr>
            <w:tcW w:w="5245" w:type="dxa"/>
            <w:tcBorders>
              <w:top w:val="single" w:sz="4" w:space="0" w:color="000000"/>
              <w:left w:val="single" w:sz="4" w:space="0" w:color="000000"/>
              <w:bottom w:val="single" w:sz="4" w:space="0" w:color="000000"/>
              <w:right w:val="single" w:sz="4" w:space="0" w:color="000000"/>
            </w:tcBorders>
          </w:tcPr>
          <w:p w:rsidR="00C15E8F" w:rsidRPr="005E45BA" w:rsidRDefault="00C15E8F" w:rsidP="005347F6">
            <w:pPr>
              <w:tabs>
                <w:tab w:val="num" w:pos="1428"/>
                <w:tab w:val="num" w:pos="1776"/>
              </w:tabs>
              <w:rPr>
                <w:rFonts w:ascii="Verdana" w:hAnsi="Verdana"/>
                <w:b/>
              </w:rPr>
            </w:pPr>
            <w:r w:rsidRPr="005E45BA">
              <w:rPr>
                <w:rFonts w:ascii="Verdana" w:hAnsi="Verdana"/>
                <w:b/>
              </w:rPr>
              <w:t>ACTIVIDADES ESPECIFICAS</w:t>
            </w: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6A2E59" w:rsidRDefault="00C15E8F" w:rsidP="005347F6">
            <w:pPr>
              <w:tabs>
                <w:tab w:val="num" w:pos="1428"/>
                <w:tab w:val="num" w:pos="1776"/>
              </w:tabs>
              <w:rPr>
                <w:rFonts w:ascii="Verdana" w:hAnsi="Verdana"/>
              </w:rPr>
            </w:pPr>
            <w:r w:rsidRPr="006A2E59">
              <w:rPr>
                <w:rFonts w:ascii="Verdana" w:hAnsi="Verdana"/>
              </w:rPr>
              <w:t>- Aplicar estrategias para la comprensión general de textos orales</w:t>
            </w:r>
          </w:p>
          <w:p w:rsidR="00C15E8F" w:rsidRPr="006A2E59" w:rsidRDefault="00C15E8F" w:rsidP="005347F6">
            <w:pPr>
              <w:tabs>
                <w:tab w:val="num" w:pos="1428"/>
                <w:tab w:val="num" w:pos="1776"/>
              </w:tabs>
              <w:rPr>
                <w:rFonts w:ascii="Verdana" w:hAnsi="Verdana"/>
              </w:rPr>
            </w:pPr>
          </w:p>
          <w:p w:rsidR="00C15E8F" w:rsidRPr="006A2E59" w:rsidRDefault="00C15E8F" w:rsidP="005347F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15E8F" w:rsidRPr="006A2E59" w:rsidRDefault="004D7CBF" w:rsidP="004D7CBF">
            <w:pPr>
              <w:tabs>
                <w:tab w:val="num" w:pos="1428"/>
                <w:tab w:val="num" w:pos="1776"/>
              </w:tabs>
              <w:rPr>
                <w:rFonts w:ascii="Verdana" w:hAnsi="Verdana"/>
              </w:rPr>
            </w:pPr>
            <w:r w:rsidRPr="006A2E59">
              <w:rPr>
                <w:rFonts w:ascii="Verdana" w:hAnsi="Verdana"/>
              </w:rPr>
              <w:t xml:space="preserve">1. Aplica estrategias para comprender un texto oral como usar ilustraciones a modo de información previa,  p. ej., en breves </w:t>
            </w:r>
            <w:r w:rsidRPr="006A2E59">
              <w:rPr>
                <w:rFonts w:ascii="Verdana" w:hAnsi="Verdana"/>
                <w:i/>
              </w:rPr>
              <w:t xml:space="preserve">talks </w:t>
            </w:r>
            <w:r w:rsidRPr="006A2E59">
              <w:rPr>
                <w:rFonts w:ascii="Verdana" w:hAnsi="Verdana"/>
              </w:rPr>
              <w:t>acerca de objetos específicos o en comprender las reglas de un juego o una canción</w:t>
            </w:r>
          </w:p>
          <w:p w:rsidR="004D7CBF" w:rsidRPr="006A2E59" w:rsidRDefault="004D7CBF" w:rsidP="004D7CBF">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6A2E59" w:rsidRPr="00057FCB" w:rsidRDefault="006A2E59" w:rsidP="006A2E59">
            <w:pPr>
              <w:rPr>
                <w:rFonts w:ascii="Verdana" w:hAnsi="Verdana"/>
                <w:u w:val="single"/>
              </w:rPr>
            </w:pPr>
            <w:r w:rsidRPr="00057FCB">
              <w:rPr>
                <w:rFonts w:ascii="Verdana" w:hAnsi="Verdana"/>
              </w:rPr>
              <w:t xml:space="preserve">- </w:t>
            </w:r>
            <w:r w:rsidRPr="00057FCB">
              <w:rPr>
                <w:rFonts w:ascii="Verdana" w:hAnsi="Verdana"/>
                <w:u w:val="single"/>
              </w:rPr>
              <w:t>El alumno escucha</w:t>
            </w:r>
            <w:r w:rsidRPr="00057FCB">
              <w:rPr>
                <w:rFonts w:ascii="Verdana" w:hAnsi="Verdana"/>
              </w:rPr>
              <w:t>:</w:t>
            </w:r>
            <w:r w:rsidRPr="00057FCB">
              <w:rPr>
                <w:rFonts w:ascii="Verdana" w:hAnsi="Verdana"/>
                <w:u w:val="single"/>
              </w:rPr>
              <w:t xml:space="preserve"> </w:t>
            </w:r>
          </w:p>
          <w:p w:rsidR="006A2E59" w:rsidRDefault="00F03880" w:rsidP="006A2E59">
            <w:pPr>
              <w:rPr>
                <w:rFonts w:ascii="Verdana" w:hAnsi="Verdana"/>
              </w:rPr>
            </w:pPr>
            <w:r>
              <w:rPr>
                <w:rFonts w:ascii="Verdana" w:hAnsi="Verdana"/>
              </w:rPr>
              <w:t>1</w:t>
            </w:r>
            <w:r w:rsidR="006A2E59" w:rsidRPr="00057FCB">
              <w:rPr>
                <w:rFonts w:ascii="Verdana" w:hAnsi="Verdana"/>
              </w:rPr>
              <w:t>.1. Información específica sobre unos animales (L37; CCL, CMCT, CSC, CCEC, SIE)</w:t>
            </w:r>
          </w:p>
          <w:p w:rsidR="001A6476" w:rsidRPr="00362A3B" w:rsidRDefault="00F03880" w:rsidP="001A6476">
            <w:pPr>
              <w:rPr>
                <w:rFonts w:ascii="Verdana" w:hAnsi="Verdana"/>
              </w:rPr>
            </w:pPr>
            <w:r>
              <w:rPr>
                <w:rFonts w:ascii="Verdana" w:hAnsi="Verdana"/>
              </w:rPr>
              <w:t>1</w:t>
            </w:r>
            <w:r w:rsidR="001A6476">
              <w:rPr>
                <w:rFonts w:ascii="Verdana" w:hAnsi="Verdana"/>
              </w:rPr>
              <w:t>.2. Un diálogo con las reglas para un  gato (L37; CCL, CSC, CCEC, SIE)</w:t>
            </w:r>
          </w:p>
          <w:p w:rsidR="001A6476" w:rsidRPr="00057FCB" w:rsidRDefault="001A6476" w:rsidP="006A2E59">
            <w:pPr>
              <w:rPr>
                <w:rFonts w:ascii="Verdana" w:hAnsi="Verdana"/>
              </w:rPr>
            </w:pPr>
          </w:p>
          <w:p w:rsidR="00C15E8F" w:rsidRPr="00283968" w:rsidRDefault="00C15E8F" w:rsidP="006A2E59">
            <w:pPr>
              <w:rPr>
                <w:rFonts w:ascii="Verdana" w:hAnsi="Verdana"/>
                <w:highlight w:val="yellow"/>
              </w:rPr>
            </w:pP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362A3B" w:rsidRDefault="00C15E8F" w:rsidP="005347F6">
            <w:pPr>
              <w:tabs>
                <w:tab w:val="num" w:pos="1428"/>
                <w:tab w:val="num" w:pos="1776"/>
              </w:tabs>
              <w:rPr>
                <w:rFonts w:ascii="Verdana" w:hAnsi="Verdana"/>
              </w:rPr>
            </w:pPr>
            <w:r w:rsidRPr="00362A3B">
              <w:rPr>
                <w:rFonts w:ascii="Verdana" w:hAnsi="Verdana"/>
              </w:rPr>
              <w:t>- Interactuar en clase de forma individual, en parejas o en grupos</w:t>
            </w:r>
          </w:p>
          <w:p w:rsidR="00C15E8F" w:rsidRPr="00283968" w:rsidRDefault="00C15E8F" w:rsidP="005347F6">
            <w:pPr>
              <w:tabs>
                <w:tab w:val="num" w:pos="1428"/>
                <w:tab w:val="num" w:pos="1776"/>
              </w:tabs>
              <w:rPr>
                <w:rFonts w:ascii="Verdana" w:hAnsi="Verdana"/>
                <w:highlight w:val="yellow"/>
              </w:rPr>
            </w:pPr>
          </w:p>
          <w:p w:rsidR="00C15E8F" w:rsidRPr="00283968" w:rsidRDefault="00C15E8F" w:rsidP="005347F6">
            <w:pPr>
              <w:tabs>
                <w:tab w:val="num" w:pos="1428"/>
                <w:tab w:val="num" w:pos="1776"/>
              </w:tabs>
              <w:rPr>
                <w:rFonts w:ascii="Verdana" w:hAnsi="Verdana"/>
                <w:highlight w:val="yellow"/>
              </w:rPr>
            </w:pPr>
          </w:p>
          <w:p w:rsidR="00C15E8F" w:rsidRPr="00283968" w:rsidRDefault="00C15E8F"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6CA2" w:rsidRPr="00362A3B" w:rsidRDefault="00926CA2" w:rsidP="00926CA2">
            <w:pPr>
              <w:tabs>
                <w:tab w:val="num" w:pos="1428"/>
                <w:tab w:val="num" w:pos="1776"/>
              </w:tabs>
              <w:rPr>
                <w:rFonts w:ascii="Verdana" w:hAnsi="Verdana"/>
              </w:rPr>
            </w:pPr>
            <w:r w:rsidRPr="00362A3B">
              <w:rPr>
                <w:rFonts w:ascii="Verdana" w:hAnsi="Verdana"/>
              </w:rPr>
              <w:t>2. Interactúa en clase a todos los niveles: se implica activamente en la participación de las actividades y juegos de clase, en escuchar canciones y colabora con el resto de los compañeros</w:t>
            </w:r>
          </w:p>
          <w:p w:rsidR="00C15E8F" w:rsidRPr="00283968" w:rsidRDefault="00C15E8F" w:rsidP="005347F6">
            <w:pPr>
              <w:tabs>
                <w:tab w:val="num" w:pos="1428"/>
                <w:tab w:val="num" w:pos="1776"/>
              </w:tabs>
              <w:rPr>
                <w:rFonts w:ascii="Verdana" w:hAnsi="Verdana"/>
                <w:highlight w:val="yellow"/>
              </w:rPr>
            </w:pPr>
          </w:p>
        </w:tc>
        <w:tc>
          <w:tcPr>
            <w:tcW w:w="5245" w:type="dxa"/>
            <w:tcBorders>
              <w:top w:val="single" w:sz="4" w:space="0" w:color="000000"/>
              <w:left w:val="single" w:sz="4" w:space="0" w:color="000000"/>
              <w:bottom w:val="single" w:sz="4" w:space="0" w:color="000000"/>
              <w:right w:val="single" w:sz="4" w:space="0" w:color="000000"/>
            </w:tcBorders>
          </w:tcPr>
          <w:p w:rsidR="00362A3B" w:rsidRPr="00362A3B" w:rsidRDefault="00362A3B" w:rsidP="004D7CBF">
            <w:pPr>
              <w:rPr>
                <w:rFonts w:ascii="Verdana" w:hAnsi="Verdana"/>
              </w:rPr>
            </w:pPr>
            <w:r w:rsidRPr="00362A3B">
              <w:rPr>
                <w:rFonts w:ascii="Verdana" w:hAnsi="Verdana"/>
              </w:rPr>
              <w:t xml:space="preserve">- </w:t>
            </w:r>
            <w:r w:rsidRPr="00362A3B">
              <w:rPr>
                <w:rFonts w:ascii="Verdana" w:hAnsi="Verdana"/>
                <w:u w:val="single"/>
              </w:rPr>
              <w:t>El alumno</w:t>
            </w:r>
            <w:r w:rsidRPr="00362A3B">
              <w:rPr>
                <w:rFonts w:ascii="Verdana" w:hAnsi="Verdana"/>
              </w:rPr>
              <w:t>:</w:t>
            </w:r>
          </w:p>
          <w:p w:rsidR="00362A3B" w:rsidRDefault="00362A3B" w:rsidP="004D7CBF">
            <w:pPr>
              <w:rPr>
                <w:rFonts w:ascii="Verdana" w:hAnsi="Verdana"/>
              </w:rPr>
            </w:pPr>
            <w:r>
              <w:rPr>
                <w:rFonts w:ascii="Verdana" w:hAnsi="Verdana"/>
              </w:rPr>
              <w:t>2.1. El alumno ordena la aparición de unos animales y los relaciona con unas fotografías (L37; CCL, CMCT, CSC, SIE)</w:t>
            </w:r>
          </w:p>
          <w:p w:rsidR="00AE2A32" w:rsidRDefault="00AE2A32" w:rsidP="004D7CBF">
            <w:pPr>
              <w:rPr>
                <w:rFonts w:ascii="Verdana" w:hAnsi="Verdana"/>
              </w:rPr>
            </w:pPr>
            <w:r>
              <w:rPr>
                <w:rFonts w:ascii="Verdana" w:hAnsi="Verdana"/>
              </w:rPr>
              <w:t xml:space="preserve">2.2. El alumno elabora </w:t>
            </w:r>
            <w:r w:rsidRPr="00AE2A32">
              <w:rPr>
                <w:rFonts w:ascii="Verdana" w:hAnsi="Verdana"/>
                <w:i/>
              </w:rPr>
              <w:t xml:space="preserve">„Wort </w:t>
            </w:r>
            <w:r>
              <w:rPr>
                <w:rFonts w:ascii="Verdana" w:hAnsi="Verdana"/>
                <w:i/>
              </w:rPr>
              <w:t>und</w:t>
            </w:r>
            <w:r w:rsidRPr="00AE2A32">
              <w:rPr>
                <w:rFonts w:ascii="Verdana" w:hAnsi="Verdana"/>
                <w:i/>
              </w:rPr>
              <w:t xml:space="preserve"> Bildkarten“</w:t>
            </w:r>
            <w:r>
              <w:rPr>
                <w:rFonts w:ascii="Verdana" w:hAnsi="Verdana"/>
              </w:rPr>
              <w:t xml:space="preserve"> para la realización de un juego</w:t>
            </w:r>
            <w:r w:rsidR="00536D70">
              <w:rPr>
                <w:rFonts w:ascii="Verdana" w:hAnsi="Verdana"/>
              </w:rPr>
              <w:t xml:space="preserve"> (L37; CCL, CSC, SIE)</w:t>
            </w:r>
          </w:p>
          <w:p w:rsidR="00E3397E" w:rsidRDefault="00E3397E" w:rsidP="004D7CBF">
            <w:pPr>
              <w:rPr>
                <w:rFonts w:ascii="Verdana" w:hAnsi="Verdana"/>
              </w:rPr>
            </w:pPr>
            <w:r>
              <w:rPr>
                <w:rFonts w:ascii="Verdana" w:hAnsi="Verdana"/>
              </w:rPr>
              <w:t>2.3. Responde a preguntas de comprensión auditiva (L37; CCL, CSC, SIE)</w:t>
            </w:r>
          </w:p>
          <w:p w:rsidR="0053480F" w:rsidRDefault="0053480F" w:rsidP="004D7CBF">
            <w:pPr>
              <w:rPr>
                <w:rFonts w:ascii="Verdana" w:hAnsi="Verdana"/>
              </w:rPr>
            </w:pPr>
            <w:r>
              <w:rPr>
                <w:rFonts w:ascii="Verdana" w:hAnsi="Verdana"/>
              </w:rPr>
              <w:t>2.4. Identifica informaciones verdaderas o falsas sobre unos animales (L38; CCL, CMCT, CSC, SIE)</w:t>
            </w:r>
          </w:p>
          <w:p w:rsidR="009A164D" w:rsidRDefault="009A164D" w:rsidP="004D7CBF">
            <w:pPr>
              <w:rPr>
                <w:rFonts w:ascii="Verdana" w:hAnsi="Verdana"/>
              </w:rPr>
            </w:pPr>
            <w:r>
              <w:rPr>
                <w:rFonts w:ascii="Verdana" w:hAnsi="Verdana"/>
              </w:rPr>
              <w:t>2.5. Completa el vocabulario que falta de un diálogo (L37; CCL, CSC, CCEC, SIE)</w:t>
            </w:r>
          </w:p>
          <w:p w:rsidR="00B82EBD" w:rsidRDefault="00B82EBD" w:rsidP="004D7CBF">
            <w:pPr>
              <w:rPr>
                <w:rFonts w:ascii="Verdana" w:hAnsi="Verdana"/>
              </w:rPr>
            </w:pPr>
            <w:r>
              <w:rPr>
                <w:rFonts w:ascii="Verdana" w:hAnsi="Verdana"/>
              </w:rPr>
              <w:t>2.6. Añade estrofas a una canción (L38; CCL, CSC, CCEC, SIE)</w:t>
            </w:r>
          </w:p>
          <w:p w:rsidR="00321329" w:rsidRPr="00362A3B" w:rsidRDefault="00321329" w:rsidP="004D7CBF">
            <w:pPr>
              <w:rPr>
                <w:rFonts w:ascii="Verdana" w:hAnsi="Verdana"/>
              </w:rPr>
            </w:pPr>
            <w:r>
              <w:rPr>
                <w:rFonts w:ascii="Verdana" w:hAnsi="Verdana"/>
              </w:rPr>
              <w:t>2.7. Ordena correctamente el orden de una historia (L39; CCL, CSC, SIE)</w:t>
            </w:r>
          </w:p>
          <w:p w:rsidR="00362A3B" w:rsidRDefault="00362A3B" w:rsidP="004D7CBF">
            <w:pPr>
              <w:rPr>
                <w:rFonts w:ascii="Verdana" w:hAnsi="Verdana"/>
                <w:highlight w:val="yellow"/>
              </w:rPr>
            </w:pPr>
          </w:p>
          <w:p w:rsidR="007F785E" w:rsidRPr="00283968" w:rsidRDefault="007F785E" w:rsidP="00362A3B">
            <w:pPr>
              <w:rPr>
                <w:rFonts w:ascii="Verdana" w:hAnsi="Verdana"/>
                <w:highlight w:val="yellow"/>
              </w:rPr>
            </w:pP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057FCB" w:rsidRDefault="00C15E8F" w:rsidP="005347F6">
            <w:pPr>
              <w:tabs>
                <w:tab w:val="num" w:pos="1428"/>
                <w:tab w:val="num" w:pos="1776"/>
              </w:tabs>
              <w:rPr>
                <w:rFonts w:ascii="Verdana" w:hAnsi="Verdana"/>
              </w:rPr>
            </w:pPr>
            <w:r w:rsidRPr="00057FCB">
              <w:rPr>
                <w:rFonts w:ascii="Verdana" w:hAnsi="Verdana"/>
              </w:rPr>
              <w:t>- Distinguir entre estructuras enunciativas, interrogativas e imperativas</w:t>
            </w:r>
          </w:p>
          <w:p w:rsidR="00C15E8F" w:rsidRPr="00057FCB" w:rsidRDefault="00C15E8F" w:rsidP="005347F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15E8F" w:rsidRPr="00057FCB" w:rsidRDefault="00C15E8F" w:rsidP="005347F6">
            <w:pPr>
              <w:tabs>
                <w:tab w:val="num" w:pos="1428"/>
                <w:tab w:val="num" w:pos="1776"/>
              </w:tabs>
              <w:rPr>
                <w:rFonts w:ascii="Verdana" w:hAnsi="Verdana"/>
              </w:rPr>
            </w:pPr>
            <w:r w:rsidRPr="00057FCB">
              <w:rPr>
                <w:rFonts w:ascii="Verdana" w:hAnsi="Verdana"/>
              </w:rPr>
              <w:t>3. Reflexiona acerca de las oraciones enunciativas e interrogativas y las distingue entre sí en una audición</w:t>
            </w:r>
          </w:p>
          <w:p w:rsidR="00C15E8F" w:rsidRPr="00057FCB" w:rsidRDefault="00C15E8F" w:rsidP="005347F6">
            <w:pPr>
              <w:tabs>
                <w:tab w:val="num" w:pos="1428"/>
                <w:tab w:val="num" w:pos="1776"/>
              </w:tabs>
              <w:rPr>
                <w:rFonts w:ascii="Verdana" w:hAnsi="Verdana"/>
              </w:rPr>
            </w:pPr>
          </w:p>
          <w:p w:rsidR="00C15E8F" w:rsidRPr="00057FCB" w:rsidRDefault="00C15E8F" w:rsidP="005347F6">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2316BC" w:rsidRPr="00057FCB" w:rsidRDefault="002316BC" w:rsidP="002316BC">
            <w:pPr>
              <w:rPr>
                <w:rFonts w:ascii="Verdana" w:hAnsi="Verdana"/>
                <w:u w:val="single"/>
              </w:rPr>
            </w:pPr>
            <w:r w:rsidRPr="00057FCB">
              <w:rPr>
                <w:rFonts w:ascii="Verdana" w:hAnsi="Verdana"/>
              </w:rPr>
              <w:t xml:space="preserve">- </w:t>
            </w:r>
            <w:r w:rsidRPr="00057FCB">
              <w:rPr>
                <w:rFonts w:ascii="Verdana" w:hAnsi="Verdana"/>
                <w:u w:val="single"/>
              </w:rPr>
              <w:t>E</w:t>
            </w:r>
            <w:r w:rsidR="00057FCB" w:rsidRPr="00057FCB">
              <w:rPr>
                <w:rFonts w:ascii="Verdana" w:hAnsi="Verdana"/>
                <w:u w:val="single"/>
              </w:rPr>
              <w:t>l alumno escucha</w:t>
            </w:r>
            <w:r w:rsidR="00057FCB" w:rsidRPr="00057FCB">
              <w:rPr>
                <w:rFonts w:ascii="Verdana" w:hAnsi="Verdana"/>
              </w:rPr>
              <w:t>:</w:t>
            </w:r>
            <w:r w:rsidR="00057FCB" w:rsidRPr="00057FCB">
              <w:rPr>
                <w:rFonts w:ascii="Verdana" w:hAnsi="Verdana"/>
                <w:u w:val="single"/>
              </w:rPr>
              <w:t xml:space="preserve"> </w:t>
            </w:r>
          </w:p>
          <w:p w:rsidR="00057FCB" w:rsidRPr="00057FCB" w:rsidRDefault="00057FCB" w:rsidP="002316BC">
            <w:pPr>
              <w:rPr>
                <w:rFonts w:ascii="Verdana" w:hAnsi="Verdana"/>
              </w:rPr>
            </w:pPr>
            <w:r w:rsidRPr="00057FCB">
              <w:rPr>
                <w:rFonts w:ascii="Verdana" w:hAnsi="Verdana"/>
              </w:rPr>
              <w:t>3.1. Información específica sobre unos animales (L37; CCL, CMCT, CSC, CCEC, SIE)</w:t>
            </w:r>
          </w:p>
          <w:p w:rsidR="00B82EBD" w:rsidRPr="00362A3B" w:rsidRDefault="00B82EBD" w:rsidP="00B82EBD">
            <w:pPr>
              <w:rPr>
                <w:rFonts w:ascii="Verdana" w:hAnsi="Verdana"/>
              </w:rPr>
            </w:pPr>
            <w:r>
              <w:rPr>
                <w:rFonts w:ascii="Verdana" w:hAnsi="Verdana"/>
              </w:rPr>
              <w:t>3.2. Una canción</w:t>
            </w:r>
            <w:r w:rsidR="00D62F4B">
              <w:rPr>
                <w:rFonts w:ascii="Verdana" w:hAnsi="Verdana"/>
              </w:rPr>
              <w:t xml:space="preserve"> sobre unos animales</w:t>
            </w:r>
            <w:r>
              <w:rPr>
                <w:rFonts w:ascii="Verdana" w:hAnsi="Verdana"/>
              </w:rPr>
              <w:t xml:space="preserve"> (L38; CCL, CSC, CCEC, SIE)</w:t>
            </w:r>
          </w:p>
          <w:p w:rsidR="00C15E8F" w:rsidRPr="00283968" w:rsidRDefault="00C15E8F" w:rsidP="000A5588">
            <w:pPr>
              <w:rPr>
                <w:rFonts w:ascii="Verdana" w:hAnsi="Verdana"/>
                <w:highlight w:val="yellow"/>
              </w:rPr>
            </w:pP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B777E6" w:rsidRDefault="00C15E8F" w:rsidP="005347F6">
            <w:pPr>
              <w:tabs>
                <w:tab w:val="num" w:pos="1428"/>
                <w:tab w:val="num" w:pos="1776"/>
              </w:tabs>
              <w:rPr>
                <w:rFonts w:ascii="Verdana" w:hAnsi="Verdana"/>
              </w:rPr>
            </w:pPr>
            <w:r w:rsidRPr="00B777E6">
              <w:rPr>
                <w:rFonts w:ascii="Verdana" w:hAnsi="Verdana"/>
              </w:rPr>
              <w:t>- Familiarizarse e identificar el vocabulario básico del módulo</w:t>
            </w:r>
            <w:r w:rsidR="000A5588" w:rsidRPr="00B777E6">
              <w:rPr>
                <w:rFonts w:ascii="Verdana" w:hAnsi="Verdana"/>
              </w:rPr>
              <w:t xml:space="preserve"> 10</w:t>
            </w:r>
          </w:p>
          <w:p w:rsidR="00C15E8F" w:rsidRPr="00B777E6" w:rsidRDefault="00C15E8F" w:rsidP="005347F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15E8F" w:rsidRPr="00B777E6" w:rsidRDefault="004D7CBF" w:rsidP="005347F6">
            <w:pPr>
              <w:tabs>
                <w:tab w:val="num" w:pos="1428"/>
                <w:tab w:val="num" w:pos="1776"/>
              </w:tabs>
              <w:rPr>
                <w:rFonts w:ascii="Verdana" w:hAnsi="Verdana"/>
              </w:rPr>
            </w:pPr>
            <w:r w:rsidRPr="00B777E6">
              <w:rPr>
                <w:rFonts w:ascii="Verdana" w:hAnsi="Verdana"/>
              </w:rPr>
              <w:t>4. Se familiariza e identifica lel vocabulario básico a través de las audiciones de los diferentes textos orales</w:t>
            </w:r>
          </w:p>
          <w:p w:rsidR="00C15E8F" w:rsidRPr="00B777E6" w:rsidRDefault="00C15E8F" w:rsidP="005347F6">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2316BC" w:rsidRPr="00B777E6" w:rsidRDefault="002316BC" w:rsidP="002316BC">
            <w:pPr>
              <w:rPr>
                <w:rFonts w:ascii="Verdana" w:hAnsi="Verdana"/>
              </w:rPr>
            </w:pPr>
            <w:r w:rsidRPr="00B777E6">
              <w:rPr>
                <w:rFonts w:ascii="Verdana" w:hAnsi="Verdana"/>
              </w:rPr>
              <w:t xml:space="preserve">- </w:t>
            </w:r>
            <w:r w:rsidRPr="00B777E6">
              <w:rPr>
                <w:rFonts w:ascii="Verdana" w:hAnsi="Verdana"/>
                <w:u w:val="single"/>
              </w:rPr>
              <w:t>Escuchar</w:t>
            </w:r>
            <w:r w:rsidRPr="00B777E6">
              <w:rPr>
                <w:rFonts w:ascii="Verdana" w:hAnsi="Verdana"/>
              </w:rPr>
              <w:t>:</w:t>
            </w:r>
          </w:p>
          <w:p w:rsidR="00B777E6" w:rsidRDefault="002316BC" w:rsidP="002316BC">
            <w:pPr>
              <w:rPr>
                <w:rFonts w:ascii="Verdana" w:hAnsi="Verdana"/>
              </w:rPr>
            </w:pPr>
            <w:r w:rsidRPr="00B777E6">
              <w:rPr>
                <w:rFonts w:ascii="Verdana" w:hAnsi="Verdana"/>
              </w:rPr>
              <w:t xml:space="preserve">4.1. </w:t>
            </w:r>
            <w:r w:rsidR="00B777E6" w:rsidRPr="00B777E6">
              <w:rPr>
                <w:rFonts w:ascii="Verdana" w:hAnsi="Verdana"/>
              </w:rPr>
              <w:t>Nombres de animales domesticos (L37</w:t>
            </w:r>
            <w:r w:rsidR="00D62F4B">
              <w:rPr>
                <w:rFonts w:ascii="Verdana" w:hAnsi="Verdana"/>
              </w:rPr>
              <w:t>, L38</w:t>
            </w:r>
            <w:r w:rsidR="00B777E6" w:rsidRPr="00B777E6">
              <w:rPr>
                <w:rFonts w:ascii="Verdana" w:hAnsi="Verdana"/>
              </w:rPr>
              <w:t>; CCL, CMCT, CSC, SIE)</w:t>
            </w:r>
          </w:p>
          <w:p w:rsidR="00232A68" w:rsidRDefault="00232A68" w:rsidP="002316BC">
            <w:pPr>
              <w:rPr>
                <w:rFonts w:ascii="Verdana" w:hAnsi="Verdana"/>
              </w:rPr>
            </w:pPr>
            <w:r>
              <w:rPr>
                <w:rFonts w:ascii="Verdana" w:hAnsi="Verdana"/>
              </w:rPr>
              <w:t>4.2. Rutinas con un animal doméstico (L37; CCL, CMCT, CSC, CCEC, SIE)</w:t>
            </w:r>
          </w:p>
          <w:p w:rsidR="00232A68" w:rsidRDefault="00232A68" w:rsidP="002316BC">
            <w:pPr>
              <w:rPr>
                <w:rFonts w:ascii="Verdana" w:hAnsi="Verdana"/>
              </w:rPr>
            </w:pPr>
            <w:r>
              <w:rPr>
                <w:rFonts w:ascii="Verdana" w:hAnsi="Verdana"/>
              </w:rPr>
              <w:t>4.3. Las partes del día (L37; CCL, CMCT, CSC, CCEC, SIE)</w:t>
            </w:r>
          </w:p>
          <w:p w:rsidR="00232A68" w:rsidRDefault="00232A68" w:rsidP="00232A68">
            <w:pPr>
              <w:rPr>
                <w:rFonts w:ascii="Verdana" w:hAnsi="Verdana"/>
              </w:rPr>
            </w:pPr>
            <w:r>
              <w:rPr>
                <w:rFonts w:ascii="Verdana" w:hAnsi="Verdana"/>
              </w:rPr>
              <w:t>4.4. Las comidas del día (L37; CCL, CMCT, CSC, CCEC, SIE)</w:t>
            </w:r>
          </w:p>
          <w:p w:rsidR="00D62F4B" w:rsidRDefault="00D62F4B" w:rsidP="00232A68">
            <w:pPr>
              <w:rPr>
                <w:rFonts w:ascii="Verdana" w:hAnsi="Verdana"/>
              </w:rPr>
            </w:pPr>
            <w:r>
              <w:rPr>
                <w:rFonts w:ascii="Verdana" w:hAnsi="Verdana"/>
              </w:rPr>
              <w:t>4.5. Adjetivos calificativos referidos al carácter (L38; CCL, CSC, SIE)</w:t>
            </w:r>
          </w:p>
          <w:p w:rsidR="004D7CBF" w:rsidRDefault="004D7CBF" w:rsidP="00B777E6">
            <w:pPr>
              <w:rPr>
                <w:rFonts w:ascii="Verdana" w:hAnsi="Verdana"/>
                <w:highlight w:val="yellow"/>
              </w:rPr>
            </w:pPr>
          </w:p>
          <w:p w:rsidR="00D22E7F" w:rsidRPr="00283968" w:rsidRDefault="00D22E7F" w:rsidP="00B777E6">
            <w:pPr>
              <w:rPr>
                <w:rFonts w:ascii="Verdana" w:hAnsi="Verdana"/>
                <w:highlight w:val="yellow"/>
              </w:rPr>
            </w:pP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6A2E59" w:rsidRDefault="00C15E8F" w:rsidP="005347F6">
            <w:pPr>
              <w:tabs>
                <w:tab w:val="num" w:pos="1428"/>
                <w:tab w:val="num" w:pos="1776"/>
              </w:tabs>
              <w:rPr>
                <w:rFonts w:ascii="Verdana" w:hAnsi="Verdana"/>
              </w:rPr>
            </w:pPr>
            <w:r w:rsidRPr="006A2E59">
              <w:rPr>
                <w:rFonts w:ascii="Verdana" w:hAnsi="Verdana"/>
              </w:rPr>
              <w:lastRenderedPageBreak/>
              <w:t>- Conocer la relación entre sonido y grafía</w:t>
            </w:r>
          </w:p>
          <w:p w:rsidR="00C15E8F" w:rsidRPr="006A2E59" w:rsidRDefault="00C15E8F" w:rsidP="005347F6">
            <w:pPr>
              <w:tabs>
                <w:tab w:val="num" w:pos="1428"/>
                <w:tab w:val="num" w:pos="1776"/>
              </w:tabs>
              <w:rPr>
                <w:rFonts w:ascii="Verdana" w:hAnsi="Verdana"/>
              </w:rPr>
            </w:pPr>
          </w:p>
        </w:tc>
        <w:tc>
          <w:tcPr>
            <w:tcW w:w="2126" w:type="dxa"/>
            <w:tcBorders>
              <w:top w:val="single" w:sz="4" w:space="0" w:color="000000"/>
              <w:left w:val="single" w:sz="4" w:space="0" w:color="000000"/>
              <w:bottom w:val="single" w:sz="4" w:space="0" w:color="000000"/>
              <w:right w:val="single" w:sz="4" w:space="0" w:color="000000"/>
            </w:tcBorders>
          </w:tcPr>
          <w:p w:rsidR="00C15E8F" w:rsidRPr="006A2E59" w:rsidRDefault="00F03880" w:rsidP="005347F6">
            <w:pPr>
              <w:tabs>
                <w:tab w:val="num" w:pos="1428"/>
                <w:tab w:val="num" w:pos="1776"/>
              </w:tabs>
              <w:rPr>
                <w:rFonts w:ascii="Verdana" w:hAnsi="Verdana"/>
              </w:rPr>
            </w:pPr>
            <w:r>
              <w:rPr>
                <w:rFonts w:ascii="Verdana" w:hAnsi="Verdana"/>
              </w:rPr>
              <w:t>5</w:t>
            </w:r>
            <w:r w:rsidR="00C15E8F" w:rsidRPr="006A2E59">
              <w:rPr>
                <w:rFonts w:ascii="Verdana" w:hAnsi="Verdana"/>
              </w:rPr>
              <w:t xml:space="preserve">. Conoce la relación entre sonido y grafía a través de las actividades de fonética </w:t>
            </w:r>
          </w:p>
          <w:p w:rsidR="00C15E8F" w:rsidRPr="006A2E59" w:rsidRDefault="00C15E8F" w:rsidP="005347F6">
            <w:pPr>
              <w:tabs>
                <w:tab w:val="num" w:pos="1428"/>
                <w:tab w:val="num" w:pos="1776"/>
              </w:tabs>
              <w:rPr>
                <w:rFonts w:ascii="Verdana" w:hAnsi="Verdana"/>
              </w:rPr>
            </w:pPr>
          </w:p>
        </w:tc>
        <w:tc>
          <w:tcPr>
            <w:tcW w:w="5245" w:type="dxa"/>
            <w:tcBorders>
              <w:top w:val="single" w:sz="4" w:space="0" w:color="000000"/>
              <w:left w:val="single" w:sz="4" w:space="0" w:color="000000"/>
              <w:bottom w:val="single" w:sz="4" w:space="0" w:color="000000"/>
              <w:right w:val="single" w:sz="4" w:space="0" w:color="000000"/>
            </w:tcBorders>
          </w:tcPr>
          <w:p w:rsidR="004D7CBF" w:rsidRDefault="004D7CBF" w:rsidP="004D7CBF">
            <w:pPr>
              <w:rPr>
                <w:rFonts w:ascii="Verdana" w:hAnsi="Verdana"/>
              </w:rPr>
            </w:pPr>
            <w:r w:rsidRPr="000E5C41">
              <w:rPr>
                <w:rFonts w:ascii="Verdana" w:hAnsi="Verdana"/>
              </w:rPr>
              <w:t xml:space="preserve">- </w:t>
            </w:r>
            <w:r w:rsidRPr="000E5C41">
              <w:rPr>
                <w:rFonts w:ascii="Verdana" w:hAnsi="Verdana"/>
                <w:u w:val="single"/>
              </w:rPr>
              <w:t>Observar la pronunciación d</w:t>
            </w:r>
            <w:r w:rsidR="000E5C41" w:rsidRPr="000E5C41">
              <w:rPr>
                <w:rFonts w:ascii="Verdana" w:hAnsi="Verdana"/>
                <w:u w:val="single"/>
              </w:rPr>
              <w:t>e</w:t>
            </w:r>
            <w:r w:rsidR="000E5C41">
              <w:rPr>
                <w:rFonts w:ascii="Verdana" w:hAnsi="Verdana"/>
              </w:rPr>
              <w:t xml:space="preserve">: </w:t>
            </w:r>
          </w:p>
          <w:p w:rsidR="000E5C41" w:rsidRDefault="00F03880" w:rsidP="004D7CBF">
            <w:pPr>
              <w:rPr>
                <w:rFonts w:ascii="Verdana" w:hAnsi="Verdana"/>
              </w:rPr>
            </w:pPr>
            <w:r>
              <w:rPr>
                <w:rFonts w:ascii="Verdana" w:hAnsi="Verdana"/>
              </w:rPr>
              <w:t>5</w:t>
            </w:r>
            <w:r w:rsidR="000E5C41">
              <w:rPr>
                <w:rFonts w:ascii="Verdana" w:hAnsi="Verdana"/>
              </w:rPr>
              <w:t>.1. Los nombres de algunos animales domésticos (L37; CCL, CMCT, CSC, CCEC, SIE)</w:t>
            </w:r>
          </w:p>
          <w:p w:rsidR="00757C2D" w:rsidRPr="006D1969" w:rsidRDefault="00F03880" w:rsidP="004D7CBF">
            <w:pPr>
              <w:rPr>
                <w:rFonts w:ascii="Verdana" w:hAnsi="Verdana"/>
              </w:rPr>
            </w:pPr>
            <w:r>
              <w:rPr>
                <w:rFonts w:ascii="Verdana" w:hAnsi="Verdana"/>
              </w:rPr>
              <w:t>5</w:t>
            </w:r>
            <w:r w:rsidR="00757C2D">
              <w:rPr>
                <w:rFonts w:ascii="Verdana" w:hAnsi="Verdana"/>
              </w:rPr>
              <w:t xml:space="preserve">.2. Palabras que contienen </w:t>
            </w:r>
            <w:r w:rsidR="00757C2D">
              <w:rPr>
                <w:rFonts w:ascii="Verdana" w:hAnsi="Verdana"/>
                <w:i/>
              </w:rPr>
              <w:t xml:space="preserve">„ä“ </w:t>
            </w:r>
            <w:r w:rsidR="00757C2D">
              <w:rPr>
                <w:rFonts w:ascii="Verdana" w:hAnsi="Verdana"/>
              </w:rPr>
              <w:t xml:space="preserve">frente a las que contienen </w:t>
            </w:r>
            <w:r w:rsidR="00757C2D">
              <w:rPr>
                <w:rFonts w:ascii="Verdana" w:hAnsi="Verdana"/>
                <w:i/>
              </w:rPr>
              <w:t>„a“</w:t>
            </w:r>
            <w:r w:rsidR="006D1969">
              <w:rPr>
                <w:rFonts w:ascii="Verdana" w:hAnsi="Verdana"/>
                <w:i/>
              </w:rPr>
              <w:t xml:space="preserve"> </w:t>
            </w:r>
            <w:r w:rsidR="006D1969">
              <w:rPr>
                <w:rFonts w:ascii="Verdana" w:hAnsi="Verdana"/>
              </w:rPr>
              <w:t>(L37; CCL, CSC, SIE)</w:t>
            </w:r>
          </w:p>
          <w:p w:rsidR="000E5C41" w:rsidRPr="00283968" w:rsidRDefault="000E5C41" w:rsidP="000E5C41">
            <w:pPr>
              <w:rPr>
                <w:rFonts w:ascii="Verdana" w:hAnsi="Verdana"/>
              </w:rPr>
            </w:pPr>
          </w:p>
          <w:p w:rsidR="004D7CBF" w:rsidRPr="00283968" w:rsidRDefault="004D7CBF" w:rsidP="004D7CBF">
            <w:pPr>
              <w:rPr>
                <w:rFonts w:ascii="Verdana" w:hAnsi="Verdana"/>
                <w:highlight w:val="yellow"/>
              </w:rPr>
            </w:pPr>
          </w:p>
          <w:p w:rsidR="00C15E8F" w:rsidRPr="00283968" w:rsidRDefault="00C15E8F" w:rsidP="004D7CBF">
            <w:pPr>
              <w:tabs>
                <w:tab w:val="num" w:pos="1428"/>
                <w:tab w:val="num" w:pos="1776"/>
              </w:tabs>
              <w:rPr>
                <w:rFonts w:ascii="Verdana" w:hAnsi="Verdana"/>
                <w:highlight w:val="yellow"/>
              </w:rPr>
            </w:pPr>
          </w:p>
        </w:tc>
      </w:tr>
      <w:tr w:rsidR="00C15E8F" w:rsidRPr="00283968" w:rsidTr="005E45BA">
        <w:trPr>
          <w:trHeight w:val="267"/>
        </w:trPr>
        <w:tc>
          <w:tcPr>
            <w:tcW w:w="1951" w:type="dxa"/>
            <w:tcBorders>
              <w:top w:val="single" w:sz="4" w:space="0" w:color="000000"/>
              <w:left w:val="single" w:sz="4" w:space="0" w:color="000000"/>
              <w:bottom w:val="single" w:sz="4" w:space="0" w:color="000000"/>
              <w:right w:val="single" w:sz="4" w:space="0" w:color="000000"/>
            </w:tcBorders>
          </w:tcPr>
          <w:p w:rsidR="00C15E8F" w:rsidRPr="005E45BA" w:rsidRDefault="00C15E8F" w:rsidP="005347F6">
            <w:pPr>
              <w:tabs>
                <w:tab w:val="num" w:pos="1428"/>
                <w:tab w:val="num" w:pos="1776"/>
              </w:tabs>
              <w:rPr>
                <w:rFonts w:ascii="Verdana" w:hAnsi="Verdana"/>
              </w:rPr>
            </w:pPr>
            <w:r w:rsidRPr="005E45BA">
              <w:rPr>
                <w:rFonts w:ascii="Verdana" w:hAnsi="Verdana"/>
              </w:rPr>
              <w:t>- Autoevaluar el trabajo personal a lo largo del módulo</w:t>
            </w:r>
            <w:r w:rsidR="005E45BA" w:rsidRPr="005E45BA">
              <w:rPr>
                <w:rFonts w:ascii="Verdana" w:hAnsi="Verdana"/>
              </w:rPr>
              <w:t xml:space="preserve"> 10</w:t>
            </w:r>
          </w:p>
          <w:p w:rsidR="00C15E8F" w:rsidRPr="00283968" w:rsidRDefault="00C15E8F" w:rsidP="005347F6">
            <w:pPr>
              <w:tabs>
                <w:tab w:val="num" w:pos="1428"/>
                <w:tab w:val="num" w:pos="1776"/>
              </w:tabs>
              <w:rPr>
                <w:rFonts w:ascii="Verdana" w:hAnsi="Verdana"/>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C15E8F" w:rsidRPr="005E45BA" w:rsidRDefault="00F03880" w:rsidP="005347F6">
            <w:pPr>
              <w:tabs>
                <w:tab w:val="num" w:pos="1428"/>
                <w:tab w:val="num" w:pos="1776"/>
              </w:tabs>
              <w:rPr>
                <w:rFonts w:ascii="Verdana" w:hAnsi="Verdana"/>
              </w:rPr>
            </w:pPr>
            <w:r>
              <w:rPr>
                <w:rFonts w:ascii="Verdana" w:hAnsi="Verdana"/>
              </w:rPr>
              <w:t>6</w:t>
            </w:r>
            <w:r w:rsidR="00C15E8F" w:rsidRPr="005E45BA">
              <w:rPr>
                <w:rFonts w:ascii="Verdana" w:hAnsi="Verdana"/>
              </w:rPr>
              <w:t>. Autoevalúa el trabajo  realizado en el módulo</w:t>
            </w:r>
            <w:r w:rsidR="005E45BA" w:rsidRPr="005E45BA">
              <w:rPr>
                <w:rFonts w:ascii="Verdana" w:hAnsi="Verdana"/>
              </w:rPr>
              <w:t xml:space="preserve"> 10</w:t>
            </w:r>
            <w:r w:rsidR="00C15E8F" w:rsidRPr="005E45BA">
              <w:rPr>
                <w:rFonts w:ascii="Verdana" w:hAnsi="Verdana"/>
              </w:rPr>
              <w:t xml:space="preserve"> mediante las audiciones propuestas en el CD-ROM </w:t>
            </w:r>
          </w:p>
          <w:p w:rsidR="00C15E8F" w:rsidRPr="00283968" w:rsidRDefault="00C15E8F" w:rsidP="005347F6">
            <w:pPr>
              <w:tabs>
                <w:tab w:val="num" w:pos="1428"/>
                <w:tab w:val="num" w:pos="1776"/>
              </w:tabs>
              <w:rPr>
                <w:rFonts w:ascii="Verdana" w:hAnsi="Verdana"/>
                <w:highlight w:val="yellow"/>
              </w:rPr>
            </w:pPr>
          </w:p>
          <w:p w:rsidR="00C15E8F" w:rsidRPr="00283968" w:rsidRDefault="00C15E8F" w:rsidP="005347F6">
            <w:pPr>
              <w:tabs>
                <w:tab w:val="num" w:pos="1428"/>
                <w:tab w:val="num" w:pos="1776"/>
              </w:tabs>
              <w:rPr>
                <w:rFonts w:ascii="Verdana" w:hAnsi="Verdana"/>
                <w:highlight w:val="yellow"/>
              </w:rPr>
            </w:pPr>
          </w:p>
        </w:tc>
        <w:tc>
          <w:tcPr>
            <w:tcW w:w="5245" w:type="dxa"/>
            <w:tcBorders>
              <w:top w:val="single" w:sz="4" w:space="0" w:color="000000"/>
              <w:left w:val="single" w:sz="4" w:space="0" w:color="000000"/>
              <w:bottom w:val="single" w:sz="4" w:space="0" w:color="000000"/>
              <w:right w:val="single" w:sz="4" w:space="0" w:color="000000"/>
            </w:tcBorders>
          </w:tcPr>
          <w:p w:rsidR="005E45BA" w:rsidRPr="006D1969" w:rsidRDefault="005E45BA" w:rsidP="005E45BA">
            <w:pPr>
              <w:rPr>
                <w:rFonts w:ascii="Verdana" w:hAnsi="Verdana"/>
              </w:rPr>
            </w:pPr>
            <w:r w:rsidRPr="006D1969">
              <w:rPr>
                <w:rFonts w:ascii="Verdana" w:hAnsi="Verdana"/>
              </w:rPr>
              <w:t xml:space="preserve">- </w:t>
            </w:r>
            <w:r w:rsidRPr="006D1969">
              <w:rPr>
                <w:rFonts w:ascii="Verdana" w:hAnsi="Verdana"/>
                <w:u w:val="single"/>
              </w:rPr>
              <w:t>El alumno</w:t>
            </w:r>
            <w:r w:rsidRPr="006D1969">
              <w:rPr>
                <w:rFonts w:ascii="Verdana" w:hAnsi="Verdana"/>
              </w:rPr>
              <w:t xml:space="preserve">: </w:t>
            </w:r>
          </w:p>
          <w:p w:rsidR="005E45BA" w:rsidRPr="006D1969" w:rsidRDefault="00F03880" w:rsidP="005E45BA">
            <w:pPr>
              <w:rPr>
                <w:rFonts w:ascii="Verdana" w:hAnsi="Verdana"/>
              </w:rPr>
            </w:pPr>
            <w:r>
              <w:rPr>
                <w:rFonts w:ascii="Verdana" w:hAnsi="Verdana"/>
              </w:rPr>
              <w:t>6</w:t>
            </w:r>
            <w:r w:rsidR="005E45BA" w:rsidRPr="006D1969">
              <w:rPr>
                <w:rFonts w:ascii="Verdana" w:hAnsi="Verdana"/>
              </w:rPr>
              <w:t xml:space="preserve">.1. Verifica la correcta comprensión de una audición mediante un </w:t>
            </w:r>
            <w:r w:rsidR="006D1969" w:rsidRPr="006D1969">
              <w:rPr>
                <w:rFonts w:ascii="Verdana" w:hAnsi="Verdana"/>
              </w:rPr>
              <w:t>ejercicio de autoevaluación (L37</w:t>
            </w:r>
            <w:r w:rsidR="0053480F">
              <w:rPr>
                <w:rFonts w:ascii="Verdana" w:hAnsi="Verdana"/>
              </w:rPr>
              <w:t>,L38</w:t>
            </w:r>
            <w:r w:rsidR="005E45BA" w:rsidRPr="006D1969">
              <w:rPr>
                <w:rFonts w:ascii="Verdana" w:hAnsi="Verdana"/>
              </w:rPr>
              <w:t>; CCL, CSC, SIE)</w:t>
            </w:r>
          </w:p>
          <w:p w:rsidR="006D1969" w:rsidRDefault="006D1969" w:rsidP="005E45BA">
            <w:pPr>
              <w:rPr>
                <w:rFonts w:ascii="Verdana" w:hAnsi="Verdana"/>
              </w:rPr>
            </w:pPr>
          </w:p>
          <w:p w:rsidR="005E45BA" w:rsidRPr="00C90B08" w:rsidRDefault="005E45BA" w:rsidP="005E45BA">
            <w:pPr>
              <w:rPr>
                <w:rFonts w:ascii="Verdana" w:hAnsi="Verdana"/>
              </w:rPr>
            </w:pPr>
            <w:r w:rsidRPr="00C90B08">
              <w:rPr>
                <w:rFonts w:ascii="Verdana" w:hAnsi="Verdana"/>
              </w:rPr>
              <w:t xml:space="preserve">- </w:t>
            </w:r>
            <w:r w:rsidRPr="00C90B08">
              <w:rPr>
                <w:rFonts w:ascii="Verdana" w:hAnsi="Verdana"/>
                <w:u w:val="single"/>
              </w:rPr>
              <w:t>CD-ROM</w:t>
            </w:r>
            <w:r w:rsidRPr="00C90B08">
              <w:rPr>
                <w:rFonts w:ascii="Verdana" w:hAnsi="Verdana"/>
              </w:rPr>
              <w:t xml:space="preserve">: </w:t>
            </w:r>
          </w:p>
          <w:p w:rsidR="005E45BA" w:rsidRPr="00C90B08" w:rsidRDefault="00F03880" w:rsidP="005E45BA">
            <w:pPr>
              <w:rPr>
                <w:rFonts w:ascii="Verdana" w:hAnsi="Verdana"/>
              </w:rPr>
            </w:pPr>
            <w:r>
              <w:rPr>
                <w:rFonts w:ascii="Verdana" w:hAnsi="Verdana"/>
              </w:rPr>
              <w:t>6</w:t>
            </w:r>
            <w:r w:rsidR="005E45BA" w:rsidRPr="00C90B08">
              <w:rPr>
                <w:rFonts w:ascii="Verdana" w:hAnsi="Verdana"/>
              </w:rPr>
              <w:t xml:space="preserve">.2. Realiza las actividades de </w:t>
            </w:r>
            <w:r w:rsidR="005E45BA" w:rsidRPr="00C90B08">
              <w:rPr>
                <w:rFonts w:ascii="Verdana" w:hAnsi="Verdana"/>
                <w:i/>
              </w:rPr>
              <w:t xml:space="preserve">„Hören“ </w:t>
            </w:r>
            <w:r w:rsidR="005E45BA" w:rsidRPr="00C90B08">
              <w:rPr>
                <w:rFonts w:ascii="Verdana" w:hAnsi="Verdana"/>
              </w:rPr>
              <w:t>y de fonética del CD-ROM interact</w:t>
            </w:r>
            <w:r w:rsidR="00A12FD5">
              <w:rPr>
                <w:rFonts w:ascii="Verdana" w:hAnsi="Verdana"/>
              </w:rPr>
              <w:t>ivo del libro de ejercicios (L37-40</w:t>
            </w:r>
            <w:r w:rsidR="005E45BA" w:rsidRPr="00C90B08">
              <w:rPr>
                <w:rFonts w:ascii="Verdana" w:hAnsi="Verdana"/>
              </w:rPr>
              <w:t>; CCL, CMCT, CD, CSC, CCEC, SIE)</w:t>
            </w:r>
          </w:p>
          <w:p w:rsidR="005E45BA" w:rsidRPr="00C90B08" w:rsidRDefault="00F03880" w:rsidP="005E45BA">
            <w:pPr>
              <w:rPr>
                <w:rFonts w:ascii="Verdana" w:hAnsi="Verdana"/>
              </w:rPr>
            </w:pPr>
            <w:r>
              <w:rPr>
                <w:rFonts w:ascii="Verdana" w:hAnsi="Verdana"/>
              </w:rPr>
              <w:t>6</w:t>
            </w:r>
            <w:r w:rsidR="005E45BA" w:rsidRPr="00C90B08">
              <w:rPr>
                <w:rFonts w:ascii="Verdana" w:hAnsi="Verdana"/>
              </w:rPr>
              <w:t>.3. Sigue instruccion</w:t>
            </w:r>
            <w:r w:rsidR="005E45BA">
              <w:rPr>
                <w:rFonts w:ascii="Verdana" w:hAnsi="Verdana"/>
              </w:rPr>
              <w:t>es orales (L37</w:t>
            </w:r>
            <w:r w:rsidR="005E45BA" w:rsidRPr="00C90B08">
              <w:rPr>
                <w:rFonts w:ascii="Verdana" w:hAnsi="Verdana"/>
              </w:rPr>
              <w:t>-</w:t>
            </w:r>
            <w:r w:rsidR="005E45BA">
              <w:rPr>
                <w:rFonts w:ascii="Verdana" w:hAnsi="Verdana"/>
              </w:rPr>
              <w:t>40</w:t>
            </w:r>
            <w:r w:rsidR="005E45BA" w:rsidRPr="00C90B08">
              <w:rPr>
                <w:rFonts w:ascii="Verdana" w:hAnsi="Verdana"/>
                <w:i/>
              </w:rPr>
              <w:t xml:space="preserve">; </w:t>
            </w:r>
            <w:r w:rsidR="005E45BA" w:rsidRPr="00C90B08">
              <w:rPr>
                <w:rFonts w:ascii="Verdana" w:hAnsi="Verdana"/>
              </w:rPr>
              <w:t xml:space="preserve">CCL, </w:t>
            </w:r>
            <w:r w:rsidR="005E45BA">
              <w:rPr>
                <w:rFonts w:ascii="Verdana" w:hAnsi="Verdana"/>
              </w:rPr>
              <w:t xml:space="preserve">CMCT, CD, </w:t>
            </w:r>
            <w:r w:rsidR="005E45BA" w:rsidRPr="00C90B08">
              <w:rPr>
                <w:rFonts w:ascii="Verdana" w:hAnsi="Verdana"/>
              </w:rPr>
              <w:t>CAA, SIE)</w:t>
            </w:r>
          </w:p>
          <w:p w:rsidR="00C15E8F" w:rsidRPr="00283968" w:rsidRDefault="00C15E8F" w:rsidP="005E45BA">
            <w:pPr>
              <w:rPr>
                <w:rFonts w:ascii="Verdana" w:hAnsi="Verdana"/>
                <w:highlight w:val="yellow"/>
              </w:rPr>
            </w:pPr>
          </w:p>
        </w:tc>
      </w:tr>
    </w:tbl>
    <w:p w:rsidR="00DE3BDC" w:rsidRPr="00283968" w:rsidRDefault="00DE3BDC" w:rsidP="00212807">
      <w:pPr>
        <w:rPr>
          <w:rFonts w:ascii="Verdana" w:hAnsi="Verdana"/>
          <w:b/>
          <w:smallCaps/>
          <w:color w:val="FF0000"/>
          <w:highlight w:val="yellow"/>
        </w:rPr>
      </w:pPr>
    </w:p>
    <w:p w:rsidR="00DE3BDC" w:rsidRPr="00283968" w:rsidRDefault="00DE3BDC" w:rsidP="00212807">
      <w:pPr>
        <w:rPr>
          <w:rFonts w:ascii="Verdana" w:hAnsi="Verdana"/>
          <w:b/>
          <w:smallCaps/>
          <w:color w:val="FF0000"/>
          <w:highlight w:val="yellow"/>
        </w:rPr>
      </w:pPr>
      <w:r w:rsidRPr="00283968">
        <w:rPr>
          <w:rFonts w:ascii="Verdana" w:hAnsi="Verdana"/>
          <w:b/>
          <w:smallCaps/>
          <w:color w:val="FF0000"/>
          <w:highlight w:val="yellow"/>
        </w:rPr>
        <w:br w:type="page"/>
      </w:r>
    </w:p>
    <w:p w:rsidR="006D6662" w:rsidRPr="00674968" w:rsidRDefault="006D6662" w:rsidP="006D6662">
      <w:pPr>
        <w:pStyle w:val="Ttulo1"/>
        <w:rPr>
          <w:rFonts w:ascii="Verdana" w:hAnsi="Verdana"/>
          <w:color w:val="808080"/>
          <w:sz w:val="20"/>
        </w:rPr>
      </w:pPr>
      <w:r w:rsidRPr="00674968">
        <w:rPr>
          <w:rFonts w:ascii="Verdana" w:hAnsi="Verdana"/>
          <w:color w:val="808080"/>
          <w:sz w:val="20"/>
        </w:rPr>
        <w:lastRenderedPageBreak/>
        <w:t>BLOQUE II: PRODUCCIÓN DE TEXTOS ORALES: EXPRESIÓN E INTERACCIÓN</w:t>
      </w:r>
    </w:p>
    <w:p w:rsidR="006D6662" w:rsidRPr="00674968" w:rsidRDefault="006D6662" w:rsidP="006D6662">
      <w:pPr>
        <w:pStyle w:val="Ttulo3"/>
        <w:rPr>
          <w:rFonts w:ascii="Verdana" w:hAnsi="Verdana"/>
          <w:sz w:val="20"/>
          <w:lang w:val="es-ES"/>
        </w:rPr>
      </w:pPr>
      <w:r w:rsidRPr="00674968">
        <w:rPr>
          <w:rFonts w:ascii="Verdana" w:hAnsi="Verdana"/>
          <w:sz w:val="20"/>
          <w:lang w:val="es-ES"/>
        </w:rPr>
        <w:t>A. Contenidos generales y específicos</w:t>
      </w:r>
    </w:p>
    <w:p w:rsidR="00814657" w:rsidRPr="00674968" w:rsidRDefault="006D6662" w:rsidP="00814657">
      <w:pPr>
        <w:pStyle w:val="Ttulo2"/>
        <w:rPr>
          <w:rFonts w:ascii="Verdana" w:hAnsi="Verdana"/>
          <w:color w:val="0000FF"/>
          <w:sz w:val="20"/>
          <w:lang w:val="es-ES"/>
        </w:rPr>
      </w:pPr>
      <w:r w:rsidRPr="00674968">
        <w:rPr>
          <w:rFonts w:ascii="Verdana" w:hAnsi="Verdana"/>
          <w:color w:val="0000FF"/>
          <w:sz w:val="20"/>
          <w:lang w:val="es-ES"/>
        </w:rPr>
        <w:t xml:space="preserve">    </w:t>
      </w:r>
      <w:r w:rsidRPr="00674968">
        <w:rPr>
          <w:rFonts w:ascii="Verdana" w:hAnsi="Verdana"/>
          <w:color w:val="0000FF"/>
          <w:sz w:val="20"/>
          <w:lang w:val="es-ES"/>
        </w:rPr>
        <w:tab/>
      </w:r>
      <w:r w:rsidR="00814657" w:rsidRPr="00674968">
        <w:rPr>
          <w:rFonts w:ascii="Verdana" w:hAnsi="Verdana"/>
          <w:color w:val="0000FF"/>
          <w:sz w:val="20"/>
          <w:lang w:val="es-ES"/>
        </w:rPr>
        <w:t xml:space="preserve">I. </w:t>
      </w:r>
      <w:r w:rsidR="00DF194A" w:rsidRPr="00674968">
        <w:rPr>
          <w:rFonts w:ascii="Verdana" w:hAnsi="Verdana"/>
          <w:color w:val="0000FF"/>
          <w:sz w:val="20"/>
          <w:lang w:val="es-ES"/>
        </w:rPr>
        <w:t>Estrategias de comprensión generales de un texto oral</w:t>
      </w:r>
    </w:p>
    <w:p w:rsidR="00674968" w:rsidRPr="000F6519" w:rsidRDefault="00674968" w:rsidP="00674968">
      <w:pPr>
        <w:numPr>
          <w:ilvl w:val="0"/>
          <w:numId w:val="1"/>
        </w:numPr>
        <w:rPr>
          <w:rFonts w:ascii="Verdana" w:hAnsi="Verdana"/>
        </w:rPr>
      </w:pPr>
      <w:r w:rsidRPr="000F6519">
        <w:rPr>
          <w:rFonts w:ascii="Verdana" w:hAnsi="Verdana"/>
        </w:rPr>
        <w:t>Usar un texto escrito como modelo para producir otro similar de forma oral</w:t>
      </w:r>
    </w:p>
    <w:p w:rsidR="00674968" w:rsidRPr="000F6519" w:rsidRDefault="00674968" w:rsidP="00674968">
      <w:pPr>
        <w:numPr>
          <w:ilvl w:val="0"/>
          <w:numId w:val="1"/>
        </w:numPr>
        <w:rPr>
          <w:rFonts w:ascii="Verdana" w:hAnsi="Verdana"/>
        </w:rPr>
      </w:pPr>
      <w:r w:rsidRPr="000F6519">
        <w:rPr>
          <w:rFonts w:ascii="Verdana" w:hAnsi="Verdana"/>
        </w:rPr>
        <w:t>Familiarizarse con el uso de interjecciones y muletillas para el mantenimiento de la comunicación</w:t>
      </w:r>
    </w:p>
    <w:p w:rsidR="00731FB7" w:rsidRDefault="00731FB7" w:rsidP="00814657">
      <w:pPr>
        <w:pStyle w:val="Ttulo2"/>
        <w:ind w:firstLine="708"/>
        <w:rPr>
          <w:rFonts w:ascii="Verdana" w:hAnsi="Verdana"/>
          <w:color w:val="0000FF"/>
          <w:sz w:val="20"/>
          <w:lang w:val="es-ES"/>
        </w:rPr>
      </w:pPr>
    </w:p>
    <w:p w:rsidR="00814657" w:rsidRPr="00674968" w:rsidRDefault="00814657" w:rsidP="00814657">
      <w:pPr>
        <w:pStyle w:val="Ttulo2"/>
        <w:ind w:firstLine="708"/>
        <w:rPr>
          <w:rFonts w:ascii="Verdana" w:hAnsi="Verdana"/>
          <w:color w:val="0000FF"/>
          <w:sz w:val="20"/>
          <w:lang w:val="es-ES"/>
        </w:rPr>
      </w:pPr>
      <w:r w:rsidRPr="00674968">
        <w:rPr>
          <w:rFonts w:ascii="Verdana" w:hAnsi="Verdana"/>
          <w:color w:val="0000FF"/>
          <w:sz w:val="20"/>
          <w:lang w:val="es-ES"/>
        </w:rPr>
        <w:t>II. Contenidos específicos del módulo</w:t>
      </w:r>
    </w:p>
    <w:p w:rsidR="00814657" w:rsidRPr="00674968" w:rsidRDefault="00814657" w:rsidP="00814657">
      <w:pPr>
        <w:numPr>
          <w:ilvl w:val="0"/>
          <w:numId w:val="1"/>
        </w:numPr>
        <w:rPr>
          <w:rFonts w:ascii="Verdana" w:hAnsi="Verdana"/>
        </w:rPr>
      </w:pPr>
      <w:r w:rsidRPr="00674968">
        <w:rPr>
          <w:rFonts w:ascii="Verdana" w:hAnsi="Verdana"/>
        </w:rPr>
        <w:t xml:space="preserve">Fomento y desarrollo de la </w:t>
      </w:r>
      <w:r w:rsidRPr="00674968">
        <w:rPr>
          <w:rFonts w:ascii="Verdana" w:hAnsi="Verdana"/>
          <w:u w:val="single"/>
        </w:rPr>
        <w:t>competencia lingüística</w:t>
      </w:r>
      <w:r w:rsidRPr="00674968">
        <w:rPr>
          <w:rFonts w:ascii="Verdana" w:hAnsi="Verdana"/>
        </w:rPr>
        <w:t xml:space="preserve"> (CCL) y tratamiento de las otras competencias clave restantes mediante estas actividades: </w:t>
      </w:r>
    </w:p>
    <w:p w:rsidR="00674968" w:rsidRDefault="00674968" w:rsidP="00814657">
      <w:pPr>
        <w:numPr>
          <w:ilvl w:val="1"/>
          <w:numId w:val="1"/>
        </w:numPr>
        <w:rPr>
          <w:rFonts w:ascii="Verdana" w:hAnsi="Verdana"/>
        </w:rPr>
      </w:pPr>
      <w:r w:rsidRPr="00674968">
        <w:rPr>
          <w:rFonts w:ascii="Verdana" w:hAnsi="Verdana"/>
        </w:rPr>
        <w:t>Intercambiar información sobre unos animales</w:t>
      </w:r>
      <w:r w:rsidR="00731FB7">
        <w:rPr>
          <w:rFonts w:ascii="Verdana" w:hAnsi="Verdana"/>
        </w:rPr>
        <w:t xml:space="preserve"> mediante un juego</w:t>
      </w:r>
      <w:r w:rsidRPr="00674968">
        <w:rPr>
          <w:rFonts w:ascii="Verdana" w:hAnsi="Verdana"/>
        </w:rPr>
        <w:t xml:space="preserve"> (L37, Ej. 3)</w:t>
      </w:r>
    </w:p>
    <w:p w:rsidR="00C54837" w:rsidRDefault="00C54837" w:rsidP="00814657">
      <w:pPr>
        <w:numPr>
          <w:ilvl w:val="1"/>
          <w:numId w:val="1"/>
        </w:numPr>
        <w:rPr>
          <w:rFonts w:ascii="Verdana" w:hAnsi="Verdana"/>
        </w:rPr>
      </w:pPr>
      <w:r>
        <w:rPr>
          <w:rFonts w:ascii="Verdana" w:hAnsi="Verdana"/>
        </w:rPr>
        <w:t>Decir que animal se desea tener (L37, Ej. 4e)</w:t>
      </w:r>
    </w:p>
    <w:p w:rsidR="00731FB7" w:rsidRDefault="00731FB7" w:rsidP="00814657">
      <w:pPr>
        <w:numPr>
          <w:ilvl w:val="1"/>
          <w:numId w:val="1"/>
        </w:numPr>
        <w:rPr>
          <w:rFonts w:ascii="Verdana" w:hAnsi="Verdana"/>
        </w:rPr>
      </w:pPr>
      <w:r>
        <w:rPr>
          <w:rFonts w:ascii="Verdana" w:hAnsi="Verdana"/>
        </w:rPr>
        <w:t>Expresar posesión de unos animales mediante un juego (L38, Ej. 5)</w:t>
      </w:r>
    </w:p>
    <w:p w:rsidR="00731FB7" w:rsidRDefault="00731FB7" w:rsidP="00814657">
      <w:pPr>
        <w:numPr>
          <w:ilvl w:val="1"/>
          <w:numId w:val="1"/>
        </w:numPr>
        <w:rPr>
          <w:rFonts w:ascii="Verdana" w:hAnsi="Verdana"/>
        </w:rPr>
      </w:pPr>
      <w:r>
        <w:rPr>
          <w:rFonts w:ascii="Verdana" w:hAnsi="Verdana"/>
        </w:rPr>
        <w:t>Pedir y ofrecer algo, mediante un juego (L40, Ej. 2)</w:t>
      </w:r>
    </w:p>
    <w:p w:rsidR="00731FB7" w:rsidRDefault="00731FB7" w:rsidP="00814657">
      <w:pPr>
        <w:numPr>
          <w:ilvl w:val="1"/>
          <w:numId w:val="1"/>
        </w:numPr>
        <w:rPr>
          <w:rFonts w:ascii="Verdana" w:hAnsi="Verdana"/>
        </w:rPr>
      </w:pPr>
      <w:r>
        <w:rPr>
          <w:rFonts w:ascii="Verdana" w:hAnsi="Verdana"/>
        </w:rPr>
        <w:t>Intercambiar información acerca las necesidades, descripción, etc... de mascotas domésticas (L40, Ej. 4)</w:t>
      </w:r>
    </w:p>
    <w:p w:rsidR="00D22E7F" w:rsidRDefault="00D22E7F" w:rsidP="00814657">
      <w:pPr>
        <w:numPr>
          <w:ilvl w:val="1"/>
          <w:numId w:val="1"/>
        </w:numPr>
        <w:rPr>
          <w:rFonts w:ascii="Verdana" w:hAnsi="Verdana"/>
        </w:rPr>
      </w:pPr>
      <w:r>
        <w:rPr>
          <w:rFonts w:ascii="Verdana" w:hAnsi="Verdana"/>
        </w:rPr>
        <w:t>Adivinar animales mediante un juego (L38, Ej. 1</w:t>
      </w:r>
      <w:r w:rsidR="00792377">
        <w:rPr>
          <w:rFonts w:ascii="Verdana" w:hAnsi="Verdana"/>
        </w:rPr>
        <w:t>; L40, Ej. 3</w:t>
      </w:r>
      <w:r>
        <w:rPr>
          <w:rFonts w:ascii="Verdana" w:hAnsi="Verdana"/>
        </w:rPr>
        <w:t>)</w:t>
      </w:r>
    </w:p>
    <w:p w:rsidR="007815FE" w:rsidRDefault="007815FE" w:rsidP="00814657">
      <w:pPr>
        <w:numPr>
          <w:ilvl w:val="1"/>
          <w:numId w:val="1"/>
        </w:numPr>
        <w:rPr>
          <w:rFonts w:ascii="Verdana" w:hAnsi="Verdana"/>
        </w:rPr>
      </w:pPr>
      <w:r>
        <w:rPr>
          <w:rFonts w:ascii="Verdana" w:hAnsi="Verdana"/>
        </w:rPr>
        <w:t>Preguntar por la pertenencia de un animal (L38, Ej. 5)</w:t>
      </w:r>
    </w:p>
    <w:p w:rsidR="00C3296C" w:rsidRDefault="00C3296C" w:rsidP="00814657">
      <w:pPr>
        <w:numPr>
          <w:ilvl w:val="1"/>
          <w:numId w:val="1"/>
        </w:numPr>
        <w:rPr>
          <w:rFonts w:ascii="Verdana" w:hAnsi="Verdana"/>
        </w:rPr>
      </w:pPr>
      <w:r>
        <w:rPr>
          <w:rFonts w:ascii="Verdana" w:hAnsi="Verdana"/>
        </w:rPr>
        <w:t>Narrar una historia de la desaparición de un gato (L39, Ej. 3a)</w:t>
      </w:r>
    </w:p>
    <w:p w:rsidR="00674968" w:rsidRDefault="00674968" w:rsidP="00731FB7">
      <w:pPr>
        <w:rPr>
          <w:rFonts w:ascii="Verdana" w:hAnsi="Verdana"/>
          <w:highlight w:val="yellow"/>
        </w:rPr>
      </w:pPr>
    </w:p>
    <w:p w:rsidR="00364649" w:rsidRPr="00903C45" w:rsidRDefault="00364649" w:rsidP="00364649">
      <w:pPr>
        <w:pStyle w:val="Ttulo2"/>
        <w:ind w:firstLine="708"/>
        <w:rPr>
          <w:rFonts w:ascii="Verdana" w:hAnsi="Verdana"/>
          <w:color w:val="0000FF"/>
          <w:sz w:val="20"/>
          <w:lang w:val="es-ES"/>
        </w:rPr>
      </w:pPr>
      <w:r w:rsidRPr="00903C45">
        <w:rPr>
          <w:rFonts w:ascii="Verdana" w:hAnsi="Verdana"/>
          <w:color w:val="0000FF"/>
          <w:sz w:val="20"/>
          <w:lang w:val="es-ES"/>
        </w:rPr>
        <w:t>III. Aspectos socioculturales</w:t>
      </w:r>
    </w:p>
    <w:p w:rsidR="000341F2" w:rsidRDefault="000341F2" w:rsidP="000341F2">
      <w:pPr>
        <w:numPr>
          <w:ilvl w:val="0"/>
          <w:numId w:val="1"/>
        </w:numPr>
        <w:rPr>
          <w:rFonts w:ascii="Verdana" w:hAnsi="Verdana"/>
        </w:rPr>
      </w:pPr>
      <w:r w:rsidRPr="0078461C">
        <w:rPr>
          <w:rFonts w:ascii="Verdana" w:hAnsi="Verdana"/>
        </w:rPr>
        <w:t xml:space="preserve">Conocer nombres propios de niños de los países de lengua alemana: </w:t>
      </w:r>
    </w:p>
    <w:p w:rsidR="003C488C" w:rsidRDefault="003C488C" w:rsidP="003C488C">
      <w:pPr>
        <w:numPr>
          <w:ilvl w:val="1"/>
          <w:numId w:val="1"/>
        </w:numPr>
        <w:rPr>
          <w:rFonts w:ascii="Verdana" w:hAnsi="Verdana"/>
        </w:rPr>
      </w:pPr>
      <w:r>
        <w:rPr>
          <w:rFonts w:ascii="Verdana" w:hAnsi="Verdana"/>
        </w:rPr>
        <w:t>Preguntar por la pertenencia de un animal (L38, Ej. 5)</w:t>
      </w:r>
    </w:p>
    <w:p w:rsidR="00903C45" w:rsidRPr="00903C45" w:rsidRDefault="00903C45" w:rsidP="00347E42">
      <w:pPr>
        <w:numPr>
          <w:ilvl w:val="0"/>
          <w:numId w:val="1"/>
        </w:numPr>
        <w:rPr>
          <w:rFonts w:ascii="Verdana" w:hAnsi="Verdana"/>
        </w:rPr>
      </w:pPr>
      <w:r w:rsidRPr="00903C45">
        <w:rPr>
          <w:rFonts w:ascii="Verdana" w:hAnsi="Verdana"/>
        </w:rPr>
        <w:t>Identificar animales de diversas zonas del mundo</w:t>
      </w:r>
      <w:r>
        <w:rPr>
          <w:rFonts w:ascii="Verdana" w:hAnsi="Verdana"/>
        </w:rPr>
        <w:t>:</w:t>
      </w:r>
    </w:p>
    <w:p w:rsidR="00903C45" w:rsidRDefault="00903C45" w:rsidP="00903C45">
      <w:pPr>
        <w:numPr>
          <w:ilvl w:val="1"/>
          <w:numId w:val="1"/>
        </w:numPr>
        <w:rPr>
          <w:rFonts w:ascii="Verdana" w:hAnsi="Verdana"/>
        </w:rPr>
      </w:pPr>
      <w:r w:rsidRPr="00674968">
        <w:rPr>
          <w:rFonts w:ascii="Verdana" w:hAnsi="Verdana"/>
        </w:rPr>
        <w:t>Intercambiar información sobre unos animales</w:t>
      </w:r>
      <w:r>
        <w:rPr>
          <w:rFonts w:ascii="Verdana" w:hAnsi="Verdana"/>
        </w:rPr>
        <w:t xml:space="preserve"> mediante un juego</w:t>
      </w:r>
      <w:r w:rsidRPr="00674968">
        <w:rPr>
          <w:rFonts w:ascii="Verdana" w:hAnsi="Verdana"/>
        </w:rPr>
        <w:t xml:space="preserve"> (L37, Ej. 3)</w:t>
      </w:r>
    </w:p>
    <w:p w:rsidR="00F306ED" w:rsidRPr="00903C45" w:rsidRDefault="00F306ED" w:rsidP="00F306ED">
      <w:pPr>
        <w:numPr>
          <w:ilvl w:val="0"/>
          <w:numId w:val="1"/>
        </w:numPr>
        <w:rPr>
          <w:rFonts w:ascii="Verdana" w:hAnsi="Verdana"/>
        </w:rPr>
      </w:pPr>
      <w:r w:rsidRPr="00903C45">
        <w:rPr>
          <w:rFonts w:ascii="Verdana" w:hAnsi="Verdana"/>
        </w:rPr>
        <w:t>Identificar animales de diversas zonas del mundo</w:t>
      </w:r>
      <w:r>
        <w:rPr>
          <w:rFonts w:ascii="Verdana" w:hAnsi="Verdana"/>
        </w:rPr>
        <w:t>:</w:t>
      </w:r>
    </w:p>
    <w:p w:rsidR="00F306ED" w:rsidRDefault="00F306ED" w:rsidP="00F306ED">
      <w:pPr>
        <w:numPr>
          <w:ilvl w:val="1"/>
          <w:numId w:val="1"/>
        </w:numPr>
        <w:rPr>
          <w:rFonts w:ascii="Verdana" w:hAnsi="Verdana"/>
        </w:rPr>
      </w:pPr>
      <w:r w:rsidRPr="00674968">
        <w:rPr>
          <w:rFonts w:ascii="Verdana" w:hAnsi="Verdana"/>
        </w:rPr>
        <w:t>Intercambiar información sobre unos animales</w:t>
      </w:r>
      <w:r>
        <w:rPr>
          <w:rFonts w:ascii="Verdana" w:hAnsi="Verdana"/>
        </w:rPr>
        <w:t xml:space="preserve"> mediante un juego</w:t>
      </w:r>
      <w:r w:rsidRPr="00674968">
        <w:rPr>
          <w:rFonts w:ascii="Verdana" w:hAnsi="Verdana"/>
        </w:rPr>
        <w:t xml:space="preserve"> (L37, Ej. 3)</w:t>
      </w:r>
    </w:p>
    <w:p w:rsidR="00364649" w:rsidRPr="00903C45" w:rsidRDefault="00364649" w:rsidP="00364649">
      <w:pPr>
        <w:numPr>
          <w:ilvl w:val="0"/>
          <w:numId w:val="1"/>
        </w:numPr>
        <w:rPr>
          <w:rFonts w:ascii="Verdana" w:hAnsi="Verdana"/>
          <w:lang w:val="es-ES"/>
        </w:rPr>
      </w:pPr>
      <w:r w:rsidRPr="00903C45">
        <w:rPr>
          <w:rFonts w:ascii="Verdana" w:hAnsi="Verdana"/>
          <w:lang w:val="es-ES"/>
        </w:rPr>
        <w:t>Reconocer la importancia de seguir y respetar las reglas de un juego:</w:t>
      </w:r>
    </w:p>
    <w:p w:rsidR="00903C45" w:rsidRDefault="00903C45" w:rsidP="00903C45">
      <w:pPr>
        <w:numPr>
          <w:ilvl w:val="1"/>
          <w:numId w:val="1"/>
        </w:numPr>
        <w:rPr>
          <w:rFonts w:ascii="Verdana" w:hAnsi="Verdana"/>
        </w:rPr>
      </w:pPr>
      <w:r w:rsidRPr="00674968">
        <w:rPr>
          <w:rFonts w:ascii="Verdana" w:hAnsi="Verdana"/>
        </w:rPr>
        <w:t>Intercambiar información sobre unos animales</w:t>
      </w:r>
      <w:r>
        <w:rPr>
          <w:rFonts w:ascii="Verdana" w:hAnsi="Verdana"/>
        </w:rPr>
        <w:t xml:space="preserve"> mediante un juego</w:t>
      </w:r>
      <w:r w:rsidR="008934A8">
        <w:rPr>
          <w:rFonts w:ascii="Verdana" w:hAnsi="Verdana"/>
        </w:rPr>
        <w:t xml:space="preserve"> (L37, Ej. 3; L40, Ej. 2, 3</w:t>
      </w:r>
      <w:r w:rsidR="005B306E">
        <w:rPr>
          <w:rFonts w:ascii="Verdana" w:hAnsi="Verdana"/>
        </w:rPr>
        <w:t>, 4</w:t>
      </w:r>
      <w:r w:rsidR="008934A8">
        <w:rPr>
          <w:rFonts w:ascii="Verdana" w:hAnsi="Verdana"/>
        </w:rPr>
        <w:t>)</w:t>
      </w:r>
    </w:p>
    <w:p w:rsidR="00364649" w:rsidRPr="00903C45" w:rsidRDefault="00364649" w:rsidP="00364649">
      <w:pPr>
        <w:numPr>
          <w:ilvl w:val="0"/>
          <w:numId w:val="1"/>
        </w:numPr>
        <w:rPr>
          <w:rFonts w:ascii="Verdana" w:hAnsi="Verdana"/>
        </w:rPr>
      </w:pPr>
      <w:r w:rsidRPr="00903C45">
        <w:rPr>
          <w:rFonts w:ascii="Verdana" w:hAnsi="Verdana"/>
        </w:rPr>
        <w:t>Mostrar interés por:</w:t>
      </w:r>
    </w:p>
    <w:p w:rsidR="00364649" w:rsidRPr="00903C45" w:rsidRDefault="00364649" w:rsidP="00364649">
      <w:pPr>
        <w:numPr>
          <w:ilvl w:val="1"/>
          <w:numId w:val="1"/>
        </w:numPr>
        <w:rPr>
          <w:rFonts w:ascii="Verdana" w:hAnsi="Verdana"/>
        </w:rPr>
      </w:pPr>
      <w:r w:rsidRPr="00903C45">
        <w:rPr>
          <w:rFonts w:ascii="Verdana" w:hAnsi="Verdana"/>
        </w:rPr>
        <w:t>Aprender alemán</w:t>
      </w:r>
    </w:p>
    <w:p w:rsidR="00364649" w:rsidRPr="00903C45" w:rsidRDefault="00364649" w:rsidP="00364649">
      <w:pPr>
        <w:numPr>
          <w:ilvl w:val="1"/>
          <w:numId w:val="1"/>
        </w:numPr>
        <w:rPr>
          <w:rFonts w:ascii="Verdana" w:hAnsi="Verdana"/>
        </w:rPr>
      </w:pPr>
      <w:r w:rsidRPr="00903C45">
        <w:rPr>
          <w:rFonts w:ascii="Verdana" w:hAnsi="Verdana"/>
        </w:rPr>
        <w:t>Participar en las actividades de clase</w:t>
      </w:r>
    </w:p>
    <w:p w:rsidR="00731FB7" w:rsidRDefault="00731FB7" w:rsidP="00364649">
      <w:pPr>
        <w:pStyle w:val="Ttulo2"/>
        <w:ind w:firstLine="708"/>
        <w:rPr>
          <w:rFonts w:ascii="Verdana" w:hAnsi="Verdana"/>
          <w:color w:val="0000FF"/>
          <w:sz w:val="20"/>
          <w:lang w:val="es-ES"/>
        </w:rPr>
      </w:pPr>
    </w:p>
    <w:p w:rsidR="00364649" w:rsidRPr="00731FB7" w:rsidRDefault="00364649" w:rsidP="00364649">
      <w:pPr>
        <w:pStyle w:val="Ttulo2"/>
        <w:ind w:firstLine="708"/>
        <w:rPr>
          <w:rFonts w:ascii="Verdana" w:hAnsi="Verdana"/>
          <w:color w:val="0000FF"/>
          <w:sz w:val="20"/>
          <w:lang w:val="es-ES"/>
        </w:rPr>
      </w:pPr>
      <w:r w:rsidRPr="00731FB7">
        <w:rPr>
          <w:rFonts w:ascii="Verdana" w:hAnsi="Verdana"/>
          <w:color w:val="0000FF"/>
          <w:sz w:val="20"/>
          <w:lang w:val="es-ES"/>
        </w:rPr>
        <w:t>IV. Funciones comunicativas</w:t>
      </w:r>
    </w:p>
    <w:p w:rsidR="00731FB7" w:rsidRPr="0079734A" w:rsidRDefault="00731FB7" w:rsidP="00731FB7">
      <w:pPr>
        <w:numPr>
          <w:ilvl w:val="0"/>
          <w:numId w:val="1"/>
        </w:numPr>
        <w:rPr>
          <w:rFonts w:ascii="Verdana" w:hAnsi="Verdana"/>
        </w:rPr>
      </w:pPr>
      <w:r w:rsidRPr="0079734A">
        <w:rPr>
          <w:rFonts w:ascii="Verdana" w:hAnsi="Verdana"/>
        </w:rPr>
        <w:t>Expresar un deseo</w:t>
      </w:r>
    </w:p>
    <w:p w:rsidR="00731FB7" w:rsidRPr="0079734A" w:rsidRDefault="00731FB7" w:rsidP="00731FB7">
      <w:pPr>
        <w:numPr>
          <w:ilvl w:val="0"/>
          <w:numId w:val="1"/>
        </w:numPr>
        <w:rPr>
          <w:rFonts w:ascii="Verdana" w:hAnsi="Verdana"/>
        </w:rPr>
      </w:pPr>
      <w:r w:rsidRPr="0079734A">
        <w:rPr>
          <w:rFonts w:ascii="Verdana" w:hAnsi="Verdana"/>
        </w:rPr>
        <w:t>Hablar de habilidades</w:t>
      </w:r>
    </w:p>
    <w:p w:rsidR="00731FB7" w:rsidRPr="0079734A" w:rsidRDefault="00731FB7" w:rsidP="00731FB7">
      <w:pPr>
        <w:numPr>
          <w:ilvl w:val="0"/>
          <w:numId w:val="1"/>
        </w:numPr>
        <w:rPr>
          <w:rFonts w:ascii="Verdana" w:hAnsi="Verdana"/>
        </w:rPr>
      </w:pPr>
      <w:r w:rsidRPr="0079734A">
        <w:rPr>
          <w:rFonts w:ascii="Verdana" w:hAnsi="Verdana"/>
        </w:rPr>
        <w:t>Expresar prohibición y permiso</w:t>
      </w:r>
    </w:p>
    <w:p w:rsidR="00731FB7" w:rsidRDefault="00731FB7" w:rsidP="00731FB7">
      <w:pPr>
        <w:numPr>
          <w:ilvl w:val="0"/>
          <w:numId w:val="1"/>
        </w:numPr>
        <w:rPr>
          <w:rFonts w:ascii="Verdana" w:hAnsi="Verdana"/>
        </w:rPr>
      </w:pPr>
      <w:r w:rsidRPr="0079734A">
        <w:rPr>
          <w:rFonts w:ascii="Verdana" w:hAnsi="Verdana"/>
        </w:rPr>
        <w:t>Dar la opinión</w:t>
      </w:r>
    </w:p>
    <w:p w:rsidR="00731FB7" w:rsidRPr="00731FB7" w:rsidRDefault="00731FB7" w:rsidP="00731FB7">
      <w:pPr>
        <w:numPr>
          <w:ilvl w:val="0"/>
          <w:numId w:val="1"/>
        </w:numPr>
        <w:rPr>
          <w:rFonts w:ascii="Verdana" w:hAnsi="Verdana"/>
        </w:rPr>
      </w:pPr>
      <w:r w:rsidRPr="00731FB7">
        <w:rPr>
          <w:rFonts w:ascii="Verdana" w:hAnsi="Verdana"/>
        </w:rPr>
        <w:t xml:space="preserve">Expresar posesión o pertenencia </w:t>
      </w:r>
    </w:p>
    <w:p w:rsidR="00731FB7" w:rsidRDefault="00731FB7" w:rsidP="00364649">
      <w:pPr>
        <w:pStyle w:val="Ttulo2"/>
        <w:ind w:firstLine="708"/>
        <w:rPr>
          <w:rFonts w:ascii="Verdana" w:hAnsi="Verdana"/>
          <w:color w:val="0000FF"/>
          <w:sz w:val="20"/>
          <w:highlight w:val="yellow"/>
          <w:lang w:val="es-ES"/>
        </w:rPr>
      </w:pPr>
    </w:p>
    <w:p w:rsidR="00364649" w:rsidRPr="00C54837" w:rsidRDefault="00364649" w:rsidP="00364649">
      <w:pPr>
        <w:pStyle w:val="Ttulo2"/>
        <w:ind w:firstLine="708"/>
        <w:rPr>
          <w:rFonts w:ascii="Verdana" w:hAnsi="Verdana"/>
          <w:color w:val="0000FF"/>
          <w:sz w:val="20"/>
          <w:lang w:val="es-ES"/>
        </w:rPr>
      </w:pPr>
      <w:r w:rsidRPr="00C54837">
        <w:rPr>
          <w:rFonts w:ascii="Verdana" w:hAnsi="Verdana"/>
          <w:color w:val="0000FF"/>
          <w:sz w:val="20"/>
          <w:lang w:val="es-ES"/>
        </w:rPr>
        <w:t>V. Estructuras sintáctico-discursivas</w:t>
      </w:r>
    </w:p>
    <w:p w:rsidR="00364649" w:rsidRPr="00C54837" w:rsidRDefault="00364649" w:rsidP="00364649">
      <w:pPr>
        <w:numPr>
          <w:ilvl w:val="0"/>
          <w:numId w:val="1"/>
        </w:numPr>
        <w:rPr>
          <w:rFonts w:ascii="Verdana" w:hAnsi="Verdana"/>
        </w:rPr>
      </w:pPr>
      <w:r w:rsidRPr="00C54837">
        <w:rPr>
          <w:rFonts w:ascii="Verdana" w:hAnsi="Verdana"/>
        </w:rPr>
        <w:t xml:space="preserve">Interrogación: </w:t>
      </w:r>
      <w:r w:rsidRPr="00C54837">
        <w:rPr>
          <w:rFonts w:ascii="Verdana" w:hAnsi="Verdana"/>
          <w:i/>
        </w:rPr>
        <w:t>W-Fragen (Was, Wie, Wo, Warum</w:t>
      </w:r>
      <w:r w:rsidR="009C7CA8">
        <w:rPr>
          <w:rFonts w:ascii="Verdana" w:hAnsi="Verdana"/>
          <w:i/>
        </w:rPr>
        <w:t>, Was für ein</w:t>
      </w:r>
      <w:r w:rsidRPr="00C54837">
        <w:rPr>
          <w:rFonts w:ascii="Verdana" w:hAnsi="Verdana"/>
          <w:i/>
        </w:rPr>
        <w:t xml:space="preserve">...?) </w:t>
      </w:r>
      <w:r w:rsidRPr="00C54837">
        <w:rPr>
          <w:rFonts w:ascii="Verdana" w:hAnsi="Verdana"/>
        </w:rPr>
        <w:t xml:space="preserve">y las partículas modales </w:t>
      </w:r>
      <w:r w:rsidRPr="00C54837">
        <w:rPr>
          <w:rFonts w:ascii="Verdana" w:hAnsi="Verdana"/>
          <w:i/>
        </w:rPr>
        <w:t xml:space="preserve">„denn“ </w:t>
      </w:r>
      <w:r w:rsidRPr="00C54837">
        <w:rPr>
          <w:rFonts w:ascii="Verdana" w:hAnsi="Verdana"/>
        </w:rPr>
        <w:t xml:space="preserve">y </w:t>
      </w:r>
      <w:r w:rsidRPr="00C54837">
        <w:rPr>
          <w:rFonts w:ascii="Verdana" w:hAnsi="Verdana"/>
          <w:i/>
        </w:rPr>
        <w:t>„nur“</w:t>
      </w:r>
      <w:r w:rsidRPr="00C54837">
        <w:rPr>
          <w:rFonts w:ascii="Verdana" w:hAnsi="Verdana"/>
        </w:rPr>
        <w:t>:</w:t>
      </w:r>
    </w:p>
    <w:p w:rsidR="00C54837" w:rsidRDefault="00C54837" w:rsidP="004D1DA9">
      <w:pPr>
        <w:numPr>
          <w:ilvl w:val="1"/>
          <w:numId w:val="1"/>
        </w:numPr>
        <w:rPr>
          <w:rFonts w:ascii="Verdana" w:hAnsi="Verdana"/>
        </w:rPr>
      </w:pPr>
      <w:r w:rsidRPr="00C54837">
        <w:rPr>
          <w:rFonts w:ascii="Verdana" w:hAnsi="Verdana"/>
        </w:rPr>
        <w:t>Intercambiar descripciones de animales (L37, Ej. 4b)</w:t>
      </w:r>
    </w:p>
    <w:p w:rsidR="009C7CA8" w:rsidRPr="00C54837" w:rsidRDefault="009C7CA8" w:rsidP="004D1DA9">
      <w:pPr>
        <w:numPr>
          <w:ilvl w:val="1"/>
          <w:numId w:val="1"/>
        </w:numPr>
        <w:rPr>
          <w:rFonts w:ascii="Verdana" w:hAnsi="Verdana"/>
        </w:rPr>
      </w:pPr>
      <w:r>
        <w:rPr>
          <w:rFonts w:ascii="Verdana" w:hAnsi="Verdana"/>
        </w:rPr>
        <w:t>Preguntar por un animal (L38, Ej. 1b)</w:t>
      </w:r>
    </w:p>
    <w:p w:rsidR="00364649" w:rsidRPr="00C54837" w:rsidRDefault="00364649" w:rsidP="00364649">
      <w:pPr>
        <w:numPr>
          <w:ilvl w:val="0"/>
          <w:numId w:val="1"/>
        </w:numPr>
        <w:rPr>
          <w:rFonts w:ascii="Verdana" w:hAnsi="Verdana"/>
        </w:rPr>
      </w:pPr>
      <w:r w:rsidRPr="00C54837">
        <w:rPr>
          <w:rFonts w:ascii="Verdana" w:hAnsi="Verdana"/>
        </w:rPr>
        <w:t>El verbo modal</w:t>
      </w:r>
      <w:r w:rsidRPr="00C54837">
        <w:rPr>
          <w:rFonts w:ascii="Verdana" w:hAnsi="Verdana"/>
          <w:i/>
        </w:rPr>
        <w:t xml:space="preserve"> „möchten“</w:t>
      </w:r>
      <w:r w:rsidRPr="00C54837">
        <w:rPr>
          <w:rFonts w:ascii="Verdana" w:hAnsi="Verdana"/>
          <w:b/>
          <w:i/>
        </w:rPr>
        <w:t xml:space="preserve"> </w:t>
      </w:r>
      <w:r w:rsidRPr="00C54837">
        <w:rPr>
          <w:rFonts w:ascii="Verdana" w:hAnsi="Verdana"/>
        </w:rPr>
        <w:t>en 1ª persona del singular</w:t>
      </w:r>
      <w:r w:rsidRPr="00C54837">
        <w:rPr>
          <w:rFonts w:ascii="Verdana" w:hAnsi="Verdana"/>
          <w:i/>
        </w:rPr>
        <w:t>: ich möchte</w:t>
      </w:r>
      <w:r w:rsidR="00931E52" w:rsidRPr="00C54837">
        <w:rPr>
          <w:rFonts w:ascii="Verdana" w:hAnsi="Verdana"/>
          <w:i/>
        </w:rPr>
        <w:t>;...</w:t>
      </w:r>
      <w:r w:rsidR="00931E52" w:rsidRPr="00C54837">
        <w:rPr>
          <w:rFonts w:ascii="Verdana" w:hAnsi="Verdana"/>
        </w:rPr>
        <w:t xml:space="preserve">: </w:t>
      </w:r>
    </w:p>
    <w:p w:rsidR="00931E52" w:rsidRPr="00C54837" w:rsidRDefault="00C54837" w:rsidP="00C54837">
      <w:pPr>
        <w:numPr>
          <w:ilvl w:val="1"/>
          <w:numId w:val="1"/>
        </w:numPr>
        <w:rPr>
          <w:rFonts w:ascii="Verdana" w:hAnsi="Verdana"/>
        </w:rPr>
      </w:pPr>
      <w:r>
        <w:rPr>
          <w:rFonts w:ascii="Verdana" w:hAnsi="Verdana"/>
        </w:rPr>
        <w:t>Decir que animal se desea tener (L37, Ej. 4e)</w:t>
      </w:r>
    </w:p>
    <w:p w:rsidR="00364649" w:rsidRPr="00DB5696" w:rsidRDefault="00DB5696" w:rsidP="00364649">
      <w:pPr>
        <w:numPr>
          <w:ilvl w:val="0"/>
          <w:numId w:val="1"/>
        </w:numPr>
        <w:rPr>
          <w:rFonts w:ascii="Verdana" w:hAnsi="Verdana"/>
        </w:rPr>
      </w:pPr>
      <w:r w:rsidRPr="00DB5696">
        <w:rPr>
          <w:rFonts w:ascii="Verdana" w:hAnsi="Verdana"/>
        </w:rPr>
        <w:t xml:space="preserve">Uso de la 3ª persona del singular del verbo </w:t>
      </w:r>
      <w:r w:rsidRPr="0019412E">
        <w:rPr>
          <w:rFonts w:ascii="Verdana" w:hAnsi="Verdana"/>
          <w:i/>
        </w:rPr>
        <w:t>„gehören“</w:t>
      </w:r>
      <w:r w:rsidRPr="00DB5696">
        <w:rPr>
          <w:rFonts w:ascii="Verdana" w:hAnsi="Verdana"/>
        </w:rPr>
        <w:t xml:space="preserve"> </w:t>
      </w:r>
      <w:r w:rsidR="0019412E">
        <w:rPr>
          <w:rFonts w:ascii="Verdana" w:hAnsi="Verdana"/>
        </w:rPr>
        <w:t>con „</w:t>
      </w:r>
      <w:r w:rsidR="0019412E" w:rsidRPr="0019412E">
        <w:rPr>
          <w:rFonts w:ascii="Verdana" w:hAnsi="Verdana"/>
          <w:i/>
        </w:rPr>
        <w:t>dir</w:t>
      </w:r>
      <w:r w:rsidR="0019412E">
        <w:rPr>
          <w:rFonts w:ascii="Verdana" w:hAnsi="Verdana"/>
        </w:rPr>
        <w:t>“ y „</w:t>
      </w:r>
      <w:r w:rsidR="0019412E" w:rsidRPr="0019412E">
        <w:rPr>
          <w:rFonts w:ascii="Verdana" w:hAnsi="Verdana"/>
          <w:i/>
        </w:rPr>
        <w:t>mir</w:t>
      </w:r>
      <w:r w:rsidR="0019412E">
        <w:rPr>
          <w:rFonts w:ascii="Verdana" w:hAnsi="Verdana"/>
        </w:rPr>
        <w:t xml:space="preserve">“ </w:t>
      </w:r>
      <w:r w:rsidRPr="00DB5696">
        <w:rPr>
          <w:rFonts w:ascii="Verdana" w:hAnsi="Verdana"/>
        </w:rPr>
        <w:t>para expresar pertenencia (L38, Ej. 5)</w:t>
      </w:r>
    </w:p>
    <w:p w:rsidR="00DB5696" w:rsidRDefault="00DB5696" w:rsidP="00DB5696">
      <w:pPr>
        <w:numPr>
          <w:ilvl w:val="1"/>
          <w:numId w:val="1"/>
        </w:numPr>
        <w:rPr>
          <w:rFonts w:ascii="Verdana" w:hAnsi="Verdana"/>
        </w:rPr>
      </w:pPr>
      <w:r>
        <w:rPr>
          <w:rFonts w:ascii="Verdana" w:hAnsi="Verdana"/>
        </w:rPr>
        <w:t>Preguntar por la pertenencia de un animal (L38, Ej. 5)</w:t>
      </w:r>
    </w:p>
    <w:p w:rsidR="00364649" w:rsidRPr="00DB5696" w:rsidRDefault="00DB5696" w:rsidP="00364649">
      <w:pPr>
        <w:numPr>
          <w:ilvl w:val="0"/>
          <w:numId w:val="1"/>
        </w:numPr>
        <w:rPr>
          <w:rFonts w:ascii="Verdana" w:hAnsi="Verdana"/>
        </w:rPr>
      </w:pPr>
      <w:r w:rsidRPr="00DB5696">
        <w:rPr>
          <w:rFonts w:ascii="Verdana" w:hAnsi="Verdana"/>
        </w:rPr>
        <w:t>Conocer interjecciones del alemán para el sonido de algunos animales (L38, Ej. 5)</w:t>
      </w:r>
    </w:p>
    <w:p w:rsidR="00DB5696" w:rsidRDefault="00DB5696" w:rsidP="00DB5696">
      <w:pPr>
        <w:numPr>
          <w:ilvl w:val="1"/>
          <w:numId w:val="1"/>
        </w:numPr>
        <w:rPr>
          <w:rFonts w:ascii="Verdana" w:hAnsi="Verdana"/>
        </w:rPr>
      </w:pPr>
      <w:r>
        <w:rPr>
          <w:rFonts w:ascii="Verdana" w:hAnsi="Verdana"/>
        </w:rPr>
        <w:t>Preguntar por la pertenencia de un animal (L38, Ej. 5)</w:t>
      </w:r>
    </w:p>
    <w:p w:rsidR="00C3296C" w:rsidRPr="00F61D82" w:rsidRDefault="007721EB" w:rsidP="00C3296C">
      <w:pPr>
        <w:numPr>
          <w:ilvl w:val="0"/>
          <w:numId w:val="1"/>
        </w:numPr>
        <w:rPr>
          <w:rFonts w:ascii="Verdana" w:hAnsi="Verdana"/>
        </w:rPr>
      </w:pPr>
      <w:r>
        <w:rPr>
          <w:rFonts w:ascii="Verdana" w:hAnsi="Verdana"/>
        </w:rPr>
        <w:t>Interiorizaci</w:t>
      </w:r>
      <w:r w:rsidR="00EB79C5">
        <w:rPr>
          <w:rFonts w:ascii="Verdana" w:hAnsi="Verdana"/>
        </w:rPr>
        <w:t xml:space="preserve">ón de algunas formas del </w:t>
      </w:r>
      <w:r w:rsidR="00C3296C">
        <w:rPr>
          <w:rFonts w:ascii="Verdana" w:hAnsi="Verdana"/>
          <w:i/>
        </w:rPr>
        <w:t xml:space="preserve">„Perfekt“ </w:t>
      </w:r>
      <w:r w:rsidR="00C3296C">
        <w:rPr>
          <w:rFonts w:ascii="Verdana" w:hAnsi="Verdana"/>
        </w:rPr>
        <w:t>(L39, Ej. 3b)</w:t>
      </w:r>
    </w:p>
    <w:p w:rsidR="00C3296C" w:rsidRDefault="00C3296C" w:rsidP="00C3296C">
      <w:pPr>
        <w:numPr>
          <w:ilvl w:val="1"/>
          <w:numId w:val="1"/>
        </w:numPr>
        <w:rPr>
          <w:rFonts w:ascii="Verdana" w:hAnsi="Verdana"/>
        </w:rPr>
      </w:pPr>
      <w:r>
        <w:rPr>
          <w:rFonts w:ascii="Verdana" w:hAnsi="Verdana"/>
        </w:rPr>
        <w:lastRenderedPageBreak/>
        <w:t>Narrar una historia de la desaparición de un gato (L39, Ej. 3a)</w:t>
      </w:r>
    </w:p>
    <w:p w:rsidR="0019412E" w:rsidRDefault="0019412E" w:rsidP="00364649">
      <w:pPr>
        <w:pStyle w:val="Ttulo2"/>
        <w:ind w:firstLine="708"/>
        <w:rPr>
          <w:rFonts w:ascii="Verdana" w:hAnsi="Verdana"/>
          <w:color w:val="0000FF"/>
          <w:sz w:val="20"/>
          <w:highlight w:val="yellow"/>
          <w:lang w:val="es-ES"/>
        </w:rPr>
      </w:pPr>
    </w:p>
    <w:p w:rsidR="0019412E" w:rsidRPr="000A5588" w:rsidRDefault="0019412E" w:rsidP="0019412E">
      <w:pPr>
        <w:pStyle w:val="Ttulo2"/>
        <w:ind w:firstLine="708"/>
        <w:rPr>
          <w:rFonts w:ascii="Verdana" w:hAnsi="Verdana"/>
          <w:color w:val="0000FF"/>
          <w:sz w:val="20"/>
          <w:lang w:val="es-ES"/>
        </w:rPr>
      </w:pPr>
      <w:r w:rsidRPr="000A5588">
        <w:rPr>
          <w:rFonts w:ascii="Verdana" w:hAnsi="Verdana"/>
          <w:color w:val="0000FF"/>
          <w:sz w:val="20"/>
          <w:lang w:val="es-ES"/>
        </w:rPr>
        <w:t>VI. Léxico</w:t>
      </w:r>
    </w:p>
    <w:p w:rsidR="0019412E" w:rsidRPr="000A5588" w:rsidRDefault="0019412E" w:rsidP="0019412E">
      <w:pPr>
        <w:numPr>
          <w:ilvl w:val="0"/>
          <w:numId w:val="1"/>
        </w:numPr>
        <w:rPr>
          <w:rFonts w:ascii="Verdana" w:hAnsi="Verdana"/>
        </w:rPr>
      </w:pPr>
      <w:r w:rsidRPr="000A5588">
        <w:rPr>
          <w:rFonts w:ascii="Verdana" w:hAnsi="Verdana"/>
        </w:rPr>
        <w:t>Animales</w:t>
      </w:r>
      <w:r>
        <w:rPr>
          <w:rFonts w:ascii="Verdana" w:hAnsi="Verdana"/>
        </w:rPr>
        <w:t xml:space="preserve">: </w:t>
      </w:r>
    </w:p>
    <w:p w:rsidR="0019412E" w:rsidRDefault="0019412E" w:rsidP="0019412E">
      <w:pPr>
        <w:numPr>
          <w:ilvl w:val="1"/>
          <w:numId w:val="1"/>
        </w:numPr>
        <w:rPr>
          <w:rFonts w:ascii="Verdana" w:hAnsi="Verdana"/>
        </w:rPr>
      </w:pPr>
      <w:r w:rsidRPr="000A5588">
        <w:rPr>
          <w:rFonts w:ascii="Verdana" w:hAnsi="Verdana"/>
          <w:i/>
        </w:rPr>
        <w:t xml:space="preserve">Hund, Katze, Kuh;... </w:t>
      </w:r>
      <w:r>
        <w:rPr>
          <w:rFonts w:ascii="Verdana" w:hAnsi="Verdana"/>
        </w:rPr>
        <w:t>(L37, Ej. 3; L38, Ej. 1, 5)</w:t>
      </w:r>
    </w:p>
    <w:p w:rsidR="0019412E" w:rsidRPr="000A5588" w:rsidRDefault="0019412E" w:rsidP="0019412E">
      <w:pPr>
        <w:numPr>
          <w:ilvl w:val="0"/>
          <w:numId w:val="1"/>
        </w:numPr>
        <w:rPr>
          <w:rFonts w:ascii="Verdana" w:hAnsi="Verdana"/>
        </w:rPr>
      </w:pPr>
      <w:r>
        <w:rPr>
          <w:rFonts w:ascii="Verdana" w:hAnsi="Verdana"/>
        </w:rPr>
        <w:t>Adjetivos calificativos referidos al carácter (L37, Ej. 4c)</w:t>
      </w:r>
    </w:p>
    <w:p w:rsidR="0019412E" w:rsidRDefault="0019412E" w:rsidP="0019412E">
      <w:pPr>
        <w:numPr>
          <w:ilvl w:val="1"/>
          <w:numId w:val="1"/>
        </w:numPr>
        <w:rPr>
          <w:rFonts w:ascii="Verdana" w:hAnsi="Verdana"/>
        </w:rPr>
      </w:pPr>
      <w:r>
        <w:rPr>
          <w:rFonts w:ascii="Verdana" w:hAnsi="Verdana"/>
          <w:i/>
        </w:rPr>
        <w:t>Lustig, nett, lieb</w:t>
      </w:r>
      <w:r w:rsidRPr="000A5588">
        <w:rPr>
          <w:rFonts w:ascii="Verdana" w:hAnsi="Verdana"/>
          <w:i/>
        </w:rPr>
        <w:t xml:space="preserve">;... </w:t>
      </w:r>
      <w:r>
        <w:rPr>
          <w:rFonts w:ascii="Verdana" w:hAnsi="Verdana"/>
        </w:rPr>
        <w:t>(L38, Ej. 6)</w:t>
      </w:r>
    </w:p>
    <w:p w:rsidR="0019412E" w:rsidRDefault="0019412E" w:rsidP="006D6662">
      <w:pPr>
        <w:pStyle w:val="Ttulo2"/>
        <w:ind w:firstLine="708"/>
        <w:rPr>
          <w:rFonts w:ascii="Verdana" w:hAnsi="Verdana"/>
          <w:color w:val="0000FF"/>
          <w:sz w:val="20"/>
          <w:highlight w:val="yellow"/>
          <w:lang w:val="es-ES"/>
        </w:rPr>
      </w:pPr>
    </w:p>
    <w:p w:rsidR="006D6662" w:rsidRPr="0019412E" w:rsidRDefault="006D6662" w:rsidP="006D6662">
      <w:pPr>
        <w:pStyle w:val="Ttulo2"/>
        <w:ind w:firstLine="708"/>
        <w:rPr>
          <w:rFonts w:ascii="Verdana" w:hAnsi="Verdana"/>
          <w:color w:val="0000FF"/>
          <w:sz w:val="20"/>
          <w:lang w:val="es-ES"/>
        </w:rPr>
      </w:pPr>
      <w:r w:rsidRPr="0019412E">
        <w:rPr>
          <w:rFonts w:ascii="Verdana" w:hAnsi="Verdana"/>
          <w:color w:val="0000FF"/>
          <w:sz w:val="20"/>
          <w:lang w:val="es-ES"/>
        </w:rPr>
        <w:t>VI</w:t>
      </w:r>
      <w:r w:rsidR="00814657" w:rsidRPr="0019412E">
        <w:rPr>
          <w:rFonts w:ascii="Verdana" w:hAnsi="Verdana"/>
          <w:color w:val="0000FF"/>
          <w:sz w:val="20"/>
          <w:lang w:val="es-ES"/>
        </w:rPr>
        <w:t>I</w:t>
      </w:r>
      <w:r w:rsidRPr="0019412E">
        <w:rPr>
          <w:rFonts w:ascii="Verdana" w:hAnsi="Verdana"/>
          <w:color w:val="0000FF"/>
          <w:sz w:val="20"/>
          <w:lang w:val="es-ES"/>
        </w:rPr>
        <w:t>. Fonética</w:t>
      </w:r>
    </w:p>
    <w:p w:rsidR="001F1D88" w:rsidRPr="0019412E" w:rsidRDefault="001F1D88" w:rsidP="001F1D88">
      <w:pPr>
        <w:numPr>
          <w:ilvl w:val="0"/>
          <w:numId w:val="1"/>
        </w:numPr>
        <w:rPr>
          <w:rFonts w:ascii="Verdana" w:hAnsi="Verdana"/>
        </w:rPr>
      </w:pPr>
      <w:r w:rsidRPr="0019412E">
        <w:rPr>
          <w:rFonts w:ascii="Verdana" w:hAnsi="Verdana"/>
        </w:rPr>
        <w:t>Aspectos acentuales, rítmicos y de entonación</w:t>
      </w:r>
    </w:p>
    <w:p w:rsidR="001F1D88" w:rsidRPr="0019412E" w:rsidRDefault="001F1D88" w:rsidP="001F1D88">
      <w:pPr>
        <w:numPr>
          <w:ilvl w:val="1"/>
          <w:numId w:val="1"/>
        </w:numPr>
        <w:rPr>
          <w:rFonts w:ascii="Verdana" w:hAnsi="Verdana"/>
        </w:rPr>
      </w:pPr>
      <w:r w:rsidRPr="0019412E">
        <w:rPr>
          <w:rFonts w:ascii="Verdana" w:hAnsi="Verdana"/>
        </w:rPr>
        <w:t>Practicar la pronunciación de:</w:t>
      </w:r>
    </w:p>
    <w:p w:rsidR="0019412E" w:rsidRDefault="0019412E" w:rsidP="0019412E">
      <w:pPr>
        <w:numPr>
          <w:ilvl w:val="2"/>
          <w:numId w:val="1"/>
        </w:numPr>
        <w:rPr>
          <w:rFonts w:ascii="Verdana" w:hAnsi="Verdana"/>
        </w:rPr>
      </w:pPr>
      <w:r>
        <w:rPr>
          <w:rFonts w:ascii="Verdana" w:hAnsi="Verdana"/>
        </w:rPr>
        <w:t>Nombres de animales (L37, Ej. 2)</w:t>
      </w:r>
    </w:p>
    <w:p w:rsidR="0019412E" w:rsidRDefault="0019412E" w:rsidP="0019412E">
      <w:pPr>
        <w:numPr>
          <w:ilvl w:val="2"/>
          <w:numId w:val="1"/>
        </w:numPr>
        <w:rPr>
          <w:rFonts w:ascii="Verdana" w:hAnsi="Verdana"/>
        </w:rPr>
      </w:pPr>
      <w:r>
        <w:rPr>
          <w:rFonts w:ascii="Verdana" w:hAnsi="Verdana"/>
        </w:rPr>
        <w:t xml:space="preserve">Palabras con la vocal </w:t>
      </w:r>
      <w:r>
        <w:rPr>
          <w:rFonts w:ascii="Verdana" w:hAnsi="Verdana"/>
          <w:i/>
        </w:rPr>
        <w:t>„ä“</w:t>
      </w:r>
      <w:r>
        <w:rPr>
          <w:rFonts w:ascii="Verdana" w:hAnsi="Verdana"/>
        </w:rPr>
        <w:t xml:space="preserve"> (L37, Ej. 5)</w:t>
      </w:r>
    </w:p>
    <w:p w:rsidR="006D6662" w:rsidRPr="0019412E" w:rsidRDefault="006D6662" w:rsidP="0019412E">
      <w:pPr>
        <w:rPr>
          <w:rFonts w:ascii="Verdana" w:hAnsi="Verdana"/>
          <w:highlight w:val="yellow"/>
        </w:rPr>
      </w:pPr>
    </w:p>
    <w:p w:rsidR="004D1DA9" w:rsidRPr="00283968" w:rsidRDefault="006D6662" w:rsidP="006D6662">
      <w:pPr>
        <w:ind w:left="708"/>
        <w:rPr>
          <w:rFonts w:ascii="Verdana" w:hAnsi="Verdana"/>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3685"/>
      </w:tblGrid>
      <w:tr w:rsidR="004D1DA9"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C52E60" w:rsidRDefault="004D1DA9" w:rsidP="00875D3B">
            <w:pPr>
              <w:tabs>
                <w:tab w:val="num" w:pos="1428"/>
                <w:tab w:val="num" w:pos="1776"/>
              </w:tabs>
              <w:rPr>
                <w:rFonts w:ascii="Verdana" w:hAnsi="Verdana"/>
                <w:b/>
              </w:rPr>
            </w:pPr>
            <w:r w:rsidRPr="00C52E60">
              <w:rPr>
                <w:rFonts w:ascii="Verdana" w:hAnsi="Verdana"/>
                <w:b/>
              </w:rPr>
              <w:lastRenderedPageBreak/>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1DA9" w:rsidRPr="00C52E60" w:rsidRDefault="004D1DA9" w:rsidP="00875D3B">
            <w:pPr>
              <w:tabs>
                <w:tab w:val="num" w:pos="1428"/>
                <w:tab w:val="num" w:pos="1776"/>
              </w:tabs>
              <w:rPr>
                <w:rFonts w:ascii="Verdana" w:hAnsi="Verdana"/>
                <w:b/>
              </w:rPr>
            </w:pPr>
            <w:r w:rsidRPr="00C52E60">
              <w:rPr>
                <w:rFonts w:ascii="Verdana" w:hAnsi="Verdana"/>
                <w:b/>
              </w:rPr>
              <w:t>ESTÁNDARES DE APRENDIZAJE</w:t>
            </w:r>
          </w:p>
        </w:tc>
        <w:tc>
          <w:tcPr>
            <w:tcW w:w="3685" w:type="dxa"/>
            <w:tcBorders>
              <w:top w:val="single" w:sz="4" w:space="0" w:color="000000"/>
              <w:left w:val="single" w:sz="4" w:space="0" w:color="000000"/>
              <w:bottom w:val="single" w:sz="4" w:space="0" w:color="000000"/>
              <w:right w:val="single" w:sz="4" w:space="0" w:color="000000"/>
            </w:tcBorders>
          </w:tcPr>
          <w:p w:rsidR="004D1DA9" w:rsidRPr="00C52E60" w:rsidRDefault="004D1DA9" w:rsidP="00875D3B">
            <w:pPr>
              <w:tabs>
                <w:tab w:val="num" w:pos="1428"/>
                <w:tab w:val="num" w:pos="1776"/>
              </w:tabs>
              <w:rPr>
                <w:rFonts w:ascii="Verdana" w:hAnsi="Verdana"/>
                <w:b/>
              </w:rPr>
            </w:pPr>
            <w:r w:rsidRPr="00C52E60">
              <w:rPr>
                <w:rFonts w:ascii="Verdana" w:hAnsi="Verdana"/>
                <w:b/>
              </w:rPr>
              <w:t>ACTIVIDADES ESPECIFICAS</w:t>
            </w:r>
          </w:p>
        </w:tc>
      </w:tr>
      <w:tr w:rsidR="004D1DA9"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45E6D" w:rsidRDefault="003F379E" w:rsidP="003F379E">
            <w:pPr>
              <w:rPr>
                <w:rFonts w:ascii="Verdana" w:hAnsi="Verdana"/>
              </w:rPr>
            </w:pPr>
            <w:r w:rsidRPr="00F45E6D">
              <w:rPr>
                <w:rFonts w:ascii="Verdana" w:hAnsi="Verdana"/>
              </w:rPr>
              <w:t xml:space="preserve">- Aplicar estrategias </w:t>
            </w:r>
          </w:p>
          <w:p w:rsidR="003F379E" w:rsidRPr="00F45E6D" w:rsidRDefault="003F379E" w:rsidP="003F379E">
            <w:pPr>
              <w:rPr>
                <w:rFonts w:ascii="Verdana" w:hAnsi="Verdana"/>
              </w:rPr>
            </w:pPr>
            <w:r w:rsidRPr="00F45E6D">
              <w:rPr>
                <w:rFonts w:ascii="Verdana" w:hAnsi="Verdana"/>
              </w:rPr>
              <w:t>para la producción general  de textos orales</w:t>
            </w:r>
          </w:p>
          <w:p w:rsidR="004D1DA9" w:rsidRPr="00F45E6D" w:rsidRDefault="004D1DA9" w:rsidP="00875D3B">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45E6D" w:rsidRDefault="004D1DA9" w:rsidP="00875D3B">
            <w:pPr>
              <w:tabs>
                <w:tab w:val="num" w:pos="1428"/>
                <w:tab w:val="num" w:pos="1776"/>
              </w:tabs>
              <w:rPr>
                <w:rFonts w:ascii="Verdana" w:hAnsi="Verdana"/>
              </w:rPr>
            </w:pPr>
            <w:r w:rsidRPr="00F45E6D">
              <w:rPr>
                <w:rFonts w:ascii="Verdana" w:hAnsi="Verdana"/>
              </w:rPr>
              <w:t>1. Usa un texto escrito como modelo para producir otro similar de forma oral</w:t>
            </w:r>
          </w:p>
          <w:p w:rsidR="004D1DA9" w:rsidRPr="00F45E6D" w:rsidRDefault="004D1DA9" w:rsidP="00875D3B">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F45E6D" w:rsidRDefault="00F45E6D" w:rsidP="00F45E6D">
            <w:pPr>
              <w:rPr>
                <w:rFonts w:ascii="Verdana" w:hAnsi="Verdana"/>
              </w:rPr>
            </w:pPr>
            <w:r w:rsidRPr="00362A3B">
              <w:rPr>
                <w:rFonts w:ascii="Verdana" w:hAnsi="Verdana"/>
              </w:rPr>
              <w:t xml:space="preserve">- </w:t>
            </w:r>
            <w:r w:rsidRPr="00362A3B">
              <w:rPr>
                <w:rFonts w:ascii="Verdana" w:hAnsi="Verdana"/>
                <w:u w:val="single"/>
              </w:rPr>
              <w:t>El alumno</w:t>
            </w:r>
            <w:r w:rsidRPr="00362A3B">
              <w:rPr>
                <w:rFonts w:ascii="Verdana" w:hAnsi="Verdana"/>
              </w:rPr>
              <w:t>:</w:t>
            </w:r>
          </w:p>
          <w:p w:rsidR="00F45E6D" w:rsidRPr="00362A3B" w:rsidRDefault="00F45E6D" w:rsidP="00F45E6D">
            <w:pPr>
              <w:rPr>
                <w:rFonts w:ascii="Verdana" w:hAnsi="Verdana"/>
              </w:rPr>
            </w:pPr>
            <w:r>
              <w:rPr>
                <w:rFonts w:ascii="Verdana" w:hAnsi="Verdana"/>
              </w:rPr>
              <w:t>1.1. Pregunta y responde por la pertenencia de un animal (L38; CCL, CSC, CCEC, SIE)</w:t>
            </w:r>
          </w:p>
          <w:p w:rsidR="004D1DA9" w:rsidRPr="00283968" w:rsidRDefault="004D1DA9" w:rsidP="00F45E6D">
            <w:pPr>
              <w:tabs>
                <w:tab w:val="num" w:pos="1428"/>
                <w:tab w:val="num" w:pos="1776"/>
              </w:tabs>
              <w:rPr>
                <w:rFonts w:ascii="Verdana" w:hAnsi="Verdana"/>
                <w:highlight w:val="yellow"/>
              </w:rPr>
            </w:pPr>
          </w:p>
        </w:tc>
      </w:tr>
      <w:tr w:rsidR="004D1DA9"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C52E60" w:rsidRDefault="004D1DA9" w:rsidP="00875D3B">
            <w:pPr>
              <w:tabs>
                <w:tab w:val="num" w:pos="1428"/>
                <w:tab w:val="num" w:pos="1776"/>
              </w:tabs>
              <w:rPr>
                <w:rFonts w:ascii="Verdana" w:hAnsi="Verdana"/>
              </w:rPr>
            </w:pPr>
            <w:r w:rsidRPr="00C52E60">
              <w:rPr>
                <w:rFonts w:ascii="Verdana" w:hAnsi="Verdana"/>
              </w:rPr>
              <w:t>- Interactuar en clase de forma individual, en parejas o en grupos</w:t>
            </w:r>
          </w:p>
          <w:p w:rsidR="004D1DA9" w:rsidRPr="00283968" w:rsidRDefault="004D1DA9" w:rsidP="00875D3B">
            <w:pPr>
              <w:tabs>
                <w:tab w:val="num" w:pos="1428"/>
                <w:tab w:val="num" w:pos="1776"/>
              </w:tabs>
              <w:rPr>
                <w:rFonts w:ascii="Verdana" w:hAnsi="Verdana"/>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1DA9" w:rsidRPr="00C52E60" w:rsidRDefault="004D1DA9" w:rsidP="00875D3B">
            <w:pPr>
              <w:tabs>
                <w:tab w:val="num" w:pos="1428"/>
                <w:tab w:val="num" w:pos="1776"/>
              </w:tabs>
              <w:rPr>
                <w:rFonts w:ascii="Verdana" w:hAnsi="Verdana"/>
              </w:rPr>
            </w:pPr>
            <w:r w:rsidRPr="00C52E60">
              <w:rPr>
                <w:rFonts w:ascii="Verdana" w:hAnsi="Verdana"/>
              </w:rPr>
              <w:t>2. Interactúa en clase a todos los niveles: se implica activamente en la participación de las actividades y juegos de clase, en cantar canciones y colabora con el resto de los compañeros</w:t>
            </w:r>
          </w:p>
          <w:p w:rsidR="004D1DA9" w:rsidRPr="00283968" w:rsidRDefault="004D1DA9" w:rsidP="00875D3B">
            <w:pPr>
              <w:tabs>
                <w:tab w:val="num" w:pos="1428"/>
                <w:tab w:val="num" w:pos="1776"/>
              </w:tabs>
              <w:rPr>
                <w:rFonts w:ascii="Verdana" w:hAnsi="Verdana"/>
                <w:highlight w:val="yellow"/>
              </w:rPr>
            </w:pPr>
          </w:p>
        </w:tc>
        <w:tc>
          <w:tcPr>
            <w:tcW w:w="3685" w:type="dxa"/>
            <w:tcBorders>
              <w:top w:val="single" w:sz="4" w:space="0" w:color="000000"/>
              <w:left w:val="single" w:sz="4" w:space="0" w:color="000000"/>
              <w:bottom w:val="single" w:sz="4" w:space="0" w:color="000000"/>
              <w:right w:val="single" w:sz="4" w:space="0" w:color="000000"/>
            </w:tcBorders>
          </w:tcPr>
          <w:p w:rsidR="00AC3DD4" w:rsidRDefault="00AC3DD4" w:rsidP="00AC3DD4">
            <w:pPr>
              <w:rPr>
                <w:rFonts w:ascii="Verdana" w:hAnsi="Verdana"/>
              </w:rPr>
            </w:pPr>
            <w:r w:rsidRPr="00362A3B">
              <w:rPr>
                <w:rFonts w:ascii="Verdana" w:hAnsi="Verdana"/>
              </w:rPr>
              <w:t xml:space="preserve">- </w:t>
            </w:r>
            <w:r w:rsidRPr="00362A3B">
              <w:rPr>
                <w:rFonts w:ascii="Verdana" w:hAnsi="Verdana"/>
                <w:u w:val="single"/>
              </w:rPr>
              <w:t>El alumno</w:t>
            </w:r>
            <w:r w:rsidRPr="00362A3B">
              <w:rPr>
                <w:rFonts w:ascii="Verdana" w:hAnsi="Verdana"/>
              </w:rPr>
              <w:t>:</w:t>
            </w:r>
          </w:p>
          <w:p w:rsidR="00AC3DD4" w:rsidRDefault="00AC3DD4" w:rsidP="00AC3DD4">
            <w:pPr>
              <w:rPr>
                <w:rFonts w:ascii="Verdana" w:hAnsi="Verdana"/>
              </w:rPr>
            </w:pPr>
            <w:r>
              <w:rPr>
                <w:rFonts w:ascii="Verdana" w:hAnsi="Verdana"/>
              </w:rPr>
              <w:t>2.1. Intercambia la descripción de unos animales con un compañero</w:t>
            </w:r>
            <w:r w:rsidR="00C54837">
              <w:rPr>
                <w:rFonts w:ascii="Verdana" w:hAnsi="Verdana"/>
              </w:rPr>
              <w:t xml:space="preserve"> (L37</w:t>
            </w:r>
            <w:r w:rsidR="007815FE">
              <w:rPr>
                <w:rFonts w:ascii="Verdana" w:hAnsi="Verdana"/>
              </w:rPr>
              <w:t>, L38</w:t>
            </w:r>
            <w:r w:rsidR="00C54837">
              <w:rPr>
                <w:rFonts w:ascii="Verdana" w:hAnsi="Verdana"/>
              </w:rPr>
              <w:t>; CCL, CSC, CCEC, SIE)</w:t>
            </w:r>
          </w:p>
          <w:p w:rsidR="000341F2" w:rsidRDefault="000341F2" w:rsidP="000341F2">
            <w:pPr>
              <w:rPr>
                <w:rFonts w:ascii="Verdana" w:hAnsi="Verdana"/>
              </w:rPr>
            </w:pPr>
            <w:r>
              <w:rPr>
                <w:rFonts w:ascii="Verdana" w:hAnsi="Verdana"/>
              </w:rPr>
              <w:t>2.2. Pregunta y responde por la pertenencia de un animal (L38; CCL, CSC, CCEC, SIE)</w:t>
            </w:r>
          </w:p>
          <w:p w:rsidR="00934203" w:rsidRPr="00362A3B" w:rsidRDefault="00934203" w:rsidP="000341F2">
            <w:pPr>
              <w:rPr>
                <w:rFonts w:ascii="Verdana" w:hAnsi="Verdana"/>
              </w:rPr>
            </w:pPr>
            <w:r>
              <w:rPr>
                <w:rFonts w:ascii="Verdana" w:hAnsi="Verdana"/>
              </w:rPr>
              <w:t>2.3. Adivina animales mediante un juego (L40; CCL, CSC, CCEC, SIE)</w:t>
            </w:r>
          </w:p>
          <w:p w:rsidR="000341F2" w:rsidRPr="00362A3B" w:rsidRDefault="000341F2" w:rsidP="00AC3DD4">
            <w:pPr>
              <w:rPr>
                <w:rFonts w:ascii="Verdana" w:hAnsi="Verdana"/>
              </w:rPr>
            </w:pPr>
          </w:p>
          <w:p w:rsidR="004E47A9" w:rsidRPr="00AC3DD4" w:rsidRDefault="004E47A9" w:rsidP="00AC3DD4">
            <w:pPr>
              <w:pStyle w:val="Prrafodelista"/>
              <w:tabs>
                <w:tab w:val="num" w:pos="1428"/>
                <w:tab w:val="num" w:pos="1776"/>
              </w:tabs>
              <w:ind w:left="2508"/>
              <w:rPr>
                <w:rFonts w:ascii="Verdana" w:hAnsi="Verdana"/>
                <w:highlight w:val="yellow"/>
              </w:rPr>
            </w:pPr>
          </w:p>
        </w:tc>
      </w:tr>
      <w:tr w:rsidR="004D1DA9"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7815FE" w:rsidRDefault="004D1DA9" w:rsidP="00875D3B">
            <w:pPr>
              <w:tabs>
                <w:tab w:val="num" w:pos="1428"/>
                <w:tab w:val="num" w:pos="1776"/>
              </w:tabs>
              <w:rPr>
                <w:rFonts w:ascii="Verdana" w:hAnsi="Verdana"/>
              </w:rPr>
            </w:pPr>
            <w:r w:rsidRPr="007815FE">
              <w:rPr>
                <w:rFonts w:ascii="Verdana" w:hAnsi="Verdana"/>
              </w:rPr>
              <w:t>- Distinguir entre estructuras enunciativas, interrogativas e imperativas</w:t>
            </w:r>
          </w:p>
          <w:p w:rsidR="004D1DA9" w:rsidRPr="007815FE" w:rsidRDefault="004D1DA9" w:rsidP="00875D3B">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4D1DA9" w:rsidRPr="007815FE" w:rsidRDefault="004D1DA9" w:rsidP="00875D3B">
            <w:pPr>
              <w:tabs>
                <w:tab w:val="num" w:pos="1428"/>
                <w:tab w:val="num" w:pos="1776"/>
              </w:tabs>
              <w:rPr>
                <w:rFonts w:ascii="Verdana" w:hAnsi="Verdana"/>
              </w:rPr>
            </w:pPr>
            <w:r w:rsidRPr="007815FE">
              <w:rPr>
                <w:rFonts w:ascii="Verdana" w:hAnsi="Verdana"/>
              </w:rPr>
              <w:t>3. Reflexiona acerca de las oraciones enunciativas e interrogativas y las distingue entre sí en una conversación</w:t>
            </w:r>
          </w:p>
          <w:p w:rsidR="004D1DA9" w:rsidRPr="007815FE" w:rsidRDefault="004D1DA9" w:rsidP="00875D3B">
            <w:pPr>
              <w:tabs>
                <w:tab w:val="num" w:pos="1428"/>
                <w:tab w:val="num" w:pos="1776"/>
              </w:tabs>
              <w:rPr>
                <w:rFonts w:ascii="Verdana" w:hAnsi="Verdana"/>
              </w:rPr>
            </w:pPr>
          </w:p>
          <w:p w:rsidR="004D1DA9" w:rsidRPr="007815FE" w:rsidRDefault="004D1DA9" w:rsidP="00875D3B">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7815FE" w:rsidRDefault="007815FE" w:rsidP="007815FE">
            <w:pPr>
              <w:rPr>
                <w:rFonts w:ascii="Verdana" w:hAnsi="Verdana"/>
              </w:rPr>
            </w:pPr>
            <w:r w:rsidRPr="00362A3B">
              <w:rPr>
                <w:rFonts w:ascii="Verdana" w:hAnsi="Verdana"/>
              </w:rPr>
              <w:t xml:space="preserve">- </w:t>
            </w:r>
            <w:r w:rsidRPr="00362A3B">
              <w:rPr>
                <w:rFonts w:ascii="Verdana" w:hAnsi="Verdana"/>
                <w:u w:val="single"/>
              </w:rPr>
              <w:t>El alumno</w:t>
            </w:r>
            <w:r w:rsidRPr="00362A3B">
              <w:rPr>
                <w:rFonts w:ascii="Verdana" w:hAnsi="Verdana"/>
              </w:rPr>
              <w:t>:</w:t>
            </w:r>
          </w:p>
          <w:p w:rsidR="007815FE" w:rsidRDefault="007815FE" w:rsidP="007815FE">
            <w:pPr>
              <w:rPr>
                <w:rFonts w:ascii="Verdana" w:hAnsi="Verdana"/>
              </w:rPr>
            </w:pPr>
            <w:r>
              <w:rPr>
                <w:rFonts w:ascii="Verdana" w:hAnsi="Verdana"/>
              </w:rPr>
              <w:t>3.1. Intercambia la descripción de unos animales con un compañero (L37, L38; CCL, CSC, CCEC, SIE)</w:t>
            </w:r>
          </w:p>
          <w:p w:rsidR="007815FE" w:rsidRPr="00362A3B" w:rsidRDefault="007815FE" w:rsidP="007815FE">
            <w:pPr>
              <w:rPr>
                <w:rFonts w:ascii="Verdana" w:hAnsi="Verdana"/>
              </w:rPr>
            </w:pPr>
            <w:r>
              <w:rPr>
                <w:rFonts w:ascii="Verdana" w:hAnsi="Verdana"/>
              </w:rPr>
              <w:t>3.2. Pregunta y responde por la pertenencia de un animal (L38; CCL, CSC, CCEC, SIE)</w:t>
            </w:r>
          </w:p>
          <w:p w:rsidR="004D1DA9" w:rsidRPr="00283968" w:rsidRDefault="004D1DA9" w:rsidP="004D1DA9">
            <w:pPr>
              <w:tabs>
                <w:tab w:val="num" w:pos="1428"/>
                <w:tab w:val="num" w:pos="1776"/>
              </w:tabs>
              <w:rPr>
                <w:rFonts w:ascii="Verdana" w:hAnsi="Verdana"/>
                <w:highlight w:val="yellow"/>
              </w:rPr>
            </w:pPr>
          </w:p>
        </w:tc>
      </w:tr>
      <w:tr w:rsidR="004D1DA9"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45E6D" w:rsidRDefault="004D1DA9" w:rsidP="00875D3B">
            <w:pPr>
              <w:tabs>
                <w:tab w:val="num" w:pos="1428"/>
                <w:tab w:val="num" w:pos="1776"/>
              </w:tabs>
              <w:rPr>
                <w:rFonts w:ascii="Verdana" w:hAnsi="Verdana"/>
              </w:rPr>
            </w:pPr>
            <w:r w:rsidRPr="00F45E6D">
              <w:rPr>
                <w:rFonts w:ascii="Verdana" w:hAnsi="Verdana"/>
              </w:rPr>
              <w:t>- Familiarizarse y representar diálogos con el</w:t>
            </w:r>
            <w:r w:rsidR="00F45E6D" w:rsidRPr="00F45E6D">
              <w:rPr>
                <w:rFonts w:ascii="Verdana" w:hAnsi="Verdana"/>
              </w:rPr>
              <w:t xml:space="preserve"> vocabulario básico del módulo 10</w:t>
            </w:r>
          </w:p>
          <w:p w:rsidR="004D1DA9" w:rsidRPr="00F45E6D" w:rsidRDefault="004D1DA9" w:rsidP="00875D3B">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45E6D" w:rsidRDefault="00265E98" w:rsidP="00875D3B">
            <w:pPr>
              <w:tabs>
                <w:tab w:val="num" w:pos="1428"/>
                <w:tab w:val="num" w:pos="1776"/>
              </w:tabs>
              <w:rPr>
                <w:rFonts w:ascii="Verdana" w:hAnsi="Verdana"/>
              </w:rPr>
            </w:pPr>
            <w:r w:rsidRPr="00F45E6D">
              <w:rPr>
                <w:rFonts w:ascii="Verdana" w:hAnsi="Verdana"/>
              </w:rPr>
              <w:t>4</w:t>
            </w:r>
            <w:r w:rsidR="004D1DA9" w:rsidRPr="00F45E6D">
              <w:rPr>
                <w:rFonts w:ascii="Verdana" w:hAnsi="Verdana"/>
              </w:rPr>
              <w:t>. Se familiariza y representa diálogos o historias para practicar el</w:t>
            </w:r>
            <w:r w:rsidR="00F45E6D" w:rsidRPr="00F45E6D">
              <w:rPr>
                <w:rFonts w:ascii="Verdana" w:hAnsi="Verdana"/>
              </w:rPr>
              <w:t xml:space="preserve"> vocabulario básico del módulo 10</w:t>
            </w:r>
          </w:p>
          <w:p w:rsidR="004D1DA9" w:rsidRPr="00F45E6D" w:rsidRDefault="004D1DA9" w:rsidP="00875D3B">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0341F2" w:rsidRDefault="00173C10" w:rsidP="000341F2">
            <w:pPr>
              <w:rPr>
                <w:rFonts w:ascii="Verdana" w:hAnsi="Verdana"/>
              </w:rPr>
            </w:pPr>
            <w:r w:rsidRPr="00362A3B">
              <w:rPr>
                <w:rFonts w:ascii="Verdana" w:hAnsi="Verdana"/>
              </w:rPr>
              <w:t xml:space="preserve">- </w:t>
            </w:r>
            <w:r w:rsidRPr="000341F2">
              <w:rPr>
                <w:rFonts w:ascii="Verdana" w:hAnsi="Verdana"/>
                <w:u w:val="single"/>
              </w:rPr>
              <w:t>El alumno</w:t>
            </w:r>
            <w:r w:rsidR="000341F2" w:rsidRPr="000341F2">
              <w:rPr>
                <w:rFonts w:ascii="Verdana" w:hAnsi="Verdana"/>
                <w:u w:val="single"/>
              </w:rPr>
              <w:t xml:space="preserve"> i</w:t>
            </w:r>
            <w:r w:rsidR="00EB3F5C" w:rsidRPr="000341F2">
              <w:rPr>
                <w:rFonts w:ascii="Verdana" w:hAnsi="Verdana"/>
                <w:u w:val="single"/>
              </w:rPr>
              <w:t>dentifica y practica</w:t>
            </w:r>
            <w:r w:rsidR="000341F2" w:rsidRPr="000341F2">
              <w:rPr>
                <w:rFonts w:ascii="Verdana" w:hAnsi="Verdana"/>
                <w:u w:val="single"/>
              </w:rPr>
              <w:t>:</w:t>
            </w:r>
          </w:p>
          <w:p w:rsidR="004E47A9" w:rsidRDefault="000341F2" w:rsidP="000341F2">
            <w:pPr>
              <w:rPr>
                <w:rFonts w:ascii="Verdana" w:hAnsi="Verdana"/>
              </w:rPr>
            </w:pPr>
            <w:r>
              <w:rPr>
                <w:rFonts w:ascii="Verdana" w:hAnsi="Verdana"/>
              </w:rPr>
              <w:t>4.1. E</w:t>
            </w:r>
            <w:r w:rsidR="00EB3F5C" w:rsidRPr="00EB3F5C">
              <w:rPr>
                <w:rFonts w:ascii="Verdana" w:hAnsi="Verdana"/>
              </w:rPr>
              <w:t>l vocabulario de animales domésticos (L37; L38; CCL, CSC, CCEC, SIE)</w:t>
            </w:r>
          </w:p>
          <w:p w:rsidR="000341F2" w:rsidRPr="00EB3F5C" w:rsidRDefault="000341F2" w:rsidP="00173C10">
            <w:pPr>
              <w:tabs>
                <w:tab w:val="num" w:pos="1428"/>
                <w:tab w:val="num" w:pos="1776"/>
              </w:tabs>
              <w:rPr>
                <w:rFonts w:ascii="Verdana" w:hAnsi="Verdana"/>
              </w:rPr>
            </w:pPr>
            <w:r>
              <w:rPr>
                <w:rFonts w:ascii="Verdana" w:hAnsi="Verdana"/>
              </w:rPr>
              <w:t>4.2. Adjetivos calificativos para describir (L37; CCL, CSC, SIE)</w:t>
            </w:r>
          </w:p>
          <w:p w:rsidR="004D1DA9" w:rsidRPr="00283968" w:rsidRDefault="004D1DA9" w:rsidP="00875D3B">
            <w:pPr>
              <w:tabs>
                <w:tab w:val="num" w:pos="1428"/>
                <w:tab w:val="num" w:pos="1776"/>
              </w:tabs>
              <w:rPr>
                <w:rFonts w:ascii="Verdana" w:hAnsi="Verdana"/>
                <w:highlight w:val="yellow"/>
              </w:rPr>
            </w:pPr>
          </w:p>
        </w:tc>
      </w:tr>
      <w:tr w:rsidR="001B5487"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1B5487" w:rsidRPr="004C7B89" w:rsidRDefault="001B5487" w:rsidP="00C14E42">
            <w:pPr>
              <w:rPr>
                <w:rFonts w:ascii="Verdana" w:hAnsi="Verdana"/>
              </w:rPr>
            </w:pPr>
            <w:r w:rsidRPr="004C7B89">
              <w:rPr>
                <w:rFonts w:ascii="Verdana" w:hAnsi="Verdana"/>
              </w:rPr>
              <w:t>- Usar un código de color para el aprendizaje del genéro de los sustantivos</w:t>
            </w:r>
          </w:p>
          <w:p w:rsidR="001B5487" w:rsidRPr="004C7B89" w:rsidRDefault="001B5487" w:rsidP="00C14E4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1B5487" w:rsidRPr="004C7B89" w:rsidRDefault="001B5487" w:rsidP="00C14E42">
            <w:pPr>
              <w:rPr>
                <w:rFonts w:ascii="Verdana" w:hAnsi="Verdana"/>
              </w:rPr>
            </w:pPr>
            <w:r>
              <w:rPr>
                <w:rFonts w:ascii="Verdana" w:hAnsi="Verdana"/>
              </w:rPr>
              <w:t>5</w:t>
            </w:r>
            <w:r w:rsidRPr="004C7B89">
              <w:rPr>
                <w:rFonts w:ascii="Verdana" w:hAnsi="Verdana"/>
              </w:rPr>
              <w:t>. Usa un código de color para el aprendizaje conjunto del vocabulario con su artículo gramatical correspondiente</w:t>
            </w:r>
          </w:p>
          <w:p w:rsidR="001B5487" w:rsidRPr="004C7B89" w:rsidRDefault="001B5487" w:rsidP="00C14E42">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1B5487" w:rsidRPr="004C7B89" w:rsidRDefault="001B5487" w:rsidP="00C14E42">
            <w:pPr>
              <w:rPr>
                <w:rFonts w:ascii="Verdana" w:hAnsi="Verdana"/>
              </w:rPr>
            </w:pPr>
            <w:r w:rsidRPr="004C7B89">
              <w:rPr>
                <w:rFonts w:ascii="Verdana" w:hAnsi="Verdana"/>
              </w:rPr>
              <w:t xml:space="preserve">- </w:t>
            </w:r>
            <w:r>
              <w:rPr>
                <w:rFonts w:ascii="Verdana" w:hAnsi="Verdana"/>
                <w:u w:val="single"/>
              </w:rPr>
              <w:t>El alumno reproduce</w:t>
            </w:r>
            <w:r w:rsidRPr="004C7B89">
              <w:rPr>
                <w:rFonts w:ascii="Verdana" w:hAnsi="Verdana"/>
                <w:u w:val="single"/>
              </w:rPr>
              <w:t xml:space="preserve"> de forma escrita</w:t>
            </w:r>
            <w:r w:rsidRPr="004C7B89">
              <w:rPr>
                <w:rFonts w:ascii="Verdana" w:hAnsi="Verdana"/>
              </w:rPr>
              <w:t>:</w:t>
            </w:r>
          </w:p>
          <w:p w:rsidR="001B5487" w:rsidRDefault="001B5487" w:rsidP="001B5487">
            <w:pPr>
              <w:rPr>
                <w:rFonts w:ascii="Verdana" w:hAnsi="Verdana"/>
              </w:rPr>
            </w:pPr>
            <w:r>
              <w:rPr>
                <w:rFonts w:ascii="Verdana" w:hAnsi="Verdana"/>
              </w:rPr>
              <w:t>5.1. Los nombres de algunos animales domésticos (L40; CCL, CMCT, CSC, CCEC, SIE)</w:t>
            </w:r>
          </w:p>
          <w:p w:rsidR="001B5487" w:rsidRPr="00AF7A25" w:rsidRDefault="001B5487" w:rsidP="001B5487">
            <w:pPr>
              <w:rPr>
                <w:rFonts w:ascii="Verdana" w:hAnsi="Verdana"/>
                <w:highlight w:val="yellow"/>
              </w:rPr>
            </w:pPr>
          </w:p>
        </w:tc>
      </w:tr>
      <w:tr w:rsidR="001B5487"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1B5487" w:rsidRPr="00EB3F5C" w:rsidRDefault="001B5487" w:rsidP="00875D3B">
            <w:pPr>
              <w:tabs>
                <w:tab w:val="num" w:pos="1428"/>
                <w:tab w:val="num" w:pos="1776"/>
              </w:tabs>
              <w:rPr>
                <w:rFonts w:ascii="Verdana" w:hAnsi="Verdana"/>
              </w:rPr>
            </w:pPr>
            <w:r w:rsidRPr="00EB3F5C">
              <w:rPr>
                <w:rFonts w:ascii="Verdana" w:hAnsi="Verdana"/>
              </w:rPr>
              <w:t>- Conocer la relación entre sonido y grafía</w:t>
            </w:r>
          </w:p>
          <w:p w:rsidR="001B5487" w:rsidRPr="00283968" w:rsidRDefault="001B5487" w:rsidP="00875D3B">
            <w:pPr>
              <w:tabs>
                <w:tab w:val="num" w:pos="1428"/>
                <w:tab w:val="num" w:pos="1776"/>
              </w:tabs>
              <w:rPr>
                <w:rFonts w:ascii="Verdana" w:hAnsi="Verdana"/>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B5487" w:rsidRPr="00EB3F5C" w:rsidRDefault="00005CD3" w:rsidP="00875D3B">
            <w:pPr>
              <w:tabs>
                <w:tab w:val="num" w:pos="1428"/>
                <w:tab w:val="num" w:pos="1776"/>
              </w:tabs>
              <w:rPr>
                <w:rFonts w:ascii="Verdana" w:hAnsi="Verdana"/>
              </w:rPr>
            </w:pPr>
            <w:r>
              <w:rPr>
                <w:rFonts w:ascii="Verdana" w:hAnsi="Verdana"/>
              </w:rPr>
              <w:t>6</w:t>
            </w:r>
            <w:r w:rsidR="001B5487" w:rsidRPr="00EB3F5C">
              <w:rPr>
                <w:rFonts w:ascii="Verdana" w:hAnsi="Verdana"/>
              </w:rPr>
              <w:t xml:space="preserve">. Conoce la relación entre sonido y grafía a través de ejercicios de pronunciación en las actividades de fonética </w:t>
            </w:r>
          </w:p>
          <w:p w:rsidR="001B5487" w:rsidRPr="00283968" w:rsidRDefault="001B5487" w:rsidP="00875D3B">
            <w:pPr>
              <w:tabs>
                <w:tab w:val="num" w:pos="1428"/>
                <w:tab w:val="num" w:pos="1776"/>
              </w:tabs>
              <w:rPr>
                <w:rFonts w:ascii="Verdana" w:hAnsi="Verdana"/>
                <w:highlight w:val="yellow"/>
              </w:rPr>
            </w:pPr>
          </w:p>
        </w:tc>
        <w:tc>
          <w:tcPr>
            <w:tcW w:w="3685" w:type="dxa"/>
            <w:tcBorders>
              <w:top w:val="single" w:sz="4" w:space="0" w:color="000000"/>
              <w:left w:val="single" w:sz="4" w:space="0" w:color="000000"/>
              <w:bottom w:val="single" w:sz="4" w:space="0" w:color="000000"/>
              <w:right w:val="single" w:sz="4" w:space="0" w:color="000000"/>
            </w:tcBorders>
          </w:tcPr>
          <w:p w:rsidR="001B5487" w:rsidRPr="00EB3F5C" w:rsidRDefault="001B5487" w:rsidP="004D1DA9">
            <w:pPr>
              <w:rPr>
                <w:rFonts w:ascii="Verdana" w:hAnsi="Verdana"/>
              </w:rPr>
            </w:pPr>
            <w:r w:rsidRPr="00EB3F5C">
              <w:rPr>
                <w:rFonts w:ascii="Verdana" w:hAnsi="Verdana"/>
              </w:rPr>
              <w:t xml:space="preserve">- </w:t>
            </w:r>
            <w:r w:rsidRPr="00EB3F5C">
              <w:rPr>
                <w:rFonts w:ascii="Verdana" w:hAnsi="Verdana"/>
                <w:u w:val="single"/>
              </w:rPr>
              <w:t>El alumno practica la pronunciación de</w:t>
            </w:r>
            <w:r w:rsidRPr="00EB3F5C">
              <w:rPr>
                <w:rFonts w:ascii="Verdana" w:hAnsi="Verdana"/>
              </w:rPr>
              <w:t>:</w:t>
            </w:r>
          </w:p>
          <w:p w:rsidR="001B5487" w:rsidRDefault="00005CD3" w:rsidP="00EB3F5C">
            <w:pPr>
              <w:rPr>
                <w:rFonts w:ascii="Verdana" w:hAnsi="Verdana"/>
              </w:rPr>
            </w:pPr>
            <w:r>
              <w:rPr>
                <w:rFonts w:ascii="Verdana" w:hAnsi="Verdana"/>
              </w:rPr>
              <w:t>6</w:t>
            </w:r>
            <w:r w:rsidR="001B5487">
              <w:rPr>
                <w:rFonts w:ascii="Verdana" w:hAnsi="Verdana"/>
              </w:rPr>
              <w:t>.1. Los nombres de algunos animales domésticos (L37; CCL, CMCT, CSC, CCEC, SIE)</w:t>
            </w:r>
          </w:p>
          <w:p w:rsidR="001B5487" w:rsidRPr="006D1969" w:rsidRDefault="00005CD3" w:rsidP="00EB3F5C">
            <w:pPr>
              <w:rPr>
                <w:rFonts w:ascii="Verdana" w:hAnsi="Verdana"/>
              </w:rPr>
            </w:pPr>
            <w:r>
              <w:rPr>
                <w:rFonts w:ascii="Verdana" w:hAnsi="Verdana"/>
              </w:rPr>
              <w:t>6</w:t>
            </w:r>
            <w:r w:rsidR="001B5487">
              <w:rPr>
                <w:rFonts w:ascii="Verdana" w:hAnsi="Verdana"/>
              </w:rPr>
              <w:t xml:space="preserve">.2. Palabras que contienen </w:t>
            </w:r>
            <w:r w:rsidR="001B5487">
              <w:rPr>
                <w:rFonts w:ascii="Verdana" w:hAnsi="Verdana"/>
                <w:i/>
              </w:rPr>
              <w:t xml:space="preserve">„ä“ </w:t>
            </w:r>
            <w:r w:rsidR="001B5487">
              <w:rPr>
                <w:rFonts w:ascii="Verdana" w:hAnsi="Verdana"/>
              </w:rPr>
              <w:t xml:space="preserve">frente a las que contienen </w:t>
            </w:r>
            <w:r w:rsidR="001B5487">
              <w:rPr>
                <w:rFonts w:ascii="Verdana" w:hAnsi="Verdana"/>
                <w:i/>
              </w:rPr>
              <w:t xml:space="preserve">„a“ </w:t>
            </w:r>
            <w:r w:rsidR="001B5487">
              <w:rPr>
                <w:rFonts w:ascii="Verdana" w:hAnsi="Verdana"/>
              </w:rPr>
              <w:t>(L37; CCL, CSC, SIE)</w:t>
            </w:r>
          </w:p>
          <w:p w:rsidR="001B5487" w:rsidRPr="00283968" w:rsidRDefault="001B5487" w:rsidP="00875D3B">
            <w:pPr>
              <w:tabs>
                <w:tab w:val="num" w:pos="1428"/>
                <w:tab w:val="num" w:pos="1776"/>
              </w:tabs>
              <w:rPr>
                <w:rFonts w:ascii="Verdana" w:hAnsi="Verdana"/>
                <w:highlight w:val="yellow"/>
              </w:rPr>
            </w:pPr>
          </w:p>
        </w:tc>
      </w:tr>
      <w:tr w:rsidR="001B5487" w:rsidRPr="00283968" w:rsidTr="00C54837">
        <w:trPr>
          <w:trHeight w:val="267"/>
        </w:trPr>
        <w:tc>
          <w:tcPr>
            <w:tcW w:w="2582" w:type="dxa"/>
            <w:tcBorders>
              <w:top w:val="single" w:sz="4" w:space="0" w:color="000000"/>
              <w:left w:val="single" w:sz="4" w:space="0" w:color="000000"/>
              <w:bottom w:val="single" w:sz="4" w:space="0" w:color="000000"/>
              <w:right w:val="single" w:sz="4" w:space="0" w:color="000000"/>
            </w:tcBorders>
          </w:tcPr>
          <w:p w:rsidR="001B5487" w:rsidRPr="00EB3F5C" w:rsidRDefault="001B5487" w:rsidP="00875D3B">
            <w:pPr>
              <w:tabs>
                <w:tab w:val="num" w:pos="1428"/>
                <w:tab w:val="num" w:pos="1776"/>
              </w:tabs>
              <w:rPr>
                <w:rFonts w:ascii="Verdana" w:hAnsi="Verdana"/>
              </w:rPr>
            </w:pPr>
            <w:r w:rsidRPr="00EB3F5C">
              <w:rPr>
                <w:rFonts w:ascii="Verdana" w:hAnsi="Verdana"/>
              </w:rPr>
              <w:t>- Autoevaluar el trabajo personal a lo largo del módulo 10</w:t>
            </w:r>
          </w:p>
          <w:p w:rsidR="001B5487" w:rsidRPr="00EB3F5C" w:rsidRDefault="001B5487" w:rsidP="00875D3B">
            <w:pPr>
              <w:tabs>
                <w:tab w:val="num" w:pos="1428"/>
                <w:tab w:val="num" w:pos="1776"/>
              </w:tabs>
              <w:rPr>
                <w:rFonts w:ascii="Verdana" w:hAnsi="Verdana"/>
              </w:rPr>
            </w:pPr>
          </w:p>
          <w:p w:rsidR="001B5487" w:rsidRPr="00283968" w:rsidRDefault="001B5487" w:rsidP="00875D3B">
            <w:pPr>
              <w:tabs>
                <w:tab w:val="num" w:pos="1428"/>
                <w:tab w:val="num" w:pos="1776"/>
              </w:tabs>
              <w:rPr>
                <w:rFonts w:ascii="Verdana" w:hAnsi="Verdana"/>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B5487" w:rsidRPr="00283968" w:rsidRDefault="00005CD3" w:rsidP="006D669B">
            <w:pPr>
              <w:rPr>
                <w:rFonts w:ascii="Verdana" w:hAnsi="Verdana"/>
                <w:highlight w:val="yellow"/>
              </w:rPr>
            </w:pPr>
            <w:r>
              <w:rPr>
                <w:rFonts w:ascii="Verdana" w:hAnsi="Verdana"/>
              </w:rPr>
              <w:t>7</w:t>
            </w:r>
            <w:r w:rsidR="001B5487" w:rsidRPr="00EA6098">
              <w:rPr>
                <w:rFonts w:ascii="Verdana" w:hAnsi="Verdana"/>
              </w:rPr>
              <w:t xml:space="preserve">. Autoevalúa el trabajo  realizado en el módulo 10 mediante ejercicios de repetición y de pronunciación de las actividades de fonética propuestas en el CD-ROM </w:t>
            </w:r>
          </w:p>
          <w:p w:rsidR="001B5487" w:rsidRPr="00283968" w:rsidRDefault="001B5487" w:rsidP="00875D3B">
            <w:pPr>
              <w:tabs>
                <w:tab w:val="num" w:pos="1428"/>
                <w:tab w:val="num" w:pos="1776"/>
              </w:tabs>
              <w:rPr>
                <w:rFonts w:ascii="Verdana" w:hAnsi="Verdana"/>
                <w:highlight w:val="yellow"/>
              </w:rPr>
            </w:pPr>
          </w:p>
        </w:tc>
        <w:tc>
          <w:tcPr>
            <w:tcW w:w="3685" w:type="dxa"/>
            <w:tcBorders>
              <w:top w:val="single" w:sz="4" w:space="0" w:color="000000"/>
              <w:left w:val="single" w:sz="4" w:space="0" w:color="000000"/>
              <w:bottom w:val="single" w:sz="4" w:space="0" w:color="000000"/>
              <w:right w:val="single" w:sz="4" w:space="0" w:color="000000"/>
            </w:tcBorders>
          </w:tcPr>
          <w:p w:rsidR="001B5487" w:rsidRDefault="001B5487" w:rsidP="00EA6098">
            <w:pPr>
              <w:rPr>
                <w:rFonts w:ascii="Verdana" w:hAnsi="Verdana"/>
              </w:rPr>
            </w:pPr>
            <w:r>
              <w:rPr>
                <w:rFonts w:ascii="Verdana" w:hAnsi="Verdana"/>
              </w:rPr>
              <w:t xml:space="preserve">- </w:t>
            </w:r>
            <w:r w:rsidRPr="00E46FDA">
              <w:rPr>
                <w:rFonts w:ascii="Verdana" w:hAnsi="Verdana"/>
                <w:u w:val="single"/>
              </w:rPr>
              <w:t>El alumno</w:t>
            </w:r>
            <w:r>
              <w:rPr>
                <w:rFonts w:ascii="Verdana" w:hAnsi="Verdana"/>
              </w:rPr>
              <w:t xml:space="preserve">: </w:t>
            </w:r>
          </w:p>
          <w:p w:rsidR="001B5487" w:rsidRPr="00547AF8" w:rsidRDefault="00005CD3" w:rsidP="00EA6098">
            <w:pPr>
              <w:tabs>
                <w:tab w:val="num" w:pos="1428"/>
                <w:tab w:val="num" w:pos="1776"/>
              </w:tabs>
              <w:rPr>
                <w:rFonts w:ascii="Verdana" w:hAnsi="Verdana"/>
              </w:rPr>
            </w:pPr>
            <w:r>
              <w:rPr>
                <w:rFonts w:ascii="Verdana" w:hAnsi="Verdana"/>
              </w:rPr>
              <w:t>7</w:t>
            </w:r>
            <w:r w:rsidR="001B5487">
              <w:rPr>
                <w:rFonts w:ascii="Verdana" w:hAnsi="Verdana"/>
              </w:rPr>
              <w:t>.1. Repite</w:t>
            </w:r>
            <w:r w:rsidR="001B5487" w:rsidRPr="00547AF8">
              <w:rPr>
                <w:rFonts w:ascii="Verdana" w:hAnsi="Verdana"/>
              </w:rPr>
              <w:t xml:space="preserve"> de forma oral de las actividades de fonética del CD-ROM interactivo del libro de ejercicios (L33-36; CCL, CMCT, CD, CAA, SIE)</w:t>
            </w:r>
          </w:p>
          <w:p w:rsidR="001B5487" w:rsidRPr="00283968" w:rsidRDefault="001B5487" w:rsidP="00875D3B">
            <w:pPr>
              <w:tabs>
                <w:tab w:val="num" w:pos="1428"/>
                <w:tab w:val="num" w:pos="1776"/>
              </w:tabs>
              <w:rPr>
                <w:rFonts w:ascii="Verdana" w:hAnsi="Verdana"/>
                <w:highlight w:val="yellow"/>
              </w:rPr>
            </w:pPr>
          </w:p>
        </w:tc>
      </w:tr>
    </w:tbl>
    <w:p w:rsidR="006D6662" w:rsidRPr="00283968" w:rsidRDefault="006D6662" w:rsidP="00212807">
      <w:pPr>
        <w:rPr>
          <w:rFonts w:ascii="Verdana" w:hAnsi="Verdana"/>
          <w:b/>
          <w:smallCaps/>
          <w:color w:val="FF0000"/>
          <w:highlight w:val="yellow"/>
        </w:rPr>
      </w:pPr>
    </w:p>
    <w:p w:rsidR="006D2417" w:rsidRPr="009C0AEB" w:rsidRDefault="006D6662" w:rsidP="006D2417">
      <w:pPr>
        <w:pStyle w:val="Ttulo1"/>
        <w:rPr>
          <w:rFonts w:ascii="Verdana" w:hAnsi="Verdana"/>
          <w:color w:val="808080"/>
          <w:sz w:val="20"/>
        </w:rPr>
      </w:pPr>
      <w:r w:rsidRPr="00283968">
        <w:rPr>
          <w:rFonts w:ascii="Verdana" w:hAnsi="Verdana"/>
          <w:b w:val="0"/>
          <w:smallCaps/>
          <w:color w:val="FF0000"/>
          <w:highlight w:val="yellow"/>
        </w:rPr>
        <w:br w:type="page"/>
      </w:r>
      <w:r w:rsidR="006D2417" w:rsidRPr="009C0AEB">
        <w:rPr>
          <w:rFonts w:ascii="Verdana" w:hAnsi="Verdana"/>
          <w:color w:val="808080"/>
          <w:sz w:val="20"/>
        </w:rPr>
        <w:lastRenderedPageBreak/>
        <w:t>BLOQUE III: COMPRENSIÓN DE TEXTOS ESCRITOS</w:t>
      </w:r>
    </w:p>
    <w:p w:rsidR="006D2417" w:rsidRPr="009C0AEB" w:rsidRDefault="006D2417" w:rsidP="006D2417">
      <w:pPr>
        <w:pStyle w:val="Ttulo3"/>
        <w:rPr>
          <w:rFonts w:ascii="Verdana" w:hAnsi="Verdana"/>
          <w:sz w:val="20"/>
          <w:lang w:val="es-ES"/>
        </w:rPr>
      </w:pPr>
      <w:r w:rsidRPr="009C0AEB">
        <w:rPr>
          <w:rFonts w:ascii="Verdana" w:hAnsi="Verdana"/>
          <w:sz w:val="20"/>
          <w:lang w:val="es-ES"/>
        </w:rPr>
        <w:t>A. Contenidos generales y específicos</w:t>
      </w:r>
    </w:p>
    <w:p w:rsidR="006D2417" w:rsidRPr="009C0AEB" w:rsidRDefault="006D2417" w:rsidP="006D2417">
      <w:pPr>
        <w:pStyle w:val="Ttulo2"/>
        <w:rPr>
          <w:rFonts w:ascii="Verdana" w:hAnsi="Verdana"/>
          <w:color w:val="0000FF"/>
          <w:sz w:val="20"/>
          <w:lang w:val="es-ES"/>
        </w:rPr>
      </w:pPr>
      <w:r w:rsidRPr="009C0AEB">
        <w:rPr>
          <w:rFonts w:ascii="Verdana" w:hAnsi="Verdana"/>
          <w:color w:val="0000FF"/>
          <w:sz w:val="20"/>
          <w:lang w:val="es-ES"/>
        </w:rPr>
        <w:t xml:space="preserve">    </w:t>
      </w:r>
      <w:r w:rsidRPr="009C0AEB">
        <w:rPr>
          <w:rFonts w:ascii="Verdana" w:hAnsi="Verdana"/>
          <w:color w:val="0000FF"/>
          <w:sz w:val="20"/>
          <w:lang w:val="es-ES"/>
        </w:rPr>
        <w:tab/>
        <w:t>I. Estrategias de comprensión generales de un texto escrito</w:t>
      </w:r>
    </w:p>
    <w:p w:rsidR="006D2417" w:rsidRPr="009C0AEB" w:rsidRDefault="006D2417" w:rsidP="00454CCA">
      <w:pPr>
        <w:numPr>
          <w:ilvl w:val="0"/>
          <w:numId w:val="23"/>
        </w:numPr>
        <w:rPr>
          <w:rFonts w:ascii="Verdana" w:hAnsi="Verdana"/>
        </w:rPr>
      </w:pPr>
      <w:r w:rsidRPr="009C0AEB">
        <w:rPr>
          <w:rFonts w:ascii="Verdana" w:hAnsi="Verdana"/>
        </w:rPr>
        <w:t>Repetir el vocabulario nuevo y/o conocido en voz alta y afianzarlo a través de las actividades de repetición</w:t>
      </w:r>
    </w:p>
    <w:p w:rsidR="006D2417" w:rsidRPr="009C0AEB" w:rsidRDefault="006D2417" w:rsidP="00454CCA">
      <w:pPr>
        <w:numPr>
          <w:ilvl w:val="0"/>
          <w:numId w:val="23"/>
        </w:numPr>
        <w:rPr>
          <w:rFonts w:ascii="Verdana" w:hAnsi="Verdana"/>
        </w:rPr>
      </w:pPr>
      <w:r w:rsidRPr="009C0AEB">
        <w:rPr>
          <w:rFonts w:ascii="Verdana" w:hAnsi="Verdana"/>
        </w:rPr>
        <w:t>Usar información previa a base de fotografías, imágenes o símbolos significativos como forma de anticipar el vocabulario nuevo y activar el vocabulario conocido</w:t>
      </w:r>
    </w:p>
    <w:p w:rsidR="006D2417" w:rsidRPr="009C0AEB" w:rsidRDefault="006D2417" w:rsidP="00454CCA">
      <w:pPr>
        <w:numPr>
          <w:ilvl w:val="0"/>
          <w:numId w:val="23"/>
        </w:numPr>
        <w:rPr>
          <w:rFonts w:ascii="Verdana" w:hAnsi="Verdana"/>
        </w:rPr>
      </w:pPr>
      <w:r w:rsidRPr="009C0AEB">
        <w:rPr>
          <w:rFonts w:ascii="Verdana" w:hAnsi="Verdana"/>
        </w:rPr>
        <w:t>Identificar el vocabulario clave para una comprensión lectora global más eficiente y completa</w:t>
      </w:r>
    </w:p>
    <w:p w:rsidR="006D2417" w:rsidRPr="009C0AEB" w:rsidRDefault="006D2417" w:rsidP="00454CCA">
      <w:pPr>
        <w:numPr>
          <w:ilvl w:val="0"/>
          <w:numId w:val="23"/>
        </w:numPr>
        <w:rPr>
          <w:rFonts w:ascii="Verdana" w:hAnsi="Verdana"/>
        </w:rPr>
      </w:pPr>
      <w:r w:rsidRPr="009C0AEB">
        <w:rPr>
          <w:rFonts w:ascii="Verdana" w:hAnsi="Verdana"/>
        </w:rPr>
        <w:t>Evitar la preocupación de querer entender todas las palabras de un texto</w:t>
      </w:r>
    </w:p>
    <w:p w:rsidR="00353F8C" w:rsidRDefault="00353F8C" w:rsidP="006D2417">
      <w:pPr>
        <w:pStyle w:val="Ttulo2"/>
        <w:ind w:firstLine="708"/>
        <w:rPr>
          <w:rFonts w:ascii="Verdana" w:hAnsi="Verdana"/>
          <w:color w:val="0000FF"/>
          <w:sz w:val="20"/>
          <w:lang w:val="es-ES"/>
        </w:rPr>
      </w:pPr>
    </w:p>
    <w:p w:rsidR="006D2417" w:rsidRPr="009C0AEB" w:rsidRDefault="006D2417" w:rsidP="006D2417">
      <w:pPr>
        <w:pStyle w:val="Ttulo2"/>
        <w:ind w:firstLine="708"/>
        <w:rPr>
          <w:rFonts w:ascii="Verdana" w:hAnsi="Verdana"/>
          <w:color w:val="0000FF"/>
          <w:sz w:val="20"/>
          <w:lang w:val="es-ES"/>
        </w:rPr>
      </w:pPr>
      <w:r w:rsidRPr="009C0AEB">
        <w:rPr>
          <w:rFonts w:ascii="Verdana" w:hAnsi="Verdana"/>
          <w:color w:val="0000FF"/>
          <w:sz w:val="20"/>
          <w:lang w:val="es-ES"/>
        </w:rPr>
        <w:t>II. Contenidos específicos del módulo</w:t>
      </w:r>
    </w:p>
    <w:p w:rsidR="006D2417" w:rsidRPr="009C0AEB" w:rsidRDefault="006D2417" w:rsidP="00454CCA">
      <w:pPr>
        <w:numPr>
          <w:ilvl w:val="0"/>
          <w:numId w:val="23"/>
        </w:numPr>
        <w:rPr>
          <w:rFonts w:ascii="Verdana" w:hAnsi="Verdana"/>
        </w:rPr>
      </w:pPr>
      <w:r w:rsidRPr="009C0AEB">
        <w:rPr>
          <w:rFonts w:ascii="Verdana" w:hAnsi="Verdana"/>
        </w:rPr>
        <w:t xml:space="preserve">Fomento y desarrollo de la </w:t>
      </w:r>
      <w:r w:rsidRPr="009C0AEB">
        <w:rPr>
          <w:rFonts w:ascii="Verdana" w:hAnsi="Verdana"/>
          <w:u w:val="single"/>
        </w:rPr>
        <w:t>competencia lingüística</w:t>
      </w:r>
      <w:r w:rsidRPr="009C0AEB">
        <w:rPr>
          <w:rFonts w:ascii="Verdana" w:hAnsi="Verdana"/>
        </w:rPr>
        <w:t xml:space="preserve"> (CCL) y tratamiento de las otras competencias clave restantes mediante estas actividades: </w:t>
      </w:r>
    </w:p>
    <w:p w:rsidR="006A1B55" w:rsidRPr="009C0AEB" w:rsidRDefault="006D2417" w:rsidP="00454CCA">
      <w:pPr>
        <w:numPr>
          <w:ilvl w:val="1"/>
          <w:numId w:val="23"/>
        </w:numPr>
        <w:rPr>
          <w:rFonts w:ascii="Verdana" w:hAnsi="Verdana"/>
        </w:rPr>
      </w:pPr>
      <w:r w:rsidRPr="009C0AEB">
        <w:rPr>
          <w:rFonts w:ascii="Verdana" w:hAnsi="Verdana"/>
          <w:u w:val="single"/>
        </w:rPr>
        <w:t>Leer</w:t>
      </w:r>
      <w:r w:rsidRPr="009C0AEB">
        <w:rPr>
          <w:rFonts w:ascii="Verdana" w:hAnsi="Verdana"/>
        </w:rPr>
        <w:t>:</w:t>
      </w:r>
    </w:p>
    <w:p w:rsidR="009C0AEB" w:rsidRPr="009C0AEB" w:rsidRDefault="009C0AEB" w:rsidP="00454CCA">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9C0AEB" w:rsidRDefault="009C0AEB" w:rsidP="00454CCA">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9C0AEB" w:rsidRDefault="009C0AEB" w:rsidP="00454CCA">
      <w:pPr>
        <w:numPr>
          <w:ilvl w:val="2"/>
          <w:numId w:val="23"/>
        </w:numPr>
        <w:rPr>
          <w:rFonts w:ascii="Verdana" w:hAnsi="Verdana"/>
        </w:rPr>
      </w:pPr>
      <w:r>
        <w:rPr>
          <w:rFonts w:ascii="Verdana" w:hAnsi="Verdana"/>
        </w:rPr>
        <w:t>Habilidades y descripciones de un animal (L40, Ej. 1)</w:t>
      </w:r>
    </w:p>
    <w:p w:rsidR="009C0AEB" w:rsidRPr="009C0AEB" w:rsidRDefault="009C0AEB" w:rsidP="00454CCA">
      <w:pPr>
        <w:numPr>
          <w:ilvl w:val="2"/>
          <w:numId w:val="23"/>
        </w:numPr>
        <w:rPr>
          <w:rFonts w:ascii="Verdana" w:hAnsi="Verdana"/>
        </w:rPr>
      </w:pPr>
      <w:r>
        <w:rPr>
          <w:rFonts w:ascii="Verdana" w:hAnsi="Verdana"/>
        </w:rPr>
        <w:t>Un artículo sobre la amistad de animales de distinta especie (L40, Ej. 5)</w:t>
      </w:r>
    </w:p>
    <w:p w:rsidR="00353F8C" w:rsidRDefault="00353F8C" w:rsidP="006A1B55">
      <w:pPr>
        <w:pStyle w:val="Ttulo2"/>
        <w:ind w:firstLine="708"/>
        <w:rPr>
          <w:rFonts w:ascii="Verdana" w:hAnsi="Verdana"/>
          <w:color w:val="0000FF"/>
          <w:sz w:val="20"/>
          <w:lang w:val="es-ES"/>
        </w:rPr>
      </w:pPr>
    </w:p>
    <w:p w:rsidR="006A1B55" w:rsidRPr="00353F8C" w:rsidRDefault="006A1B55" w:rsidP="006A1B55">
      <w:pPr>
        <w:pStyle w:val="Ttulo2"/>
        <w:ind w:firstLine="708"/>
        <w:rPr>
          <w:rFonts w:ascii="Verdana" w:hAnsi="Verdana"/>
          <w:color w:val="0000FF"/>
          <w:sz w:val="20"/>
          <w:lang w:val="es-ES"/>
        </w:rPr>
      </w:pPr>
      <w:r w:rsidRPr="00353F8C">
        <w:rPr>
          <w:rFonts w:ascii="Verdana" w:hAnsi="Verdana"/>
          <w:color w:val="0000FF"/>
          <w:sz w:val="20"/>
          <w:lang w:val="es-ES"/>
        </w:rPr>
        <w:t>III. Aspectos socioculturales</w:t>
      </w:r>
    </w:p>
    <w:p w:rsidR="006A1B55" w:rsidRPr="00353F8C" w:rsidRDefault="006A1B55" w:rsidP="00454CCA">
      <w:pPr>
        <w:numPr>
          <w:ilvl w:val="0"/>
          <w:numId w:val="23"/>
        </w:numPr>
        <w:rPr>
          <w:rFonts w:ascii="Verdana" w:hAnsi="Verdana"/>
        </w:rPr>
      </w:pPr>
      <w:r w:rsidRPr="00353F8C">
        <w:rPr>
          <w:rFonts w:ascii="Verdana" w:hAnsi="Verdana"/>
        </w:rPr>
        <w:t xml:space="preserve">Conocer nombres propios de niños de los países de lengua alemana: </w:t>
      </w:r>
    </w:p>
    <w:p w:rsidR="00353F8C" w:rsidRPr="009C0AEB" w:rsidRDefault="00353F8C" w:rsidP="00353F8C">
      <w:pPr>
        <w:numPr>
          <w:ilvl w:val="1"/>
          <w:numId w:val="23"/>
        </w:numPr>
        <w:rPr>
          <w:rFonts w:ascii="Verdana" w:hAnsi="Verdana"/>
        </w:rPr>
      </w:pPr>
      <w:r w:rsidRPr="009C0AEB">
        <w:rPr>
          <w:rFonts w:ascii="Verdana" w:hAnsi="Verdana"/>
          <w:u w:val="single"/>
        </w:rPr>
        <w:t>Leer</w:t>
      </w:r>
      <w:r w:rsidRPr="009C0AEB">
        <w:rPr>
          <w:rFonts w:ascii="Verdana" w:hAnsi="Verdana"/>
        </w:rPr>
        <w:t>:</w:t>
      </w:r>
    </w:p>
    <w:p w:rsidR="00353F8C" w:rsidRDefault="00353F8C" w:rsidP="00353F8C">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E603C8" w:rsidRPr="00E603C8" w:rsidRDefault="00E603C8" w:rsidP="00E603C8">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6A1B55" w:rsidRPr="00353F8C" w:rsidRDefault="00353F8C" w:rsidP="00454CCA">
      <w:pPr>
        <w:numPr>
          <w:ilvl w:val="0"/>
          <w:numId w:val="23"/>
        </w:numPr>
        <w:rPr>
          <w:rFonts w:ascii="Verdana" w:hAnsi="Verdana"/>
        </w:rPr>
      </w:pPr>
      <w:r w:rsidRPr="00353F8C">
        <w:rPr>
          <w:rFonts w:ascii="Verdana" w:hAnsi="Verdana"/>
        </w:rPr>
        <w:t>Usar e interiorizar fórmulas de saludo y de despedida (L39, Ej. 1)</w:t>
      </w:r>
    </w:p>
    <w:p w:rsidR="00353F8C" w:rsidRPr="009C0AEB" w:rsidRDefault="00353F8C" w:rsidP="00353F8C">
      <w:pPr>
        <w:numPr>
          <w:ilvl w:val="1"/>
          <w:numId w:val="23"/>
        </w:numPr>
        <w:rPr>
          <w:rFonts w:ascii="Verdana" w:hAnsi="Verdana"/>
        </w:rPr>
      </w:pPr>
      <w:r w:rsidRPr="009C0AEB">
        <w:rPr>
          <w:rFonts w:ascii="Verdana" w:hAnsi="Verdana"/>
          <w:u w:val="single"/>
        </w:rPr>
        <w:t>Leer</w:t>
      </w:r>
      <w:r w:rsidRPr="009C0AEB">
        <w:rPr>
          <w:rFonts w:ascii="Verdana" w:hAnsi="Verdana"/>
        </w:rPr>
        <w:t>:</w:t>
      </w:r>
    </w:p>
    <w:p w:rsidR="00353F8C" w:rsidRDefault="00353F8C" w:rsidP="00353F8C">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6A1B55" w:rsidRPr="00353F8C" w:rsidRDefault="00353F8C" w:rsidP="00454CCA">
      <w:pPr>
        <w:numPr>
          <w:ilvl w:val="0"/>
          <w:numId w:val="23"/>
        </w:numPr>
        <w:rPr>
          <w:rFonts w:ascii="Verdana" w:hAnsi="Verdana"/>
          <w:lang w:val="es-ES"/>
        </w:rPr>
      </w:pPr>
      <w:r>
        <w:rPr>
          <w:rFonts w:ascii="Verdana" w:hAnsi="Verdana"/>
          <w:lang w:val="es-ES"/>
        </w:rPr>
        <w:t xml:space="preserve">Conocer historias relacionadas con </w:t>
      </w:r>
      <w:r>
        <w:rPr>
          <w:rFonts w:ascii="Verdana" w:hAnsi="Verdana"/>
          <w:i/>
          <w:lang w:val="es-ES"/>
        </w:rPr>
        <w:t xml:space="preserve">“Tierfreundschaften” </w:t>
      </w:r>
      <w:r>
        <w:rPr>
          <w:rFonts w:ascii="Verdana" w:hAnsi="Verdana"/>
          <w:lang w:val="es-ES"/>
        </w:rPr>
        <w:t>(L40, Ej. 5)</w:t>
      </w:r>
    </w:p>
    <w:p w:rsidR="00353F8C" w:rsidRPr="009C0AEB" w:rsidRDefault="00353F8C" w:rsidP="00353F8C">
      <w:pPr>
        <w:numPr>
          <w:ilvl w:val="1"/>
          <w:numId w:val="23"/>
        </w:numPr>
        <w:rPr>
          <w:rFonts w:ascii="Verdana" w:hAnsi="Verdana"/>
        </w:rPr>
      </w:pPr>
      <w:r w:rsidRPr="009C0AEB">
        <w:rPr>
          <w:rFonts w:ascii="Verdana" w:hAnsi="Verdana"/>
          <w:u w:val="single"/>
        </w:rPr>
        <w:t>Leer</w:t>
      </w:r>
      <w:r w:rsidRPr="009C0AEB">
        <w:rPr>
          <w:rFonts w:ascii="Verdana" w:hAnsi="Verdana"/>
        </w:rPr>
        <w:t>:</w:t>
      </w:r>
    </w:p>
    <w:p w:rsidR="00353F8C" w:rsidRPr="009C0AEB" w:rsidRDefault="00353F8C" w:rsidP="00353F8C">
      <w:pPr>
        <w:numPr>
          <w:ilvl w:val="2"/>
          <w:numId w:val="23"/>
        </w:numPr>
        <w:rPr>
          <w:rFonts w:ascii="Verdana" w:hAnsi="Verdana"/>
        </w:rPr>
      </w:pPr>
      <w:r>
        <w:rPr>
          <w:rFonts w:ascii="Verdana" w:hAnsi="Verdana"/>
        </w:rPr>
        <w:t>Un artículo sobre la amistad de animales de distinta especie (L40, Ej. 5)</w:t>
      </w:r>
    </w:p>
    <w:p w:rsidR="00754F0F" w:rsidRPr="00353F8C" w:rsidRDefault="00754F0F" w:rsidP="00754F0F">
      <w:pPr>
        <w:numPr>
          <w:ilvl w:val="0"/>
          <w:numId w:val="23"/>
        </w:numPr>
        <w:rPr>
          <w:rFonts w:ascii="Verdana" w:hAnsi="Verdana"/>
          <w:lang w:val="es-ES"/>
        </w:rPr>
      </w:pPr>
      <w:r>
        <w:rPr>
          <w:rFonts w:ascii="Verdana" w:hAnsi="Verdana"/>
          <w:lang w:val="es-ES"/>
        </w:rPr>
        <w:t>Informarse de costumbres culinarias de algunos animales.</w:t>
      </w:r>
    </w:p>
    <w:p w:rsidR="00754F0F" w:rsidRPr="009C0AEB" w:rsidRDefault="00754F0F" w:rsidP="00754F0F">
      <w:pPr>
        <w:numPr>
          <w:ilvl w:val="1"/>
          <w:numId w:val="23"/>
        </w:numPr>
        <w:rPr>
          <w:rFonts w:ascii="Verdana" w:hAnsi="Verdana"/>
        </w:rPr>
      </w:pPr>
      <w:r w:rsidRPr="009C0AEB">
        <w:rPr>
          <w:rFonts w:ascii="Verdana" w:hAnsi="Verdana"/>
          <w:u w:val="single"/>
        </w:rPr>
        <w:t>Leer</w:t>
      </w:r>
      <w:r w:rsidRPr="009C0AEB">
        <w:rPr>
          <w:rFonts w:ascii="Verdana" w:hAnsi="Verdana"/>
        </w:rPr>
        <w:t>:</w:t>
      </w:r>
    </w:p>
    <w:p w:rsidR="00754F0F" w:rsidRPr="009C0AEB" w:rsidRDefault="00754F0F" w:rsidP="00754F0F">
      <w:pPr>
        <w:numPr>
          <w:ilvl w:val="2"/>
          <w:numId w:val="23"/>
        </w:numPr>
        <w:rPr>
          <w:rFonts w:ascii="Verdana" w:hAnsi="Verdana"/>
        </w:rPr>
      </w:pPr>
      <w:r>
        <w:rPr>
          <w:rFonts w:ascii="Verdana" w:hAnsi="Verdana"/>
        </w:rPr>
        <w:t>Un artículo sobre la amistad de animales de distinta especie (L40, Ej. 5)</w:t>
      </w:r>
    </w:p>
    <w:p w:rsidR="00F306ED" w:rsidRPr="00353F8C" w:rsidRDefault="00F306ED" w:rsidP="00F306ED">
      <w:pPr>
        <w:numPr>
          <w:ilvl w:val="0"/>
          <w:numId w:val="23"/>
        </w:numPr>
        <w:rPr>
          <w:rFonts w:ascii="Verdana" w:hAnsi="Verdana"/>
          <w:lang w:val="es-ES"/>
        </w:rPr>
      </w:pPr>
      <w:r>
        <w:rPr>
          <w:rFonts w:ascii="Verdana" w:hAnsi="Verdana"/>
          <w:lang w:val="es-ES"/>
        </w:rPr>
        <w:t>Usar fórmulas de agradecimiento:</w:t>
      </w:r>
    </w:p>
    <w:p w:rsidR="00F306ED" w:rsidRPr="009C0AEB" w:rsidRDefault="00F306ED" w:rsidP="00F306ED">
      <w:pPr>
        <w:numPr>
          <w:ilvl w:val="1"/>
          <w:numId w:val="23"/>
        </w:numPr>
        <w:rPr>
          <w:rFonts w:ascii="Verdana" w:hAnsi="Verdana"/>
        </w:rPr>
      </w:pPr>
      <w:r w:rsidRPr="009C0AEB">
        <w:rPr>
          <w:rFonts w:ascii="Verdana" w:hAnsi="Verdana"/>
          <w:u w:val="single"/>
        </w:rPr>
        <w:t>Leer</w:t>
      </w:r>
      <w:r w:rsidRPr="009C0AEB">
        <w:rPr>
          <w:rFonts w:ascii="Verdana" w:hAnsi="Verdana"/>
        </w:rPr>
        <w:t>:</w:t>
      </w:r>
    </w:p>
    <w:p w:rsidR="00F306ED" w:rsidRDefault="00F306ED" w:rsidP="00F306ED">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F306ED" w:rsidRPr="00F306ED" w:rsidRDefault="00F306ED" w:rsidP="00F306ED">
      <w:pPr>
        <w:ind w:left="1068"/>
        <w:rPr>
          <w:rFonts w:ascii="Verdana" w:hAnsi="Verdana"/>
        </w:rPr>
      </w:pPr>
    </w:p>
    <w:p w:rsidR="006A1B55" w:rsidRPr="00353F8C" w:rsidRDefault="006A1B55" w:rsidP="00454CCA">
      <w:pPr>
        <w:numPr>
          <w:ilvl w:val="0"/>
          <w:numId w:val="23"/>
        </w:numPr>
        <w:rPr>
          <w:rFonts w:ascii="Verdana" w:hAnsi="Verdana"/>
        </w:rPr>
      </w:pPr>
      <w:r w:rsidRPr="00353F8C">
        <w:rPr>
          <w:rFonts w:ascii="Verdana" w:hAnsi="Verdana"/>
        </w:rPr>
        <w:t>Mostrar interés por:</w:t>
      </w:r>
    </w:p>
    <w:p w:rsidR="006A1B55" w:rsidRPr="00353F8C" w:rsidRDefault="006A1B55" w:rsidP="00454CCA">
      <w:pPr>
        <w:numPr>
          <w:ilvl w:val="1"/>
          <w:numId w:val="23"/>
        </w:numPr>
        <w:rPr>
          <w:rFonts w:ascii="Verdana" w:hAnsi="Verdana"/>
        </w:rPr>
      </w:pPr>
      <w:r w:rsidRPr="00353F8C">
        <w:rPr>
          <w:rFonts w:ascii="Verdana" w:hAnsi="Verdana"/>
        </w:rPr>
        <w:t>Aprender alemán</w:t>
      </w:r>
    </w:p>
    <w:p w:rsidR="006A1B55" w:rsidRPr="00353F8C" w:rsidRDefault="006A1B55" w:rsidP="00454CCA">
      <w:pPr>
        <w:numPr>
          <w:ilvl w:val="1"/>
          <w:numId w:val="23"/>
        </w:numPr>
        <w:rPr>
          <w:rFonts w:ascii="Verdana" w:hAnsi="Verdana"/>
        </w:rPr>
      </w:pPr>
      <w:r w:rsidRPr="00353F8C">
        <w:rPr>
          <w:rFonts w:ascii="Verdana" w:hAnsi="Verdana"/>
        </w:rPr>
        <w:t>Participar en las actividades de clase</w:t>
      </w:r>
    </w:p>
    <w:p w:rsidR="00353F8C" w:rsidRDefault="00353F8C" w:rsidP="00353F8C">
      <w:pPr>
        <w:rPr>
          <w:rFonts w:ascii="Verdana" w:hAnsi="Verdana"/>
          <w:highlight w:val="yellow"/>
        </w:rPr>
      </w:pPr>
    </w:p>
    <w:p w:rsidR="006A1B55" w:rsidRPr="005D14F0" w:rsidRDefault="006A1B55" w:rsidP="006A1B55">
      <w:pPr>
        <w:pStyle w:val="Ttulo2"/>
        <w:ind w:firstLine="708"/>
        <w:rPr>
          <w:rFonts w:ascii="Verdana" w:hAnsi="Verdana"/>
          <w:color w:val="0000FF"/>
          <w:sz w:val="20"/>
          <w:lang w:val="es-ES"/>
        </w:rPr>
      </w:pPr>
      <w:r w:rsidRPr="005D14F0">
        <w:rPr>
          <w:rFonts w:ascii="Verdana" w:hAnsi="Verdana"/>
          <w:color w:val="0000FF"/>
          <w:sz w:val="20"/>
          <w:lang w:val="es-ES"/>
        </w:rPr>
        <w:t>IV. Funciones comunicativas</w:t>
      </w:r>
    </w:p>
    <w:p w:rsidR="00731FB7" w:rsidRPr="0079734A" w:rsidRDefault="00731FB7" w:rsidP="00731FB7">
      <w:pPr>
        <w:numPr>
          <w:ilvl w:val="0"/>
          <w:numId w:val="23"/>
        </w:numPr>
        <w:rPr>
          <w:rFonts w:ascii="Verdana" w:hAnsi="Verdana"/>
        </w:rPr>
      </w:pPr>
      <w:r w:rsidRPr="0079734A">
        <w:rPr>
          <w:rFonts w:ascii="Verdana" w:hAnsi="Verdana"/>
        </w:rPr>
        <w:t>Expresar un deseo</w:t>
      </w:r>
    </w:p>
    <w:p w:rsidR="00731FB7" w:rsidRPr="0079734A" w:rsidRDefault="00731FB7" w:rsidP="00731FB7">
      <w:pPr>
        <w:numPr>
          <w:ilvl w:val="0"/>
          <w:numId w:val="23"/>
        </w:numPr>
        <w:rPr>
          <w:rFonts w:ascii="Verdana" w:hAnsi="Verdana"/>
        </w:rPr>
      </w:pPr>
      <w:r w:rsidRPr="0079734A">
        <w:rPr>
          <w:rFonts w:ascii="Verdana" w:hAnsi="Verdana"/>
        </w:rPr>
        <w:t>Hablar de habilidades</w:t>
      </w:r>
    </w:p>
    <w:p w:rsidR="00731FB7" w:rsidRPr="0079734A" w:rsidRDefault="00731FB7" w:rsidP="00731FB7">
      <w:pPr>
        <w:numPr>
          <w:ilvl w:val="0"/>
          <w:numId w:val="23"/>
        </w:numPr>
        <w:rPr>
          <w:rFonts w:ascii="Verdana" w:hAnsi="Verdana"/>
        </w:rPr>
      </w:pPr>
      <w:r w:rsidRPr="0079734A">
        <w:rPr>
          <w:rFonts w:ascii="Verdana" w:hAnsi="Verdana"/>
        </w:rPr>
        <w:t>Expresar prohibición y permiso</w:t>
      </w:r>
    </w:p>
    <w:p w:rsidR="00731FB7" w:rsidRDefault="00731FB7" w:rsidP="00731FB7">
      <w:pPr>
        <w:numPr>
          <w:ilvl w:val="0"/>
          <w:numId w:val="23"/>
        </w:numPr>
        <w:rPr>
          <w:rFonts w:ascii="Verdana" w:hAnsi="Verdana"/>
        </w:rPr>
      </w:pPr>
      <w:r w:rsidRPr="0079734A">
        <w:rPr>
          <w:rFonts w:ascii="Verdana" w:hAnsi="Verdana"/>
        </w:rPr>
        <w:t>Dar la opinión</w:t>
      </w:r>
    </w:p>
    <w:p w:rsidR="00731FB7" w:rsidRPr="00731FB7" w:rsidRDefault="00731FB7" w:rsidP="00731FB7">
      <w:pPr>
        <w:numPr>
          <w:ilvl w:val="0"/>
          <w:numId w:val="23"/>
        </w:numPr>
        <w:rPr>
          <w:rFonts w:ascii="Verdana" w:hAnsi="Verdana"/>
        </w:rPr>
      </w:pPr>
      <w:r w:rsidRPr="00731FB7">
        <w:rPr>
          <w:rFonts w:ascii="Verdana" w:hAnsi="Verdana"/>
        </w:rPr>
        <w:t xml:space="preserve">Expresar posesión o pertenencia </w:t>
      </w:r>
    </w:p>
    <w:p w:rsidR="005D14F0" w:rsidRDefault="005D14F0" w:rsidP="006A1B55">
      <w:pPr>
        <w:pStyle w:val="Ttulo2"/>
        <w:ind w:firstLine="708"/>
        <w:rPr>
          <w:rFonts w:ascii="Verdana" w:hAnsi="Verdana"/>
          <w:color w:val="0000FF"/>
          <w:sz w:val="20"/>
          <w:highlight w:val="yellow"/>
          <w:lang w:val="es-ES"/>
        </w:rPr>
      </w:pPr>
    </w:p>
    <w:p w:rsidR="006A1B55" w:rsidRPr="00F306ED" w:rsidRDefault="006A1B55" w:rsidP="006A1B55">
      <w:pPr>
        <w:pStyle w:val="Ttulo2"/>
        <w:ind w:firstLine="708"/>
        <w:rPr>
          <w:rFonts w:ascii="Verdana" w:hAnsi="Verdana"/>
          <w:color w:val="0000FF"/>
          <w:sz w:val="20"/>
          <w:lang w:val="es-ES"/>
        </w:rPr>
      </w:pPr>
      <w:r w:rsidRPr="00F306ED">
        <w:rPr>
          <w:rFonts w:ascii="Verdana" w:hAnsi="Verdana"/>
          <w:color w:val="0000FF"/>
          <w:sz w:val="20"/>
          <w:lang w:val="es-ES"/>
        </w:rPr>
        <w:t>V. Estructuras sintáctico-discursivas</w:t>
      </w:r>
    </w:p>
    <w:p w:rsidR="006A1B55" w:rsidRPr="00F306ED" w:rsidRDefault="006A1B55" w:rsidP="00454CCA">
      <w:pPr>
        <w:numPr>
          <w:ilvl w:val="0"/>
          <w:numId w:val="23"/>
        </w:numPr>
        <w:rPr>
          <w:rFonts w:ascii="Verdana" w:hAnsi="Verdana"/>
        </w:rPr>
      </w:pPr>
      <w:r w:rsidRPr="00F306ED">
        <w:rPr>
          <w:rFonts w:ascii="Verdana" w:hAnsi="Verdana"/>
        </w:rPr>
        <w:t xml:space="preserve">Interrogación: </w:t>
      </w:r>
      <w:r w:rsidRPr="00F306ED">
        <w:rPr>
          <w:rFonts w:ascii="Verdana" w:hAnsi="Verdana"/>
          <w:i/>
        </w:rPr>
        <w:t xml:space="preserve">W-Fragen (Was, Wie, Wo, Warum...?) </w:t>
      </w:r>
      <w:r w:rsidRPr="00F306ED">
        <w:rPr>
          <w:rFonts w:ascii="Verdana" w:hAnsi="Verdana"/>
        </w:rPr>
        <w:t xml:space="preserve">y las partículas modales </w:t>
      </w:r>
      <w:r w:rsidRPr="00F306ED">
        <w:rPr>
          <w:rFonts w:ascii="Verdana" w:hAnsi="Verdana"/>
          <w:i/>
        </w:rPr>
        <w:t xml:space="preserve">„denn“ </w:t>
      </w:r>
      <w:r w:rsidRPr="00F306ED">
        <w:rPr>
          <w:rFonts w:ascii="Verdana" w:hAnsi="Verdana"/>
        </w:rPr>
        <w:t xml:space="preserve">y </w:t>
      </w:r>
      <w:r w:rsidRPr="00F306ED">
        <w:rPr>
          <w:rFonts w:ascii="Verdana" w:hAnsi="Verdana"/>
          <w:i/>
        </w:rPr>
        <w:t>„nur“</w:t>
      </w:r>
      <w:r w:rsidRPr="00F306ED">
        <w:rPr>
          <w:rFonts w:ascii="Verdana" w:hAnsi="Verdana"/>
        </w:rPr>
        <w:t>:</w:t>
      </w:r>
    </w:p>
    <w:p w:rsidR="00F306ED" w:rsidRPr="009C0AEB" w:rsidRDefault="00F306ED" w:rsidP="00F306ED">
      <w:pPr>
        <w:numPr>
          <w:ilvl w:val="1"/>
          <w:numId w:val="23"/>
        </w:numPr>
        <w:rPr>
          <w:rFonts w:ascii="Verdana" w:hAnsi="Verdana"/>
        </w:rPr>
      </w:pPr>
      <w:r w:rsidRPr="009C0AEB">
        <w:rPr>
          <w:rFonts w:ascii="Verdana" w:hAnsi="Verdana"/>
          <w:u w:val="single"/>
        </w:rPr>
        <w:t>Leer</w:t>
      </w:r>
      <w:r w:rsidRPr="009C0AEB">
        <w:rPr>
          <w:rFonts w:ascii="Verdana" w:hAnsi="Verdana"/>
        </w:rPr>
        <w:t>:</w:t>
      </w:r>
    </w:p>
    <w:p w:rsidR="00F306ED" w:rsidRDefault="00F306ED" w:rsidP="00F306ED">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6A1B55" w:rsidRPr="001A6C53" w:rsidRDefault="001A6C53" w:rsidP="00454CCA">
      <w:pPr>
        <w:numPr>
          <w:ilvl w:val="0"/>
          <w:numId w:val="23"/>
        </w:numPr>
        <w:rPr>
          <w:rFonts w:ascii="Verdana" w:hAnsi="Verdana"/>
        </w:rPr>
      </w:pPr>
      <w:r w:rsidRPr="001A6C53">
        <w:rPr>
          <w:rFonts w:ascii="Verdana" w:hAnsi="Verdana"/>
        </w:rPr>
        <w:lastRenderedPageBreak/>
        <w:t xml:space="preserve">El verbo „müssen“ para expresar obligación: </w:t>
      </w:r>
    </w:p>
    <w:p w:rsidR="001A6C53" w:rsidRPr="009C0AEB" w:rsidRDefault="001A6C53" w:rsidP="001A6C53">
      <w:pPr>
        <w:numPr>
          <w:ilvl w:val="1"/>
          <w:numId w:val="23"/>
        </w:numPr>
        <w:rPr>
          <w:rFonts w:ascii="Verdana" w:hAnsi="Verdana"/>
        </w:rPr>
      </w:pPr>
      <w:r w:rsidRPr="009C0AEB">
        <w:rPr>
          <w:rFonts w:ascii="Verdana" w:hAnsi="Verdana"/>
          <w:u w:val="single"/>
        </w:rPr>
        <w:t>Leer</w:t>
      </w:r>
      <w:r w:rsidRPr="009C0AEB">
        <w:rPr>
          <w:rFonts w:ascii="Verdana" w:hAnsi="Verdana"/>
        </w:rPr>
        <w:t>:</w:t>
      </w:r>
    </w:p>
    <w:p w:rsidR="001A6C53" w:rsidRPr="009C0AEB" w:rsidRDefault="001A6C53" w:rsidP="001A6C53">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6A1B55" w:rsidRPr="001A6C53" w:rsidRDefault="006A1B55" w:rsidP="00454CCA">
      <w:pPr>
        <w:numPr>
          <w:ilvl w:val="0"/>
          <w:numId w:val="23"/>
        </w:numPr>
        <w:rPr>
          <w:rFonts w:ascii="Verdana" w:hAnsi="Verdana"/>
        </w:rPr>
      </w:pPr>
      <w:r w:rsidRPr="001A6C53">
        <w:rPr>
          <w:rFonts w:ascii="Verdana" w:hAnsi="Verdana"/>
        </w:rPr>
        <w:t>El verbo modal</w:t>
      </w:r>
      <w:r w:rsidRPr="001A6C53">
        <w:rPr>
          <w:rFonts w:ascii="Verdana" w:hAnsi="Verdana"/>
          <w:i/>
        </w:rPr>
        <w:t xml:space="preserve"> „möchten“</w:t>
      </w:r>
      <w:r w:rsidR="000C08BA" w:rsidRPr="001A6C53">
        <w:rPr>
          <w:rFonts w:ascii="Verdana" w:hAnsi="Verdana"/>
        </w:rPr>
        <w:t>:</w:t>
      </w:r>
    </w:p>
    <w:p w:rsidR="001A6C53" w:rsidRPr="009C0AEB" w:rsidRDefault="001A6C53" w:rsidP="001A6C53">
      <w:pPr>
        <w:numPr>
          <w:ilvl w:val="1"/>
          <w:numId w:val="23"/>
        </w:numPr>
        <w:rPr>
          <w:rFonts w:ascii="Verdana" w:hAnsi="Verdana"/>
        </w:rPr>
      </w:pPr>
      <w:r w:rsidRPr="009C0AEB">
        <w:rPr>
          <w:rFonts w:ascii="Verdana" w:hAnsi="Verdana"/>
          <w:u w:val="single"/>
        </w:rPr>
        <w:t>Leer</w:t>
      </w:r>
      <w:r w:rsidRPr="009C0AEB">
        <w:rPr>
          <w:rFonts w:ascii="Verdana" w:hAnsi="Verdana"/>
        </w:rPr>
        <w:t>:</w:t>
      </w:r>
    </w:p>
    <w:p w:rsidR="001A6C53" w:rsidRPr="009C0AEB" w:rsidRDefault="001A6C53" w:rsidP="001A6C53">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1A6C53" w:rsidRPr="00F61D82" w:rsidRDefault="007721EB" w:rsidP="001A6C53">
      <w:pPr>
        <w:numPr>
          <w:ilvl w:val="0"/>
          <w:numId w:val="23"/>
        </w:numPr>
        <w:rPr>
          <w:rFonts w:ascii="Verdana" w:hAnsi="Verdana"/>
        </w:rPr>
      </w:pPr>
      <w:r>
        <w:rPr>
          <w:rFonts w:ascii="Verdana" w:hAnsi="Verdana"/>
        </w:rPr>
        <w:t xml:space="preserve">Interiorización de algunas formas </w:t>
      </w:r>
      <w:r w:rsidR="001A6C53">
        <w:rPr>
          <w:rFonts w:ascii="Verdana" w:hAnsi="Verdana"/>
        </w:rPr>
        <w:t xml:space="preserve">del </w:t>
      </w:r>
      <w:r w:rsidR="001A6C53">
        <w:rPr>
          <w:rFonts w:ascii="Verdana" w:hAnsi="Verdana"/>
          <w:i/>
        </w:rPr>
        <w:t xml:space="preserve">„Perfekt“ </w:t>
      </w:r>
      <w:r w:rsidR="001A6C53">
        <w:rPr>
          <w:rFonts w:ascii="Verdana" w:hAnsi="Verdana"/>
        </w:rPr>
        <w:t>(L39, Ej. 3b)</w:t>
      </w:r>
    </w:p>
    <w:p w:rsidR="001A6C53" w:rsidRPr="009C0AEB" w:rsidRDefault="001A6C53" w:rsidP="001A6C53">
      <w:pPr>
        <w:numPr>
          <w:ilvl w:val="1"/>
          <w:numId w:val="23"/>
        </w:numPr>
        <w:rPr>
          <w:rFonts w:ascii="Verdana" w:hAnsi="Verdana"/>
        </w:rPr>
      </w:pPr>
      <w:r w:rsidRPr="009C0AEB">
        <w:rPr>
          <w:rFonts w:ascii="Verdana" w:hAnsi="Verdana"/>
          <w:u w:val="single"/>
        </w:rPr>
        <w:t>Leer</w:t>
      </w:r>
      <w:r w:rsidRPr="009C0AEB">
        <w:rPr>
          <w:rFonts w:ascii="Verdana" w:hAnsi="Verdana"/>
        </w:rPr>
        <w:t>:</w:t>
      </w:r>
    </w:p>
    <w:p w:rsidR="001A6C53" w:rsidRDefault="001A6C53" w:rsidP="001A6C53">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E603C8" w:rsidRDefault="00E603C8" w:rsidP="00E603C8">
      <w:pPr>
        <w:numPr>
          <w:ilvl w:val="2"/>
          <w:numId w:val="23"/>
        </w:numPr>
        <w:rPr>
          <w:rFonts w:ascii="Verdana" w:hAnsi="Verdana"/>
        </w:rPr>
      </w:pPr>
      <w:r>
        <w:rPr>
          <w:rFonts w:ascii="Verdana" w:hAnsi="Verdana"/>
        </w:rPr>
        <w:t>La historia de la desaparición de un gato</w:t>
      </w:r>
      <w:r w:rsidRPr="009C0AEB">
        <w:rPr>
          <w:rFonts w:ascii="Verdana" w:hAnsi="Verdana"/>
        </w:rPr>
        <w:t xml:space="preserve"> (L39, Ej. 1)</w:t>
      </w:r>
    </w:p>
    <w:p w:rsidR="00AB1D89" w:rsidRPr="00AB1D89" w:rsidRDefault="00AB1D89" w:rsidP="00AB1D89">
      <w:pPr>
        <w:numPr>
          <w:ilvl w:val="2"/>
          <w:numId w:val="23"/>
        </w:numPr>
        <w:rPr>
          <w:rFonts w:ascii="Verdana" w:hAnsi="Verdana"/>
        </w:rPr>
      </w:pPr>
      <w:r>
        <w:rPr>
          <w:rFonts w:ascii="Verdana" w:hAnsi="Verdana"/>
        </w:rPr>
        <w:t>Un artículo sobre la amistad de animales de distinta especie (L40, Ej. 5)</w:t>
      </w:r>
    </w:p>
    <w:p w:rsidR="00E603C8" w:rsidRPr="00757C2D" w:rsidRDefault="00E603C8" w:rsidP="00E603C8">
      <w:pPr>
        <w:numPr>
          <w:ilvl w:val="0"/>
          <w:numId w:val="23"/>
        </w:numPr>
        <w:rPr>
          <w:rFonts w:ascii="Verdana" w:hAnsi="Verdana"/>
        </w:rPr>
      </w:pPr>
      <w:r w:rsidRPr="00757C2D">
        <w:rPr>
          <w:rFonts w:ascii="Verdana" w:hAnsi="Verdana"/>
        </w:rPr>
        <w:t xml:space="preserve">Comparativa singular y plural de algunos sustantivos: </w:t>
      </w:r>
    </w:p>
    <w:p w:rsidR="00E603C8" w:rsidRPr="009C0AEB" w:rsidRDefault="00E603C8" w:rsidP="00E603C8">
      <w:pPr>
        <w:numPr>
          <w:ilvl w:val="1"/>
          <w:numId w:val="23"/>
        </w:numPr>
        <w:rPr>
          <w:rFonts w:ascii="Verdana" w:hAnsi="Verdana"/>
        </w:rPr>
      </w:pPr>
      <w:r w:rsidRPr="009C0AEB">
        <w:rPr>
          <w:rFonts w:ascii="Verdana" w:hAnsi="Verdana"/>
          <w:u w:val="single"/>
        </w:rPr>
        <w:t>Leer</w:t>
      </w:r>
      <w:r w:rsidRPr="009C0AEB">
        <w:rPr>
          <w:rFonts w:ascii="Verdana" w:hAnsi="Verdana"/>
        </w:rPr>
        <w:t>:</w:t>
      </w:r>
    </w:p>
    <w:p w:rsidR="00E603C8" w:rsidRPr="009C0AEB" w:rsidRDefault="00E603C8" w:rsidP="00E603C8">
      <w:pPr>
        <w:numPr>
          <w:ilvl w:val="2"/>
          <w:numId w:val="23"/>
        </w:numPr>
        <w:rPr>
          <w:rFonts w:ascii="Verdana" w:hAnsi="Verdana"/>
        </w:rPr>
      </w:pPr>
      <w:r w:rsidRPr="009C0AEB">
        <w:rPr>
          <w:rFonts w:ascii="Verdana" w:hAnsi="Verdana"/>
        </w:rPr>
        <w:t xml:space="preserve">Unos anuncios </w:t>
      </w:r>
      <w:r>
        <w:rPr>
          <w:rFonts w:ascii="Verdana" w:hAnsi="Verdana"/>
        </w:rPr>
        <w:t>de venta o regalo de un animal (L37, Ej. 4)</w:t>
      </w:r>
    </w:p>
    <w:p w:rsidR="006A1B55" w:rsidRPr="00F306ED" w:rsidRDefault="006A1B55" w:rsidP="00454CCA">
      <w:pPr>
        <w:numPr>
          <w:ilvl w:val="0"/>
          <w:numId w:val="23"/>
        </w:numPr>
        <w:rPr>
          <w:rFonts w:ascii="Verdana" w:hAnsi="Verdana"/>
        </w:rPr>
      </w:pPr>
      <w:r w:rsidRPr="00F306ED">
        <w:rPr>
          <w:rFonts w:ascii="Verdana" w:hAnsi="Verdana"/>
        </w:rPr>
        <w:t xml:space="preserve">El verbo modal </w:t>
      </w:r>
      <w:r w:rsidRPr="00F306ED">
        <w:rPr>
          <w:rFonts w:ascii="Verdana" w:hAnsi="Verdana"/>
          <w:i/>
        </w:rPr>
        <w:t xml:space="preserve">„können“ </w:t>
      </w:r>
      <w:r w:rsidRPr="00F306ED">
        <w:rPr>
          <w:rFonts w:ascii="Verdana" w:hAnsi="Verdana"/>
        </w:rPr>
        <w:t>en 1ª persona del singular</w:t>
      </w:r>
      <w:r w:rsidRPr="00F306ED">
        <w:rPr>
          <w:rFonts w:ascii="Verdana" w:hAnsi="Verdana"/>
          <w:i/>
        </w:rPr>
        <w:t>: ich kann;...</w:t>
      </w:r>
      <w:r w:rsidRPr="00F306ED">
        <w:rPr>
          <w:rFonts w:ascii="Verdana" w:hAnsi="Verdana"/>
        </w:rPr>
        <w:t xml:space="preserve">: </w:t>
      </w:r>
    </w:p>
    <w:p w:rsidR="00F306ED" w:rsidRPr="009C0AEB" w:rsidRDefault="00F306ED" w:rsidP="00F306ED">
      <w:pPr>
        <w:numPr>
          <w:ilvl w:val="1"/>
          <w:numId w:val="23"/>
        </w:numPr>
        <w:rPr>
          <w:rFonts w:ascii="Verdana" w:hAnsi="Verdana"/>
        </w:rPr>
      </w:pPr>
      <w:r w:rsidRPr="009C0AEB">
        <w:rPr>
          <w:rFonts w:ascii="Verdana" w:hAnsi="Verdana"/>
          <w:u w:val="single"/>
        </w:rPr>
        <w:t>Leer</w:t>
      </w:r>
      <w:r w:rsidRPr="009C0AEB">
        <w:rPr>
          <w:rFonts w:ascii="Verdana" w:hAnsi="Verdana"/>
        </w:rPr>
        <w:t>:</w:t>
      </w:r>
    </w:p>
    <w:p w:rsidR="00F306ED" w:rsidRDefault="00F306ED" w:rsidP="00F306ED">
      <w:pPr>
        <w:numPr>
          <w:ilvl w:val="2"/>
          <w:numId w:val="23"/>
        </w:numPr>
        <w:rPr>
          <w:rFonts w:ascii="Verdana" w:hAnsi="Verdana"/>
        </w:rPr>
      </w:pPr>
      <w:r>
        <w:rPr>
          <w:rFonts w:ascii="Verdana" w:hAnsi="Verdana"/>
        </w:rPr>
        <w:t>Habilidades y descripciones de un animal (L40, Ej. 1)</w:t>
      </w:r>
    </w:p>
    <w:p w:rsidR="0098571E" w:rsidRPr="00F306ED" w:rsidRDefault="0098571E" w:rsidP="0098571E">
      <w:pPr>
        <w:numPr>
          <w:ilvl w:val="0"/>
          <w:numId w:val="23"/>
        </w:numPr>
        <w:rPr>
          <w:rFonts w:ascii="Verdana" w:hAnsi="Verdana"/>
        </w:rPr>
      </w:pPr>
      <w:r>
        <w:rPr>
          <w:rFonts w:ascii="Verdana" w:hAnsi="Verdana"/>
        </w:rPr>
        <w:t xml:space="preserve">Detección del fenómeno de </w:t>
      </w:r>
      <w:r>
        <w:rPr>
          <w:rFonts w:ascii="Verdana" w:hAnsi="Verdana"/>
          <w:i/>
        </w:rPr>
        <w:t>„Umstellung“</w:t>
      </w:r>
    </w:p>
    <w:p w:rsidR="0098571E" w:rsidRPr="009C0AEB" w:rsidRDefault="0098571E" w:rsidP="0098571E">
      <w:pPr>
        <w:numPr>
          <w:ilvl w:val="1"/>
          <w:numId w:val="23"/>
        </w:numPr>
        <w:rPr>
          <w:rFonts w:ascii="Verdana" w:hAnsi="Verdana"/>
        </w:rPr>
      </w:pPr>
      <w:r w:rsidRPr="009C0AEB">
        <w:rPr>
          <w:rFonts w:ascii="Verdana" w:hAnsi="Verdana"/>
          <w:u w:val="single"/>
        </w:rPr>
        <w:t>Leer</w:t>
      </w:r>
      <w:r w:rsidRPr="009C0AEB">
        <w:rPr>
          <w:rFonts w:ascii="Verdana" w:hAnsi="Verdana"/>
        </w:rPr>
        <w:t>:</w:t>
      </w:r>
    </w:p>
    <w:p w:rsidR="0098571E" w:rsidRPr="009C0AEB" w:rsidRDefault="0098571E" w:rsidP="0098571E">
      <w:pPr>
        <w:numPr>
          <w:ilvl w:val="2"/>
          <w:numId w:val="23"/>
        </w:numPr>
        <w:rPr>
          <w:rFonts w:ascii="Verdana" w:hAnsi="Verdana"/>
        </w:rPr>
      </w:pPr>
      <w:r>
        <w:rPr>
          <w:rFonts w:ascii="Verdana" w:hAnsi="Verdana"/>
        </w:rPr>
        <w:t>Un artículo sobre la amistad de animales de distinta especie (L40, Ej. 5)</w:t>
      </w:r>
    </w:p>
    <w:p w:rsidR="0098571E" w:rsidRDefault="0098571E" w:rsidP="001F05A1">
      <w:pPr>
        <w:pStyle w:val="Ttulo2"/>
        <w:rPr>
          <w:rFonts w:ascii="Verdana" w:hAnsi="Verdana"/>
          <w:color w:val="0000FF"/>
          <w:sz w:val="20"/>
          <w:lang w:val="es-ES"/>
        </w:rPr>
      </w:pPr>
    </w:p>
    <w:p w:rsidR="006A1B55" w:rsidRPr="00CC1593" w:rsidRDefault="006A1B55" w:rsidP="006A1B55">
      <w:pPr>
        <w:pStyle w:val="Ttulo2"/>
        <w:ind w:firstLine="708"/>
        <w:rPr>
          <w:rFonts w:ascii="Verdana" w:hAnsi="Verdana"/>
          <w:color w:val="0000FF"/>
          <w:sz w:val="20"/>
          <w:lang w:val="es-ES"/>
        </w:rPr>
      </w:pPr>
      <w:r w:rsidRPr="00CC1593">
        <w:rPr>
          <w:rFonts w:ascii="Verdana" w:hAnsi="Verdana"/>
          <w:color w:val="0000FF"/>
          <w:sz w:val="20"/>
          <w:lang w:val="es-ES"/>
        </w:rPr>
        <w:t>VI. Léxico</w:t>
      </w:r>
    </w:p>
    <w:p w:rsidR="00CC1593" w:rsidRPr="000A5588" w:rsidRDefault="00CC1593" w:rsidP="00CC1593">
      <w:pPr>
        <w:numPr>
          <w:ilvl w:val="0"/>
          <w:numId w:val="23"/>
        </w:numPr>
        <w:rPr>
          <w:rFonts w:ascii="Verdana" w:hAnsi="Verdana"/>
        </w:rPr>
      </w:pPr>
      <w:r w:rsidRPr="000A5588">
        <w:rPr>
          <w:rFonts w:ascii="Verdana" w:hAnsi="Verdana"/>
        </w:rPr>
        <w:t>Animales:</w:t>
      </w:r>
    </w:p>
    <w:p w:rsidR="00CC1593" w:rsidRDefault="00CC1593" w:rsidP="00CC1593">
      <w:pPr>
        <w:numPr>
          <w:ilvl w:val="1"/>
          <w:numId w:val="23"/>
        </w:numPr>
        <w:rPr>
          <w:rFonts w:ascii="Verdana" w:hAnsi="Verdana"/>
        </w:rPr>
      </w:pPr>
      <w:r w:rsidRPr="000A5588">
        <w:rPr>
          <w:rFonts w:ascii="Verdana" w:hAnsi="Verdana"/>
          <w:i/>
        </w:rPr>
        <w:t xml:space="preserve">Hund, Katze, Kuh;... </w:t>
      </w:r>
      <w:r>
        <w:rPr>
          <w:rFonts w:ascii="Verdana" w:hAnsi="Verdana"/>
        </w:rPr>
        <w:t>(L37, Ej. 4, L39, Ej. 1, L40, Ej. 5)</w:t>
      </w:r>
    </w:p>
    <w:p w:rsidR="00CC1593" w:rsidRPr="000A5588" w:rsidRDefault="00CC1593" w:rsidP="00CC1593">
      <w:pPr>
        <w:numPr>
          <w:ilvl w:val="0"/>
          <w:numId w:val="23"/>
        </w:numPr>
        <w:rPr>
          <w:rFonts w:ascii="Verdana" w:hAnsi="Verdana"/>
        </w:rPr>
      </w:pPr>
      <w:r>
        <w:rPr>
          <w:rFonts w:ascii="Verdana" w:hAnsi="Verdana"/>
        </w:rPr>
        <w:t>Las partes del día</w:t>
      </w:r>
      <w:r w:rsidRPr="000A5588">
        <w:rPr>
          <w:rFonts w:ascii="Verdana" w:hAnsi="Verdana"/>
        </w:rPr>
        <w:t>:</w:t>
      </w:r>
    </w:p>
    <w:p w:rsidR="00CC1593" w:rsidRDefault="00CC1593" w:rsidP="00CC1593">
      <w:pPr>
        <w:numPr>
          <w:ilvl w:val="1"/>
          <w:numId w:val="23"/>
        </w:numPr>
        <w:rPr>
          <w:rFonts w:ascii="Verdana" w:hAnsi="Verdana"/>
        </w:rPr>
      </w:pPr>
      <w:r>
        <w:rPr>
          <w:rFonts w:ascii="Verdana" w:hAnsi="Verdana"/>
          <w:i/>
        </w:rPr>
        <w:t>Am Mittag, in der Nacht</w:t>
      </w:r>
      <w:r w:rsidRPr="000A5588">
        <w:rPr>
          <w:rFonts w:ascii="Verdana" w:hAnsi="Verdana"/>
          <w:i/>
        </w:rPr>
        <w:t xml:space="preserve">;... </w:t>
      </w:r>
      <w:r>
        <w:rPr>
          <w:rFonts w:ascii="Verdana" w:hAnsi="Verdana"/>
        </w:rPr>
        <w:t>(L40, Ej. 5)</w:t>
      </w:r>
    </w:p>
    <w:p w:rsidR="00CC1593" w:rsidRPr="000A5588" w:rsidRDefault="00CC1593" w:rsidP="00CC1593">
      <w:pPr>
        <w:numPr>
          <w:ilvl w:val="0"/>
          <w:numId w:val="23"/>
        </w:numPr>
        <w:rPr>
          <w:rFonts w:ascii="Verdana" w:hAnsi="Verdana"/>
        </w:rPr>
      </w:pPr>
      <w:r>
        <w:rPr>
          <w:rFonts w:ascii="Verdana" w:hAnsi="Verdana"/>
        </w:rPr>
        <w:t>Adjetivos calificativos referidos al carácter</w:t>
      </w:r>
      <w:r w:rsidR="001F05A1">
        <w:rPr>
          <w:rFonts w:ascii="Verdana" w:hAnsi="Verdana"/>
        </w:rPr>
        <w:t xml:space="preserve"> o al aspecto físico</w:t>
      </w:r>
      <w:r w:rsidR="00B04552">
        <w:rPr>
          <w:rFonts w:ascii="Verdana" w:hAnsi="Verdana"/>
        </w:rPr>
        <w:t>:</w:t>
      </w:r>
    </w:p>
    <w:p w:rsidR="00CC1593" w:rsidRDefault="00CC1593" w:rsidP="00CC1593">
      <w:pPr>
        <w:numPr>
          <w:ilvl w:val="1"/>
          <w:numId w:val="23"/>
        </w:numPr>
        <w:rPr>
          <w:rFonts w:ascii="Verdana" w:hAnsi="Verdana"/>
        </w:rPr>
      </w:pPr>
      <w:r>
        <w:rPr>
          <w:rFonts w:ascii="Verdana" w:hAnsi="Verdana"/>
          <w:i/>
        </w:rPr>
        <w:t>Lustig, nett, lieb</w:t>
      </w:r>
      <w:r w:rsidRPr="000A5588">
        <w:rPr>
          <w:rFonts w:ascii="Verdana" w:hAnsi="Verdana"/>
          <w:i/>
        </w:rPr>
        <w:t xml:space="preserve">;... </w:t>
      </w:r>
      <w:r>
        <w:rPr>
          <w:rFonts w:ascii="Verdana" w:hAnsi="Verdana"/>
        </w:rPr>
        <w:t>(L37, Ej. 4</w:t>
      </w:r>
      <w:r w:rsidR="00B04552">
        <w:rPr>
          <w:rFonts w:ascii="Verdana" w:hAnsi="Verdana"/>
        </w:rPr>
        <w:t>; L38, Ej. 6</w:t>
      </w:r>
      <w:r>
        <w:rPr>
          <w:rFonts w:ascii="Verdana" w:hAnsi="Verdana"/>
        </w:rPr>
        <w:t>)</w:t>
      </w:r>
    </w:p>
    <w:p w:rsidR="006A1B55" w:rsidRPr="00CC1593" w:rsidRDefault="006A1B55" w:rsidP="00454CCA">
      <w:pPr>
        <w:numPr>
          <w:ilvl w:val="0"/>
          <w:numId w:val="23"/>
        </w:numPr>
        <w:rPr>
          <w:rFonts w:ascii="Verdana" w:hAnsi="Verdana"/>
        </w:rPr>
      </w:pPr>
      <w:r w:rsidRPr="00CC1593">
        <w:rPr>
          <w:rFonts w:ascii="Verdana" w:hAnsi="Verdana"/>
        </w:rPr>
        <w:t>Frases y expresiones útiles:</w:t>
      </w:r>
    </w:p>
    <w:p w:rsidR="000C08BA" w:rsidRPr="00CC1593" w:rsidRDefault="00E400C5" w:rsidP="00454CCA">
      <w:pPr>
        <w:numPr>
          <w:ilvl w:val="1"/>
          <w:numId w:val="23"/>
        </w:numPr>
        <w:rPr>
          <w:rFonts w:ascii="Verdana" w:hAnsi="Verdana"/>
        </w:rPr>
      </w:pPr>
      <w:r w:rsidRPr="00CC1593">
        <w:rPr>
          <w:rFonts w:ascii="Verdana" w:hAnsi="Verdana"/>
          <w:i/>
        </w:rPr>
        <w:t>Was ist denn los?</w:t>
      </w:r>
      <w:r w:rsidR="000C08BA" w:rsidRPr="00CC1593">
        <w:rPr>
          <w:rFonts w:ascii="Verdana" w:hAnsi="Verdana"/>
          <w:i/>
        </w:rPr>
        <w:t xml:space="preserve"> </w:t>
      </w:r>
      <w:r w:rsidR="00CC1593" w:rsidRPr="00CC1593">
        <w:rPr>
          <w:rFonts w:ascii="Verdana" w:hAnsi="Verdana"/>
        </w:rPr>
        <w:t>(L39, Ej. 1)</w:t>
      </w:r>
    </w:p>
    <w:p w:rsidR="00CE7BCE" w:rsidRPr="001F05A1" w:rsidRDefault="001F05A1" w:rsidP="00454CCA">
      <w:pPr>
        <w:numPr>
          <w:ilvl w:val="1"/>
          <w:numId w:val="23"/>
        </w:numPr>
        <w:rPr>
          <w:rFonts w:ascii="Verdana" w:hAnsi="Verdana"/>
        </w:rPr>
      </w:pPr>
      <w:r w:rsidRPr="001F05A1">
        <w:rPr>
          <w:rFonts w:ascii="Verdana" w:hAnsi="Verdana"/>
          <w:i/>
        </w:rPr>
        <w:t>Tut mir Leid!</w:t>
      </w:r>
      <w:r w:rsidR="00CE7BCE" w:rsidRPr="001F05A1">
        <w:rPr>
          <w:rFonts w:ascii="Verdana" w:hAnsi="Verdana"/>
          <w:i/>
        </w:rPr>
        <w:t>;</w:t>
      </w:r>
      <w:r w:rsidRPr="001F05A1">
        <w:rPr>
          <w:rFonts w:ascii="Verdana" w:hAnsi="Verdana"/>
        </w:rPr>
        <w:t>... (L39, Ej. 1</w:t>
      </w:r>
      <w:r w:rsidR="00CE7BCE" w:rsidRPr="001F05A1">
        <w:rPr>
          <w:rFonts w:ascii="Verdana" w:hAnsi="Verdana"/>
        </w:rPr>
        <w:t>)</w:t>
      </w:r>
    </w:p>
    <w:p w:rsidR="00CC1593" w:rsidRDefault="00CC1593" w:rsidP="0019592A">
      <w:pPr>
        <w:pStyle w:val="Ttulo2"/>
        <w:ind w:firstLine="708"/>
        <w:rPr>
          <w:rFonts w:ascii="Verdana" w:hAnsi="Verdana"/>
          <w:color w:val="0000FF"/>
          <w:sz w:val="20"/>
          <w:highlight w:val="yellow"/>
        </w:rPr>
      </w:pPr>
    </w:p>
    <w:p w:rsidR="0019592A" w:rsidRPr="001F05A1" w:rsidRDefault="0019592A" w:rsidP="0019592A">
      <w:pPr>
        <w:pStyle w:val="Ttulo2"/>
        <w:ind w:firstLine="708"/>
        <w:rPr>
          <w:rFonts w:ascii="Verdana" w:hAnsi="Verdana"/>
          <w:color w:val="0000FF"/>
          <w:sz w:val="20"/>
        </w:rPr>
      </w:pPr>
      <w:r w:rsidRPr="001F05A1">
        <w:rPr>
          <w:rFonts w:ascii="Verdana" w:hAnsi="Verdana"/>
          <w:color w:val="0000FF"/>
          <w:sz w:val="20"/>
        </w:rPr>
        <w:t>VII. Ortografía</w:t>
      </w:r>
    </w:p>
    <w:p w:rsidR="0019592A" w:rsidRPr="001F05A1" w:rsidRDefault="0019592A" w:rsidP="00454CCA">
      <w:pPr>
        <w:numPr>
          <w:ilvl w:val="0"/>
          <w:numId w:val="23"/>
        </w:numPr>
        <w:rPr>
          <w:rFonts w:ascii="Verdana" w:hAnsi="Verdana"/>
        </w:rPr>
      </w:pPr>
      <w:r w:rsidRPr="001F05A1">
        <w:rPr>
          <w:rFonts w:ascii="Verdana" w:hAnsi="Verdana"/>
        </w:rPr>
        <w:t xml:space="preserve">Aspectos fonológicos y normas de ortografía básicas: </w:t>
      </w:r>
    </w:p>
    <w:p w:rsidR="0019592A" w:rsidRPr="001F05A1" w:rsidRDefault="0019592A" w:rsidP="00454CCA">
      <w:pPr>
        <w:numPr>
          <w:ilvl w:val="1"/>
          <w:numId w:val="23"/>
        </w:numPr>
        <w:rPr>
          <w:rFonts w:ascii="Verdana" w:hAnsi="Verdana"/>
        </w:rPr>
      </w:pPr>
      <w:r w:rsidRPr="001F05A1">
        <w:rPr>
          <w:rFonts w:ascii="Verdana" w:hAnsi="Verdana"/>
        </w:rPr>
        <w:t xml:space="preserve">Mostrar interés por aprender la ortografía mediante actividades de lectura: </w:t>
      </w:r>
    </w:p>
    <w:p w:rsidR="001F05A1" w:rsidRPr="009C0AEB" w:rsidRDefault="001F05A1" w:rsidP="001F05A1">
      <w:pPr>
        <w:ind w:left="1788"/>
        <w:rPr>
          <w:rFonts w:ascii="Verdana" w:hAnsi="Verdana"/>
        </w:rPr>
      </w:pPr>
      <w:r w:rsidRPr="009C0AEB">
        <w:rPr>
          <w:rFonts w:ascii="Verdana" w:hAnsi="Verdana"/>
          <w:u w:val="single"/>
        </w:rPr>
        <w:t>Leer</w:t>
      </w:r>
      <w:r w:rsidRPr="009C0AEB">
        <w:rPr>
          <w:rFonts w:ascii="Verdana" w:hAnsi="Verdana"/>
        </w:rPr>
        <w:t>:</w:t>
      </w:r>
    </w:p>
    <w:p w:rsidR="001F05A1" w:rsidRPr="009C0AEB" w:rsidRDefault="001F05A1" w:rsidP="001F05A1">
      <w:pPr>
        <w:numPr>
          <w:ilvl w:val="2"/>
          <w:numId w:val="23"/>
        </w:numPr>
        <w:rPr>
          <w:rFonts w:ascii="Verdana" w:hAnsi="Verdana"/>
        </w:rPr>
      </w:pPr>
      <w:r>
        <w:rPr>
          <w:rFonts w:ascii="Verdana" w:hAnsi="Verdana"/>
        </w:rPr>
        <w:t>Unas oraciones simples que contienen</w:t>
      </w:r>
      <w:r w:rsidR="00523B8F">
        <w:rPr>
          <w:rFonts w:ascii="Verdana" w:hAnsi="Verdana"/>
        </w:rPr>
        <w:t xml:space="preserve">, p. ej., diminutivos con </w:t>
      </w:r>
      <w:r>
        <w:rPr>
          <w:rFonts w:ascii="Verdana" w:hAnsi="Verdana"/>
          <w:i/>
        </w:rPr>
        <w:t xml:space="preserve">„ä“ </w:t>
      </w:r>
      <w:r>
        <w:rPr>
          <w:rFonts w:ascii="Verdana" w:hAnsi="Verdana"/>
        </w:rPr>
        <w:t>(L37, Ej. 5b)</w:t>
      </w:r>
    </w:p>
    <w:p w:rsidR="001F05A1" w:rsidRDefault="001F05A1" w:rsidP="001F05A1">
      <w:pPr>
        <w:ind w:left="2148"/>
        <w:rPr>
          <w:rFonts w:ascii="Verdana" w:hAnsi="Verdana"/>
          <w:highlight w:val="yellow"/>
          <w:u w:val="single"/>
        </w:rPr>
      </w:pPr>
    </w:p>
    <w:p w:rsidR="006A1B55" w:rsidRPr="00283968" w:rsidRDefault="006A1B55" w:rsidP="00212807">
      <w:pPr>
        <w:pStyle w:val="Ttulo4"/>
        <w:jc w:val="left"/>
        <w:rPr>
          <w:rFonts w:ascii="Verdana" w:hAnsi="Verdana"/>
          <w:color w:val="FF0000"/>
          <w:sz w:val="20"/>
          <w:highlight w:val="yellow"/>
        </w:rPr>
      </w:pPr>
      <w:r w:rsidRPr="00283968">
        <w:rPr>
          <w:rFonts w:ascii="Verdana" w:hAnsi="Verdana"/>
          <w:smallCaps/>
          <w:color w:val="FF0000"/>
          <w:sz w:val="20"/>
          <w:highlight w:val="yellow"/>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3969"/>
      </w:tblGrid>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891CE1" w:rsidRDefault="006A1B55" w:rsidP="00A24D12">
            <w:pPr>
              <w:tabs>
                <w:tab w:val="num" w:pos="1428"/>
                <w:tab w:val="num" w:pos="1776"/>
              </w:tabs>
              <w:rPr>
                <w:rFonts w:ascii="Verdana" w:hAnsi="Verdana"/>
                <w:b/>
              </w:rPr>
            </w:pPr>
            <w:r w:rsidRPr="00891CE1">
              <w:rPr>
                <w:rFonts w:ascii="Verdana" w:hAnsi="Verdana"/>
                <w:b/>
              </w:rPr>
              <w:lastRenderedPageBreak/>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6A1B55" w:rsidRPr="00891CE1" w:rsidRDefault="006A1B55" w:rsidP="00A24D12">
            <w:pPr>
              <w:tabs>
                <w:tab w:val="num" w:pos="1428"/>
                <w:tab w:val="num" w:pos="1776"/>
              </w:tabs>
              <w:rPr>
                <w:rFonts w:ascii="Verdana" w:hAnsi="Verdana"/>
                <w:b/>
              </w:rPr>
            </w:pPr>
            <w:r w:rsidRPr="00891CE1">
              <w:rPr>
                <w:rFonts w:ascii="Verdana" w:hAnsi="Verdana"/>
                <w:b/>
              </w:rPr>
              <w:t>ESTÁNDARES DE APRENDIZAJE</w:t>
            </w:r>
          </w:p>
        </w:tc>
        <w:tc>
          <w:tcPr>
            <w:tcW w:w="3969" w:type="dxa"/>
            <w:tcBorders>
              <w:top w:val="single" w:sz="4" w:space="0" w:color="000000"/>
              <w:left w:val="single" w:sz="4" w:space="0" w:color="000000"/>
              <w:bottom w:val="single" w:sz="4" w:space="0" w:color="000000"/>
              <w:right w:val="single" w:sz="4" w:space="0" w:color="000000"/>
            </w:tcBorders>
          </w:tcPr>
          <w:p w:rsidR="006A1B55" w:rsidRPr="00283968" w:rsidRDefault="006A1B55" w:rsidP="00A24D12">
            <w:pPr>
              <w:tabs>
                <w:tab w:val="num" w:pos="1428"/>
                <w:tab w:val="num" w:pos="1776"/>
              </w:tabs>
              <w:rPr>
                <w:rFonts w:ascii="Verdana" w:hAnsi="Verdana"/>
                <w:b/>
                <w:highlight w:val="yellow"/>
              </w:rPr>
            </w:pPr>
            <w:r w:rsidRPr="00891CE1">
              <w:rPr>
                <w:rFonts w:ascii="Verdana" w:hAnsi="Verdana"/>
                <w:b/>
              </w:rPr>
              <w:t>ACTIVIDADES ESPECIFICAS</w:t>
            </w: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891CE1" w:rsidRDefault="006A1B55" w:rsidP="00A24D12">
            <w:pPr>
              <w:tabs>
                <w:tab w:val="num" w:pos="1428"/>
                <w:tab w:val="num" w:pos="1776"/>
              </w:tabs>
              <w:rPr>
                <w:rFonts w:ascii="Verdana" w:hAnsi="Verdana"/>
              </w:rPr>
            </w:pPr>
            <w:r w:rsidRPr="00891CE1">
              <w:rPr>
                <w:rFonts w:ascii="Verdana" w:hAnsi="Verdana"/>
              </w:rPr>
              <w:t>- Aplicar estrategias para la comprensión general de textos escritos</w:t>
            </w:r>
          </w:p>
          <w:p w:rsidR="006A1B55" w:rsidRPr="00891CE1" w:rsidRDefault="006A1B55" w:rsidP="00A24D12">
            <w:pPr>
              <w:tabs>
                <w:tab w:val="num" w:pos="1428"/>
                <w:tab w:val="num" w:pos="1776"/>
              </w:tabs>
              <w:rPr>
                <w:rFonts w:ascii="Verdana" w:hAnsi="Verdana"/>
              </w:rPr>
            </w:pPr>
          </w:p>
          <w:p w:rsidR="006A1B55" w:rsidRPr="00891CE1"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D46B21" w:rsidRPr="00891CE1" w:rsidRDefault="006A1B55" w:rsidP="00D46B21">
            <w:pPr>
              <w:rPr>
                <w:rFonts w:ascii="Verdana" w:hAnsi="Verdana"/>
              </w:rPr>
            </w:pPr>
            <w:r w:rsidRPr="00891CE1">
              <w:rPr>
                <w:rFonts w:ascii="Verdana" w:hAnsi="Verdana"/>
              </w:rPr>
              <w:t xml:space="preserve">1. Aplica estrategias para comprender un texto escrito como usar ilustraciones a modo de información previa, </w:t>
            </w:r>
            <w:r w:rsidR="00D46B21" w:rsidRPr="00891CE1">
              <w:rPr>
                <w:rFonts w:ascii="Verdana" w:hAnsi="Verdana"/>
              </w:rPr>
              <w:t>p. ej., diálogos, cómics, sms, etc...</w:t>
            </w:r>
          </w:p>
          <w:p w:rsidR="006A1B55" w:rsidRPr="00891CE1" w:rsidRDefault="006A1B55" w:rsidP="00D46B21">
            <w:pPr>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6A1B55" w:rsidRPr="00891CE1" w:rsidRDefault="006A1B55" w:rsidP="00A24D12">
            <w:pPr>
              <w:tabs>
                <w:tab w:val="num" w:pos="1428"/>
                <w:tab w:val="num" w:pos="1776"/>
              </w:tabs>
              <w:rPr>
                <w:rFonts w:ascii="Verdana" w:hAnsi="Verdana"/>
              </w:rPr>
            </w:pPr>
            <w:r w:rsidRPr="00891CE1">
              <w:rPr>
                <w:rFonts w:ascii="Verdana" w:hAnsi="Verdana"/>
              </w:rPr>
              <w:t xml:space="preserve">- </w:t>
            </w:r>
            <w:r w:rsidR="00891CE1" w:rsidRPr="00891CE1">
              <w:rPr>
                <w:rFonts w:ascii="Verdana" w:hAnsi="Verdana"/>
                <w:u w:val="single"/>
              </w:rPr>
              <w:t>El alumno lee</w:t>
            </w:r>
            <w:r w:rsidR="00891CE1" w:rsidRPr="00891CE1">
              <w:rPr>
                <w:rFonts w:ascii="Verdana" w:hAnsi="Verdana"/>
              </w:rPr>
              <w:t>:</w:t>
            </w:r>
          </w:p>
          <w:p w:rsidR="00891CE1" w:rsidRPr="00891CE1" w:rsidRDefault="00891CE1" w:rsidP="00A24D12">
            <w:pPr>
              <w:rPr>
                <w:rFonts w:ascii="Verdana" w:hAnsi="Verdana"/>
              </w:rPr>
            </w:pPr>
            <w:r w:rsidRPr="00891CE1">
              <w:rPr>
                <w:rFonts w:ascii="Verdana" w:hAnsi="Verdana"/>
              </w:rPr>
              <w:t>1.1. Un cómic (L39; CCL, CSC, CCEC, SIE)</w:t>
            </w:r>
          </w:p>
          <w:p w:rsidR="006A1B55" w:rsidRPr="00283968" w:rsidRDefault="001247C8" w:rsidP="001247C8">
            <w:pPr>
              <w:rPr>
                <w:rFonts w:ascii="Verdana" w:hAnsi="Verdana"/>
                <w:highlight w:val="yellow"/>
              </w:rPr>
            </w:pPr>
            <w:r w:rsidRPr="001247C8">
              <w:rPr>
                <w:rFonts w:ascii="Verdana" w:hAnsi="Verdana"/>
              </w:rPr>
              <w:t>1.2. Un artículo sobre la amistad de animales de distinta especie (L40; CCL, CSC, CCEC, SIE)</w:t>
            </w: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EC5882" w:rsidRDefault="006A1B55" w:rsidP="00A24D12">
            <w:pPr>
              <w:tabs>
                <w:tab w:val="num" w:pos="1428"/>
                <w:tab w:val="num" w:pos="1776"/>
              </w:tabs>
              <w:rPr>
                <w:rFonts w:ascii="Verdana" w:hAnsi="Verdana"/>
              </w:rPr>
            </w:pPr>
            <w:r w:rsidRPr="00EC5882">
              <w:rPr>
                <w:rFonts w:ascii="Verdana" w:hAnsi="Verdana"/>
              </w:rPr>
              <w:t>- Interactuar en clase de forma individual, en parejas o en grupos</w:t>
            </w:r>
          </w:p>
          <w:p w:rsidR="006A1B55" w:rsidRPr="00EC5882" w:rsidRDefault="006A1B55" w:rsidP="00A24D12">
            <w:pPr>
              <w:tabs>
                <w:tab w:val="num" w:pos="1428"/>
                <w:tab w:val="num" w:pos="1776"/>
              </w:tabs>
              <w:rPr>
                <w:rFonts w:ascii="Verdana" w:hAnsi="Verdana"/>
              </w:rPr>
            </w:pPr>
          </w:p>
          <w:p w:rsidR="006A1B55" w:rsidRPr="00EC5882" w:rsidRDefault="006A1B55" w:rsidP="00A24D12">
            <w:pPr>
              <w:tabs>
                <w:tab w:val="num" w:pos="1428"/>
                <w:tab w:val="num" w:pos="1776"/>
              </w:tabs>
              <w:rPr>
                <w:rFonts w:ascii="Verdana" w:hAnsi="Verdana"/>
              </w:rPr>
            </w:pPr>
          </w:p>
          <w:p w:rsidR="006A1B55" w:rsidRPr="00EC5882"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EC5882" w:rsidRDefault="006A1B55" w:rsidP="00A24D12">
            <w:pPr>
              <w:tabs>
                <w:tab w:val="num" w:pos="1428"/>
                <w:tab w:val="num" w:pos="1776"/>
              </w:tabs>
              <w:rPr>
                <w:rFonts w:ascii="Verdana" w:hAnsi="Verdana"/>
              </w:rPr>
            </w:pPr>
            <w:r w:rsidRPr="00EC5882">
              <w:rPr>
                <w:rFonts w:ascii="Verdana" w:hAnsi="Verdana"/>
              </w:rPr>
              <w:t>2. Interactúa en clase a todos los niveles: se implica en la participación de una lectura activa en clase y en las actividades que de ahí se derivan, colaborando con el resto de los compañeros</w:t>
            </w:r>
          </w:p>
          <w:p w:rsidR="006A1B55" w:rsidRPr="00EC5882" w:rsidRDefault="006A1B55" w:rsidP="00A24D12">
            <w:pPr>
              <w:tabs>
                <w:tab w:val="num" w:pos="1428"/>
                <w:tab w:val="num" w:pos="1776"/>
              </w:tabs>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EC5882" w:rsidRPr="00EC5882" w:rsidRDefault="00EC5882" w:rsidP="00A24D12">
            <w:pPr>
              <w:tabs>
                <w:tab w:val="num" w:pos="1428"/>
                <w:tab w:val="num" w:pos="1776"/>
              </w:tabs>
              <w:rPr>
                <w:rFonts w:ascii="Verdana" w:hAnsi="Verdana"/>
              </w:rPr>
            </w:pPr>
            <w:r w:rsidRPr="00EC5882">
              <w:rPr>
                <w:rFonts w:ascii="Verdana" w:hAnsi="Verdana"/>
              </w:rPr>
              <w:t xml:space="preserve">- </w:t>
            </w:r>
            <w:r w:rsidRPr="00EC5882">
              <w:rPr>
                <w:rFonts w:ascii="Verdana" w:hAnsi="Verdana"/>
                <w:u w:val="single"/>
              </w:rPr>
              <w:t>El alumno</w:t>
            </w:r>
            <w:r w:rsidRPr="00EC5882">
              <w:rPr>
                <w:rFonts w:ascii="Verdana" w:hAnsi="Verdana"/>
              </w:rPr>
              <w:t>:</w:t>
            </w:r>
          </w:p>
          <w:p w:rsidR="00EC5882" w:rsidRDefault="00EC5882" w:rsidP="00A24D12">
            <w:pPr>
              <w:tabs>
                <w:tab w:val="num" w:pos="1428"/>
                <w:tab w:val="num" w:pos="1776"/>
              </w:tabs>
              <w:rPr>
                <w:rFonts w:ascii="Verdana" w:hAnsi="Verdana"/>
              </w:rPr>
            </w:pPr>
            <w:r w:rsidRPr="00EC5882">
              <w:rPr>
                <w:rFonts w:ascii="Verdana" w:hAnsi="Verdana"/>
              </w:rPr>
              <w:t>2.1. Responde a preguntas de comprensión lectora (L37; CCL, CSC, CCEC, SIE)</w:t>
            </w:r>
          </w:p>
          <w:p w:rsidR="00EC5882" w:rsidRDefault="00EC5882" w:rsidP="00A24D12">
            <w:pPr>
              <w:tabs>
                <w:tab w:val="num" w:pos="1428"/>
                <w:tab w:val="num" w:pos="1776"/>
              </w:tabs>
              <w:rPr>
                <w:rFonts w:ascii="Verdana" w:hAnsi="Verdana"/>
              </w:rPr>
            </w:pPr>
            <w:r>
              <w:rPr>
                <w:rFonts w:ascii="Verdana" w:hAnsi="Verdana"/>
              </w:rPr>
              <w:t>2.2. Identifica el tema principal de un texto (L39; CCL, CSC, SIE)</w:t>
            </w:r>
          </w:p>
          <w:p w:rsidR="00EC5882" w:rsidRPr="00EC5882" w:rsidRDefault="00EC5882" w:rsidP="00A24D12">
            <w:pPr>
              <w:tabs>
                <w:tab w:val="num" w:pos="1428"/>
                <w:tab w:val="num" w:pos="1776"/>
              </w:tabs>
              <w:rPr>
                <w:rFonts w:ascii="Verdana" w:hAnsi="Verdana"/>
              </w:rPr>
            </w:pPr>
          </w:p>
          <w:p w:rsidR="001220BC" w:rsidRPr="00283968" w:rsidRDefault="001220BC" w:rsidP="0033543F">
            <w:pPr>
              <w:tabs>
                <w:tab w:val="num" w:pos="1428"/>
                <w:tab w:val="num" w:pos="1776"/>
              </w:tabs>
              <w:rPr>
                <w:rFonts w:ascii="Verdana" w:hAnsi="Verdana"/>
                <w:highlight w:val="yellow"/>
              </w:rPr>
            </w:pP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EC5882" w:rsidRDefault="00EC5882" w:rsidP="00A24D12">
            <w:pPr>
              <w:tabs>
                <w:tab w:val="num" w:pos="1428"/>
                <w:tab w:val="num" w:pos="1776"/>
              </w:tabs>
              <w:rPr>
                <w:rFonts w:ascii="Verdana" w:hAnsi="Verdana"/>
              </w:rPr>
            </w:pPr>
            <w:r>
              <w:rPr>
                <w:rFonts w:ascii="Verdana" w:hAnsi="Verdana"/>
              </w:rPr>
              <w:t xml:space="preserve"> </w:t>
            </w:r>
            <w:r w:rsidR="006A1B55" w:rsidRPr="00EC5882">
              <w:rPr>
                <w:rFonts w:ascii="Verdana" w:hAnsi="Verdana"/>
              </w:rPr>
              <w:t>- Distinguir entre estructuras enunciativas, interrogativas e imperativas</w:t>
            </w:r>
          </w:p>
          <w:p w:rsidR="006A1B55" w:rsidRPr="00EC5882"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EC5882" w:rsidRDefault="006A1B55" w:rsidP="00A24D12">
            <w:pPr>
              <w:tabs>
                <w:tab w:val="num" w:pos="1428"/>
                <w:tab w:val="num" w:pos="1776"/>
              </w:tabs>
              <w:rPr>
                <w:rFonts w:ascii="Verdana" w:hAnsi="Verdana"/>
              </w:rPr>
            </w:pPr>
            <w:r w:rsidRPr="00EC5882">
              <w:rPr>
                <w:rFonts w:ascii="Verdana" w:hAnsi="Verdana"/>
              </w:rPr>
              <w:t>3. Reflexiona acerca de las oraciones enunciativas, interrogativas e imperativas y las distingue entre sí en un texto escrito</w:t>
            </w:r>
          </w:p>
          <w:p w:rsidR="006A1B55" w:rsidRPr="00EC5882" w:rsidRDefault="006A1B55" w:rsidP="00A24D12">
            <w:pPr>
              <w:tabs>
                <w:tab w:val="num" w:pos="1428"/>
                <w:tab w:val="num" w:pos="1776"/>
              </w:tabs>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EC5882" w:rsidRPr="00891CE1" w:rsidRDefault="00EC5882" w:rsidP="00EC5882">
            <w:pPr>
              <w:tabs>
                <w:tab w:val="num" w:pos="1428"/>
                <w:tab w:val="num" w:pos="1776"/>
              </w:tabs>
              <w:rPr>
                <w:rFonts w:ascii="Verdana" w:hAnsi="Verdana"/>
              </w:rPr>
            </w:pPr>
            <w:r w:rsidRPr="00891CE1">
              <w:rPr>
                <w:rFonts w:ascii="Verdana" w:hAnsi="Verdana"/>
              </w:rPr>
              <w:t xml:space="preserve">- </w:t>
            </w:r>
            <w:r w:rsidRPr="00891CE1">
              <w:rPr>
                <w:rFonts w:ascii="Verdana" w:hAnsi="Verdana"/>
                <w:u w:val="single"/>
              </w:rPr>
              <w:t>El alumno lee</w:t>
            </w:r>
            <w:r w:rsidRPr="00891CE1">
              <w:rPr>
                <w:rFonts w:ascii="Verdana" w:hAnsi="Verdana"/>
              </w:rPr>
              <w:t>:</w:t>
            </w:r>
          </w:p>
          <w:p w:rsidR="00EC5882" w:rsidRPr="00891CE1" w:rsidRDefault="00EC5882" w:rsidP="00EC5882">
            <w:pPr>
              <w:rPr>
                <w:rFonts w:ascii="Verdana" w:hAnsi="Verdana"/>
              </w:rPr>
            </w:pPr>
            <w:r>
              <w:rPr>
                <w:rFonts w:ascii="Verdana" w:hAnsi="Verdana"/>
              </w:rPr>
              <w:t>3</w:t>
            </w:r>
            <w:r w:rsidRPr="00891CE1">
              <w:rPr>
                <w:rFonts w:ascii="Verdana" w:hAnsi="Verdana"/>
              </w:rPr>
              <w:t>.1. Un cómic (L39; CCL, CSC, CCEC, SIE)</w:t>
            </w:r>
          </w:p>
          <w:p w:rsidR="006A1B55" w:rsidRPr="00283968" w:rsidRDefault="00EC5882" w:rsidP="00EC5882">
            <w:pPr>
              <w:tabs>
                <w:tab w:val="num" w:pos="1428"/>
                <w:tab w:val="num" w:pos="1776"/>
              </w:tabs>
              <w:rPr>
                <w:rFonts w:ascii="Verdana" w:hAnsi="Verdana"/>
                <w:highlight w:val="yellow"/>
              </w:rPr>
            </w:pPr>
            <w:r>
              <w:rPr>
                <w:rFonts w:ascii="Verdana" w:hAnsi="Verdana"/>
              </w:rPr>
              <w:t>3</w:t>
            </w:r>
            <w:r w:rsidRPr="001247C8">
              <w:rPr>
                <w:rFonts w:ascii="Verdana" w:hAnsi="Verdana"/>
              </w:rPr>
              <w:t>.2. Un artículo sobre la amistad de animales de distinta especie (L40; CCL, CSC, CCEC, SIE</w:t>
            </w:r>
            <w:r>
              <w:rPr>
                <w:rFonts w:ascii="Verdana" w:hAnsi="Verdana"/>
              </w:rPr>
              <w:t>)</w:t>
            </w: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EC5882" w:rsidRDefault="006A1B55" w:rsidP="00A24D12">
            <w:pPr>
              <w:rPr>
                <w:rFonts w:ascii="Verdana" w:hAnsi="Verdana"/>
              </w:rPr>
            </w:pPr>
            <w:r w:rsidRPr="00EC5882">
              <w:rPr>
                <w:rFonts w:ascii="Verdana" w:hAnsi="Verdana"/>
              </w:rPr>
              <w:t>- Familiarizarse con el caso acusativo del artículo determinado en contextos concretos</w:t>
            </w:r>
          </w:p>
          <w:p w:rsidR="006A1B55" w:rsidRPr="00EC5882"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EC5882" w:rsidRDefault="006A1B55" w:rsidP="00A24D12">
            <w:pPr>
              <w:rPr>
                <w:rFonts w:ascii="Verdana" w:hAnsi="Verdana"/>
              </w:rPr>
            </w:pPr>
            <w:r w:rsidRPr="00EC5882">
              <w:rPr>
                <w:rFonts w:ascii="Verdana" w:hAnsi="Verdana"/>
              </w:rPr>
              <w:t>4. Reflexiona sobre el uso del caso acusativo e intenta asociarlo a ejemplos concretos de la lengua materna con el complemento directo</w:t>
            </w:r>
          </w:p>
          <w:p w:rsidR="006A1B55" w:rsidRPr="00EC5882" w:rsidRDefault="006A1B55" w:rsidP="00A24D12">
            <w:pPr>
              <w:tabs>
                <w:tab w:val="num" w:pos="1428"/>
                <w:tab w:val="num" w:pos="1776"/>
              </w:tabs>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EC5882" w:rsidRPr="00891CE1" w:rsidRDefault="00EC5882" w:rsidP="00EC5882">
            <w:pPr>
              <w:tabs>
                <w:tab w:val="num" w:pos="1428"/>
                <w:tab w:val="num" w:pos="1776"/>
              </w:tabs>
              <w:rPr>
                <w:rFonts w:ascii="Verdana" w:hAnsi="Verdana"/>
              </w:rPr>
            </w:pPr>
            <w:r w:rsidRPr="00891CE1">
              <w:rPr>
                <w:rFonts w:ascii="Verdana" w:hAnsi="Verdana"/>
              </w:rPr>
              <w:t xml:space="preserve">- </w:t>
            </w:r>
            <w:r w:rsidRPr="00891CE1">
              <w:rPr>
                <w:rFonts w:ascii="Verdana" w:hAnsi="Verdana"/>
                <w:u w:val="single"/>
              </w:rPr>
              <w:t>El alumno lee</w:t>
            </w:r>
            <w:r w:rsidRPr="00891CE1">
              <w:rPr>
                <w:rFonts w:ascii="Verdana" w:hAnsi="Verdana"/>
              </w:rPr>
              <w:t>:</w:t>
            </w:r>
          </w:p>
          <w:p w:rsidR="00EC5882" w:rsidRPr="00891CE1" w:rsidRDefault="00EC5882" w:rsidP="00EC5882">
            <w:pPr>
              <w:rPr>
                <w:rFonts w:ascii="Verdana" w:hAnsi="Verdana"/>
              </w:rPr>
            </w:pPr>
            <w:r>
              <w:rPr>
                <w:rFonts w:ascii="Verdana" w:hAnsi="Verdana"/>
              </w:rPr>
              <w:t>4</w:t>
            </w:r>
            <w:r w:rsidRPr="00891CE1">
              <w:rPr>
                <w:rFonts w:ascii="Verdana" w:hAnsi="Verdana"/>
              </w:rPr>
              <w:t>.1. Un cómic (L39; CCL, CSC, CCEC, SIE)</w:t>
            </w:r>
          </w:p>
          <w:p w:rsidR="001220BC" w:rsidRPr="00283968" w:rsidRDefault="00EC5882" w:rsidP="00EC5882">
            <w:pPr>
              <w:rPr>
                <w:rFonts w:ascii="Verdana" w:hAnsi="Verdana"/>
                <w:highlight w:val="yellow"/>
              </w:rPr>
            </w:pPr>
            <w:r>
              <w:rPr>
                <w:rFonts w:ascii="Verdana" w:hAnsi="Verdana"/>
              </w:rPr>
              <w:t>4</w:t>
            </w:r>
            <w:r w:rsidRPr="001247C8">
              <w:rPr>
                <w:rFonts w:ascii="Verdana" w:hAnsi="Verdana"/>
              </w:rPr>
              <w:t>.2. Un artículo sobre la amistad de animales de distinta especie (L40; CCL, CSC, CCEC, SIE)</w:t>
            </w:r>
          </w:p>
          <w:p w:rsidR="006A1B55" w:rsidRPr="00283968" w:rsidRDefault="006A1B55" w:rsidP="00A24D12">
            <w:pPr>
              <w:rPr>
                <w:rFonts w:ascii="Verdana" w:hAnsi="Verdana"/>
                <w:highlight w:val="yellow"/>
              </w:rPr>
            </w:pP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33543F" w:rsidRDefault="006A1B55" w:rsidP="00A24D12">
            <w:pPr>
              <w:tabs>
                <w:tab w:val="num" w:pos="1428"/>
                <w:tab w:val="num" w:pos="1776"/>
              </w:tabs>
              <w:rPr>
                <w:rFonts w:ascii="Verdana" w:hAnsi="Verdana"/>
              </w:rPr>
            </w:pPr>
            <w:r w:rsidRPr="0033543F">
              <w:rPr>
                <w:rFonts w:ascii="Verdana" w:hAnsi="Verdana"/>
              </w:rPr>
              <w:t xml:space="preserve">- Familiarizarse e identificar el vocabulario básico del </w:t>
            </w:r>
            <w:r w:rsidR="0035576D" w:rsidRPr="0033543F">
              <w:rPr>
                <w:rFonts w:ascii="Verdana" w:hAnsi="Verdana"/>
              </w:rPr>
              <w:t>módulo 10</w:t>
            </w:r>
          </w:p>
          <w:p w:rsidR="006A1B55" w:rsidRPr="0033543F"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33543F" w:rsidRDefault="006A1B55" w:rsidP="00A24D12">
            <w:pPr>
              <w:rPr>
                <w:rFonts w:ascii="Verdana" w:hAnsi="Verdana"/>
              </w:rPr>
            </w:pPr>
            <w:r w:rsidRPr="0033543F">
              <w:rPr>
                <w:rFonts w:ascii="Verdana" w:hAnsi="Verdana"/>
              </w:rPr>
              <w:t xml:space="preserve">5. Se familiariza e identifica el vocabulario básico a través de los diferentes textos escritos, </w:t>
            </w:r>
            <w:r w:rsidR="00D46B21" w:rsidRPr="0033543F">
              <w:rPr>
                <w:rFonts w:ascii="Verdana" w:hAnsi="Verdana"/>
              </w:rPr>
              <w:t>p. ej., diálogos, cómics, sms, etc...</w:t>
            </w:r>
          </w:p>
          <w:p w:rsidR="006A1B55" w:rsidRPr="0033543F" w:rsidRDefault="006A1B55" w:rsidP="00A24D12">
            <w:pPr>
              <w:tabs>
                <w:tab w:val="num" w:pos="1428"/>
                <w:tab w:val="num" w:pos="1776"/>
              </w:tabs>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136014" w:rsidRPr="00754F0F" w:rsidRDefault="00136014" w:rsidP="00136014">
            <w:pPr>
              <w:tabs>
                <w:tab w:val="num" w:pos="1428"/>
                <w:tab w:val="num" w:pos="1776"/>
              </w:tabs>
              <w:rPr>
                <w:rFonts w:ascii="Verdana" w:hAnsi="Verdana"/>
              </w:rPr>
            </w:pPr>
            <w:r w:rsidRPr="00754F0F">
              <w:rPr>
                <w:rFonts w:ascii="Verdana" w:hAnsi="Verdana"/>
              </w:rPr>
              <w:t xml:space="preserve">- </w:t>
            </w:r>
            <w:r w:rsidR="00754F0F" w:rsidRPr="00754F0F">
              <w:rPr>
                <w:rFonts w:ascii="Verdana" w:hAnsi="Verdana"/>
                <w:u w:val="single"/>
              </w:rPr>
              <w:t>El alumno lee</w:t>
            </w:r>
            <w:r w:rsidRPr="00754F0F">
              <w:rPr>
                <w:rFonts w:ascii="Verdana" w:hAnsi="Verdana"/>
              </w:rPr>
              <w:t>:</w:t>
            </w:r>
          </w:p>
          <w:p w:rsidR="00754F0F" w:rsidRPr="00754F0F" w:rsidRDefault="009279EB" w:rsidP="0033543F">
            <w:pPr>
              <w:rPr>
                <w:rFonts w:ascii="Verdana" w:hAnsi="Verdana"/>
              </w:rPr>
            </w:pPr>
            <w:r w:rsidRPr="00754F0F">
              <w:rPr>
                <w:rFonts w:ascii="Verdana" w:hAnsi="Verdana"/>
              </w:rPr>
              <w:t>5</w:t>
            </w:r>
            <w:r w:rsidR="00136014" w:rsidRPr="00754F0F">
              <w:rPr>
                <w:rFonts w:ascii="Verdana" w:hAnsi="Verdana"/>
              </w:rPr>
              <w:t xml:space="preserve">.1. </w:t>
            </w:r>
            <w:r w:rsidR="00754F0F" w:rsidRPr="00754F0F">
              <w:rPr>
                <w:rFonts w:ascii="Verdana" w:hAnsi="Verdana"/>
              </w:rPr>
              <w:t>Nombres de animales (L37, L38, L39, L40; CCL, CSC, CCEC, SIE)</w:t>
            </w:r>
          </w:p>
          <w:p w:rsidR="007D7803" w:rsidRPr="00AD7C29" w:rsidRDefault="00754F0F" w:rsidP="00AD7C29">
            <w:pPr>
              <w:rPr>
                <w:rFonts w:ascii="Verdana" w:hAnsi="Verdana"/>
              </w:rPr>
            </w:pPr>
            <w:r w:rsidRPr="00AD7C29">
              <w:rPr>
                <w:rFonts w:ascii="Verdana" w:hAnsi="Verdana"/>
              </w:rPr>
              <w:t xml:space="preserve">5.2. </w:t>
            </w:r>
            <w:r w:rsidR="00AD7C29" w:rsidRPr="00AD7C29">
              <w:rPr>
                <w:rFonts w:ascii="Verdana" w:hAnsi="Verdana"/>
              </w:rPr>
              <w:t>Adjetivos calificativos referidos al carácter o el aspecto físico (L37; L40; CCL, CSC, CCEC, SIE)</w:t>
            </w:r>
          </w:p>
          <w:p w:rsidR="00AD7C29" w:rsidRPr="00283968" w:rsidRDefault="00AD7C29" w:rsidP="00AD7C29">
            <w:pPr>
              <w:rPr>
                <w:rFonts w:ascii="Verdana" w:hAnsi="Verdana"/>
                <w:highlight w:val="yellow"/>
              </w:rPr>
            </w:pP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33543F" w:rsidRDefault="006A1B55" w:rsidP="00A24D12">
            <w:pPr>
              <w:tabs>
                <w:tab w:val="num" w:pos="1428"/>
                <w:tab w:val="num" w:pos="1776"/>
              </w:tabs>
              <w:rPr>
                <w:rFonts w:ascii="Verdana" w:hAnsi="Verdana"/>
              </w:rPr>
            </w:pPr>
            <w:r w:rsidRPr="0033543F">
              <w:rPr>
                <w:rFonts w:ascii="Verdana" w:hAnsi="Verdana"/>
              </w:rPr>
              <w:t>- Conocer la relación entre sonido y grafía</w:t>
            </w:r>
          </w:p>
          <w:p w:rsidR="006A1B55" w:rsidRPr="0033543F"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33543F" w:rsidRDefault="00F719B0" w:rsidP="00A24D12">
            <w:pPr>
              <w:tabs>
                <w:tab w:val="num" w:pos="1428"/>
                <w:tab w:val="num" w:pos="1776"/>
              </w:tabs>
              <w:rPr>
                <w:rFonts w:ascii="Verdana" w:hAnsi="Verdana"/>
              </w:rPr>
            </w:pPr>
            <w:r>
              <w:rPr>
                <w:rFonts w:ascii="Verdana" w:hAnsi="Verdana"/>
              </w:rPr>
              <w:t>6</w:t>
            </w:r>
            <w:r w:rsidR="006A1B55" w:rsidRPr="0033543F">
              <w:rPr>
                <w:rFonts w:ascii="Verdana" w:hAnsi="Verdana"/>
              </w:rPr>
              <w:t>. Conoce e identifica la relación entre sonido y grafía a través de las  actividades de lectura correspondientes a las actividades de fonética</w:t>
            </w:r>
          </w:p>
          <w:p w:rsidR="006A1B55" w:rsidRPr="0033543F" w:rsidRDefault="006A1B55" w:rsidP="00A24D12">
            <w:pPr>
              <w:tabs>
                <w:tab w:val="num" w:pos="1428"/>
                <w:tab w:val="num" w:pos="1776"/>
              </w:tabs>
              <w:rPr>
                <w:rFonts w:ascii="Verdana" w:hAnsi="Verdana"/>
              </w:rPr>
            </w:pPr>
          </w:p>
        </w:tc>
        <w:tc>
          <w:tcPr>
            <w:tcW w:w="3969" w:type="dxa"/>
            <w:tcBorders>
              <w:top w:val="single" w:sz="4" w:space="0" w:color="000000"/>
              <w:left w:val="single" w:sz="4" w:space="0" w:color="000000"/>
              <w:bottom w:val="single" w:sz="4" w:space="0" w:color="000000"/>
              <w:right w:val="single" w:sz="4" w:space="0" w:color="000000"/>
            </w:tcBorders>
          </w:tcPr>
          <w:p w:rsidR="006A1B55" w:rsidRPr="00AD7C29" w:rsidRDefault="006A1B55" w:rsidP="00A24D12">
            <w:pPr>
              <w:rPr>
                <w:rFonts w:ascii="Verdana" w:hAnsi="Verdana"/>
              </w:rPr>
            </w:pPr>
            <w:r w:rsidRPr="00AD7C29">
              <w:rPr>
                <w:rFonts w:ascii="Verdana" w:hAnsi="Verdana"/>
              </w:rPr>
              <w:t xml:space="preserve">- </w:t>
            </w:r>
            <w:r w:rsidRPr="00AD7C29">
              <w:rPr>
                <w:rFonts w:ascii="Verdana" w:hAnsi="Verdana"/>
                <w:u w:val="single"/>
              </w:rPr>
              <w:t>Observar la ortografía en</w:t>
            </w:r>
            <w:r w:rsidR="00010082" w:rsidRPr="00AD7C29">
              <w:rPr>
                <w:rFonts w:ascii="Verdana" w:hAnsi="Verdana"/>
                <w:u w:val="single"/>
              </w:rPr>
              <w:t xml:space="preserve"> oraciones con</w:t>
            </w:r>
            <w:r w:rsidRPr="00AD7C29">
              <w:rPr>
                <w:rFonts w:ascii="Verdana" w:hAnsi="Verdana"/>
              </w:rPr>
              <w:t xml:space="preserve">:  </w:t>
            </w:r>
          </w:p>
          <w:p w:rsidR="007D7803" w:rsidRPr="00F719B0" w:rsidRDefault="00F719B0" w:rsidP="00A24D12">
            <w:pPr>
              <w:rPr>
                <w:rFonts w:ascii="Verdana" w:hAnsi="Verdana"/>
                <w:lang w:val="es-ES"/>
              </w:rPr>
            </w:pPr>
            <w:r w:rsidRPr="00F719B0">
              <w:rPr>
                <w:rFonts w:ascii="Verdana" w:hAnsi="Verdana"/>
              </w:rPr>
              <w:t>6</w:t>
            </w:r>
            <w:r w:rsidR="006A1B55" w:rsidRPr="00F719B0">
              <w:rPr>
                <w:rFonts w:ascii="Verdana" w:hAnsi="Verdana"/>
              </w:rPr>
              <w:t xml:space="preserve">.1. </w:t>
            </w:r>
            <w:r w:rsidRPr="00F719B0">
              <w:rPr>
                <w:rFonts w:ascii="Verdana" w:hAnsi="Verdana"/>
              </w:rPr>
              <w:t xml:space="preserve">Diminutivos, que contienen vocal </w:t>
            </w:r>
            <w:r w:rsidR="00AD7C29" w:rsidRPr="00F719B0">
              <w:rPr>
                <w:rFonts w:ascii="Verdana" w:hAnsi="Verdana"/>
                <w:i/>
              </w:rPr>
              <w:t>„ä“</w:t>
            </w:r>
            <w:r w:rsidRPr="00F719B0">
              <w:rPr>
                <w:rFonts w:ascii="Verdana" w:hAnsi="Verdana"/>
                <w:i/>
              </w:rPr>
              <w:t xml:space="preserve"> </w:t>
            </w:r>
            <w:r w:rsidRPr="00F719B0">
              <w:rPr>
                <w:rFonts w:ascii="Verdana" w:hAnsi="Verdana"/>
              </w:rPr>
              <w:t>(L37; CCL, CSC, SIE)</w:t>
            </w:r>
          </w:p>
          <w:p w:rsidR="001220BC" w:rsidRPr="00283968" w:rsidRDefault="001220BC" w:rsidP="00AD7C29">
            <w:pPr>
              <w:rPr>
                <w:rFonts w:ascii="Verdana" w:hAnsi="Verdana"/>
                <w:highlight w:val="yellow"/>
              </w:rPr>
            </w:pPr>
          </w:p>
        </w:tc>
      </w:tr>
      <w:tr w:rsidR="006A1B55" w:rsidRPr="00283968" w:rsidTr="00891CE1">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AD7C29" w:rsidRDefault="006A1B55" w:rsidP="00A24D12">
            <w:pPr>
              <w:rPr>
                <w:rFonts w:ascii="Verdana" w:hAnsi="Verdana"/>
              </w:rPr>
            </w:pPr>
            <w:r w:rsidRPr="00AD7C29">
              <w:rPr>
                <w:rFonts w:ascii="Verdana" w:hAnsi="Verdana"/>
              </w:rPr>
              <w:t xml:space="preserve">- Autoevaluar el trabajo personal a lo largo del </w:t>
            </w:r>
            <w:r w:rsidR="0035576D" w:rsidRPr="00AD7C29">
              <w:rPr>
                <w:rFonts w:ascii="Verdana" w:hAnsi="Verdana"/>
              </w:rPr>
              <w:t>módulo 10</w:t>
            </w:r>
          </w:p>
          <w:p w:rsidR="006A1B55" w:rsidRPr="00AD7C29" w:rsidRDefault="006A1B55" w:rsidP="00A24D12">
            <w:pPr>
              <w:tabs>
                <w:tab w:val="num" w:pos="1428"/>
                <w:tab w:val="num" w:pos="1776"/>
              </w:tabs>
              <w:rPr>
                <w:rFonts w:ascii="Verdana" w:hAnsi="Verdana"/>
              </w:rPr>
            </w:pPr>
          </w:p>
          <w:p w:rsidR="006A1B55" w:rsidRPr="00AD7C29" w:rsidRDefault="006A1B55" w:rsidP="00A24D1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6A1B55" w:rsidRPr="00AD7C29" w:rsidRDefault="00F719B0" w:rsidP="00A24D12">
            <w:pPr>
              <w:rPr>
                <w:rFonts w:ascii="Verdana" w:hAnsi="Verdana"/>
              </w:rPr>
            </w:pPr>
            <w:r>
              <w:rPr>
                <w:rFonts w:ascii="Verdana" w:hAnsi="Verdana"/>
              </w:rPr>
              <w:t>7</w:t>
            </w:r>
            <w:r w:rsidR="006A1B55" w:rsidRPr="00AD7C29">
              <w:rPr>
                <w:rFonts w:ascii="Verdana" w:hAnsi="Verdana"/>
              </w:rPr>
              <w:t xml:space="preserve">. Autoevalúa el trabajo  realizado el </w:t>
            </w:r>
            <w:r w:rsidR="0035576D" w:rsidRPr="00AD7C29">
              <w:rPr>
                <w:rFonts w:ascii="Verdana" w:hAnsi="Verdana"/>
              </w:rPr>
              <w:t>módulo 10</w:t>
            </w:r>
            <w:r w:rsidR="006A1B55" w:rsidRPr="00AD7C29">
              <w:rPr>
                <w:rFonts w:ascii="Verdana" w:hAnsi="Verdana"/>
              </w:rPr>
              <w:t xml:space="preserve"> mediante la lectura de textos escritos  propuestos en el CD-ROM </w:t>
            </w:r>
          </w:p>
          <w:p w:rsidR="006A1B55" w:rsidRPr="00AD7C29" w:rsidRDefault="006A1B55" w:rsidP="00A24D12">
            <w:pPr>
              <w:jc w:val="center"/>
            </w:pPr>
          </w:p>
        </w:tc>
        <w:tc>
          <w:tcPr>
            <w:tcW w:w="3969" w:type="dxa"/>
            <w:tcBorders>
              <w:top w:val="single" w:sz="4" w:space="0" w:color="000000"/>
              <w:left w:val="single" w:sz="4" w:space="0" w:color="000000"/>
              <w:bottom w:val="single" w:sz="4" w:space="0" w:color="000000"/>
              <w:right w:val="single" w:sz="4" w:space="0" w:color="000000"/>
            </w:tcBorders>
          </w:tcPr>
          <w:p w:rsidR="00E078AA" w:rsidRDefault="00E078AA" w:rsidP="00A24D12">
            <w:pPr>
              <w:rPr>
                <w:rFonts w:ascii="Verdana" w:hAnsi="Verdana"/>
              </w:rPr>
            </w:pPr>
          </w:p>
          <w:p w:rsidR="006A1B55" w:rsidRPr="00AD7C29" w:rsidRDefault="00F719B0" w:rsidP="00A24D12">
            <w:pPr>
              <w:rPr>
                <w:rFonts w:ascii="Verdana" w:hAnsi="Verdana"/>
              </w:rPr>
            </w:pPr>
            <w:r>
              <w:rPr>
                <w:rFonts w:ascii="Verdana" w:hAnsi="Verdana"/>
              </w:rPr>
              <w:t>7</w:t>
            </w:r>
            <w:r w:rsidR="006A1B55" w:rsidRPr="00AD7C29">
              <w:rPr>
                <w:rFonts w:ascii="Verdana" w:hAnsi="Verdana"/>
              </w:rPr>
              <w:t xml:space="preserve">.1. Actividades de </w:t>
            </w:r>
            <w:r w:rsidR="006A1B55" w:rsidRPr="00AD7C29">
              <w:rPr>
                <w:rFonts w:ascii="Verdana" w:hAnsi="Verdana"/>
                <w:i/>
              </w:rPr>
              <w:t xml:space="preserve">„Lesen“ </w:t>
            </w:r>
            <w:r w:rsidR="006A1B55" w:rsidRPr="00AD7C29">
              <w:rPr>
                <w:rFonts w:ascii="Verdana" w:hAnsi="Verdana"/>
              </w:rPr>
              <w:t>del CD-ROM inter</w:t>
            </w:r>
            <w:r w:rsidR="00010082" w:rsidRPr="00AD7C29">
              <w:rPr>
                <w:rFonts w:ascii="Verdana" w:hAnsi="Verdana"/>
              </w:rPr>
              <w:t xml:space="preserve">activo del libro de ejercicios </w:t>
            </w:r>
            <w:r w:rsidR="00AD7C29" w:rsidRPr="00AD7C29">
              <w:rPr>
                <w:rFonts w:ascii="Verdana" w:hAnsi="Verdana"/>
              </w:rPr>
              <w:t>(L37</w:t>
            </w:r>
            <w:r w:rsidR="005B7B55" w:rsidRPr="00AD7C29">
              <w:rPr>
                <w:rFonts w:ascii="Verdana" w:hAnsi="Verdana"/>
              </w:rPr>
              <w:t>-</w:t>
            </w:r>
            <w:r w:rsidR="00AD7C29" w:rsidRPr="00AD7C29">
              <w:rPr>
                <w:rFonts w:ascii="Verdana" w:hAnsi="Verdana"/>
              </w:rPr>
              <w:t>40</w:t>
            </w:r>
            <w:r w:rsidR="006A1B55" w:rsidRPr="00AD7C29">
              <w:rPr>
                <w:rFonts w:ascii="Verdana" w:hAnsi="Verdana"/>
                <w:i/>
              </w:rPr>
              <w:t xml:space="preserve">; </w:t>
            </w:r>
            <w:r w:rsidR="003D4FD3" w:rsidRPr="00AD7C29">
              <w:rPr>
                <w:rFonts w:ascii="Verdana" w:hAnsi="Verdana"/>
              </w:rPr>
              <w:t xml:space="preserve">CCL, </w:t>
            </w:r>
            <w:r w:rsidR="005B7B55" w:rsidRPr="00AD7C29">
              <w:rPr>
                <w:rFonts w:ascii="Verdana" w:hAnsi="Verdana"/>
              </w:rPr>
              <w:t xml:space="preserve">CMCT, </w:t>
            </w:r>
            <w:r w:rsidR="003D4FD3" w:rsidRPr="00AD7C29">
              <w:rPr>
                <w:rFonts w:ascii="Verdana" w:hAnsi="Verdana"/>
              </w:rPr>
              <w:t>CD, CSC, CCEC</w:t>
            </w:r>
            <w:r w:rsidR="006A1B55" w:rsidRPr="00AD7C29">
              <w:rPr>
                <w:rFonts w:ascii="Verdana" w:hAnsi="Verdana"/>
              </w:rPr>
              <w:t>, SIE)</w:t>
            </w:r>
          </w:p>
        </w:tc>
      </w:tr>
    </w:tbl>
    <w:p w:rsidR="00051EC9" w:rsidRPr="00283968" w:rsidRDefault="00051EC9" w:rsidP="00212807">
      <w:pPr>
        <w:pStyle w:val="Ttulo4"/>
        <w:jc w:val="left"/>
        <w:rPr>
          <w:rFonts w:ascii="Verdana" w:hAnsi="Verdana"/>
          <w:color w:val="FF0000"/>
          <w:sz w:val="20"/>
          <w:highlight w:val="yellow"/>
        </w:rPr>
      </w:pPr>
    </w:p>
    <w:p w:rsidR="006A1B55" w:rsidRPr="00283968" w:rsidRDefault="00051EC9" w:rsidP="00051EC9">
      <w:pPr>
        <w:rPr>
          <w:highlight w:val="yellow"/>
        </w:rPr>
      </w:pPr>
      <w:r w:rsidRPr="00283968">
        <w:rPr>
          <w:highlight w:val="yellow"/>
        </w:rPr>
        <w:br w:type="page"/>
      </w:r>
    </w:p>
    <w:p w:rsidR="00051EC9" w:rsidRPr="00523B8F" w:rsidRDefault="00051EC9" w:rsidP="00051EC9">
      <w:pPr>
        <w:pStyle w:val="Ttulo1"/>
        <w:rPr>
          <w:rFonts w:ascii="Verdana" w:hAnsi="Verdana"/>
          <w:color w:val="808080"/>
          <w:sz w:val="20"/>
        </w:rPr>
      </w:pPr>
      <w:r w:rsidRPr="00523B8F">
        <w:rPr>
          <w:rFonts w:ascii="Verdana" w:hAnsi="Verdana"/>
          <w:color w:val="808080"/>
          <w:sz w:val="20"/>
        </w:rPr>
        <w:lastRenderedPageBreak/>
        <w:t>BLOQUE IV: PRODUCCIÓN DE TEXTOS ESCRITOS: EXPRESIÓN E INTERACCIÓN</w:t>
      </w:r>
    </w:p>
    <w:p w:rsidR="00051EC9" w:rsidRPr="00523B8F" w:rsidRDefault="00051EC9" w:rsidP="00051EC9">
      <w:pPr>
        <w:pStyle w:val="Ttulo3"/>
        <w:rPr>
          <w:rFonts w:ascii="Verdana" w:hAnsi="Verdana"/>
          <w:sz w:val="20"/>
          <w:lang w:val="es-ES"/>
        </w:rPr>
      </w:pPr>
      <w:r w:rsidRPr="00523B8F">
        <w:rPr>
          <w:rFonts w:ascii="Verdana" w:hAnsi="Verdana"/>
          <w:sz w:val="20"/>
          <w:lang w:val="es-ES"/>
        </w:rPr>
        <w:t>A. Contenidos generales y específicos</w:t>
      </w:r>
    </w:p>
    <w:p w:rsidR="00051EC9" w:rsidRPr="00523B8F" w:rsidRDefault="00051EC9" w:rsidP="00051EC9">
      <w:pPr>
        <w:pStyle w:val="Ttulo2"/>
        <w:rPr>
          <w:rFonts w:ascii="Verdana" w:hAnsi="Verdana"/>
          <w:color w:val="0000FF"/>
          <w:sz w:val="20"/>
          <w:lang w:val="es-ES"/>
        </w:rPr>
      </w:pPr>
      <w:r w:rsidRPr="00523B8F">
        <w:rPr>
          <w:rFonts w:ascii="Verdana" w:hAnsi="Verdana"/>
          <w:color w:val="0000FF"/>
          <w:sz w:val="20"/>
          <w:lang w:val="es-ES"/>
        </w:rPr>
        <w:t xml:space="preserve">    </w:t>
      </w:r>
      <w:r w:rsidRPr="00523B8F">
        <w:rPr>
          <w:rFonts w:ascii="Verdana" w:hAnsi="Verdana"/>
          <w:color w:val="0000FF"/>
          <w:sz w:val="20"/>
          <w:lang w:val="es-ES"/>
        </w:rPr>
        <w:tab/>
        <w:t>I. Estrategias de producción generales de un texto escrito</w:t>
      </w:r>
    </w:p>
    <w:p w:rsidR="00051EC9" w:rsidRPr="00523B8F" w:rsidRDefault="00051EC9" w:rsidP="00051EC9">
      <w:pPr>
        <w:numPr>
          <w:ilvl w:val="0"/>
          <w:numId w:val="1"/>
        </w:numPr>
        <w:rPr>
          <w:rFonts w:ascii="Verdana" w:hAnsi="Verdana"/>
        </w:rPr>
      </w:pPr>
      <w:r w:rsidRPr="00523B8F">
        <w:rPr>
          <w:rFonts w:ascii="Verdana" w:hAnsi="Verdana"/>
        </w:rPr>
        <w:t>Usar un texto escrito como modelo para producir otro de forma similar</w:t>
      </w:r>
    </w:p>
    <w:p w:rsidR="00424BE1" w:rsidRPr="00523B8F" w:rsidRDefault="00424BE1" w:rsidP="00424BE1">
      <w:pPr>
        <w:numPr>
          <w:ilvl w:val="0"/>
          <w:numId w:val="1"/>
        </w:numPr>
        <w:rPr>
          <w:rFonts w:ascii="Verdana" w:hAnsi="Verdana"/>
        </w:rPr>
      </w:pPr>
      <w:r w:rsidRPr="00523B8F">
        <w:rPr>
          <w:rFonts w:ascii="Verdana" w:hAnsi="Verdana"/>
        </w:rPr>
        <w:t>Observar el encabezamiento, cuerpo y despedida de una e-mail informal</w:t>
      </w:r>
    </w:p>
    <w:p w:rsidR="00791CCF" w:rsidRPr="00523B8F" w:rsidRDefault="00791CCF" w:rsidP="00791CCF">
      <w:pPr>
        <w:numPr>
          <w:ilvl w:val="0"/>
          <w:numId w:val="1"/>
        </w:numPr>
        <w:rPr>
          <w:rFonts w:ascii="Verdana" w:hAnsi="Verdana"/>
        </w:rPr>
      </w:pPr>
      <w:r w:rsidRPr="00523B8F">
        <w:rPr>
          <w:rFonts w:ascii="Verdana" w:hAnsi="Verdana"/>
        </w:rPr>
        <w:t>Reproducir de forma escrita el vocabulario nuevo y/o conocido para un mejor grado de afianzamiento</w:t>
      </w:r>
    </w:p>
    <w:p w:rsidR="005E03D1" w:rsidRDefault="005E03D1" w:rsidP="00051EC9">
      <w:pPr>
        <w:pStyle w:val="Ttulo2"/>
        <w:ind w:firstLine="708"/>
        <w:rPr>
          <w:rFonts w:ascii="Verdana" w:hAnsi="Verdana"/>
          <w:color w:val="0000FF"/>
          <w:sz w:val="20"/>
          <w:lang w:val="es-ES"/>
        </w:rPr>
      </w:pPr>
    </w:p>
    <w:p w:rsidR="00051EC9" w:rsidRPr="00523B8F" w:rsidRDefault="00051EC9" w:rsidP="00051EC9">
      <w:pPr>
        <w:pStyle w:val="Ttulo2"/>
        <w:ind w:firstLine="708"/>
        <w:rPr>
          <w:rFonts w:ascii="Verdana" w:hAnsi="Verdana"/>
          <w:color w:val="0000FF"/>
          <w:sz w:val="20"/>
          <w:lang w:val="es-ES"/>
        </w:rPr>
      </w:pPr>
      <w:r w:rsidRPr="00523B8F">
        <w:rPr>
          <w:rFonts w:ascii="Verdana" w:hAnsi="Verdana"/>
          <w:color w:val="0000FF"/>
          <w:sz w:val="20"/>
          <w:lang w:val="es-ES"/>
        </w:rPr>
        <w:t>II. Contenidos específicos del módulo</w:t>
      </w:r>
    </w:p>
    <w:p w:rsidR="00051EC9" w:rsidRPr="00523B8F" w:rsidRDefault="00051EC9" w:rsidP="00051EC9">
      <w:pPr>
        <w:numPr>
          <w:ilvl w:val="0"/>
          <w:numId w:val="1"/>
        </w:numPr>
        <w:rPr>
          <w:rFonts w:ascii="Verdana" w:hAnsi="Verdana"/>
        </w:rPr>
      </w:pPr>
      <w:r w:rsidRPr="00523B8F">
        <w:rPr>
          <w:rFonts w:ascii="Verdana" w:hAnsi="Verdana"/>
        </w:rPr>
        <w:t xml:space="preserve">Fomento y desarrollo de la </w:t>
      </w:r>
      <w:r w:rsidRPr="00523B8F">
        <w:rPr>
          <w:rFonts w:ascii="Verdana" w:hAnsi="Verdana"/>
          <w:u w:val="single"/>
        </w:rPr>
        <w:t>competencia lingüística</w:t>
      </w:r>
      <w:r w:rsidRPr="00523B8F">
        <w:rPr>
          <w:rFonts w:ascii="Verdana" w:hAnsi="Verdana"/>
        </w:rPr>
        <w:t xml:space="preserve"> (CCL) y tratamiento de las otras competencias clave restantes mediante estas actividades: </w:t>
      </w:r>
    </w:p>
    <w:p w:rsidR="00051EC9" w:rsidRPr="007614E5" w:rsidRDefault="00051EC9" w:rsidP="00051EC9">
      <w:pPr>
        <w:numPr>
          <w:ilvl w:val="1"/>
          <w:numId w:val="1"/>
        </w:numPr>
        <w:rPr>
          <w:rFonts w:ascii="Verdana" w:hAnsi="Verdana"/>
        </w:rPr>
      </w:pPr>
      <w:r w:rsidRPr="007614E5">
        <w:rPr>
          <w:rFonts w:ascii="Verdana" w:hAnsi="Verdana"/>
          <w:u w:val="single"/>
        </w:rPr>
        <w:t>Escribir</w:t>
      </w:r>
      <w:r w:rsidRPr="007614E5">
        <w:rPr>
          <w:rFonts w:ascii="Verdana" w:hAnsi="Verdana"/>
        </w:rPr>
        <w:t xml:space="preserve">: </w:t>
      </w:r>
    </w:p>
    <w:p w:rsidR="00051EC9" w:rsidRPr="007614E5" w:rsidRDefault="007614E5" w:rsidP="00051EC9">
      <w:pPr>
        <w:numPr>
          <w:ilvl w:val="2"/>
          <w:numId w:val="1"/>
        </w:numPr>
        <w:rPr>
          <w:rFonts w:ascii="Verdana" w:hAnsi="Verdana"/>
        </w:rPr>
      </w:pPr>
      <w:r w:rsidRPr="007614E5">
        <w:rPr>
          <w:rFonts w:ascii="Verdana" w:hAnsi="Verdana"/>
        </w:rPr>
        <w:t>Las tareas de Hanna durante el día (L37, Ej. 7)</w:t>
      </w:r>
    </w:p>
    <w:p w:rsidR="007614E5" w:rsidRPr="007614E5" w:rsidRDefault="007721EB" w:rsidP="00051EC9">
      <w:pPr>
        <w:numPr>
          <w:ilvl w:val="2"/>
          <w:numId w:val="1"/>
        </w:numPr>
        <w:rPr>
          <w:rFonts w:ascii="Verdana" w:hAnsi="Verdana"/>
        </w:rPr>
      </w:pPr>
      <w:r>
        <w:rPr>
          <w:rFonts w:ascii="Verdana" w:hAnsi="Verdana"/>
        </w:rPr>
        <w:t>A</w:t>
      </w:r>
      <w:r w:rsidR="007614E5" w:rsidRPr="007614E5">
        <w:rPr>
          <w:rFonts w:ascii="Verdana" w:hAnsi="Verdana"/>
        </w:rPr>
        <w:t xml:space="preserve"> un amigo las tareas realizadas durante el día (L37, Ej. 8)</w:t>
      </w:r>
    </w:p>
    <w:p w:rsidR="00051EC9" w:rsidRPr="005F18EF" w:rsidRDefault="00051EC9" w:rsidP="00051EC9">
      <w:pPr>
        <w:numPr>
          <w:ilvl w:val="1"/>
          <w:numId w:val="1"/>
        </w:numPr>
        <w:rPr>
          <w:rFonts w:ascii="Verdana" w:hAnsi="Verdana"/>
        </w:rPr>
      </w:pPr>
      <w:r w:rsidRPr="005F18EF">
        <w:rPr>
          <w:rFonts w:ascii="Verdana" w:hAnsi="Verdana"/>
          <w:u w:val="single"/>
        </w:rPr>
        <w:t>Reproducir de forma escrita</w:t>
      </w:r>
      <w:r w:rsidRPr="005F18EF">
        <w:rPr>
          <w:rFonts w:ascii="Verdana" w:hAnsi="Verdana"/>
        </w:rPr>
        <w:t>:</w:t>
      </w:r>
    </w:p>
    <w:p w:rsidR="005F18EF" w:rsidRPr="005F18EF" w:rsidRDefault="005F18EF" w:rsidP="005F18EF">
      <w:pPr>
        <w:numPr>
          <w:ilvl w:val="2"/>
          <w:numId w:val="1"/>
        </w:numPr>
        <w:rPr>
          <w:rFonts w:ascii="Verdana" w:hAnsi="Verdana"/>
        </w:rPr>
      </w:pPr>
      <w:r w:rsidRPr="005F18EF">
        <w:rPr>
          <w:rFonts w:ascii="Verdana" w:hAnsi="Verdana"/>
        </w:rPr>
        <w:t>Las partes del día (L37, Ej. 7)</w:t>
      </w:r>
    </w:p>
    <w:p w:rsidR="005F18EF" w:rsidRDefault="005F18EF" w:rsidP="005F18EF">
      <w:pPr>
        <w:numPr>
          <w:ilvl w:val="2"/>
          <w:numId w:val="1"/>
        </w:numPr>
        <w:rPr>
          <w:rFonts w:ascii="Verdana" w:hAnsi="Verdana"/>
        </w:rPr>
      </w:pPr>
      <w:r w:rsidRPr="005F18EF">
        <w:rPr>
          <w:rFonts w:ascii="Verdana" w:hAnsi="Verdana"/>
        </w:rPr>
        <w:t>Adjetivos relacionados con el físico y el carácter (L37, 7)</w:t>
      </w:r>
    </w:p>
    <w:p w:rsidR="005F18EF" w:rsidRPr="005F18EF" w:rsidRDefault="005F18EF" w:rsidP="005F18EF">
      <w:pPr>
        <w:numPr>
          <w:ilvl w:val="2"/>
          <w:numId w:val="1"/>
        </w:numPr>
        <w:rPr>
          <w:rFonts w:ascii="Verdana" w:hAnsi="Verdana"/>
        </w:rPr>
      </w:pPr>
      <w:r>
        <w:rPr>
          <w:rFonts w:ascii="Verdana" w:hAnsi="Verdana"/>
        </w:rPr>
        <w:t>Animales (L37, Ej. 7)</w:t>
      </w:r>
    </w:p>
    <w:p w:rsidR="005E03D1" w:rsidRDefault="005E03D1" w:rsidP="00051EC9">
      <w:pPr>
        <w:pStyle w:val="Ttulo2"/>
        <w:ind w:firstLine="708"/>
        <w:rPr>
          <w:rFonts w:ascii="Verdana" w:hAnsi="Verdana"/>
          <w:color w:val="0000FF"/>
          <w:sz w:val="20"/>
          <w:lang w:val="es-ES"/>
        </w:rPr>
      </w:pPr>
    </w:p>
    <w:p w:rsidR="00051EC9" w:rsidRPr="005F18EF" w:rsidRDefault="00051EC9" w:rsidP="00051EC9">
      <w:pPr>
        <w:pStyle w:val="Ttulo2"/>
        <w:ind w:firstLine="708"/>
        <w:rPr>
          <w:rFonts w:ascii="Verdana" w:hAnsi="Verdana"/>
          <w:color w:val="0000FF"/>
          <w:sz w:val="20"/>
          <w:lang w:val="es-ES"/>
        </w:rPr>
      </w:pPr>
      <w:r w:rsidRPr="005F18EF">
        <w:rPr>
          <w:rFonts w:ascii="Verdana" w:hAnsi="Verdana"/>
          <w:color w:val="0000FF"/>
          <w:sz w:val="20"/>
          <w:lang w:val="es-ES"/>
        </w:rPr>
        <w:t>III. Aspectos socioculturales</w:t>
      </w:r>
    </w:p>
    <w:p w:rsidR="00861DD8" w:rsidRPr="005F18EF" w:rsidRDefault="00861DD8" w:rsidP="00861DD8">
      <w:pPr>
        <w:numPr>
          <w:ilvl w:val="0"/>
          <w:numId w:val="1"/>
        </w:numPr>
        <w:rPr>
          <w:rFonts w:ascii="Verdana" w:hAnsi="Verdana"/>
        </w:rPr>
      </w:pPr>
      <w:r w:rsidRPr="005F18EF">
        <w:rPr>
          <w:rFonts w:ascii="Verdana" w:hAnsi="Verdana"/>
        </w:rPr>
        <w:t xml:space="preserve">Conocer nombres propios de niños de los países de lengua alemana: </w:t>
      </w:r>
    </w:p>
    <w:p w:rsidR="005F18EF" w:rsidRPr="007614E5" w:rsidRDefault="005F18EF" w:rsidP="005F18EF">
      <w:pPr>
        <w:numPr>
          <w:ilvl w:val="1"/>
          <w:numId w:val="1"/>
        </w:numPr>
        <w:rPr>
          <w:rFonts w:ascii="Verdana" w:hAnsi="Verdana"/>
        </w:rPr>
      </w:pPr>
      <w:r w:rsidRPr="007614E5">
        <w:rPr>
          <w:rFonts w:ascii="Verdana" w:hAnsi="Verdana"/>
          <w:u w:val="single"/>
        </w:rPr>
        <w:t>Escribir</w:t>
      </w:r>
      <w:r w:rsidRPr="007614E5">
        <w:rPr>
          <w:rFonts w:ascii="Verdana" w:hAnsi="Verdana"/>
        </w:rPr>
        <w:t xml:space="preserve">: </w:t>
      </w:r>
    </w:p>
    <w:p w:rsidR="005F18EF" w:rsidRPr="007614E5" w:rsidRDefault="005F18EF" w:rsidP="005F18EF">
      <w:pPr>
        <w:numPr>
          <w:ilvl w:val="2"/>
          <w:numId w:val="1"/>
        </w:numPr>
        <w:rPr>
          <w:rFonts w:ascii="Verdana" w:hAnsi="Verdana"/>
        </w:rPr>
      </w:pPr>
      <w:r w:rsidRPr="007614E5">
        <w:rPr>
          <w:rFonts w:ascii="Verdana" w:hAnsi="Verdana"/>
        </w:rPr>
        <w:t>Las tareas de Hanna durante el día (L37, Ej. 7)</w:t>
      </w:r>
    </w:p>
    <w:p w:rsidR="005F18EF" w:rsidRPr="007614E5" w:rsidRDefault="007721EB" w:rsidP="005F18EF">
      <w:pPr>
        <w:numPr>
          <w:ilvl w:val="2"/>
          <w:numId w:val="1"/>
        </w:numPr>
        <w:rPr>
          <w:rFonts w:ascii="Verdana" w:hAnsi="Verdana"/>
        </w:rPr>
      </w:pPr>
      <w:r>
        <w:rPr>
          <w:rFonts w:ascii="Verdana" w:hAnsi="Verdana"/>
        </w:rPr>
        <w:t>A</w:t>
      </w:r>
      <w:r w:rsidR="005F18EF" w:rsidRPr="007614E5">
        <w:rPr>
          <w:rFonts w:ascii="Verdana" w:hAnsi="Verdana"/>
        </w:rPr>
        <w:t xml:space="preserve"> un amigo las tareas realizadas durante el día (L37, Ej. 8)</w:t>
      </w:r>
    </w:p>
    <w:p w:rsidR="000F773C" w:rsidRPr="007721EB" w:rsidRDefault="000F773C" w:rsidP="000F773C">
      <w:pPr>
        <w:numPr>
          <w:ilvl w:val="0"/>
          <w:numId w:val="1"/>
        </w:numPr>
        <w:rPr>
          <w:rFonts w:ascii="Verdana" w:hAnsi="Verdana"/>
        </w:rPr>
      </w:pPr>
      <w:r w:rsidRPr="007721EB">
        <w:rPr>
          <w:rFonts w:ascii="Verdana" w:hAnsi="Verdana"/>
        </w:rPr>
        <w:t xml:space="preserve">Observar el encabezamiento y despedida de un e-mail informal: </w:t>
      </w:r>
      <w:r w:rsidRPr="007721EB">
        <w:rPr>
          <w:rFonts w:ascii="Verdana" w:hAnsi="Verdana"/>
          <w:i/>
        </w:rPr>
        <w:t>„Lieber/e....; Viele Grüße, Dein/e“</w:t>
      </w:r>
      <w:r w:rsidRPr="007721EB">
        <w:rPr>
          <w:rFonts w:ascii="Verdana" w:hAnsi="Verdana"/>
        </w:rPr>
        <w:t xml:space="preserve">;...: </w:t>
      </w:r>
    </w:p>
    <w:p w:rsidR="007721EB" w:rsidRPr="007614E5" w:rsidRDefault="007721EB" w:rsidP="007721EB">
      <w:pPr>
        <w:numPr>
          <w:ilvl w:val="1"/>
          <w:numId w:val="1"/>
        </w:numPr>
        <w:rPr>
          <w:rFonts w:ascii="Verdana" w:hAnsi="Verdana"/>
        </w:rPr>
      </w:pPr>
      <w:r w:rsidRPr="007614E5">
        <w:rPr>
          <w:rFonts w:ascii="Verdana" w:hAnsi="Verdana"/>
          <w:u w:val="single"/>
        </w:rPr>
        <w:t>Escribir</w:t>
      </w:r>
      <w:r w:rsidRPr="007614E5">
        <w:rPr>
          <w:rFonts w:ascii="Verdana" w:hAnsi="Verdana"/>
        </w:rPr>
        <w:t xml:space="preserve">: </w:t>
      </w:r>
    </w:p>
    <w:p w:rsidR="007721EB" w:rsidRPr="007614E5" w:rsidRDefault="007721EB" w:rsidP="007721EB">
      <w:pPr>
        <w:numPr>
          <w:ilvl w:val="2"/>
          <w:numId w:val="1"/>
        </w:numPr>
        <w:rPr>
          <w:rFonts w:ascii="Verdana" w:hAnsi="Verdana"/>
        </w:rPr>
      </w:pPr>
      <w:r>
        <w:rPr>
          <w:rFonts w:ascii="Verdana" w:hAnsi="Verdana"/>
        </w:rPr>
        <w:t>A</w:t>
      </w:r>
      <w:r w:rsidRPr="007614E5">
        <w:rPr>
          <w:rFonts w:ascii="Verdana" w:hAnsi="Verdana"/>
        </w:rPr>
        <w:t xml:space="preserve"> un amigo las tareas realizadas durante el día (L37, Ej. 8)</w:t>
      </w:r>
    </w:p>
    <w:p w:rsidR="00051EC9" w:rsidRPr="007721EB" w:rsidRDefault="00051EC9" w:rsidP="00051EC9">
      <w:pPr>
        <w:numPr>
          <w:ilvl w:val="0"/>
          <w:numId w:val="1"/>
        </w:numPr>
        <w:rPr>
          <w:rFonts w:ascii="Verdana" w:hAnsi="Verdana"/>
        </w:rPr>
      </w:pPr>
      <w:r w:rsidRPr="007721EB">
        <w:rPr>
          <w:rFonts w:ascii="Verdana" w:hAnsi="Verdana"/>
        </w:rPr>
        <w:t>Mostrar interés por:</w:t>
      </w:r>
    </w:p>
    <w:p w:rsidR="00051EC9" w:rsidRPr="007721EB" w:rsidRDefault="00051EC9" w:rsidP="00051EC9">
      <w:pPr>
        <w:numPr>
          <w:ilvl w:val="1"/>
          <w:numId w:val="1"/>
        </w:numPr>
        <w:rPr>
          <w:rFonts w:ascii="Verdana" w:hAnsi="Verdana"/>
        </w:rPr>
      </w:pPr>
      <w:r w:rsidRPr="007721EB">
        <w:rPr>
          <w:rFonts w:ascii="Verdana" w:hAnsi="Verdana"/>
        </w:rPr>
        <w:t>Aprender alemán</w:t>
      </w:r>
    </w:p>
    <w:p w:rsidR="00051EC9" w:rsidRPr="007721EB" w:rsidRDefault="00051EC9" w:rsidP="00051EC9">
      <w:pPr>
        <w:numPr>
          <w:ilvl w:val="1"/>
          <w:numId w:val="1"/>
        </w:numPr>
        <w:rPr>
          <w:rFonts w:ascii="Verdana" w:hAnsi="Verdana"/>
        </w:rPr>
      </w:pPr>
      <w:r w:rsidRPr="007721EB">
        <w:rPr>
          <w:rFonts w:ascii="Verdana" w:hAnsi="Verdana"/>
        </w:rPr>
        <w:t>Participar en las actividades y en los juegos de clase</w:t>
      </w:r>
    </w:p>
    <w:p w:rsidR="005D14F0" w:rsidRDefault="005D14F0" w:rsidP="00051EC9">
      <w:pPr>
        <w:pStyle w:val="Ttulo2"/>
        <w:ind w:firstLine="708"/>
        <w:rPr>
          <w:rFonts w:ascii="Verdana" w:hAnsi="Verdana"/>
          <w:color w:val="0000FF"/>
          <w:sz w:val="20"/>
          <w:highlight w:val="yellow"/>
          <w:lang w:val="es-ES"/>
        </w:rPr>
      </w:pPr>
    </w:p>
    <w:p w:rsidR="00051EC9" w:rsidRPr="005D14F0" w:rsidRDefault="00051EC9" w:rsidP="00051EC9">
      <w:pPr>
        <w:pStyle w:val="Ttulo2"/>
        <w:ind w:firstLine="708"/>
        <w:rPr>
          <w:rFonts w:ascii="Verdana" w:hAnsi="Verdana"/>
          <w:color w:val="0000FF"/>
          <w:sz w:val="20"/>
          <w:lang w:val="es-ES"/>
        </w:rPr>
      </w:pPr>
      <w:r w:rsidRPr="005D14F0">
        <w:rPr>
          <w:rFonts w:ascii="Verdana" w:hAnsi="Verdana"/>
          <w:color w:val="0000FF"/>
          <w:sz w:val="20"/>
          <w:lang w:val="es-ES"/>
        </w:rPr>
        <w:t>IV. Funciones comunicativas</w:t>
      </w:r>
    </w:p>
    <w:p w:rsidR="005D14F0" w:rsidRPr="0079734A" w:rsidRDefault="005D14F0" w:rsidP="005D14F0">
      <w:pPr>
        <w:numPr>
          <w:ilvl w:val="0"/>
          <w:numId w:val="23"/>
        </w:numPr>
        <w:rPr>
          <w:rFonts w:ascii="Verdana" w:hAnsi="Verdana"/>
        </w:rPr>
      </w:pPr>
      <w:r w:rsidRPr="0079734A">
        <w:rPr>
          <w:rFonts w:ascii="Verdana" w:hAnsi="Verdana"/>
        </w:rPr>
        <w:t>Expresar un deseo</w:t>
      </w:r>
    </w:p>
    <w:p w:rsidR="005D14F0" w:rsidRPr="0079734A" w:rsidRDefault="005D14F0" w:rsidP="005D14F0">
      <w:pPr>
        <w:numPr>
          <w:ilvl w:val="0"/>
          <w:numId w:val="23"/>
        </w:numPr>
        <w:rPr>
          <w:rFonts w:ascii="Verdana" w:hAnsi="Verdana"/>
        </w:rPr>
      </w:pPr>
      <w:r w:rsidRPr="0079734A">
        <w:rPr>
          <w:rFonts w:ascii="Verdana" w:hAnsi="Verdana"/>
        </w:rPr>
        <w:t>Hablar de habilidades</w:t>
      </w:r>
    </w:p>
    <w:p w:rsidR="005D14F0" w:rsidRPr="0079734A" w:rsidRDefault="005D14F0" w:rsidP="005D14F0">
      <w:pPr>
        <w:numPr>
          <w:ilvl w:val="0"/>
          <w:numId w:val="23"/>
        </w:numPr>
        <w:rPr>
          <w:rFonts w:ascii="Verdana" w:hAnsi="Verdana"/>
        </w:rPr>
      </w:pPr>
      <w:r w:rsidRPr="0079734A">
        <w:rPr>
          <w:rFonts w:ascii="Verdana" w:hAnsi="Verdana"/>
        </w:rPr>
        <w:t>Expresar prohibición y permiso</w:t>
      </w:r>
    </w:p>
    <w:p w:rsidR="005D14F0" w:rsidRDefault="005D14F0" w:rsidP="005D14F0">
      <w:pPr>
        <w:numPr>
          <w:ilvl w:val="0"/>
          <w:numId w:val="23"/>
        </w:numPr>
        <w:rPr>
          <w:rFonts w:ascii="Verdana" w:hAnsi="Verdana"/>
        </w:rPr>
      </w:pPr>
      <w:r w:rsidRPr="0079734A">
        <w:rPr>
          <w:rFonts w:ascii="Verdana" w:hAnsi="Verdana"/>
        </w:rPr>
        <w:t>Dar la opinión</w:t>
      </w:r>
    </w:p>
    <w:p w:rsidR="005D14F0" w:rsidRPr="00731FB7" w:rsidRDefault="005D14F0" w:rsidP="005D14F0">
      <w:pPr>
        <w:numPr>
          <w:ilvl w:val="0"/>
          <w:numId w:val="23"/>
        </w:numPr>
        <w:rPr>
          <w:rFonts w:ascii="Verdana" w:hAnsi="Verdana"/>
        </w:rPr>
      </w:pPr>
      <w:r w:rsidRPr="00731FB7">
        <w:rPr>
          <w:rFonts w:ascii="Verdana" w:hAnsi="Verdana"/>
        </w:rPr>
        <w:t xml:space="preserve">Expresar posesión o pertenencia </w:t>
      </w:r>
    </w:p>
    <w:p w:rsidR="00245A80" w:rsidRPr="00283968" w:rsidRDefault="00245A80" w:rsidP="005D14F0">
      <w:pPr>
        <w:ind w:left="1068"/>
        <w:rPr>
          <w:rFonts w:ascii="Verdana" w:hAnsi="Verdana"/>
          <w:highlight w:val="yellow"/>
        </w:rPr>
      </w:pPr>
    </w:p>
    <w:p w:rsidR="00051EC9" w:rsidRPr="007819D9" w:rsidRDefault="00051EC9" w:rsidP="00051EC9">
      <w:pPr>
        <w:pStyle w:val="Ttulo2"/>
        <w:ind w:firstLine="708"/>
        <w:rPr>
          <w:rFonts w:ascii="Verdana" w:hAnsi="Verdana"/>
          <w:color w:val="0000FF"/>
          <w:sz w:val="20"/>
          <w:lang w:val="es-ES"/>
        </w:rPr>
      </w:pPr>
      <w:r w:rsidRPr="007819D9">
        <w:rPr>
          <w:rFonts w:ascii="Verdana" w:hAnsi="Verdana"/>
          <w:color w:val="0000FF"/>
          <w:sz w:val="20"/>
          <w:lang w:val="es-ES"/>
        </w:rPr>
        <w:t>V. Estructuras sintáctico-discursivas</w:t>
      </w:r>
    </w:p>
    <w:p w:rsidR="007D71FB" w:rsidRPr="007819D9" w:rsidRDefault="007D71FB" w:rsidP="007D71FB">
      <w:pPr>
        <w:numPr>
          <w:ilvl w:val="0"/>
          <w:numId w:val="1"/>
        </w:numPr>
        <w:rPr>
          <w:rFonts w:ascii="Verdana" w:hAnsi="Verdana"/>
        </w:rPr>
      </w:pPr>
      <w:r w:rsidRPr="007819D9">
        <w:rPr>
          <w:rFonts w:ascii="Verdana" w:hAnsi="Verdana"/>
        </w:rPr>
        <w:t xml:space="preserve">El verbo modal </w:t>
      </w:r>
      <w:r w:rsidR="007819D9" w:rsidRPr="007819D9">
        <w:rPr>
          <w:rFonts w:ascii="Verdana" w:hAnsi="Verdana"/>
          <w:i/>
        </w:rPr>
        <w:t>„müssen</w:t>
      </w:r>
      <w:r w:rsidRPr="007819D9">
        <w:rPr>
          <w:rFonts w:ascii="Verdana" w:hAnsi="Verdana"/>
          <w:i/>
        </w:rPr>
        <w:t xml:space="preserve">“ </w:t>
      </w:r>
      <w:r w:rsidRPr="007819D9">
        <w:rPr>
          <w:rFonts w:ascii="Verdana" w:hAnsi="Verdana"/>
        </w:rPr>
        <w:t>en 1ª persona del singular</w:t>
      </w:r>
      <w:r w:rsidRPr="007819D9">
        <w:rPr>
          <w:rFonts w:ascii="Verdana" w:hAnsi="Verdana"/>
          <w:i/>
        </w:rPr>
        <w:t xml:space="preserve">: ich </w:t>
      </w:r>
      <w:r w:rsidR="007819D9" w:rsidRPr="007819D9">
        <w:rPr>
          <w:rFonts w:ascii="Verdana" w:hAnsi="Verdana"/>
          <w:i/>
        </w:rPr>
        <w:t xml:space="preserve">muss;... </w:t>
      </w:r>
      <w:r w:rsidR="007819D9" w:rsidRPr="007819D9">
        <w:rPr>
          <w:rFonts w:ascii="Verdana" w:hAnsi="Verdana"/>
        </w:rPr>
        <w:t xml:space="preserve">para expresar obligación: </w:t>
      </w:r>
    </w:p>
    <w:p w:rsidR="007819D9" w:rsidRPr="007614E5" w:rsidRDefault="007819D9" w:rsidP="007819D9">
      <w:pPr>
        <w:numPr>
          <w:ilvl w:val="1"/>
          <w:numId w:val="1"/>
        </w:numPr>
        <w:rPr>
          <w:rFonts w:ascii="Verdana" w:hAnsi="Verdana"/>
        </w:rPr>
      </w:pPr>
      <w:r w:rsidRPr="007614E5">
        <w:rPr>
          <w:rFonts w:ascii="Verdana" w:hAnsi="Verdana"/>
          <w:u w:val="single"/>
        </w:rPr>
        <w:t>Escribir</w:t>
      </w:r>
      <w:r w:rsidRPr="007614E5">
        <w:rPr>
          <w:rFonts w:ascii="Verdana" w:hAnsi="Verdana"/>
        </w:rPr>
        <w:t xml:space="preserve">: </w:t>
      </w:r>
    </w:p>
    <w:p w:rsidR="007819D9" w:rsidRPr="007614E5" w:rsidRDefault="007819D9" w:rsidP="007819D9">
      <w:pPr>
        <w:numPr>
          <w:ilvl w:val="2"/>
          <w:numId w:val="1"/>
        </w:numPr>
        <w:rPr>
          <w:rFonts w:ascii="Verdana" w:hAnsi="Verdana"/>
        </w:rPr>
      </w:pPr>
      <w:r>
        <w:rPr>
          <w:rFonts w:ascii="Verdana" w:hAnsi="Verdana"/>
        </w:rPr>
        <w:t>A</w:t>
      </w:r>
      <w:r w:rsidRPr="007614E5">
        <w:rPr>
          <w:rFonts w:ascii="Verdana" w:hAnsi="Verdana"/>
        </w:rPr>
        <w:t xml:space="preserve"> un amigo las tareas realizadas durante el día (L37, Ej. 8)</w:t>
      </w:r>
    </w:p>
    <w:p w:rsidR="007721EB" w:rsidRPr="00F61D82" w:rsidRDefault="007721EB" w:rsidP="007721EB">
      <w:pPr>
        <w:numPr>
          <w:ilvl w:val="0"/>
          <w:numId w:val="1"/>
        </w:numPr>
        <w:rPr>
          <w:rFonts w:ascii="Verdana" w:hAnsi="Verdana"/>
        </w:rPr>
      </w:pPr>
      <w:r>
        <w:rPr>
          <w:rFonts w:ascii="Verdana" w:hAnsi="Verdana"/>
        </w:rPr>
        <w:t xml:space="preserve">Interiorización de algunas formas del </w:t>
      </w:r>
      <w:r>
        <w:rPr>
          <w:rFonts w:ascii="Verdana" w:hAnsi="Verdana"/>
          <w:i/>
        </w:rPr>
        <w:t xml:space="preserve">„Perfekt“ </w:t>
      </w:r>
      <w:r>
        <w:rPr>
          <w:rFonts w:ascii="Verdana" w:hAnsi="Verdana"/>
        </w:rPr>
        <w:t>(L39, Ej. 3b)</w:t>
      </w:r>
    </w:p>
    <w:p w:rsidR="007721EB" w:rsidRPr="009C0AEB" w:rsidRDefault="00C6746A" w:rsidP="007721EB">
      <w:pPr>
        <w:numPr>
          <w:ilvl w:val="1"/>
          <w:numId w:val="1"/>
        </w:numPr>
        <w:rPr>
          <w:rFonts w:ascii="Verdana" w:hAnsi="Verdana"/>
        </w:rPr>
      </w:pPr>
      <w:r>
        <w:rPr>
          <w:rFonts w:ascii="Verdana" w:hAnsi="Verdana"/>
          <w:u w:val="single"/>
        </w:rPr>
        <w:t>Escribir</w:t>
      </w:r>
      <w:r w:rsidR="007721EB" w:rsidRPr="009C0AEB">
        <w:rPr>
          <w:rFonts w:ascii="Verdana" w:hAnsi="Verdana"/>
        </w:rPr>
        <w:t>:</w:t>
      </w:r>
    </w:p>
    <w:p w:rsidR="00C6746A" w:rsidRPr="00C6746A" w:rsidRDefault="00C6746A" w:rsidP="00C6746A">
      <w:pPr>
        <w:numPr>
          <w:ilvl w:val="2"/>
          <w:numId w:val="1"/>
        </w:numPr>
        <w:rPr>
          <w:rFonts w:ascii="Verdana" w:hAnsi="Verdana"/>
        </w:rPr>
      </w:pPr>
      <w:r>
        <w:rPr>
          <w:rFonts w:ascii="Verdana" w:hAnsi="Verdana"/>
        </w:rPr>
        <w:t>A</w:t>
      </w:r>
      <w:r w:rsidRPr="007614E5">
        <w:rPr>
          <w:rFonts w:ascii="Verdana" w:hAnsi="Verdana"/>
        </w:rPr>
        <w:t xml:space="preserve"> un amigo las tareas realiza</w:t>
      </w:r>
      <w:r>
        <w:rPr>
          <w:rFonts w:ascii="Verdana" w:hAnsi="Verdana"/>
        </w:rPr>
        <w:t>das durante el día (L37, Ej. 8)</w:t>
      </w:r>
    </w:p>
    <w:p w:rsidR="007721EB" w:rsidRPr="00F306ED" w:rsidRDefault="007721EB" w:rsidP="007721EB">
      <w:pPr>
        <w:numPr>
          <w:ilvl w:val="0"/>
          <w:numId w:val="1"/>
        </w:numPr>
        <w:rPr>
          <w:rFonts w:ascii="Verdana" w:hAnsi="Verdana"/>
        </w:rPr>
      </w:pPr>
      <w:r>
        <w:rPr>
          <w:rFonts w:ascii="Verdana" w:hAnsi="Verdana"/>
        </w:rPr>
        <w:t xml:space="preserve">Detección del fenómeno de </w:t>
      </w:r>
      <w:r>
        <w:rPr>
          <w:rFonts w:ascii="Verdana" w:hAnsi="Verdana"/>
          <w:i/>
        </w:rPr>
        <w:t>„Umstellung“</w:t>
      </w:r>
      <w:r w:rsidR="00323CF2">
        <w:rPr>
          <w:rFonts w:ascii="Verdana" w:hAnsi="Verdana"/>
          <w:i/>
        </w:rPr>
        <w:t xml:space="preserve"> </w:t>
      </w:r>
      <w:r w:rsidR="00323CF2">
        <w:rPr>
          <w:rFonts w:ascii="Verdana" w:hAnsi="Verdana"/>
        </w:rPr>
        <w:t>/ inversión</w:t>
      </w:r>
    </w:p>
    <w:p w:rsidR="007721EB" w:rsidRPr="007614E5" w:rsidRDefault="007721EB" w:rsidP="007721EB">
      <w:pPr>
        <w:numPr>
          <w:ilvl w:val="1"/>
          <w:numId w:val="1"/>
        </w:numPr>
        <w:rPr>
          <w:rFonts w:ascii="Verdana" w:hAnsi="Verdana"/>
        </w:rPr>
      </w:pPr>
      <w:r w:rsidRPr="007614E5">
        <w:rPr>
          <w:rFonts w:ascii="Verdana" w:hAnsi="Verdana"/>
          <w:u w:val="single"/>
        </w:rPr>
        <w:t>Escribir</w:t>
      </w:r>
      <w:r w:rsidRPr="007614E5">
        <w:rPr>
          <w:rFonts w:ascii="Verdana" w:hAnsi="Verdana"/>
        </w:rPr>
        <w:t xml:space="preserve">: </w:t>
      </w:r>
    </w:p>
    <w:p w:rsidR="007721EB" w:rsidRPr="007614E5" w:rsidRDefault="007721EB" w:rsidP="007721EB">
      <w:pPr>
        <w:numPr>
          <w:ilvl w:val="2"/>
          <w:numId w:val="1"/>
        </w:numPr>
        <w:rPr>
          <w:rFonts w:ascii="Verdana" w:hAnsi="Verdana"/>
        </w:rPr>
      </w:pPr>
      <w:r>
        <w:rPr>
          <w:rFonts w:ascii="Verdana" w:hAnsi="Verdana"/>
        </w:rPr>
        <w:t>A</w:t>
      </w:r>
      <w:r w:rsidRPr="007614E5">
        <w:rPr>
          <w:rFonts w:ascii="Verdana" w:hAnsi="Verdana"/>
        </w:rPr>
        <w:t xml:space="preserve"> un amigo las tareas realizadas durante el día (L37, Ej. 8)</w:t>
      </w:r>
    </w:p>
    <w:p w:rsidR="007721EB" w:rsidRPr="009C0AEB" w:rsidRDefault="007721EB" w:rsidP="00EB79C5">
      <w:pPr>
        <w:ind w:left="2148"/>
        <w:rPr>
          <w:rFonts w:ascii="Verdana" w:hAnsi="Verdana"/>
        </w:rPr>
      </w:pPr>
    </w:p>
    <w:p w:rsidR="00051EC9" w:rsidRPr="00B04552" w:rsidRDefault="00051EC9" w:rsidP="00051EC9">
      <w:pPr>
        <w:pStyle w:val="Ttulo2"/>
        <w:ind w:firstLine="708"/>
        <w:rPr>
          <w:rFonts w:ascii="Verdana" w:hAnsi="Verdana"/>
          <w:color w:val="0000FF"/>
          <w:sz w:val="20"/>
          <w:lang w:val="es-ES"/>
        </w:rPr>
      </w:pPr>
      <w:r w:rsidRPr="00B04552">
        <w:rPr>
          <w:rFonts w:ascii="Verdana" w:hAnsi="Verdana"/>
          <w:color w:val="0000FF"/>
          <w:sz w:val="20"/>
          <w:lang w:val="es-ES"/>
        </w:rPr>
        <w:t>VI. Léxico</w:t>
      </w:r>
    </w:p>
    <w:p w:rsidR="00B04552" w:rsidRPr="000A5588" w:rsidRDefault="00B04552" w:rsidP="00B04552">
      <w:pPr>
        <w:numPr>
          <w:ilvl w:val="0"/>
          <w:numId w:val="23"/>
        </w:numPr>
        <w:rPr>
          <w:rFonts w:ascii="Verdana" w:hAnsi="Verdana"/>
        </w:rPr>
      </w:pPr>
      <w:r w:rsidRPr="000A5588">
        <w:rPr>
          <w:rFonts w:ascii="Verdana" w:hAnsi="Verdana"/>
        </w:rPr>
        <w:t>Animales:</w:t>
      </w:r>
    </w:p>
    <w:p w:rsidR="00B04552" w:rsidRDefault="00B04552" w:rsidP="00B04552">
      <w:pPr>
        <w:numPr>
          <w:ilvl w:val="1"/>
          <w:numId w:val="23"/>
        </w:numPr>
        <w:rPr>
          <w:rFonts w:ascii="Verdana" w:hAnsi="Verdana"/>
        </w:rPr>
      </w:pPr>
      <w:r w:rsidRPr="000A5588">
        <w:rPr>
          <w:rFonts w:ascii="Verdana" w:hAnsi="Verdana"/>
          <w:i/>
        </w:rPr>
        <w:t xml:space="preserve">Hund, Katze, Kuh;... </w:t>
      </w:r>
      <w:r>
        <w:rPr>
          <w:rFonts w:ascii="Verdana" w:hAnsi="Verdana"/>
        </w:rPr>
        <w:t>(L37, Ej. 7, 8)</w:t>
      </w:r>
    </w:p>
    <w:p w:rsidR="00B04552" w:rsidRPr="000A5588" w:rsidRDefault="00B04552" w:rsidP="00B04552">
      <w:pPr>
        <w:numPr>
          <w:ilvl w:val="0"/>
          <w:numId w:val="23"/>
        </w:numPr>
        <w:rPr>
          <w:rFonts w:ascii="Verdana" w:hAnsi="Verdana"/>
        </w:rPr>
      </w:pPr>
      <w:r>
        <w:rPr>
          <w:rFonts w:ascii="Verdana" w:hAnsi="Verdana"/>
        </w:rPr>
        <w:t>Las partes del día</w:t>
      </w:r>
      <w:r w:rsidRPr="000A5588">
        <w:rPr>
          <w:rFonts w:ascii="Verdana" w:hAnsi="Verdana"/>
        </w:rPr>
        <w:t>:</w:t>
      </w:r>
    </w:p>
    <w:p w:rsidR="00B04552" w:rsidRDefault="00B04552" w:rsidP="00B04552">
      <w:pPr>
        <w:numPr>
          <w:ilvl w:val="1"/>
          <w:numId w:val="23"/>
        </w:numPr>
        <w:rPr>
          <w:rFonts w:ascii="Verdana" w:hAnsi="Verdana"/>
        </w:rPr>
      </w:pPr>
      <w:r>
        <w:rPr>
          <w:rFonts w:ascii="Verdana" w:hAnsi="Verdana"/>
          <w:i/>
        </w:rPr>
        <w:t>Am Mittag, in der Nacht</w:t>
      </w:r>
      <w:r w:rsidRPr="000A5588">
        <w:rPr>
          <w:rFonts w:ascii="Verdana" w:hAnsi="Verdana"/>
          <w:i/>
        </w:rPr>
        <w:t xml:space="preserve">;... </w:t>
      </w:r>
      <w:r>
        <w:rPr>
          <w:rFonts w:ascii="Verdana" w:hAnsi="Verdana"/>
        </w:rPr>
        <w:t>(L37, Ej. 7, 8)</w:t>
      </w:r>
    </w:p>
    <w:p w:rsidR="00B04552" w:rsidRPr="000A5588" w:rsidRDefault="00B04552" w:rsidP="00B04552">
      <w:pPr>
        <w:numPr>
          <w:ilvl w:val="0"/>
          <w:numId w:val="23"/>
        </w:numPr>
        <w:rPr>
          <w:rFonts w:ascii="Verdana" w:hAnsi="Verdana"/>
        </w:rPr>
      </w:pPr>
      <w:r>
        <w:rPr>
          <w:rFonts w:ascii="Verdana" w:hAnsi="Verdana"/>
        </w:rPr>
        <w:t xml:space="preserve">Adjetivos calificativos referidos al carácter o al aspecto físico </w:t>
      </w:r>
    </w:p>
    <w:p w:rsidR="00B04552" w:rsidRDefault="00B04552" w:rsidP="00B04552">
      <w:pPr>
        <w:numPr>
          <w:ilvl w:val="1"/>
          <w:numId w:val="23"/>
        </w:numPr>
        <w:rPr>
          <w:rFonts w:ascii="Verdana" w:hAnsi="Verdana"/>
        </w:rPr>
      </w:pPr>
      <w:r>
        <w:rPr>
          <w:rFonts w:ascii="Verdana" w:hAnsi="Verdana"/>
          <w:i/>
        </w:rPr>
        <w:t>Lustig, nett, lieb</w:t>
      </w:r>
      <w:r w:rsidRPr="000A5588">
        <w:rPr>
          <w:rFonts w:ascii="Verdana" w:hAnsi="Verdana"/>
          <w:i/>
        </w:rPr>
        <w:t xml:space="preserve">;... </w:t>
      </w:r>
      <w:r>
        <w:rPr>
          <w:rFonts w:ascii="Verdana" w:hAnsi="Verdana"/>
        </w:rPr>
        <w:t>(L37, Ej. 7, 8)</w:t>
      </w:r>
    </w:p>
    <w:p w:rsidR="00B04552" w:rsidRDefault="00B04552" w:rsidP="00051EC9">
      <w:pPr>
        <w:pStyle w:val="Ttulo2"/>
        <w:ind w:firstLine="708"/>
        <w:rPr>
          <w:rFonts w:ascii="Verdana" w:hAnsi="Verdana"/>
          <w:color w:val="0000FF"/>
          <w:sz w:val="20"/>
          <w:highlight w:val="yellow"/>
          <w:lang w:val="es-ES"/>
        </w:rPr>
      </w:pPr>
    </w:p>
    <w:p w:rsidR="007819D9" w:rsidRPr="00B30285" w:rsidRDefault="007819D9" w:rsidP="007819D9">
      <w:pPr>
        <w:pStyle w:val="Ttulo2"/>
        <w:ind w:firstLine="708"/>
        <w:rPr>
          <w:rFonts w:ascii="Verdana" w:hAnsi="Verdana"/>
          <w:color w:val="0000FF"/>
          <w:sz w:val="20"/>
          <w:lang w:val="es-ES"/>
        </w:rPr>
      </w:pPr>
      <w:r w:rsidRPr="00B30285">
        <w:rPr>
          <w:rFonts w:ascii="Verdana" w:hAnsi="Verdana"/>
          <w:color w:val="0000FF"/>
          <w:sz w:val="20"/>
          <w:lang w:val="es-ES"/>
        </w:rPr>
        <w:t>VII. Ortografía</w:t>
      </w:r>
    </w:p>
    <w:p w:rsidR="007819D9" w:rsidRPr="00B30285" w:rsidRDefault="007819D9" w:rsidP="007819D9">
      <w:pPr>
        <w:numPr>
          <w:ilvl w:val="0"/>
          <w:numId w:val="1"/>
        </w:numPr>
        <w:rPr>
          <w:rFonts w:ascii="Verdana" w:hAnsi="Verdana"/>
        </w:rPr>
      </w:pPr>
      <w:r w:rsidRPr="00B30285">
        <w:rPr>
          <w:rFonts w:ascii="Verdana" w:hAnsi="Verdana"/>
        </w:rPr>
        <w:t xml:space="preserve">Aspectos fonológicos y normas de ortografía básicas: </w:t>
      </w:r>
    </w:p>
    <w:p w:rsidR="007819D9" w:rsidRPr="00B30285" w:rsidRDefault="007819D9" w:rsidP="007819D9">
      <w:pPr>
        <w:numPr>
          <w:ilvl w:val="1"/>
          <w:numId w:val="1"/>
        </w:numPr>
        <w:rPr>
          <w:rFonts w:ascii="Verdana" w:hAnsi="Verdana"/>
        </w:rPr>
      </w:pPr>
      <w:r w:rsidRPr="00B30285">
        <w:rPr>
          <w:rFonts w:ascii="Verdana" w:hAnsi="Verdana"/>
        </w:rPr>
        <w:t>Mostrar interés por aprender la ortografía med</w:t>
      </w:r>
      <w:r>
        <w:rPr>
          <w:rFonts w:ascii="Verdana" w:hAnsi="Verdana"/>
        </w:rPr>
        <w:t>iante actividades de escritura:</w:t>
      </w:r>
    </w:p>
    <w:p w:rsidR="007819D9" w:rsidRPr="007819D9" w:rsidRDefault="007819D9" w:rsidP="007819D9">
      <w:pPr>
        <w:numPr>
          <w:ilvl w:val="2"/>
          <w:numId w:val="1"/>
        </w:numPr>
        <w:rPr>
          <w:rFonts w:ascii="Verdana" w:hAnsi="Verdana"/>
          <w:u w:val="single"/>
        </w:rPr>
      </w:pPr>
      <w:r w:rsidRPr="00B30285">
        <w:rPr>
          <w:rFonts w:ascii="Verdana" w:hAnsi="Verdana"/>
          <w:u w:val="single"/>
          <w:lang w:val="es-ES"/>
        </w:rPr>
        <w:t>Reproducir de forma escrita mediante</w:t>
      </w:r>
      <w:r>
        <w:rPr>
          <w:rFonts w:ascii="Verdana" w:hAnsi="Verdana"/>
          <w:u w:val="single"/>
          <w:lang w:val="es-ES"/>
        </w:rPr>
        <w:t xml:space="preserve"> el vocabulario relativo a:</w:t>
      </w:r>
    </w:p>
    <w:p w:rsidR="007819D9" w:rsidRPr="007819D9" w:rsidRDefault="007819D9" w:rsidP="007819D9">
      <w:pPr>
        <w:numPr>
          <w:ilvl w:val="3"/>
          <w:numId w:val="1"/>
        </w:numPr>
        <w:rPr>
          <w:rFonts w:ascii="Verdana" w:hAnsi="Verdana"/>
        </w:rPr>
      </w:pPr>
      <w:r w:rsidRPr="007819D9">
        <w:rPr>
          <w:rFonts w:ascii="Verdana" w:hAnsi="Verdana"/>
          <w:lang w:val="es-ES"/>
        </w:rPr>
        <w:t>Animales</w:t>
      </w:r>
      <w:r w:rsidR="00DD245B">
        <w:rPr>
          <w:rFonts w:ascii="Verdana" w:hAnsi="Verdana"/>
          <w:lang w:val="es-ES"/>
        </w:rPr>
        <w:t xml:space="preserve"> (L37, Ej. 7, 8)</w:t>
      </w:r>
    </w:p>
    <w:p w:rsidR="007819D9" w:rsidRPr="007819D9" w:rsidRDefault="007819D9" w:rsidP="007819D9">
      <w:pPr>
        <w:numPr>
          <w:ilvl w:val="3"/>
          <w:numId w:val="1"/>
        </w:numPr>
        <w:rPr>
          <w:rFonts w:ascii="Verdana" w:hAnsi="Verdana"/>
        </w:rPr>
      </w:pPr>
      <w:r>
        <w:rPr>
          <w:rFonts w:ascii="Verdana" w:hAnsi="Verdana"/>
          <w:lang w:val="es-ES"/>
        </w:rPr>
        <w:t>Las partes del día</w:t>
      </w:r>
      <w:r w:rsidR="00DD245B">
        <w:rPr>
          <w:rFonts w:ascii="Verdana" w:hAnsi="Verdana"/>
          <w:lang w:val="es-ES"/>
        </w:rPr>
        <w:t xml:space="preserve"> (L37, Ej. 7, 8)</w:t>
      </w:r>
    </w:p>
    <w:p w:rsidR="007819D9" w:rsidRPr="00DD245B" w:rsidRDefault="007819D9" w:rsidP="007819D9">
      <w:pPr>
        <w:numPr>
          <w:ilvl w:val="3"/>
          <w:numId w:val="1"/>
        </w:numPr>
        <w:rPr>
          <w:rFonts w:ascii="Verdana" w:hAnsi="Verdana"/>
        </w:rPr>
      </w:pPr>
      <w:r>
        <w:rPr>
          <w:rFonts w:ascii="Verdana" w:hAnsi="Verdana"/>
          <w:lang w:val="es-ES"/>
        </w:rPr>
        <w:t>Rutinas diarias en un día</w:t>
      </w:r>
      <w:r w:rsidR="00DD245B">
        <w:rPr>
          <w:rFonts w:ascii="Verdana" w:hAnsi="Verdana"/>
          <w:lang w:val="es-ES"/>
        </w:rPr>
        <w:t xml:space="preserve"> (L37, Ej. 7, 8)</w:t>
      </w:r>
    </w:p>
    <w:p w:rsidR="00DD245B" w:rsidRPr="00DD245B" w:rsidRDefault="00DD245B" w:rsidP="007819D9">
      <w:pPr>
        <w:numPr>
          <w:ilvl w:val="3"/>
          <w:numId w:val="1"/>
        </w:numPr>
        <w:rPr>
          <w:rFonts w:ascii="Verdana" w:hAnsi="Verdana"/>
        </w:rPr>
      </w:pPr>
      <w:r>
        <w:rPr>
          <w:rFonts w:ascii="Verdana" w:hAnsi="Verdana"/>
          <w:lang w:val="es-ES"/>
        </w:rPr>
        <w:t>Adjetivos calificativos del aspecto y el carácter (L37, Ej. 7, 8)</w:t>
      </w:r>
    </w:p>
    <w:p w:rsidR="007819D9" w:rsidRPr="00283968" w:rsidRDefault="007819D9" w:rsidP="00DD245B">
      <w:pPr>
        <w:rPr>
          <w:rFonts w:ascii="Verdana" w:hAnsi="Verdana"/>
          <w:highlight w:val="yellow"/>
          <w:u w:val="single"/>
        </w:rPr>
      </w:pPr>
    </w:p>
    <w:p w:rsidR="00D46B21" w:rsidRPr="00283968" w:rsidRDefault="00D46B21" w:rsidP="00212807">
      <w:pPr>
        <w:pStyle w:val="Ttulo4"/>
        <w:jc w:val="left"/>
        <w:rPr>
          <w:rFonts w:ascii="Verdana" w:hAnsi="Verdana"/>
          <w:color w:val="FF0000"/>
          <w:sz w:val="20"/>
          <w:highlight w:val="yellow"/>
        </w:rPr>
      </w:pPr>
      <w:r w:rsidRPr="00283968">
        <w:rPr>
          <w:rFonts w:ascii="Verdana" w:hAnsi="Verdana"/>
          <w:color w:val="FF0000"/>
          <w:sz w:val="20"/>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410"/>
        <w:gridCol w:w="5103"/>
      </w:tblGrid>
      <w:tr w:rsidR="00D46B21" w:rsidRPr="00283968" w:rsidTr="00837BB4">
        <w:trPr>
          <w:trHeight w:val="267"/>
        </w:trPr>
        <w:tc>
          <w:tcPr>
            <w:tcW w:w="2093" w:type="dxa"/>
            <w:tcBorders>
              <w:top w:val="single" w:sz="4" w:space="0" w:color="000000"/>
              <w:left w:val="single" w:sz="4" w:space="0" w:color="000000"/>
              <w:bottom w:val="single" w:sz="4" w:space="0" w:color="000000"/>
              <w:right w:val="single" w:sz="4" w:space="0" w:color="000000"/>
            </w:tcBorders>
          </w:tcPr>
          <w:p w:rsidR="00D46B21" w:rsidRPr="00B04552" w:rsidRDefault="00D46B21" w:rsidP="00991FC7">
            <w:pPr>
              <w:tabs>
                <w:tab w:val="num" w:pos="1428"/>
                <w:tab w:val="num" w:pos="1776"/>
              </w:tabs>
              <w:rPr>
                <w:rFonts w:ascii="Verdana" w:hAnsi="Verdana"/>
                <w:b/>
              </w:rPr>
            </w:pPr>
            <w:r w:rsidRPr="00B04552">
              <w:rPr>
                <w:rFonts w:ascii="Verdana" w:hAnsi="Verdana"/>
                <w:b/>
              </w:rPr>
              <w:lastRenderedPageBreak/>
              <w:t>CRITERIOS DE EVALUACION</w:t>
            </w:r>
          </w:p>
        </w:tc>
        <w:tc>
          <w:tcPr>
            <w:tcW w:w="2410" w:type="dxa"/>
            <w:tcBorders>
              <w:top w:val="single" w:sz="4" w:space="0" w:color="000000"/>
              <w:left w:val="single" w:sz="4" w:space="0" w:color="000000"/>
              <w:bottom w:val="single" w:sz="4" w:space="0" w:color="000000"/>
              <w:right w:val="single" w:sz="4" w:space="0" w:color="000000"/>
            </w:tcBorders>
          </w:tcPr>
          <w:p w:rsidR="00D46B21" w:rsidRPr="00B04552" w:rsidRDefault="00D46B21" w:rsidP="00991FC7">
            <w:pPr>
              <w:tabs>
                <w:tab w:val="num" w:pos="1428"/>
                <w:tab w:val="num" w:pos="1776"/>
              </w:tabs>
              <w:rPr>
                <w:rFonts w:ascii="Verdana" w:hAnsi="Verdana"/>
                <w:b/>
              </w:rPr>
            </w:pPr>
            <w:r w:rsidRPr="00B04552">
              <w:rPr>
                <w:rFonts w:ascii="Verdana" w:hAnsi="Verdana"/>
                <w:b/>
              </w:rPr>
              <w:t>ESTÁNDARES DE APRENDIZAJE</w:t>
            </w:r>
          </w:p>
        </w:tc>
        <w:tc>
          <w:tcPr>
            <w:tcW w:w="5103" w:type="dxa"/>
            <w:tcBorders>
              <w:top w:val="single" w:sz="4" w:space="0" w:color="000000"/>
              <w:left w:val="single" w:sz="4" w:space="0" w:color="000000"/>
              <w:bottom w:val="single" w:sz="4" w:space="0" w:color="000000"/>
              <w:right w:val="single" w:sz="4" w:space="0" w:color="000000"/>
            </w:tcBorders>
          </w:tcPr>
          <w:p w:rsidR="00D46B21" w:rsidRPr="00B04552" w:rsidRDefault="00D46B21" w:rsidP="00991FC7">
            <w:pPr>
              <w:tabs>
                <w:tab w:val="num" w:pos="1428"/>
                <w:tab w:val="num" w:pos="1776"/>
              </w:tabs>
              <w:rPr>
                <w:rFonts w:ascii="Verdana" w:hAnsi="Verdana"/>
                <w:b/>
              </w:rPr>
            </w:pPr>
            <w:r w:rsidRPr="00B04552">
              <w:rPr>
                <w:rFonts w:ascii="Verdana" w:hAnsi="Verdana"/>
                <w:b/>
              </w:rPr>
              <w:t>ACTIVIDADES ESPECIFICAS</w:t>
            </w:r>
          </w:p>
        </w:tc>
      </w:tr>
      <w:tr w:rsidR="00D46B21" w:rsidRPr="00283968" w:rsidTr="00837BB4">
        <w:trPr>
          <w:trHeight w:val="267"/>
        </w:trPr>
        <w:tc>
          <w:tcPr>
            <w:tcW w:w="2093"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 Aplicar estrategias para la producción general  de texto escritos</w:t>
            </w:r>
          </w:p>
          <w:p w:rsidR="00D46B21" w:rsidRPr="00090B34" w:rsidRDefault="00D46B21" w:rsidP="00991FC7">
            <w:pPr>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1. Usa un texto escrito como modelo para producir otro similar</w:t>
            </w:r>
          </w:p>
          <w:p w:rsidR="00D46B21" w:rsidRPr="00090B34" w:rsidRDefault="00D46B21" w:rsidP="00991FC7">
            <w:pPr>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3D4FD3" w:rsidRPr="00090B34" w:rsidRDefault="003D4FD3" w:rsidP="00991FC7">
            <w:pPr>
              <w:rPr>
                <w:rFonts w:ascii="Verdana" w:hAnsi="Verdana"/>
              </w:rPr>
            </w:pPr>
            <w:r w:rsidRPr="00090B34">
              <w:rPr>
                <w:rFonts w:ascii="Verdana" w:hAnsi="Verdana"/>
              </w:rPr>
              <w:t xml:space="preserve">- </w:t>
            </w:r>
            <w:r w:rsidRPr="00090B34">
              <w:rPr>
                <w:rFonts w:ascii="Verdana" w:hAnsi="Verdana"/>
                <w:u w:val="single"/>
              </w:rPr>
              <w:t>E</w:t>
            </w:r>
            <w:r w:rsidR="00090B34" w:rsidRPr="00090B34">
              <w:rPr>
                <w:rFonts w:ascii="Verdana" w:hAnsi="Verdana"/>
                <w:u w:val="single"/>
              </w:rPr>
              <w:t>l alumno escribe</w:t>
            </w:r>
            <w:r w:rsidR="00090B34">
              <w:rPr>
                <w:rFonts w:ascii="Verdana" w:hAnsi="Verdana"/>
                <w:u w:val="single"/>
              </w:rPr>
              <w:t xml:space="preserve">: </w:t>
            </w:r>
          </w:p>
          <w:p w:rsidR="00D46B21" w:rsidRPr="00283968" w:rsidRDefault="00D46B21" w:rsidP="00090B34">
            <w:pPr>
              <w:rPr>
                <w:rFonts w:ascii="Verdana" w:hAnsi="Verdana"/>
                <w:highlight w:val="yellow"/>
              </w:rPr>
            </w:pPr>
            <w:r w:rsidRPr="00090B34">
              <w:rPr>
                <w:rFonts w:ascii="Verdana" w:hAnsi="Verdana"/>
              </w:rPr>
              <w:t xml:space="preserve">1.1. </w:t>
            </w:r>
            <w:r w:rsidR="00090B34" w:rsidRPr="00090B34">
              <w:rPr>
                <w:rFonts w:ascii="Verdana" w:hAnsi="Verdana"/>
              </w:rPr>
              <w:t>La respuesta a un amigo con la descripción de las rutinas de un día (L37; CCL, CSC, CCEC, CAA, SIE)</w:t>
            </w:r>
          </w:p>
        </w:tc>
      </w:tr>
      <w:tr w:rsidR="00D46B21" w:rsidRPr="00283968" w:rsidTr="00837BB4">
        <w:trPr>
          <w:trHeight w:val="1618"/>
        </w:trPr>
        <w:tc>
          <w:tcPr>
            <w:tcW w:w="2093"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tabs>
                <w:tab w:val="num" w:pos="1428"/>
                <w:tab w:val="num" w:pos="1776"/>
              </w:tabs>
              <w:rPr>
                <w:rFonts w:ascii="Verdana" w:hAnsi="Verdana"/>
              </w:rPr>
            </w:pPr>
            <w:r w:rsidRPr="00090B34">
              <w:rPr>
                <w:rFonts w:ascii="Verdana" w:hAnsi="Verdana"/>
              </w:rPr>
              <w:t>- Interactuar en clase de forma individual, en parejas o en grupos</w:t>
            </w:r>
          </w:p>
          <w:p w:rsidR="00D46B21" w:rsidRPr="00283968" w:rsidRDefault="00D46B21" w:rsidP="00991FC7">
            <w:pPr>
              <w:tabs>
                <w:tab w:val="num" w:pos="1428"/>
                <w:tab w:val="num" w:pos="1776"/>
              </w:tabs>
              <w:rPr>
                <w:rFonts w:ascii="Verdana" w:hAnsi="Verdana"/>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tabs>
                <w:tab w:val="num" w:pos="1428"/>
                <w:tab w:val="num" w:pos="1776"/>
              </w:tabs>
              <w:rPr>
                <w:rFonts w:ascii="Verdana" w:hAnsi="Verdana"/>
              </w:rPr>
            </w:pPr>
            <w:r w:rsidRPr="00090B34">
              <w:rPr>
                <w:rFonts w:ascii="Verdana" w:hAnsi="Verdana"/>
              </w:rPr>
              <w:t>2. Interactúa en clase a todos los niveles: se implica activamente en la participación de las actividades de clase y colabora con el resto de los compañeros</w:t>
            </w:r>
          </w:p>
          <w:p w:rsidR="00D46B21" w:rsidRPr="00090B34" w:rsidRDefault="00D46B21" w:rsidP="00991FC7">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090B34" w:rsidRPr="00090B34" w:rsidRDefault="00090B34" w:rsidP="00090B34">
            <w:pPr>
              <w:rPr>
                <w:rFonts w:ascii="Verdana" w:hAnsi="Verdana"/>
              </w:rPr>
            </w:pPr>
            <w:r w:rsidRPr="00090B34">
              <w:rPr>
                <w:rFonts w:ascii="Verdana" w:hAnsi="Verdana"/>
              </w:rPr>
              <w:t xml:space="preserve">- </w:t>
            </w:r>
            <w:r w:rsidRPr="00090B34">
              <w:rPr>
                <w:rFonts w:ascii="Verdana" w:hAnsi="Verdana"/>
                <w:u w:val="single"/>
              </w:rPr>
              <w:t>El alumno escribe</w:t>
            </w:r>
            <w:r>
              <w:rPr>
                <w:rFonts w:ascii="Verdana" w:hAnsi="Verdana"/>
                <w:u w:val="single"/>
              </w:rPr>
              <w:t xml:space="preserve">: </w:t>
            </w:r>
          </w:p>
          <w:p w:rsidR="00D46B21" w:rsidRPr="00283968" w:rsidRDefault="00090B34" w:rsidP="00090B34">
            <w:pPr>
              <w:rPr>
                <w:rFonts w:ascii="Verdana" w:hAnsi="Verdana"/>
                <w:highlight w:val="yellow"/>
              </w:rPr>
            </w:pPr>
            <w:r>
              <w:rPr>
                <w:rFonts w:ascii="Verdana" w:hAnsi="Verdana"/>
              </w:rPr>
              <w:t>2</w:t>
            </w:r>
            <w:r w:rsidRPr="00090B34">
              <w:rPr>
                <w:rFonts w:ascii="Verdana" w:hAnsi="Verdana"/>
              </w:rPr>
              <w:t>.1. La respuesta a un amigo con la descripción de las rutinas de un día (L37; CCL, CSC, CCEC, CAA, SIE)</w:t>
            </w:r>
          </w:p>
        </w:tc>
      </w:tr>
      <w:tr w:rsidR="00D46B21" w:rsidRPr="00283968" w:rsidTr="00837BB4">
        <w:trPr>
          <w:trHeight w:val="1618"/>
        </w:trPr>
        <w:tc>
          <w:tcPr>
            <w:tcW w:w="2093"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 Distinguir entre estructuras enunciativas, interrogativas e imperativas</w:t>
            </w:r>
          </w:p>
          <w:p w:rsidR="00D46B21" w:rsidRPr="00090B34" w:rsidRDefault="00D46B21" w:rsidP="00991FC7">
            <w:pPr>
              <w:tabs>
                <w:tab w:val="num" w:pos="1428"/>
                <w:tab w:val="num" w:pos="1776"/>
              </w:tabs>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3. Reflexiona acerca de las oraciones enunciativas,  interrogativas e imperativas y las distingue entre sí con la reproducción escrita de las mismas y a la hora de redactar un texto</w:t>
            </w:r>
          </w:p>
          <w:p w:rsidR="00D46B21" w:rsidRPr="00090B34" w:rsidRDefault="00D46B21" w:rsidP="00991FC7">
            <w:pPr>
              <w:tabs>
                <w:tab w:val="num" w:pos="1428"/>
                <w:tab w:val="num" w:pos="1776"/>
              </w:tabs>
              <w:rPr>
                <w:rFonts w:ascii="Verdana" w:hAnsi="Verdana"/>
              </w:rPr>
            </w:pPr>
          </w:p>
          <w:p w:rsidR="00D46B21" w:rsidRPr="00090B34" w:rsidRDefault="00D46B21" w:rsidP="00991FC7">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090B34" w:rsidRPr="00090B34" w:rsidRDefault="00090B34" w:rsidP="00090B34">
            <w:pPr>
              <w:rPr>
                <w:rFonts w:ascii="Verdana" w:hAnsi="Verdana"/>
              </w:rPr>
            </w:pPr>
            <w:r w:rsidRPr="00090B34">
              <w:rPr>
                <w:rFonts w:ascii="Verdana" w:hAnsi="Verdana"/>
              </w:rPr>
              <w:t xml:space="preserve">- </w:t>
            </w:r>
            <w:r w:rsidRPr="00090B34">
              <w:rPr>
                <w:rFonts w:ascii="Verdana" w:hAnsi="Verdana"/>
                <w:u w:val="single"/>
              </w:rPr>
              <w:t>El alumno escribe</w:t>
            </w:r>
            <w:r>
              <w:rPr>
                <w:rFonts w:ascii="Verdana" w:hAnsi="Verdana"/>
                <w:u w:val="single"/>
              </w:rPr>
              <w:t xml:space="preserve">: </w:t>
            </w:r>
          </w:p>
          <w:p w:rsidR="00066D35" w:rsidRPr="00283968" w:rsidRDefault="00090B34" w:rsidP="00090B34">
            <w:pPr>
              <w:rPr>
                <w:rFonts w:ascii="Verdana" w:hAnsi="Verdana"/>
                <w:highlight w:val="yellow"/>
              </w:rPr>
            </w:pPr>
            <w:r>
              <w:rPr>
                <w:rFonts w:ascii="Verdana" w:hAnsi="Verdana"/>
              </w:rPr>
              <w:t>3</w:t>
            </w:r>
            <w:r w:rsidRPr="00090B34">
              <w:rPr>
                <w:rFonts w:ascii="Verdana" w:hAnsi="Verdana"/>
              </w:rPr>
              <w:t>.1. La respuesta a un amigo con la descripción de las rutinas de un día (L37; CCL, CSC, CCEC, CAA, SIE)</w:t>
            </w:r>
          </w:p>
        </w:tc>
      </w:tr>
      <w:tr w:rsidR="00D46B21" w:rsidRPr="00283968" w:rsidTr="00837BB4">
        <w:trPr>
          <w:trHeight w:val="267"/>
        </w:trPr>
        <w:tc>
          <w:tcPr>
            <w:tcW w:w="2093"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 xml:space="preserve">- Familiarizarse y reproducir de forma escrita  el vocabulario básico del </w:t>
            </w:r>
            <w:r w:rsidR="0035576D" w:rsidRPr="00090B34">
              <w:rPr>
                <w:rFonts w:ascii="Verdana" w:hAnsi="Verdana"/>
              </w:rPr>
              <w:t>módulo 10</w:t>
            </w:r>
          </w:p>
          <w:p w:rsidR="00D46B21" w:rsidRPr="00090B34" w:rsidRDefault="00D46B21" w:rsidP="00991FC7">
            <w:pPr>
              <w:tabs>
                <w:tab w:val="num" w:pos="1428"/>
                <w:tab w:val="num" w:pos="1776"/>
              </w:tabs>
              <w:rPr>
                <w:rFonts w:ascii="Verdana" w:hAnsi="Verdana"/>
              </w:rPr>
            </w:pPr>
          </w:p>
          <w:p w:rsidR="00D46B21" w:rsidRPr="00090B34" w:rsidRDefault="00D46B21" w:rsidP="00991FC7">
            <w:pPr>
              <w:tabs>
                <w:tab w:val="num" w:pos="1428"/>
                <w:tab w:val="num" w:pos="1776"/>
              </w:tabs>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D46B21" w:rsidRPr="00090B34" w:rsidRDefault="00D46B21" w:rsidP="00991FC7">
            <w:pPr>
              <w:rPr>
                <w:rFonts w:ascii="Verdana" w:hAnsi="Verdana"/>
              </w:rPr>
            </w:pPr>
            <w:r w:rsidRPr="00090B34">
              <w:rPr>
                <w:rFonts w:ascii="Verdana" w:hAnsi="Verdana"/>
              </w:rPr>
              <w:t xml:space="preserve">4. Se familiariza y reproduce el vocabulario básico del </w:t>
            </w:r>
            <w:r w:rsidR="0035576D" w:rsidRPr="00090B34">
              <w:rPr>
                <w:rFonts w:ascii="Verdana" w:hAnsi="Verdana"/>
              </w:rPr>
              <w:t>módulo 10</w:t>
            </w:r>
            <w:r w:rsidRPr="00090B34">
              <w:rPr>
                <w:rFonts w:ascii="Verdana" w:hAnsi="Verdana"/>
              </w:rPr>
              <w:t xml:space="preserve"> mediante tareas específicas de vocabulario </w:t>
            </w:r>
            <w:r w:rsidR="000B6428" w:rsidRPr="00090B34">
              <w:rPr>
                <w:rFonts w:ascii="Verdana" w:hAnsi="Verdana"/>
              </w:rPr>
              <w:t>o redacciones</w:t>
            </w:r>
          </w:p>
        </w:tc>
        <w:tc>
          <w:tcPr>
            <w:tcW w:w="5103" w:type="dxa"/>
            <w:tcBorders>
              <w:top w:val="single" w:sz="4" w:space="0" w:color="000000"/>
              <w:left w:val="single" w:sz="4" w:space="0" w:color="000000"/>
              <w:bottom w:val="single" w:sz="4" w:space="0" w:color="000000"/>
              <w:right w:val="single" w:sz="4" w:space="0" w:color="000000"/>
            </w:tcBorders>
          </w:tcPr>
          <w:p w:rsidR="00090B34" w:rsidRPr="00090B34" w:rsidRDefault="00090B34" w:rsidP="00991FC7">
            <w:pPr>
              <w:rPr>
                <w:rFonts w:ascii="Verdana" w:hAnsi="Verdana"/>
              </w:rPr>
            </w:pPr>
            <w:r w:rsidRPr="00090B34">
              <w:rPr>
                <w:rFonts w:ascii="Verdana" w:hAnsi="Verdana"/>
              </w:rPr>
              <w:t xml:space="preserve">- </w:t>
            </w:r>
            <w:r w:rsidRPr="00090B34">
              <w:rPr>
                <w:rFonts w:ascii="Verdana" w:hAnsi="Verdana"/>
                <w:u w:val="single"/>
              </w:rPr>
              <w:t>El alumno escribe</w:t>
            </w:r>
            <w:r w:rsidRPr="00090B34">
              <w:rPr>
                <w:rFonts w:ascii="Verdana" w:hAnsi="Verdana"/>
              </w:rPr>
              <w:t xml:space="preserve">: </w:t>
            </w:r>
          </w:p>
          <w:p w:rsidR="00090B34" w:rsidRDefault="00090B34" w:rsidP="00991FC7">
            <w:pPr>
              <w:rPr>
                <w:rFonts w:ascii="Verdana" w:hAnsi="Verdana"/>
                <w:highlight w:val="yellow"/>
              </w:rPr>
            </w:pPr>
            <w:r>
              <w:rPr>
                <w:rFonts w:ascii="Verdana" w:hAnsi="Verdana"/>
              </w:rPr>
              <w:t>4</w:t>
            </w:r>
            <w:r w:rsidRPr="00090B34">
              <w:rPr>
                <w:rFonts w:ascii="Verdana" w:hAnsi="Verdana"/>
              </w:rPr>
              <w:t>.1. La respuesta a un amigo con la descripción de las rutinas de un día (L37; CCL, CSC, CCEC, CAA, SIE)</w:t>
            </w:r>
          </w:p>
          <w:p w:rsidR="00090B34" w:rsidRDefault="00090B34" w:rsidP="00991FC7">
            <w:pPr>
              <w:rPr>
                <w:rFonts w:ascii="Verdana" w:hAnsi="Verdana"/>
                <w:highlight w:val="yellow"/>
              </w:rPr>
            </w:pPr>
          </w:p>
          <w:p w:rsidR="00D46B21" w:rsidRPr="00090B34" w:rsidRDefault="004041C7" w:rsidP="00991FC7">
            <w:pPr>
              <w:rPr>
                <w:rFonts w:ascii="Verdana" w:hAnsi="Verdana"/>
              </w:rPr>
            </w:pPr>
            <w:r w:rsidRPr="00F52090">
              <w:rPr>
                <w:rFonts w:ascii="Verdana" w:hAnsi="Verdana"/>
                <w:u w:val="single"/>
              </w:rPr>
              <w:t xml:space="preserve">- </w:t>
            </w:r>
            <w:r w:rsidR="00F52090" w:rsidRPr="00F52090">
              <w:rPr>
                <w:rFonts w:ascii="Verdana" w:hAnsi="Verdana"/>
                <w:u w:val="single"/>
              </w:rPr>
              <w:t>El alumno r</w:t>
            </w:r>
            <w:r w:rsidR="00F52090">
              <w:rPr>
                <w:rFonts w:ascii="Verdana" w:hAnsi="Verdana"/>
                <w:u w:val="single"/>
              </w:rPr>
              <w:t>eproduce</w:t>
            </w:r>
            <w:r w:rsidR="00D46B21" w:rsidRPr="00090B34">
              <w:rPr>
                <w:rFonts w:ascii="Verdana" w:hAnsi="Verdana"/>
                <w:u w:val="single"/>
              </w:rPr>
              <w:t xml:space="preserve"> de forma escrita</w:t>
            </w:r>
            <w:r w:rsidR="00D46B21" w:rsidRPr="00090B34">
              <w:rPr>
                <w:rFonts w:ascii="Verdana" w:hAnsi="Verdana"/>
              </w:rPr>
              <w:t>:</w:t>
            </w:r>
          </w:p>
          <w:p w:rsidR="004041C7" w:rsidRPr="00090B34" w:rsidRDefault="00090B34" w:rsidP="00991FC7">
            <w:pPr>
              <w:rPr>
                <w:rFonts w:ascii="Verdana" w:hAnsi="Verdana"/>
              </w:rPr>
            </w:pPr>
            <w:r>
              <w:rPr>
                <w:rFonts w:ascii="Verdana" w:hAnsi="Verdana"/>
              </w:rPr>
              <w:t>4.2</w:t>
            </w:r>
            <w:r w:rsidR="00D46B21" w:rsidRPr="00090B34">
              <w:rPr>
                <w:rFonts w:ascii="Verdana" w:hAnsi="Verdana"/>
              </w:rPr>
              <w:t xml:space="preserve">. </w:t>
            </w:r>
            <w:r w:rsidRPr="00090B34">
              <w:rPr>
                <w:rFonts w:ascii="Verdana" w:hAnsi="Verdana"/>
              </w:rPr>
              <w:t>Las tareas a realizar durante el día mediante una agenda (L7; CCL, CSC, CCEC)</w:t>
            </w:r>
          </w:p>
          <w:p w:rsidR="00D46B21" w:rsidRPr="00283968" w:rsidRDefault="00D46B21" w:rsidP="00090B34">
            <w:pPr>
              <w:rPr>
                <w:rFonts w:ascii="Verdana" w:hAnsi="Verdana"/>
                <w:i/>
                <w:highlight w:val="yellow"/>
              </w:rPr>
            </w:pPr>
          </w:p>
        </w:tc>
      </w:tr>
      <w:tr w:rsidR="00616E91" w:rsidRPr="00283968" w:rsidTr="00837BB4">
        <w:trPr>
          <w:trHeight w:val="267"/>
        </w:trPr>
        <w:tc>
          <w:tcPr>
            <w:tcW w:w="2093" w:type="dxa"/>
            <w:tcBorders>
              <w:top w:val="single" w:sz="4" w:space="0" w:color="000000"/>
              <w:left w:val="single" w:sz="4" w:space="0" w:color="000000"/>
              <w:bottom w:val="single" w:sz="4" w:space="0" w:color="000000"/>
              <w:right w:val="single" w:sz="4" w:space="0" w:color="000000"/>
            </w:tcBorders>
          </w:tcPr>
          <w:p w:rsidR="00616E91" w:rsidRPr="00F52090" w:rsidRDefault="00616E91" w:rsidP="00991FC7">
            <w:pPr>
              <w:tabs>
                <w:tab w:val="num" w:pos="1428"/>
                <w:tab w:val="num" w:pos="1776"/>
              </w:tabs>
              <w:rPr>
                <w:rFonts w:ascii="Verdana" w:hAnsi="Verdana"/>
              </w:rPr>
            </w:pPr>
            <w:r w:rsidRPr="00F52090">
              <w:rPr>
                <w:rFonts w:ascii="Verdana" w:hAnsi="Verdana"/>
              </w:rPr>
              <w:t>- Conocer la relación entre sonido y grafía</w:t>
            </w:r>
          </w:p>
          <w:p w:rsidR="00616E91" w:rsidRPr="00F52090" w:rsidRDefault="00616E91" w:rsidP="00991FC7">
            <w:pPr>
              <w:tabs>
                <w:tab w:val="num" w:pos="1428"/>
                <w:tab w:val="num" w:pos="1776"/>
              </w:tabs>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616E91" w:rsidRPr="00F52090" w:rsidRDefault="00F52090" w:rsidP="00991FC7">
            <w:pPr>
              <w:tabs>
                <w:tab w:val="num" w:pos="1428"/>
                <w:tab w:val="num" w:pos="1776"/>
              </w:tabs>
              <w:rPr>
                <w:rFonts w:ascii="Verdana" w:hAnsi="Verdana"/>
              </w:rPr>
            </w:pPr>
            <w:r>
              <w:rPr>
                <w:rFonts w:ascii="Verdana" w:hAnsi="Verdana"/>
              </w:rPr>
              <w:t>5</w:t>
            </w:r>
            <w:r w:rsidR="00616E91" w:rsidRPr="00F52090">
              <w:rPr>
                <w:rFonts w:ascii="Verdana" w:hAnsi="Verdana"/>
              </w:rPr>
              <w:t>. Conoce la relación entre sonido y grafía a través de actividades de reproducción escrita del vocabulario básico con el fin de practicar la ortografía</w:t>
            </w:r>
          </w:p>
          <w:p w:rsidR="00616E91" w:rsidRPr="00F52090" w:rsidRDefault="00616E91" w:rsidP="00991FC7">
            <w:pPr>
              <w:tabs>
                <w:tab w:val="num" w:pos="1428"/>
                <w:tab w:val="num" w:pos="1776"/>
              </w:tabs>
              <w:rPr>
                <w:rFonts w:ascii="Verdana" w:hAnsi="Verdana"/>
              </w:rPr>
            </w:pPr>
          </w:p>
        </w:tc>
        <w:tc>
          <w:tcPr>
            <w:tcW w:w="5103" w:type="dxa"/>
            <w:tcBorders>
              <w:top w:val="single" w:sz="4" w:space="0" w:color="000000"/>
              <w:left w:val="single" w:sz="4" w:space="0" w:color="000000"/>
              <w:bottom w:val="single" w:sz="4" w:space="0" w:color="000000"/>
              <w:right w:val="single" w:sz="4" w:space="0" w:color="000000"/>
            </w:tcBorders>
          </w:tcPr>
          <w:p w:rsidR="00BF07B3" w:rsidRDefault="00BF07B3" w:rsidP="00BF07B3">
            <w:pPr>
              <w:rPr>
                <w:rFonts w:ascii="Verdana" w:hAnsi="Verdana"/>
              </w:rPr>
            </w:pPr>
            <w:r w:rsidRPr="00B83E70">
              <w:rPr>
                <w:rFonts w:ascii="Verdana" w:hAnsi="Verdana"/>
              </w:rPr>
              <w:t xml:space="preserve">- </w:t>
            </w:r>
            <w:r w:rsidRPr="00B83E70">
              <w:rPr>
                <w:rFonts w:ascii="Verdana" w:hAnsi="Verdana"/>
                <w:u w:val="single"/>
              </w:rPr>
              <w:t>El alumno reproduce de forma escrita</w:t>
            </w:r>
            <w:r w:rsidRPr="00B83E70">
              <w:rPr>
                <w:rFonts w:ascii="Verdana" w:hAnsi="Verdana"/>
              </w:rPr>
              <w:t>:</w:t>
            </w:r>
          </w:p>
          <w:p w:rsidR="00616E91" w:rsidRPr="00BF07B3" w:rsidRDefault="00BF07B3" w:rsidP="00BF07B3">
            <w:pPr>
              <w:rPr>
                <w:rFonts w:ascii="Verdana" w:hAnsi="Verdana"/>
              </w:rPr>
            </w:pPr>
            <w:r w:rsidRPr="00BF07B3">
              <w:rPr>
                <w:rFonts w:ascii="Verdana" w:hAnsi="Verdana"/>
              </w:rPr>
              <w:t>5.1. Las partes del día (L37; CCL, CSC, CCEC, CAA, SIE)</w:t>
            </w:r>
          </w:p>
          <w:p w:rsidR="00BF07B3" w:rsidRPr="00BF07B3" w:rsidRDefault="00BF07B3" w:rsidP="00BF07B3">
            <w:pPr>
              <w:rPr>
                <w:rFonts w:ascii="Verdana" w:hAnsi="Verdana"/>
              </w:rPr>
            </w:pPr>
            <w:r w:rsidRPr="00BF07B3">
              <w:rPr>
                <w:rFonts w:ascii="Verdana" w:hAnsi="Verdana"/>
              </w:rPr>
              <w:t>5.2. Rutinas (L37; CCL, CSC, CCEC, CAA, SIE)</w:t>
            </w:r>
          </w:p>
          <w:p w:rsidR="00BF07B3" w:rsidRPr="00BF07B3" w:rsidRDefault="00BF07B3" w:rsidP="00BF07B3">
            <w:pPr>
              <w:rPr>
                <w:rFonts w:ascii="Verdana" w:hAnsi="Verdana"/>
                <w:highlight w:val="yellow"/>
              </w:rPr>
            </w:pPr>
          </w:p>
        </w:tc>
      </w:tr>
      <w:tr w:rsidR="00616E91" w:rsidRPr="00283968" w:rsidTr="00837BB4">
        <w:trPr>
          <w:trHeight w:val="267"/>
        </w:trPr>
        <w:tc>
          <w:tcPr>
            <w:tcW w:w="2093" w:type="dxa"/>
            <w:tcBorders>
              <w:top w:val="single" w:sz="4" w:space="0" w:color="000000"/>
              <w:left w:val="single" w:sz="4" w:space="0" w:color="000000"/>
              <w:bottom w:val="single" w:sz="4" w:space="0" w:color="000000"/>
              <w:right w:val="single" w:sz="4" w:space="0" w:color="000000"/>
            </w:tcBorders>
          </w:tcPr>
          <w:p w:rsidR="00616E91" w:rsidRPr="00837BB4" w:rsidRDefault="00616E91" w:rsidP="00991FC7">
            <w:pPr>
              <w:rPr>
                <w:rFonts w:ascii="Verdana" w:hAnsi="Verdana"/>
              </w:rPr>
            </w:pPr>
            <w:r w:rsidRPr="00837BB4">
              <w:rPr>
                <w:rFonts w:ascii="Verdana" w:hAnsi="Verdana"/>
              </w:rPr>
              <w:t xml:space="preserve">- Autoevaluar el trabajo </w:t>
            </w:r>
            <w:r w:rsidR="00837BB4" w:rsidRPr="00837BB4">
              <w:rPr>
                <w:rFonts w:ascii="Verdana" w:hAnsi="Verdana"/>
              </w:rPr>
              <w:t>personal a lo largo del módulo 10</w:t>
            </w:r>
          </w:p>
          <w:p w:rsidR="00616E91" w:rsidRPr="00283968" w:rsidRDefault="00616E91" w:rsidP="00991FC7">
            <w:pPr>
              <w:tabs>
                <w:tab w:val="num" w:pos="1428"/>
                <w:tab w:val="num" w:pos="1776"/>
              </w:tabs>
              <w:rPr>
                <w:rFonts w:ascii="Verdana" w:hAnsi="Verdana"/>
                <w:highlight w:val="yellow"/>
              </w:rPr>
            </w:pPr>
          </w:p>
          <w:p w:rsidR="00616E91" w:rsidRPr="00283968" w:rsidRDefault="00616E91" w:rsidP="00991FC7">
            <w:pPr>
              <w:tabs>
                <w:tab w:val="num" w:pos="1428"/>
                <w:tab w:val="num" w:pos="1776"/>
              </w:tabs>
              <w:rPr>
                <w:rFonts w:ascii="Verdana" w:hAnsi="Verdana"/>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16E91" w:rsidRPr="00837BB4" w:rsidRDefault="00F52090" w:rsidP="00991FC7">
            <w:pPr>
              <w:rPr>
                <w:rFonts w:ascii="Verdana" w:hAnsi="Verdana"/>
              </w:rPr>
            </w:pPr>
            <w:r>
              <w:rPr>
                <w:rFonts w:ascii="Verdana" w:hAnsi="Verdana"/>
              </w:rPr>
              <w:t>6</w:t>
            </w:r>
            <w:r w:rsidR="00616E91" w:rsidRPr="00837BB4">
              <w:rPr>
                <w:rFonts w:ascii="Verdana" w:hAnsi="Verdana"/>
              </w:rPr>
              <w:t>. Autoevalúa el trabajo  realizado en la lección introductoria mediante ejercicios de reproducción escrita del vocabulario básico propuestos en diversos soportes</w:t>
            </w:r>
          </w:p>
          <w:p w:rsidR="00616E91" w:rsidRPr="00283968" w:rsidRDefault="00616E91" w:rsidP="00991FC7">
            <w:pPr>
              <w:tabs>
                <w:tab w:val="num" w:pos="1428"/>
                <w:tab w:val="num" w:pos="1776"/>
              </w:tabs>
              <w:rPr>
                <w:rFonts w:ascii="Verdana" w:hAnsi="Verdana"/>
                <w:highlight w:val="yellow"/>
              </w:rPr>
            </w:pPr>
          </w:p>
        </w:tc>
        <w:tc>
          <w:tcPr>
            <w:tcW w:w="5103" w:type="dxa"/>
            <w:tcBorders>
              <w:top w:val="single" w:sz="4" w:space="0" w:color="000000"/>
              <w:left w:val="single" w:sz="4" w:space="0" w:color="000000"/>
              <w:bottom w:val="single" w:sz="4" w:space="0" w:color="000000"/>
              <w:right w:val="single" w:sz="4" w:space="0" w:color="000000"/>
            </w:tcBorders>
          </w:tcPr>
          <w:p w:rsidR="00E078AA" w:rsidRDefault="00E078AA" w:rsidP="00991FC7">
            <w:pPr>
              <w:rPr>
                <w:rFonts w:ascii="Verdana" w:hAnsi="Verdana"/>
              </w:rPr>
            </w:pPr>
            <w:r>
              <w:rPr>
                <w:rFonts w:ascii="Verdana" w:hAnsi="Verdana"/>
              </w:rPr>
              <w:lastRenderedPageBreak/>
              <w:t xml:space="preserve">- </w:t>
            </w:r>
            <w:r w:rsidRPr="00E078AA">
              <w:rPr>
                <w:rFonts w:ascii="Verdana" w:hAnsi="Verdana"/>
                <w:u w:val="single"/>
              </w:rPr>
              <w:t>El alumno</w:t>
            </w:r>
            <w:r>
              <w:rPr>
                <w:rFonts w:ascii="Verdana" w:hAnsi="Verdana"/>
              </w:rPr>
              <w:t xml:space="preserve">: </w:t>
            </w:r>
          </w:p>
          <w:p w:rsidR="00616E91" w:rsidRPr="00837BB4" w:rsidRDefault="002F65F2" w:rsidP="00991FC7">
            <w:pPr>
              <w:rPr>
                <w:rFonts w:ascii="Verdana" w:hAnsi="Verdana"/>
              </w:rPr>
            </w:pPr>
            <w:r w:rsidRPr="00837BB4">
              <w:rPr>
                <w:rFonts w:ascii="Verdana" w:hAnsi="Verdana"/>
              </w:rPr>
              <w:t>7</w:t>
            </w:r>
            <w:r w:rsidR="00E078AA">
              <w:rPr>
                <w:rFonts w:ascii="Verdana" w:hAnsi="Verdana"/>
              </w:rPr>
              <w:t>.1. Soluciona</w:t>
            </w:r>
            <w:r w:rsidR="00401583" w:rsidRPr="00837BB4">
              <w:rPr>
                <w:rFonts w:ascii="Verdana" w:hAnsi="Verdana"/>
              </w:rPr>
              <w:t xml:space="preserve"> </w:t>
            </w:r>
            <w:r w:rsidR="00616E91" w:rsidRPr="00837BB4">
              <w:rPr>
                <w:rFonts w:ascii="Verdana" w:hAnsi="Verdana"/>
              </w:rPr>
              <w:t>crucigrama</w:t>
            </w:r>
            <w:r w:rsidR="00401583" w:rsidRPr="00837BB4">
              <w:rPr>
                <w:rFonts w:ascii="Verdana" w:hAnsi="Verdana"/>
              </w:rPr>
              <w:t>s</w:t>
            </w:r>
            <w:r w:rsidR="00616E91" w:rsidRPr="00837BB4">
              <w:rPr>
                <w:rFonts w:ascii="Verdana" w:hAnsi="Verdana"/>
              </w:rPr>
              <w:t xml:space="preserve"> en el cd- r</w:t>
            </w:r>
            <w:r w:rsidR="00837BB4" w:rsidRPr="00837BB4">
              <w:rPr>
                <w:rFonts w:ascii="Verdana" w:hAnsi="Verdana"/>
              </w:rPr>
              <w:t>om interactivo (L38, Ej. 4, L39, Ej. 3, L40, Ej. 5</w:t>
            </w:r>
            <w:r w:rsidR="005B7B55" w:rsidRPr="00837BB4">
              <w:rPr>
                <w:rFonts w:ascii="Verdana" w:hAnsi="Verdana"/>
              </w:rPr>
              <w:t>; CCL, CMCT, CD</w:t>
            </w:r>
            <w:r w:rsidR="00616E91" w:rsidRPr="00837BB4">
              <w:rPr>
                <w:rFonts w:ascii="Verdana" w:hAnsi="Verdana"/>
              </w:rPr>
              <w:t xml:space="preserve">, </w:t>
            </w:r>
            <w:r w:rsidR="00837BB4" w:rsidRPr="00837BB4">
              <w:rPr>
                <w:rFonts w:ascii="Verdana" w:hAnsi="Verdana"/>
              </w:rPr>
              <w:t xml:space="preserve">CSC, CCEC, CAA, </w:t>
            </w:r>
            <w:r w:rsidR="00616E91" w:rsidRPr="00837BB4">
              <w:rPr>
                <w:rFonts w:ascii="Verdana" w:hAnsi="Verdana"/>
              </w:rPr>
              <w:t>SIE)</w:t>
            </w:r>
          </w:p>
          <w:p w:rsidR="00E078AA" w:rsidRDefault="00E078AA" w:rsidP="00F52090">
            <w:pPr>
              <w:rPr>
                <w:rFonts w:ascii="Verdana" w:hAnsi="Verdana"/>
              </w:rPr>
            </w:pPr>
          </w:p>
          <w:p w:rsidR="00F52090" w:rsidRPr="007F6803" w:rsidRDefault="00F52090" w:rsidP="00F52090">
            <w:pPr>
              <w:rPr>
                <w:rFonts w:ascii="Verdana" w:hAnsi="Verdana"/>
              </w:rPr>
            </w:pPr>
            <w:r w:rsidRPr="007F6803">
              <w:rPr>
                <w:rFonts w:ascii="Verdana" w:hAnsi="Verdana"/>
              </w:rPr>
              <w:t xml:space="preserve">- </w:t>
            </w:r>
            <w:r w:rsidR="00E078AA">
              <w:rPr>
                <w:rFonts w:ascii="Verdana" w:hAnsi="Verdana"/>
                <w:u w:val="single"/>
              </w:rPr>
              <w:t>El alumno</w:t>
            </w:r>
            <w:r w:rsidR="00E078AA">
              <w:rPr>
                <w:rFonts w:ascii="Verdana" w:hAnsi="Verdana"/>
              </w:rPr>
              <w:t xml:space="preserve">: </w:t>
            </w:r>
            <w:r w:rsidRPr="007F6803">
              <w:rPr>
                <w:rFonts w:ascii="Verdana" w:hAnsi="Verdana"/>
              </w:rPr>
              <w:t xml:space="preserve"> </w:t>
            </w:r>
          </w:p>
          <w:p w:rsidR="00F52090" w:rsidRPr="007F6803" w:rsidRDefault="00F52090" w:rsidP="00F52090">
            <w:pPr>
              <w:rPr>
                <w:rFonts w:ascii="Verdana" w:hAnsi="Verdana"/>
              </w:rPr>
            </w:pPr>
            <w:r w:rsidRPr="007F6803">
              <w:rPr>
                <w:rFonts w:ascii="Verdana" w:hAnsi="Verdana"/>
              </w:rPr>
              <w:t>8.6</w:t>
            </w:r>
            <w:r w:rsidR="00E078AA">
              <w:rPr>
                <w:rFonts w:ascii="Verdana" w:hAnsi="Verdana"/>
              </w:rPr>
              <w:t>. Rellena</w:t>
            </w:r>
            <w:r w:rsidRPr="007F6803">
              <w:rPr>
                <w:rFonts w:ascii="Verdana" w:hAnsi="Verdana"/>
              </w:rPr>
              <w:t xml:space="preserve"> la hoja de porfolio </w:t>
            </w:r>
            <w:r w:rsidRPr="007F6803">
              <w:rPr>
                <w:rFonts w:ascii="Verdana" w:hAnsi="Verdana"/>
                <w:i/>
              </w:rPr>
              <w:t>„Das habe ich gelernt“</w:t>
            </w:r>
            <w:r>
              <w:rPr>
                <w:rFonts w:ascii="Verdana" w:hAnsi="Verdana"/>
              </w:rPr>
              <w:t xml:space="preserve"> (L37-40</w:t>
            </w:r>
            <w:r w:rsidRPr="007F6803">
              <w:rPr>
                <w:rFonts w:ascii="Verdana" w:hAnsi="Verdana"/>
              </w:rPr>
              <w:t>, l. de ejerc., p</w:t>
            </w:r>
            <w:r>
              <w:rPr>
                <w:rFonts w:ascii="Verdana" w:hAnsi="Verdana"/>
              </w:rPr>
              <w:t>. 95+96</w:t>
            </w:r>
            <w:r w:rsidRPr="007F6803">
              <w:rPr>
                <w:rFonts w:ascii="Verdana" w:hAnsi="Verdana"/>
              </w:rPr>
              <w:t>; CCL, CSC, CAA, SIE)</w:t>
            </w:r>
          </w:p>
          <w:p w:rsidR="00F52090" w:rsidRPr="007F6803" w:rsidRDefault="00F52090" w:rsidP="00F52090">
            <w:pPr>
              <w:rPr>
                <w:rFonts w:ascii="Verdana" w:hAnsi="Verdana"/>
              </w:rPr>
            </w:pPr>
            <w:r w:rsidRPr="007F6803">
              <w:rPr>
                <w:rFonts w:ascii="Verdana" w:hAnsi="Verdana"/>
              </w:rPr>
              <w:t>8.7</w:t>
            </w:r>
            <w:r w:rsidR="00E078AA">
              <w:rPr>
                <w:rFonts w:ascii="Verdana" w:hAnsi="Verdana"/>
              </w:rPr>
              <w:t>. Rellena</w:t>
            </w:r>
            <w:r w:rsidRPr="007F6803">
              <w:rPr>
                <w:rFonts w:ascii="Verdana" w:hAnsi="Verdana"/>
              </w:rPr>
              <w:t xml:space="preserve"> el </w:t>
            </w:r>
            <w:r w:rsidRPr="007F6803">
              <w:rPr>
                <w:rFonts w:ascii="Verdana" w:hAnsi="Verdana"/>
                <w:i/>
              </w:rPr>
              <w:t xml:space="preserve">„Grammatik Cómic“ </w:t>
            </w:r>
            <w:r w:rsidRPr="007F6803">
              <w:rPr>
                <w:rFonts w:ascii="Verdana" w:hAnsi="Verdana"/>
              </w:rPr>
              <w:t xml:space="preserve">como repaso </w:t>
            </w:r>
            <w:r w:rsidRPr="007F6803">
              <w:rPr>
                <w:rFonts w:ascii="Verdana" w:hAnsi="Verdana"/>
              </w:rPr>
              <w:lastRenderedPageBreak/>
              <w:t>de la gra</w:t>
            </w:r>
            <w:r>
              <w:rPr>
                <w:rFonts w:ascii="Verdana" w:hAnsi="Verdana"/>
              </w:rPr>
              <w:t>mática (L37-40, l. de ejerc., p. 97</w:t>
            </w:r>
            <w:r w:rsidRPr="007F6803">
              <w:rPr>
                <w:rFonts w:ascii="Verdana" w:hAnsi="Verdana"/>
              </w:rPr>
              <w:t>; CCL, CAA, SIE)</w:t>
            </w:r>
          </w:p>
          <w:p w:rsidR="00616E91" w:rsidRPr="00283968" w:rsidRDefault="00616E91" w:rsidP="00991FC7">
            <w:pPr>
              <w:rPr>
                <w:rFonts w:ascii="Verdana" w:hAnsi="Verdana"/>
                <w:highlight w:val="yellow"/>
              </w:rPr>
            </w:pPr>
          </w:p>
        </w:tc>
      </w:tr>
    </w:tbl>
    <w:p w:rsidR="00D46B21" w:rsidRPr="00283968" w:rsidRDefault="00D46B21" w:rsidP="00212807">
      <w:pPr>
        <w:pStyle w:val="Ttulo4"/>
        <w:jc w:val="left"/>
        <w:rPr>
          <w:rFonts w:ascii="Verdana" w:hAnsi="Verdana"/>
          <w:color w:val="FF0000"/>
          <w:sz w:val="20"/>
          <w:highlight w:val="yellow"/>
        </w:rPr>
      </w:pPr>
    </w:p>
    <w:p w:rsidR="00B725E2" w:rsidRPr="00283968" w:rsidRDefault="00066D35" w:rsidP="00B725E2">
      <w:pPr>
        <w:pStyle w:val="Ttulo1"/>
        <w:rPr>
          <w:rFonts w:ascii="Verdana" w:hAnsi="Verdana"/>
          <w:sz w:val="20"/>
          <w:highlight w:val="yellow"/>
        </w:rPr>
      </w:pPr>
      <w:r w:rsidRPr="00283968">
        <w:rPr>
          <w:rFonts w:ascii="Verdana" w:hAnsi="Verdana"/>
          <w:color w:val="FF0000"/>
          <w:sz w:val="20"/>
          <w:highlight w:val="yellow"/>
        </w:rPr>
        <w:br w:type="page"/>
      </w:r>
      <w:r w:rsidR="00B725E2" w:rsidRPr="00AB0128">
        <w:rPr>
          <w:rFonts w:ascii="Verdana" w:hAnsi="Verdana"/>
          <w:color w:val="808080"/>
          <w:sz w:val="20"/>
        </w:rPr>
        <w:lastRenderedPageBreak/>
        <w:t>BLOQUE V: ATENCIÓN A LA DIVERSIDAD</w:t>
      </w:r>
    </w:p>
    <w:p w:rsidR="00AB0128" w:rsidRPr="00294006" w:rsidRDefault="00AB0128" w:rsidP="00AB0128">
      <w:pPr>
        <w:numPr>
          <w:ilvl w:val="0"/>
          <w:numId w:val="21"/>
        </w:numPr>
        <w:rPr>
          <w:rFonts w:ascii="Verdana" w:hAnsi="Verdana"/>
        </w:rPr>
      </w:pPr>
      <w:r w:rsidRPr="00294006">
        <w:rPr>
          <w:rFonts w:ascii="Verdana" w:hAnsi="Verdana"/>
        </w:rPr>
        <w:t>Mediante los siguientes componentes se fomentan actividades encaminadas al refuerzo, repaso y ampliación</w:t>
      </w:r>
    </w:p>
    <w:p w:rsidR="00AB0128" w:rsidRPr="00294006" w:rsidRDefault="00AB0128" w:rsidP="00AB0128">
      <w:pPr>
        <w:numPr>
          <w:ilvl w:val="1"/>
          <w:numId w:val="21"/>
        </w:numPr>
        <w:rPr>
          <w:rFonts w:ascii="Verdana" w:hAnsi="Verdana"/>
        </w:rPr>
      </w:pPr>
      <w:r w:rsidRPr="00294006">
        <w:rPr>
          <w:rFonts w:ascii="Verdana" w:hAnsi="Verdana"/>
        </w:rPr>
        <w:t>CD-ROM interactivo del libro de ejercicios con los conteni</w:t>
      </w:r>
      <w:r>
        <w:rPr>
          <w:rFonts w:ascii="Verdana" w:hAnsi="Verdana"/>
        </w:rPr>
        <w:t xml:space="preserve">dos correspondientes al módulo </w:t>
      </w:r>
      <w:r w:rsidR="00C46644">
        <w:rPr>
          <w:rFonts w:ascii="Verdana" w:hAnsi="Verdana"/>
        </w:rPr>
        <w:t>10</w:t>
      </w:r>
    </w:p>
    <w:p w:rsidR="00AB0128" w:rsidRPr="00294006" w:rsidRDefault="00AB0128" w:rsidP="00AB0128">
      <w:pPr>
        <w:numPr>
          <w:ilvl w:val="1"/>
          <w:numId w:val="21"/>
        </w:numPr>
        <w:rPr>
          <w:rFonts w:ascii="Verdana" w:hAnsi="Verdana"/>
        </w:rPr>
      </w:pPr>
      <w:r w:rsidRPr="00294006">
        <w:rPr>
          <w:rFonts w:ascii="Verdana" w:hAnsi="Verdana"/>
          <w:i/>
        </w:rPr>
        <w:t xml:space="preserve">Arbeitsbuch </w:t>
      </w:r>
      <w:r w:rsidRPr="00294006">
        <w:rPr>
          <w:rFonts w:ascii="Verdana" w:hAnsi="Verdana"/>
        </w:rPr>
        <w:t xml:space="preserve">con actividades que se pueden resolver sin ayuda o son de autoevaluación: </w:t>
      </w:r>
    </w:p>
    <w:p w:rsidR="00AB0128" w:rsidRPr="00294006" w:rsidRDefault="00AB0128" w:rsidP="00AB0128">
      <w:pPr>
        <w:numPr>
          <w:ilvl w:val="2"/>
          <w:numId w:val="21"/>
        </w:numPr>
        <w:rPr>
          <w:rFonts w:ascii="Verdana" w:hAnsi="Verdana"/>
          <w:b/>
        </w:rPr>
      </w:pPr>
      <w:r w:rsidRPr="00294006">
        <w:rPr>
          <w:rFonts w:ascii="Verdana" w:hAnsi="Verdana"/>
          <w:i/>
        </w:rPr>
        <w:t xml:space="preserve">Lektion </w:t>
      </w:r>
      <w:r>
        <w:rPr>
          <w:rFonts w:ascii="Verdana" w:hAnsi="Verdana"/>
          <w:i/>
        </w:rPr>
        <w:t>37:</w:t>
      </w:r>
      <w:r w:rsidRPr="00294006">
        <w:rPr>
          <w:rFonts w:ascii="Verdana" w:hAnsi="Verdana"/>
        </w:rPr>
        <w:t xml:space="preserve"> l. de ejerc., Ej. </w:t>
      </w:r>
      <w:r>
        <w:rPr>
          <w:rFonts w:ascii="Verdana" w:hAnsi="Verdana"/>
        </w:rPr>
        <w:t>1, 3, 5</w:t>
      </w:r>
    </w:p>
    <w:p w:rsidR="00AB0128" w:rsidRPr="00837BB4" w:rsidRDefault="00AB0128" w:rsidP="00AB0128">
      <w:pPr>
        <w:numPr>
          <w:ilvl w:val="2"/>
          <w:numId w:val="21"/>
        </w:numPr>
        <w:rPr>
          <w:rFonts w:ascii="Verdana" w:hAnsi="Verdana"/>
          <w:b/>
        </w:rPr>
      </w:pPr>
      <w:r w:rsidRPr="00837BB4">
        <w:rPr>
          <w:rFonts w:ascii="Verdana" w:hAnsi="Verdana"/>
          <w:i/>
        </w:rPr>
        <w:t>Lektion 3</w:t>
      </w:r>
      <w:r>
        <w:rPr>
          <w:rFonts w:ascii="Verdana" w:hAnsi="Verdana"/>
          <w:i/>
        </w:rPr>
        <w:t>8</w:t>
      </w:r>
      <w:r w:rsidRPr="00837BB4">
        <w:rPr>
          <w:rFonts w:ascii="Verdana" w:hAnsi="Verdana"/>
          <w:i/>
        </w:rPr>
        <w:t>:</w:t>
      </w:r>
      <w:r w:rsidRPr="00837BB4">
        <w:rPr>
          <w:rFonts w:ascii="Verdana" w:hAnsi="Verdana"/>
          <w:b/>
        </w:rPr>
        <w:t xml:space="preserve"> </w:t>
      </w:r>
      <w:r w:rsidRPr="00837BB4">
        <w:rPr>
          <w:rFonts w:ascii="Verdana" w:hAnsi="Verdana"/>
        </w:rPr>
        <w:t xml:space="preserve">l. de ejerc., Ej. </w:t>
      </w:r>
      <w:r>
        <w:rPr>
          <w:rFonts w:ascii="Verdana" w:hAnsi="Verdana"/>
        </w:rPr>
        <w:t>2, 7</w:t>
      </w:r>
    </w:p>
    <w:p w:rsidR="00AB0128" w:rsidRPr="006D5F0C" w:rsidRDefault="00AB0128" w:rsidP="00AB0128">
      <w:pPr>
        <w:numPr>
          <w:ilvl w:val="2"/>
          <w:numId w:val="21"/>
        </w:numPr>
        <w:rPr>
          <w:rFonts w:ascii="Verdana" w:hAnsi="Verdana"/>
          <w:b/>
        </w:rPr>
      </w:pPr>
      <w:r w:rsidRPr="00837BB4">
        <w:rPr>
          <w:rFonts w:ascii="Verdana" w:hAnsi="Verdana"/>
          <w:i/>
        </w:rPr>
        <w:t>Lektion 3</w:t>
      </w:r>
      <w:r>
        <w:rPr>
          <w:rFonts w:ascii="Verdana" w:hAnsi="Verdana"/>
          <w:i/>
        </w:rPr>
        <w:t>9</w:t>
      </w:r>
      <w:r w:rsidRPr="00837BB4">
        <w:rPr>
          <w:rFonts w:ascii="Verdana" w:hAnsi="Verdana"/>
          <w:i/>
        </w:rPr>
        <w:t>:</w:t>
      </w:r>
      <w:r w:rsidRPr="00837BB4">
        <w:rPr>
          <w:rFonts w:ascii="Verdana" w:hAnsi="Verdana"/>
          <w:b/>
        </w:rPr>
        <w:t xml:space="preserve"> </w:t>
      </w:r>
      <w:r w:rsidRPr="00837BB4">
        <w:rPr>
          <w:rFonts w:ascii="Verdana" w:hAnsi="Verdana"/>
        </w:rPr>
        <w:t>l. de ejerc., Ej. 1</w:t>
      </w:r>
      <w:r>
        <w:rPr>
          <w:rFonts w:ascii="Verdana" w:hAnsi="Verdana"/>
        </w:rPr>
        <w:t>, 3, 4, 5</w:t>
      </w:r>
    </w:p>
    <w:p w:rsidR="00AB0128" w:rsidRPr="006D5F0C" w:rsidRDefault="00AB0128" w:rsidP="00AB0128">
      <w:pPr>
        <w:numPr>
          <w:ilvl w:val="2"/>
          <w:numId w:val="21"/>
        </w:numPr>
        <w:rPr>
          <w:rFonts w:ascii="Verdana" w:hAnsi="Verdana"/>
          <w:b/>
        </w:rPr>
      </w:pPr>
      <w:r>
        <w:rPr>
          <w:rFonts w:ascii="Verdana" w:hAnsi="Verdana"/>
          <w:i/>
        </w:rPr>
        <w:t>Lektion 40:</w:t>
      </w:r>
      <w:r>
        <w:rPr>
          <w:rFonts w:ascii="Verdana" w:hAnsi="Verdana"/>
          <w:b/>
        </w:rPr>
        <w:t xml:space="preserve"> </w:t>
      </w:r>
      <w:r w:rsidRPr="00837BB4">
        <w:rPr>
          <w:rFonts w:ascii="Verdana" w:hAnsi="Verdana"/>
        </w:rPr>
        <w:t xml:space="preserve">l. de ejerc., Ej. </w:t>
      </w:r>
      <w:r>
        <w:rPr>
          <w:rFonts w:ascii="Verdana" w:hAnsi="Verdana"/>
        </w:rPr>
        <w:t xml:space="preserve">2b, </w:t>
      </w:r>
    </w:p>
    <w:p w:rsidR="00AB0128" w:rsidRPr="00294006" w:rsidRDefault="00AB0128" w:rsidP="00AB0128">
      <w:pPr>
        <w:numPr>
          <w:ilvl w:val="2"/>
          <w:numId w:val="21"/>
        </w:numPr>
        <w:rPr>
          <w:rFonts w:ascii="Verdana" w:hAnsi="Verdana"/>
        </w:rPr>
      </w:pPr>
      <w:r>
        <w:rPr>
          <w:rFonts w:ascii="Verdana" w:hAnsi="Verdana"/>
          <w:i/>
        </w:rPr>
        <w:t>Weisst du das noch? L 37-40</w:t>
      </w:r>
      <w:r w:rsidRPr="00294006">
        <w:rPr>
          <w:rFonts w:ascii="Verdana" w:hAnsi="Verdana"/>
          <w:i/>
        </w:rPr>
        <w:t xml:space="preserve">: </w:t>
      </w:r>
      <w:r w:rsidRPr="00294006">
        <w:rPr>
          <w:rFonts w:ascii="Verdana" w:hAnsi="Verdana"/>
        </w:rPr>
        <w:t>Repaso acumulativo del vocabulario y las frase</w:t>
      </w:r>
      <w:r>
        <w:rPr>
          <w:rFonts w:ascii="Verdana" w:hAnsi="Verdana"/>
        </w:rPr>
        <w:t>s útiles del módulo 10 (l. de ejerc., p. 93)</w:t>
      </w:r>
    </w:p>
    <w:p w:rsidR="00B725E2" w:rsidRDefault="00B725E2" w:rsidP="00E63348">
      <w:pPr>
        <w:pStyle w:val="Ttulo1"/>
        <w:rPr>
          <w:rFonts w:ascii="Verdana" w:hAnsi="Verdana"/>
          <w:color w:val="808080"/>
          <w:sz w:val="20"/>
          <w:highlight w:val="yellow"/>
        </w:rPr>
      </w:pPr>
    </w:p>
    <w:p w:rsidR="005E03D1" w:rsidRPr="005E03D1" w:rsidRDefault="005E03D1" w:rsidP="005E03D1">
      <w:pPr>
        <w:rPr>
          <w:highlight w:val="yellow"/>
        </w:rPr>
      </w:pPr>
    </w:p>
    <w:p w:rsidR="00E63348" w:rsidRPr="00AB0128" w:rsidRDefault="00E63348" w:rsidP="00E63348">
      <w:pPr>
        <w:pStyle w:val="Ttulo1"/>
        <w:rPr>
          <w:rFonts w:ascii="Verdana" w:hAnsi="Verdana"/>
          <w:sz w:val="20"/>
        </w:rPr>
      </w:pPr>
      <w:r w:rsidRPr="00AB0128">
        <w:rPr>
          <w:rFonts w:ascii="Verdana" w:hAnsi="Verdana"/>
          <w:color w:val="808080"/>
          <w:sz w:val="20"/>
        </w:rPr>
        <w:t>BLOQUE VI: EDUCACIÓN LITERARIA</w:t>
      </w:r>
    </w:p>
    <w:p w:rsidR="00AB0128" w:rsidRPr="00283B4B" w:rsidRDefault="00AB0128" w:rsidP="00AB0128">
      <w:pPr>
        <w:numPr>
          <w:ilvl w:val="0"/>
          <w:numId w:val="21"/>
        </w:numPr>
        <w:rPr>
          <w:rFonts w:ascii="Verdana" w:hAnsi="Verdana"/>
          <w:b/>
        </w:rPr>
      </w:pPr>
      <w:r w:rsidRPr="00283B4B">
        <w:rPr>
          <w:rFonts w:ascii="Verdana" w:hAnsi="Verdana"/>
        </w:rPr>
        <w:t xml:space="preserve">A través de esta sección se fomenta y se desarrolla la </w:t>
      </w:r>
      <w:r w:rsidRPr="00283B4B">
        <w:rPr>
          <w:rFonts w:ascii="Verdana" w:hAnsi="Verdana"/>
          <w:u w:val="single"/>
        </w:rPr>
        <w:t>conciencia y expresiones culturales</w:t>
      </w:r>
      <w:r w:rsidRPr="00283B4B">
        <w:rPr>
          <w:rFonts w:ascii="Verdana" w:hAnsi="Verdana"/>
        </w:rPr>
        <w:t xml:space="preserve"> (CCEC): </w:t>
      </w:r>
    </w:p>
    <w:p w:rsidR="00AB0128" w:rsidRPr="00862353" w:rsidRDefault="00AB0128" w:rsidP="00AB0128">
      <w:pPr>
        <w:numPr>
          <w:ilvl w:val="1"/>
          <w:numId w:val="21"/>
        </w:numPr>
        <w:rPr>
          <w:rFonts w:ascii="Verdana" w:hAnsi="Verdana"/>
          <w:b/>
        </w:rPr>
      </w:pPr>
      <w:r w:rsidRPr="00283B4B">
        <w:rPr>
          <w:rFonts w:ascii="Verdana" w:hAnsi="Verdana"/>
        </w:rPr>
        <w:t>Texto e</w:t>
      </w:r>
      <w:r>
        <w:rPr>
          <w:rFonts w:ascii="Verdana" w:hAnsi="Verdana"/>
        </w:rPr>
        <w:t xml:space="preserve">xtra de </w:t>
      </w:r>
      <w:r>
        <w:rPr>
          <w:rFonts w:ascii="Verdana" w:hAnsi="Verdana"/>
          <w:i/>
        </w:rPr>
        <w:t>Lesen: „Prinz, der Kicker“</w:t>
      </w:r>
      <w:r>
        <w:rPr>
          <w:rFonts w:ascii="Verdana" w:hAnsi="Verdana"/>
        </w:rPr>
        <w:t>: (a partir de la lección 39</w:t>
      </w:r>
      <w:r w:rsidRPr="00283B4B">
        <w:rPr>
          <w:rFonts w:ascii="Verdana" w:hAnsi="Verdana"/>
        </w:rPr>
        <w:t>, l. de ejerc., p. 1</w:t>
      </w:r>
      <w:r>
        <w:rPr>
          <w:rFonts w:ascii="Verdana" w:hAnsi="Verdana"/>
        </w:rPr>
        <w:t>06)</w:t>
      </w:r>
    </w:p>
    <w:p w:rsidR="00AB0128" w:rsidRPr="00283B4B" w:rsidRDefault="00AB0128" w:rsidP="00AB0128">
      <w:pPr>
        <w:numPr>
          <w:ilvl w:val="0"/>
          <w:numId w:val="21"/>
        </w:numPr>
        <w:rPr>
          <w:rFonts w:ascii="Verdana" w:hAnsi="Verdana"/>
          <w:b/>
        </w:rPr>
      </w:pPr>
      <w:r w:rsidRPr="00283B4B">
        <w:rPr>
          <w:rFonts w:ascii="Verdana" w:hAnsi="Verdana"/>
        </w:rPr>
        <w:t>A</w:t>
      </w:r>
      <w:r>
        <w:rPr>
          <w:rFonts w:ascii="Verdana" w:hAnsi="Verdana"/>
        </w:rPr>
        <w:t>demás en el libro de ejercicios se encuentran a lo largo de las lecciones variadas muestras de atención a los aspectos socioculturales</w:t>
      </w:r>
      <w:r w:rsidR="003E47C9">
        <w:rPr>
          <w:rFonts w:ascii="Verdana" w:hAnsi="Verdana"/>
        </w:rPr>
        <w:t xml:space="preserve">. Sirvan como ejemplo los siguientes ejercicios: </w:t>
      </w:r>
    </w:p>
    <w:p w:rsidR="00AB0128" w:rsidRPr="00C46644" w:rsidRDefault="00AB0128" w:rsidP="00AB0128">
      <w:pPr>
        <w:numPr>
          <w:ilvl w:val="2"/>
          <w:numId w:val="21"/>
        </w:numPr>
        <w:rPr>
          <w:rFonts w:ascii="Verdana" w:hAnsi="Verdana"/>
          <w:b/>
        </w:rPr>
      </w:pPr>
      <w:r w:rsidRPr="00C46644">
        <w:rPr>
          <w:rFonts w:ascii="Verdana" w:hAnsi="Verdana"/>
          <w:i/>
        </w:rPr>
        <w:t>Lektion 3</w:t>
      </w:r>
      <w:r w:rsidR="00C46644" w:rsidRPr="00C46644">
        <w:rPr>
          <w:rFonts w:ascii="Verdana" w:hAnsi="Verdana"/>
          <w:i/>
        </w:rPr>
        <w:t>7</w:t>
      </w:r>
      <w:r w:rsidRPr="00C46644">
        <w:rPr>
          <w:rFonts w:ascii="Verdana" w:hAnsi="Verdana"/>
          <w:i/>
        </w:rPr>
        <w:t xml:space="preserve">: </w:t>
      </w:r>
      <w:r w:rsidRPr="00C46644">
        <w:rPr>
          <w:rFonts w:ascii="Verdana" w:hAnsi="Verdana"/>
        </w:rPr>
        <w:t>l. de ejerc</w:t>
      </w:r>
      <w:r w:rsidR="00C46644">
        <w:rPr>
          <w:rFonts w:ascii="Verdana" w:hAnsi="Verdana"/>
        </w:rPr>
        <w:t>.</w:t>
      </w:r>
      <w:r w:rsidRPr="00C46644">
        <w:rPr>
          <w:rFonts w:ascii="Verdana" w:hAnsi="Verdana"/>
        </w:rPr>
        <w:t xml:space="preserve">, Ej. </w:t>
      </w:r>
      <w:r w:rsidR="00C46644" w:rsidRPr="00C46644">
        <w:rPr>
          <w:rFonts w:ascii="Verdana" w:hAnsi="Verdana"/>
        </w:rPr>
        <w:t xml:space="preserve">7: </w:t>
      </w:r>
      <w:r w:rsidR="00C46644" w:rsidRPr="00C46644">
        <w:rPr>
          <w:rFonts w:ascii="Verdana" w:hAnsi="Verdana"/>
          <w:i/>
        </w:rPr>
        <w:t>Gedicht</w:t>
      </w:r>
    </w:p>
    <w:p w:rsidR="00C46644" w:rsidRPr="00C46644" w:rsidRDefault="00C46644" w:rsidP="00AB0128">
      <w:pPr>
        <w:numPr>
          <w:ilvl w:val="2"/>
          <w:numId w:val="21"/>
        </w:numPr>
        <w:rPr>
          <w:rFonts w:ascii="Verdana" w:hAnsi="Verdana"/>
          <w:b/>
        </w:rPr>
      </w:pPr>
      <w:r>
        <w:rPr>
          <w:rFonts w:ascii="Verdana" w:hAnsi="Verdana"/>
          <w:i/>
        </w:rPr>
        <w:t xml:space="preserve">Lektion 38: </w:t>
      </w:r>
      <w:r>
        <w:rPr>
          <w:rFonts w:ascii="Verdana" w:hAnsi="Verdana"/>
        </w:rPr>
        <w:t xml:space="preserve">l. de ejerc., Ej. 5: </w:t>
      </w:r>
      <w:r>
        <w:rPr>
          <w:rFonts w:ascii="Verdana" w:hAnsi="Verdana"/>
          <w:i/>
        </w:rPr>
        <w:t>Planetinos Tiere</w:t>
      </w:r>
    </w:p>
    <w:p w:rsidR="00C46644" w:rsidRPr="00C46644" w:rsidRDefault="00C46644" w:rsidP="00AB0128">
      <w:pPr>
        <w:numPr>
          <w:ilvl w:val="2"/>
          <w:numId w:val="21"/>
        </w:numPr>
        <w:rPr>
          <w:rFonts w:ascii="Verdana" w:hAnsi="Verdana"/>
          <w:b/>
        </w:rPr>
      </w:pPr>
      <w:r>
        <w:rPr>
          <w:rFonts w:ascii="Verdana" w:hAnsi="Verdana"/>
          <w:i/>
        </w:rPr>
        <w:t xml:space="preserve">Lektion 40: </w:t>
      </w:r>
      <w:r>
        <w:rPr>
          <w:rFonts w:ascii="Verdana" w:hAnsi="Verdana"/>
        </w:rPr>
        <w:t xml:space="preserve">l. de ejerc., Ej. 3: </w:t>
      </w:r>
      <w:r>
        <w:rPr>
          <w:rFonts w:ascii="Verdana" w:hAnsi="Verdana"/>
          <w:i/>
        </w:rPr>
        <w:t>Das Gro</w:t>
      </w:r>
      <w:r w:rsidR="008866A8">
        <w:rPr>
          <w:rFonts w:ascii="Verdana" w:hAnsi="Verdana"/>
          <w:i/>
        </w:rPr>
        <w:t>ß</w:t>
      </w:r>
      <w:r>
        <w:rPr>
          <w:rFonts w:ascii="Verdana" w:hAnsi="Verdana"/>
          <w:i/>
        </w:rPr>
        <w:t>e Tier-Rätsel</w:t>
      </w:r>
    </w:p>
    <w:p w:rsidR="00612A69" w:rsidRPr="00283968" w:rsidRDefault="00612A69" w:rsidP="00612A69">
      <w:pPr>
        <w:rPr>
          <w:rFonts w:ascii="Verdana" w:hAnsi="Verdana"/>
          <w:b/>
          <w:highlight w:val="yellow"/>
        </w:rPr>
      </w:pPr>
    </w:p>
    <w:p w:rsidR="00212807" w:rsidRPr="00283968" w:rsidRDefault="00212807" w:rsidP="00212807">
      <w:pPr>
        <w:rPr>
          <w:rFonts w:ascii="Verdana" w:hAnsi="Verdana"/>
          <w:highlight w:val="yellow"/>
        </w:rPr>
      </w:pPr>
    </w:p>
    <w:p w:rsidR="0094172D" w:rsidRPr="00786092" w:rsidRDefault="0094172D" w:rsidP="0094172D">
      <w:pPr>
        <w:pStyle w:val="Ttulo1"/>
        <w:rPr>
          <w:rFonts w:ascii="Verdana" w:hAnsi="Verdana"/>
          <w:sz w:val="20"/>
        </w:rPr>
      </w:pPr>
      <w:r w:rsidRPr="00786092">
        <w:rPr>
          <w:rFonts w:ascii="Verdana" w:hAnsi="Verdana"/>
          <w:color w:val="808080"/>
          <w:sz w:val="20"/>
        </w:rPr>
        <w:t>BLOQUE VII: CONTENIDOS INTERCURRICULARES</w:t>
      </w:r>
    </w:p>
    <w:p w:rsidR="00786092" w:rsidRPr="00283B4B" w:rsidRDefault="00786092" w:rsidP="00786092">
      <w:pPr>
        <w:numPr>
          <w:ilvl w:val="0"/>
          <w:numId w:val="21"/>
        </w:numPr>
        <w:rPr>
          <w:rFonts w:ascii="Verdana" w:hAnsi="Verdana"/>
          <w:b/>
        </w:rPr>
      </w:pPr>
      <w:r w:rsidRPr="00283B4B">
        <w:rPr>
          <w:rFonts w:ascii="Verdana" w:hAnsi="Verdana"/>
        </w:rPr>
        <w:t xml:space="preserve">Mediante las siguientes actividades se fomentan y se desarrollan la </w:t>
      </w:r>
      <w:r w:rsidRPr="00283B4B">
        <w:rPr>
          <w:rFonts w:ascii="Verdana" w:hAnsi="Verdana"/>
          <w:u w:val="single"/>
        </w:rPr>
        <w:t>competencia matemática y competencias en ciencia y tecnología</w:t>
      </w:r>
      <w:r w:rsidRPr="00283B4B">
        <w:rPr>
          <w:rFonts w:ascii="Verdana" w:hAnsi="Verdana"/>
        </w:rPr>
        <w:t xml:space="preserve"> (CMCT):</w:t>
      </w:r>
    </w:p>
    <w:p w:rsidR="00786092" w:rsidRPr="00786092" w:rsidRDefault="00786092" w:rsidP="00786092">
      <w:pPr>
        <w:numPr>
          <w:ilvl w:val="1"/>
          <w:numId w:val="22"/>
        </w:numPr>
        <w:rPr>
          <w:rFonts w:ascii="Verdana" w:hAnsi="Verdana"/>
          <w:b/>
        </w:rPr>
      </w:pPr>
      <w:r w:rsidRPr="00786092">
        <w:rPr>
          <w:rFonts w:ascii="Verdana" w:hAnsi="Verdana"/>
        </w:rPr>
        <w:t>Usar vocabulario específico de nombres de animales (L37, Ej. 1, 4</w:t>
      </w:r>
      <w:r>
        <w:rPr>
          <w:rFonts w:ascii="Verdana" w:hAnsi="Verdana"/>
        </w:rPr>
        <w:t>; L38, L39 (en todas las actividades</w:t>
      </w:r>
      <w:r w:rsidRPr="00786092">
        <w:rPr>
          <w:rFonts w:ascii="Verdana" w:hAnsi="Verdana"/>
        </w:rPr>
        <w:t>)</w:t>
      </w:r>
      <w:r>
        <w:rPr>
          <w:rFonts w:ascii="Verdana" w:hAnsi="Verdana"/>
        </w:rPr>
        <w:t>; L40, Ej. 2, 4, 5; l. de ejerc., p. 82-92)</w:t>
      </w:r>
    </w:p>
    <w:p w:rsidR="00786092" w:rsidRPr="00786092" w:rsidRDefault="00786092" w:rsidP="00786092">
      <w:pPr>
        <w:numPr>
          <w:ilvl w:val="1"/>
          <w:numId w:val="22"/>
        </w:numPr>
        <w:rPr>
          <w:rFonts w:ascii="Verdana" w:hAnsi="Verdana"/>
          <w:b/>
        </w:rPr>
      </w:pPr>
      <w:r>
        <w:rPr>
          <w:rFonts w:ascii="Verdana" w:hAnsi="Verdana"/>
        </w:rPr>
        <w:t>Observar las necesidades y las tareas de cuidado de una mascota doméstica (L37, Ej. 6)</w:t>
      </w:r>
    </w:p>
    <w:p w:rsidR="00786092" w:rsidRPr="00786092" w:rsidRDefault="00786092" w:rsidP="00786092">
      <w:pPr>
        <w:numPr>
          <w:ilvl w:val="1"/>
          <w:numId w:val="22"/>
        </w:numPr>
        <w:rPr>
          <w:rFonts w:ascii="Verdana" w:hAnsi="Verdana"/>
          <w:b/>
        </w:rPr>
      </w:pPr>
      <w:r w:rsidRPr="00786092">
        <w:rPr>
          <w:rFonts w:ascii="Verdana" w:hAnsi="Verdana"/>
        </w:rPr>
        <w:t>Usar los números cardinales del 1 al 100 (L37, Ej. 1, 4</w:t>
      </w:r>
      <w:r>
        <w:rPr>
          <w:rFonts w:ascii="Verdana" w:hAnsi="Verdana"/>
        </w:rPr>
        <w:t>)</w:t>
      </w:r>
    </w:p>
    <w:p w:rsidR="00786092" w:rsidRPr="00283B4B" w:rsidRDefault="00786092" w:rsidP="00786092">
      <w:pPr>
        <w:numPr>
          <w:ilvl w:val="0"/>
          <w:numId w:val="22"/>
        </w:numPr>
        <w:rPr>
          <w:rFonts w:ascii="Verdana" w:hAnsi="Verdana"/>
          <w:b/>
        </w:rPr>
      </w:pPr>
      <w:r w:rsidRPr="00283B4B">
        <w:rPr>
          <w:rFonts w:ascii="Verdana" w:hAnsi="Verdana"/>
        </w:rPr>
        <w:t>Y además mediante los siguientes componentes:</w:t>
      </w:r>
    </w:p>
    <w:p w:rsidR="00786092" w:rsidRPr="00283B4B" w:rsidRDefault="00786092" w:rsidP="00786092">
      <w:pPr>
        <w:numPr>
          <w:ilvl w:val="1"/>
          <w:numId w:val="22"/>
        </w:numPr>
        <w:rPr>
          <w:rFonts w:ascii="Verdana" w:hAnsi="Verdana"/>
          <w:b/>
        </w:rPr>
      </w:pPr>
      <w:r w:rsidRPr="00283B4B">
        <w:rPr>
          <w:rFonts w:ascii="Verdana" w:hAnsi="Verdana"/>
        </w:rPr>
        <w:t>Ejercicios online de la página web:</w:t>
      </w:r>
      <w:r w:rsidRPr="00283B4B">
        <w:rPr>
          <w:rFonts w:ascii="Verdana" w:hAnsi="Verdana"/>
          <w:b/>
        </w:rPr>
        <w:t xml:space="preserve"> </w:t>
      </w:r>
    </w:p>
    <w:p w:rsidR="00786092" w:rsidRPr="00283B4B" w:rsidRDefault="00CE22D4" w:rsidP="00786092">
      <w:pPr>
        <w:ind w:left="1495"/>
        <w:rPr>
          <w:rFonts w:ascii="Verdana" w:hAnsi="Verdana"/>
          <w:b/>
        </w:rPr>
      </w:pPr>
      <w:hyperlink r:id="rId18" w:history="1">
        <w:r w:rsidR="00786092" w:rsidRPr="00283B4B">
          <w:rPr>
            <w:rStyle w:val="Hipervnculo"/>
            <w:rFonts w:ascii="Verdana" w:hAnsi="Verdana"/>
            <w:b/>
          </w:rPr>
          <w:t>http://www.hueber.es/seite/pg_planetinoswelt_pli</w:t>
        </w:r>
      </w:hyperlink>
    </w:p>
    <w:p w:rsidR="00786092" w:rsidRPr="00283B4B" w:rsidRDefault="00786092" w:rsidP="00786092">
      <w:pPr>
        <w:numPr>
          <w:ilvl w:val="1"/>
          <w:numId w:val="22"/>
        </w:numPr>
        <w:rPr>
          <w:rFonts w:ascii="Verdana" w:hAnsi="Verdana"/>
          <w:b/>
        </w:rPr>
      </w:pPr>
      <w:r w:rsidRPr="00283B4B">
        <w:rPr>
          <w:rFonts w:ascii="Verdana" w:hAnsi="Verdana"/>
        </w:rPr>
        <w:t xml:space="preserve">Ejercicios extra del CD-ROM del libro de ejercicios con los contenidos correspondientes al módulo </w:t>
      </w:r>
      <w:r>
        <w:rPr>
          <w:rFonts w:ascii="Verdana" w:hAnsi="Verdana"/>
        </w:rPr>
        <w:t>10</w:t>
      </w:r>
    </w:p>
    <w:p w:rsidR="0094172D" w:rsidRPr="00283968" w:rsidRDefault="0094172D" w:rsidP="00C40108">
      <w:pPr>
        <w:pStyle w:val="Ttulo1"/>
        <w:rPr>
          <w:rFonts w:ascii="Verdana" w:hAnsi="Verdana"/>
          <w:color w:val="808080"/>
          <w:sz w:val="20"/>
          <w:highlight w:val="yellow"/>
        </w:rPr>
      </w:pPr>
    </w:p>
    <w:p w:rsidR="0094172D" w:rsidRPr="00283968" w:rsidRDefault="0094172D" w:rsidP="00C40108">
      <w:pPr>
        <w:pStyle w:val="Ttulo1"/>
        <w:rPr>
          <w:rFonts w:ascii="Verdana" w:hAnsi="Verdana"/>
          <w:color w:val="808080"/>
          <w:sz w:val="20"/>
          <w:highlight w:val="yellow"/>
        </w:rPr>
      </w:pPr>
    </w:p>
    <w:p w:rsidR="00C40108" w:rsidRPr="005D14F0" w:rsidRDefault="00C40108" w:rsidP="00C40108">
      <w:pPr>
        <w:pStyle w:val="Ttulo1"/>
        <w:rPr>
          <w:rFonts w:ascii="Verdana" w:hAnsi="Verdana"/>
          <w:sz w:val="20"/>
        </w:rPr>
      </w:pPr>
      <w:r w:rsidRPr="005D14F0">
        <w:rPr>
          <w:rFonts w:ascii="Verdana" w:hAnsi="Verdana"/>
          <w:color w:val="808080"/>
          <w:sz w:val="20"/>
        </w:rPr>
        <w:t>BLOQUE VIII: VALORES Y ACTITUDES / ELEMENTOS TRANSVERSALES</w:t>
      </w:r>
    </w:p>
    <w:p w:rsidR="008D667A" w:rsidRPr="005D14F0" w:rsidRDefault="008D667A" w:rsidP="00454CCA">
      <w:pPr>
        <w:numPr>
          <w:ilvl w:val="0"/>
          <w:numId w:val="7"/>
        </w:numPr>
        <w:rPr>
          <w:rFonts w:ascii="Verdana" w:hAnsi="Verdana"/>
          <w:b/>
          <w:lang w:val="es-ES"/>
        </w:rPr>
      </w:pPr>
      <w:r w:rsidRPr="005D14F0">
        <w:rPr>
          <w:rFonts w:ascii="Verdana" w:hAnsi="Verdana"/>
          <w:b/>
          <w:lang w:val="es-ES"/>
        </w:rPr>
        <w:t>Educaci</w:t>
      </w:r>
      <w:r w:rsidR="005D14F0" w:rsidRPr="005D14F0">
        <w:rPr>
          <w:rFonts w:ascii="Verdana" w:hAnsi="Verdana"/>
          <w:b/>
          <w:lang w:val="es-ES"/>
        </w:rPr>
        <w:t>ón moral y cívica</w:t>
      </w:r>
    </w:p>
    <w:p w:rsidR="008D667A" w:rsidRPr="005D14F0" w:rsidRDefault="00537C32" w:rsidP="00454CCA">
      <w:pPr>
        <w:numPr>
          <w:ilvl w:val="1"/>
          <w:numId w:val="7"/>
        </w:numPr>
        <w:rPr>
          <w:rFonts w:ascii="Verdana" w:hAnsi="Verdana"/>
          <w:lang w:val="es-ES"/>
        </w:rPr>
      </w:pPr>
      <w:r w:rsidRPr="005D14F0">
        <w:rPr>
          <w:rFonts w:ascii="Verdana" w:hAnsi="Verdana"/>
          <w:lang w:val="es-ES"/>
        </w:rPr>
        <w:t>Reconocer la i</w:t>
      </w:r>
      <w:r w:rsidR="005D14F0" w:rsidRPr="005D14F0">
        <w:rPr>
          <w:rFonts w:ascii="Verdana" w:hAnsi="Verdana"/>
          <w:lang w:val="es-ES"/>
        </w:rPr>
        <w:t>mportancia de cuidar adecuadamente a una mascota</w:t>
      </w:r>
    </w:p>
    <w:p w:rsidR="00212807" w:rsidRPr="00124E9D" w:rsidRDefault="00124E9D" w:rsidP="00454CCA">
      <w:pPr>
        <w:numPr>
          <w:ilvl w:val="0"/>
          <w:numId w:val="7"/>
        </w:numPr>
        <w:rPr>
          <w:rFonts w:ascii="Verdana" w:hAnsi="Verdana"/>
          <w:b/>
          <w:lang w:val="es-ES"/>
        </w:rPr>
      </w:pPr>
      <w:r w:rsidRPr="00124E9D">
        <w:rPr>
          <w:rFonts w:ascii="Verdana" w:hAnsi="Verdana"/>
          <w:b/>
          <w:lang w:val="es-ES"/>
        </w:rPr>
        <w:t>Educación para la solidaridad</w:t>
      </w:r>
    </w:p>
    <w:p w:rsidR="00212807" w:rsidRPr="00124E9D" w:rsidRDefault="008D667A" w:rsidP="00454CCA">
      <w:pPr>
        <w:numPr>
          <w:ilvl w:val="1"/>
          <w:numId w:val="7"/>
        </w:numPr>
        <w:rPr>
          <w:rFonts w:ascii="Verdana" w:hAnsi="Verdana"/>
          <w:lang w:val="es-ES"/>
        </w:rPr>
      </w:pPr>
      <w:r w:rsidRPr="00124E9D">
        <w:rPr>
          <w:rFonts w:ascii="Verdana" w:hAnsi="Verdana"/>
          <w:lang w:val="es-ES"/>
        </w:rPr>
        <w:t>Reconocer la importancia d</w:t>
      </w:r>
      <w:r w:rsidR="00124E9D" w:rsidRPr="00124E9D">
        <w:rPr>
          <w:rFonts w:ascii="Verdana" w:hAnsi="Verdana"/>
          <w:lang w:val="es-ES"/>
        </w:rPr>
        <w:t>el trabajo en equipo para realizar adecuadamente las actividades de clase</w:t>
      </w:r>
    </w:p>
    <w:p w:rsidR="00124E9D" w:rsidRPr="005D14F0" w:rsidRDefault="00124E9D" w:rsidP="00124E9D">
      <w:pPr>
        <w:numPr>
          <w:ilvl w:val="0"/>
          <w:numId w:val="7"/>
        </w:numPr>
        <w:rPr>
          <w:rFonts w:ascii="Verdana" w:hAnsi="Verdana"/>
          <w:b/>
          <w:lang w:val="es-ES"/>
        </w:rPr>
      </w:pPr>
      <w:r w:rsidRPr="005D14F0">
        <w:rPr>
          <w:rFonts w:ascii="Verdana" w:hAnsi="Verdana"/>
          <w:b/>
          <w:lang w:val="es-ES"/>
        </w:rPr>
        <w:t>Educaci</w:t>
      </w:r>
      <w:r>
        <w:rPr>
          <w:rFonts w:ascii="Verdana" w:hAnsi="Verdana"/>
          <w:b/>
          <w:lang w:val="es-ES"/>
        </w:rPr>
        <w:t>ón para la salud</w:t>
      </w:r>
    </w:p>
    <w:p w:rsidR="00124E9D" w:rsidRPr="005D14F0" w:rsidRDefault="00124E9D" w:rsidP="00124E9D">
      <w:pPr>
        <w:numPr>
          <w:ilvl w:val="1"/>
          <w:numId w:val="7"/>
        </w:numPr>
        <w:rPr>
          <w:rFonts w:ascii="Verdana" w:hAnsi="Verdana"/>
          <w:lang w:val="es-ES"/>
        </w:rPr>
      </w:pPr>
      <w:r>
        <w:rPr>
          <w:rFonts w:ascii="Verdana" w:hAnsi="Verdana"/>
          <w:lang w:val="es-ES"/>
        </w:rPr>
        <w:t>Conocer los riesgos y responsabilidades que conllevan algunas profesiones</w:t>
      </w:r>
    </w:p>
    <w:p w:rsidR="005B39E1" w:rsidRPr="00283968" w:rsidRDefault="005B39E1" w:rsidP="005B39E1">
      <w:pPr>
        <w:pStyle w:val="Ttulo1"/>
        <w:rPr>
          <w:rFonts w:ascii="Verdana" w:hAnsi="Verdana"/>
          <w:color w:val="808080"/>
          <w:sz w:val="20"/>
          <w:highlight w:val="yellow"/>
        </w:rPr>
      </w:pPr>
    </w:p>
    <w:p w:rsidR="005B39E1" w:rsidRPr="00283968" w:rsidRDefault="005B39E1" w:rsidP="005B39E1">
      <w:pPr>
        <w:pStyle w:val="Ttulo1"/>
        <w:rPr>
          <w:rFonts w:ascii="Verdana" w:hAnsi="Verdana"/>
          <w:color w:val="808080"/>
          <w:sz w:val="20"/>
          <w:highlight w:val="yellow"/>
        </w:rPr>
      </w:pPr>
    </w:p>
    <w:p w:rsidR="005B39E1" w:rsidRPr="009D4B3B" w:rsidRDefault="005B39E1" w:rsidP="005B39E1">
      <w:pPr>
        <w:pStyle w:val="Ttulo1"/>
        <w:rPr>
          <w:rFonts w:ascii="Verdana" w:hAnsi="Verdana"/>
          <w:sz w:val="20"/>
        </w:rPr>
      </w:pPr>
      <w:r w:rsidRPr="009D4B3B">
        <w:rPr>
          <w:rFonts w:ascii="Verdana" w:hAnsi="Verdana"/>
          <w:color w:val="808080"/>
          <w:sz w:val="20"/>
        </w:rPr>
        <w:t>BLOQUE IX: UT</w:t>
      </w:r>
      <w:r w:rsidR="00AF1928" w:rsidRPr="009D4B3B">
        <w:rPr>
          <w:rFonts w:ascii="Verdana" w:hAnsi="Verdana"/>
          <w:color w:val="808080"/>
          <w:sz w:val="20"/>
        </w:rPr>
        <w:t>I</w:t>
      </w:r>
      <w:r w:rsidRPr="009D4B3B">
        <w:rPr>
          <w:rFonts w:ascii="Verdana" w:hAnsi="Verdana"/>
          <w:color w:val="808080"/>
          <w:sz w:val="20"/>
        </w:rPr>
        <w:t>LIZACIÓN DE LAS TECNOLOGÍAS DE LA INFORMACIÓN Y LA COMUNICACIÓN</w:t>
      </w:r>
    </w:p>
    <w:p w:rsidR="005B39E1" w:rsidRPr="009D4B3B" w:rsidRDefault="005B39E1" w:rsidP="00454CCA">
      <w:pPr>
        <w:numPr>
          <w:ilvl w:val="0"/>
          <w:numId w:val="7"/>
        </w:numPr>
        <w:rPr>
          <w:rFonts w:ascii="Verdana" w:hAnsi="Verdana"/>
          <w:b/>
        </w:rPr>
      </w:pPr>
      <w:r w:rsidRPr="009D4B3B">
        <w:rPr>
          <w:rFonts w:ascii="Verdana" w:hAnsi="Verdana"/>
        </w:rPr>
        <w:t xml:space="preserve">A través de los siguientes componentes se fomenta y se desarrolla la </w:t>
      </w:r>
      <w:r w:rsidRPr="009D4B3B">
        <w:rPr>
          <w:rFonts w:ascii="Verdana" w:hAnsi="Verdana"/>
          <w:u w:val="single"/>
        </w:rPr>
        <w:t>competencia digital</w:t>
      </w:r>
      <w:r w:rsidRPr="009D4B3B">
        <w:rPr>
          <w:rFonts w:ascii="Verdana" w:hAnsi="Verdana"/>
        </w:rPr>
        <w:t xml:space="preserve"> (CD): </w:t>
      </w:r>
    </w:p>
    <w:p w:rsidR="005B39E1" w:rsidRPr="009D4B3B" w:rsidRDefault="005B39E1" w:rsidP="00454CCA">
      <w:pPr>
        <w:numPr>
          <w:ilvl w:val="1"/>
          <w:numId w:val="7"/>
        </w:numPr>
        <w:rPr>
          <w:rFonts w:ascii="Verdana" w:hAnsi="Verdana"/>
        </w:rPr>
      </w:pPr>
      <w:r w:rsidRPr="009D4B3B">
        <w:rPr>
          <w:rFonts w:ascii="Verdana" w:hAnsi="Verdana"/>
        </w:rPr>
        <w:lastRenderedPageBreak/>
        <w:t>CD-ROM interactivo del libro de ejercicios con los conteni</w:t>
      </w:r>
      <w:r w:rsidR="009D4B3B" w:rsidRPr="009D4B3B">
        <w:rPr>
          <w:rFonts w:ascii="Verdana" w:hAnsi="Verdana"/>
        </w:rPr>
        <w:t>dos correspondientes al módulo 10</w:t>
      </w:r>
    </w:p>
    <w:p w:rsidR="005B39E1" w:rsidRPr="009D4B3B" w:rsidRDefault="005B39E1" w:rsidP="00454CCA">
      <w:pPr>
        <w:numPr>
          <w:ilvl w:val="1"/>
          <w:numId w:val="7"/>
        </w:numPr>
        <w:rPr>
          <w:rFonts w:ascii="Verdana" w:hAnsi="Verdana"/>
        </w:rPr>
      </w:pPr>
      <w:r w:rsidRPr="009D4B3B">
        <w:rPr>
          <w:rFonts w:ascii="Verdana" w:hAnsi="Verdana"/>
          <w:i/>
        </w:rPr>
        <w:t xml:space="preserve">Interaktives Kursbuch / </w:t>
      </w:r>
      <w:r w:rsidRPr="009D4B3B">
        <w:rPr>
          <w:rFonts w:ascii="Verdana" w:hAnsi="Verdana"/>
        </w:rPr>
        <w:t xml:space="preserve">Libro digital del </w:t>
      </w:r>
      <w:r w:rsidRPr="009D4B3B">
        <w:rPr>
          <w:rFonts w:ascii="Verdana" w:hAnsi="Verdana"/>
          <w:i/>
        </w:rPr>
        <w:t xml:space="preserve">Kursbuch </w:t>
      </w:r>
    </w:p>
    <w:p w:rsidR="005B39E1" w:rsidRPr="009D4B3B" w:rsidRDefault="005B39E1" w:rsidP="00454CCA">
      <w:pPr>
        <w:numPr>
          <w:ilvl w:val="1"/>
          <w:numId w:val="7"/>
        </w:numPr>
        <w:rPr>
          <w:rFonts w:ascii="Verdana" w:hAnsi="Verdana"/>
        </w:rPr>
      </w:pPr>
      <w:r w:rsidRPr="009D4B3B">
        <w:rPr>
          <w:rFonts w:ascii="Verdana" w:hAnsi="Verdana"/>
        </w:rPr>
        <w:t xml:space="preserve">Ejercicios online de la página web: </w:t>
      </w:r>
      <w:hyperlink r:id="rId19" w:history="1">
        <w:r w:rsidRPr="009D4B3B">
          <w:rPr>
            <w:rStyle w:val="Hipervnculo"/>
            <w:rFonts w:ascii="Verdana" w:hAnsi="Verdana"/>
          </w:rPr>
          <w:t>http://www.hueber.es/seite/pg_planetinoswelt_pli</w:t>
        </w:r>
      </w:hyperlink>
    </w:p>
    <w:p w:rsidR="00212807" w:rsidRPr="00283968" w:rsidRDefault="00212807" w:rsidP="00212807">
      <w:pPr>
        <w:pStyle w:val="Ttulo2"/>
        <w:rPr>
          <w:rFonts w:ascii="Verdana" w:hAnsi="Verdana"/>
          <w:color w:val="808080"/>
          <w:sz w:val="20"/>
          <w:highlight w:val="yellow"/>
        </w:rPr>
      </w:pPr>
    </w:p>
    <w:p w:rsidR="00212807" w:rsidRPr="00283968" w:rsidRDefault="00212807" w:rsidP="00212807">
      <w:pPr>
        <w:rPr>
          <w:highlight w:val="yellow"/>
          <w:lang w:val="es-ES"/>
        </w:rPr>
      </w:pPr>
    </w:p>
    <w:p w:rsidR="00EA7FF9" w:rsidRPr="00223913" w:rsidRDefault="00EA7FF9" w:rsidP="00EA7FF9">
      <w:pPr>
        <w:pStyle w:val="Ttulo2"/>
        <w:rPr>
          <w:rFonts w:ascii="Verdana" w:hAnsi="Verdana"/>
          <w:sz w:val="20"/>
          <w:lang w:val="es-ES"/>
        </w:rPr>
      </w:pPr>
      <w:r w:rsidRPr="00223913">
        <w:rPr>
          <w:rFonts w:ascii="Verdana" w:hAnsi="Verdana"/>
          <w:color w:val="808080"/>
          <w:sz w:val="20"/>
          <w:lang w:val="es-ES"/>
        </w:rPr>
        <w:t>BLOQUE X: SENTIDO DE INICIATIVA Y EMPRENDIMIENTO</w:t>
      </w:r>
    </w:p>
    <w:p w:rsidR="00EA7FF9" w:rsidRPr="00223913" w:rsidRDefault="00EA7FF9" w:rsidP="00454CCA">
      <w:pPr>
        <w:numPr>
          <w:ilvl w:val="0"/>
          <w:numId w:val="16"/>
        </w:numPr>
        <w:rPr>
          <w:rFonts w:ascii="Verdana" w:hAnsi="Verdana"/>
          <w:b/>
        </w:rPr>
      </w:pPr>
      <w:r w:rsidRPr="00223913">
        <w:rPr>
          <w:rFonts w:ascii="Verdana" w:hAnsi="Verdana"/>
        </w:rPr>
        <w:t xml:space="preserve">A través de las siguientes secciones del libro de ejercios se fomenta y se desarrolla el </w:t>
      </w:r>
      <w:r w:rsidRPr="00223913">
        <w:rPr>
          <w:rFonts w:ascii="Verdana" w:hAnsi="Verdana"/>
          <w:u w:val="single"/>
        </w:rPr>
        <w:t>sentido de iniciativa y espíritu emprendedor</w:t>
      </w:r>
      <w:r w:rsidRPr="00223913">
        <w:rPr>
          <w:rFonts w:ascii="Verdana" w:hAnsi="Verdana"/>
        </w:rPr>
        <w:t xml:space="preserve"> (SIE):</w:t>
      </w:r>
    </w:p>
    <w:p w:rsidR="00EA7FF9" w:rsidRPr="00223913" w:rsidRDefault="00EA7FF9" w:rsidP="00454CCA">
      <w:pPr>
        <w:numPr>
          <w:ilvl w:val="1"/>
          <w:numId w:val="16"/>
        </w:numPr>
        <w:rPr>
          <w:rFonts w:ascii="Verdana" w:hAnsi="Verdana"/>
        </w:rPr>
      </w:pPr>
      <w:r w:rsidRPr="00223913">
        <w:rPr>
          <w:rFonts w:ascii="Verdana" w:hAnsi="Verdana"/>
          <w:i/>
        </w:rPr>
        <w:t>Wortliste</w:t>
      </w:r>
      <w:r w:rsidRPr="00223913">
        <w:rPr>
          <w:rFonts w:ascii="Verdana" w:hAnsi="Verdana"/>
        </w:rPr>
        <w:t xml:space="preserve">: Repaso del vocabulario clave del </w:t>
      </w:r>
      <w:r w:rsidR="0035576D" w:rsidRPr="00223913">
        <w:rPr>
          <w:rFonts w:ascii="Verdana" w:hAnsi="Verdana"/>
        </w:rPr>
        <w:t>módulo 10</w:t>
      </w:r>
      <w:r w:rsidR="00223913" w:rsidRPr="00223913">
        <w:rPr>
          <w:rFonts w:ascii="Verdana" w:hAnsi="Verdana"/>
        </w:rPr>
        <w:t xml:space="preserve"> (l. de ejerc., p. 94)</w:t>
      </w:r>
    </w:p>
    <w:p w:rsidR="00223913" w:rsidRPr="00C14E42" w:rsidRDefault="00223913" w:rsidP="00223913">
      <w:pPr>
        <w:numPr>
          <w:ilvl w:val="1"/>
          <w:numId w:val="16"/>
        </w:numPr>
        <w:rPr>
          <w:rFonts w:ascii="Verdana" w:hAnsi="Verdana"/>
        </w:rPr>
      </w:pPr>
      <w:r w:rsidRPr="00C14E42">
        <w:rPr>
          <w:rFonts w:ascii="Verdana" w:hAnsi="Verdana"/>
          <w:i/>
        </w:rPr>
        <w:t xml:space="preserve">Das habe ich gelernt L 37-40: </w:t>
      </w:r>
      <w:r w:rsidRPr="00C14E42">
        <w:rPr>
          <w:rFonts w:ascii="Verdana" w:hAnsi="Verdana"/>
        </w:rPr>
        <w:t>Realización del porfolio por parte del alumno y con ayuda del profesor (l. de ejerc., p. 95+96)</w:t>
      </w:r>
    </w:p>
    <w:p w:rsidR="00223913" w:rsidRPr="00C14E42" w:rsidRDefault="00223913" w:rsidP="00223913">
      <w:pPr>
        <w:numPr>
          <w:ilvl w:val="1"/>
          <w:numId w:val="16"/>
        </w:numPr>
        <w:rPr>
          <w:rFonts w:ascii="Verdana" w:hAnsi="Verdana"/>
        </w:rPr>
      </w:pPr>
      <w:r>
        <w:rPr>
          <w:rFonts w:ascii="Verdana" w:hAnsi="Verdana"/>
          <w:i/>
        </w:rPr>
        <w:t>Grammatik-Cómic L 37-4</w:t>
      </w:r>
      <w:r w:rsidRPr="00C14E42">
        <w:rPr>
          <w:rFonts w:ascii="Verdana" w:hAnsi="Verdana"/>
          <w:i/>
        </w:rPr>
        <w:t xml:space="preserve">0: </w:t>
      </w:r>
      <w:r w:rsidRPr="00C14E42">
        <w:rPr>
          <w:rFonts w:ascii="Verdana" w:hAnsi="Verdana"/>
        </w:rPr>
        <w:t>Repaso de la gramática del módulo 10</w:t>
      </w:r>
      <w:r>
        <w:rPr>
          <w:rFonts w:ascii="Verdana" w:hAnsi="Verdana"/>
        </w:rPr>
        <w:t xml:space="preserve"> (l. de ejerc., p. 97</w:t>
      </w:r>
      <w:r w:rsidRPr="00C14E42">
        <w:rPr>
          <w:rFonts w:ascii="Verdana" w:hAnsi="Verdana"/>
        </w:rPr>
        <w:t>)</w:t>
      </w:r>
    </w:p>
    <w:p w:rsidR="00EA7FF9" w:rsidRPr="00223913" w:rsidRDefault="00793E9B" w:rsidP="00454CCA">
      <w:pPr>
        <w:numPr>
          <w:ilvl w:val="0"/>
          <w:numId w:val="16"/>
        </w:numPr>
        <w:rPr>
          <w:rFonts w:ascii="Verdana" w:hAnsi="Verdana"/>
          <w:b/>
        </w:rPr>
      </w:pPr>
      <w:r w:rsidRPr="00223913">
        <w:rPr>
          <w:rFonts w:ascii="Verdana" w:hAnsi="Verdana"/>
        </w:rPr>
        <w:t>A</w:t>
      </w:r>
      <w:r w:rsidR="00EA7FF9" w:rsidRPr="00223913">
        <w:rPr>
          <w:rFonts w:ascii="Verdana" w:hAnsi="Verdana"/>
        </w:rPr>
        <w:t xml:space="preserve">dicionalmente disponemos del </w:t>
      </w:r>
      <w:r w:rsidR="00EA7FF9" w:rsidRPr="00223913">
        <w:rPr>
          <w:rFonts w:ascii="Verdana" w:hAnsi="Verdana"/>
          <w:i/>
        </w:rPr>
        <w:t xml:space="preserve">„Glossar Deutsch – Spanisch“ / </w:t>
      </w:r>
      <w:r w:rsidR="00EA7FF9" w:rsidRPr="00223913">
        <w:rPr>
          <w:rFonts w:ascii="Verdana" w:hAnsi="Verdana"/>
        </w:rPr>
        <w:t xml:space="preserve">Glosario alemán – español, como soporte al estudio individual, que acompaña al libro del alumno, e incluye las siguientes secciones: </w:t>
      </w:r>
    </w:p>
    <w:p w:rsidR="00EA7FF9" w:rsidRPr="00223913" w:rsidRDefault="00EA7FF9" w:rsidP="00454CCA">
      <w:pPr>
        <w:numPr>
          <w:ilvl w:val="1"/>
          <w:numId w:val="16"/>
        </w:numPr>
        <w:rPr>
          <w:rFonts w:ascii="Verdana" w:hAnsi="Verdana"/>
        </w:rPr>
      </w:pPr>
      <w:r w:rsidRPr="00223913">
        <w:rPr>
          <w:rFonts w:ascii="Verdana" w:hAnsi="Verdana"/>
        </w:rPr>
        <w:t xml:space="preserve">Página de activación de conocimientos previos del </w:t>
      </w:r>
      <w:r w:rsidR="0035576D" w:rsidRPr="00223913">
        <w:rPr>
          <w:rFonts w:ascii="Verdana" w:hAnsi="Verdana"/>
        </w:rPr>
        <w:t>módulo 10</w:t>
      </w:r>
      <w:r w:rsidRPr="00223913">
        <w:rPr>
          <w:rFonts w:ascii="Verdana" w:hAnsi="Verdana"/>
        </w:rPr>
        <w:t xml:space="preserve"> </w:t>
      </w:r>
      <w:r w:rsidRPr="00223913">
        <w:rPr>
          <w:rFonts w:ascii="Verdana" w:hAnsi="Verdana"/>
          <w:i/>
        </w:rPr>
        <w:t>„</w:t>
      </w:r>
      <w:r w:rsidR="00223913">
        <w:rPr>
          <w:rFonts w:ascii="Verdana" w:hAnsi="Verdana"/>
          <w:i/>
        </w:rPr>
        <w:t>Todos mis animales“</w:t>
      </w:r>
      <w:r w:rsidR="006B7DDB" w:rsidRPr="00223913">
        <w:rPr>
          <w:rFonts w:ascii="Verdana" w:hAnsi="Verdana"/>
          <w:i/>
        </w:rPr>
        <w:t xml:space="preserve"> </w:t>
      </w:r>
      <w:r w:rsidRPr="00223913">
        <w:rPr>
          <w:rFonts w:ascii="Verdana" w:hAnsi="Verdana"/>
        </w:rPr>
        <w:t xml:space="preserve">(Glosario, p. </w:t>
      </w:r>
      <w:r w:rsidR="00223913">
        <w:rPr>
          <w:rFonts w:ascii="Verdana" w:hAnsi="Verdana"/>
        </w:rPr>
        <w:t>31</w:t>
      </w:r>
      <w:r w:rsidR="00223913" w:rsidRPr="00223913">
        <w:rPr>
          <w:rFonts w:ascii="Verdana" w:hAnsi="Verdana"/>
        </w:rPr>
        <w:t>)</w:t>
      </w:r>
    </w:p>
    <w:p w:rsidR="00EA7FF9" w:rsidRPr="00223913" w:rsidRDefault="00EA7FF9" w:rsidP="00454CCA">
      <w:pPr>
        <w:numPr>
          <w:ilvl w:val="1"/>
          <w:numId w:val="16"/>
        </w:numPr>
        <w:rPr>
          <w:rFonts w:ascii="Verdana" w:hAnsi="Verdana"/>
        </w:rPr>
      </w:pPr>
      <w:r w:rsidRPr="00223913">
        <w:rPr>
          <w:rFonts w:ascii="Verdana" w:hAnsi="Verdana"/>
        </w:rPr>
        <w:t xml:space="preserve">Glosario traducido del </w:t>
      </w:r>
      <w:r w:rsidR="0035576D" w:rsidRPr="00223913">
        <w:rPr>
          <w:rFonts w:ascii="Verdana" w:hAnsi="Verdana"/>
        </w:rPr>
        <w:t>módulo 10</w:t>
      </w:r>
      <w:r w:rsidRPr="00223913">
        <w:rPr>
          <w:rFonts w:ascii="Verdana" w:hAnsi="Verdana"/>
        </w:rPr>
        <w:t xml:space="preserve"> </w:t>
      </w:r>
      <w:r w:rsidRPr="00223913">
        <w:rPr>
          <w:rFonts w:ascii="Verdana" w:hAnsi="Verdana"/>
          <w:i/>
        </w:rPr>
        <w:t>„</w:t>
      </w:r>
      <w:r w:rsidR="00223913" w:rsidRPr="00223913">
        <w:rPr>
          <w:rFonts w:ascii="Verdana" w:hAnsi="Verdana"/>
          <w:i/>
        </w:rPr>
        <w:t>Todos mis animales</w:t>
      </w:r>
      <w:r w:rsidRPr="00223913">
        <w:rPr>
          <w:rFonts w:ascii="Verdana" w:hAnsi="Verdana"/>
          <w:i/>
        </w:rPr>
        <w:t xml:space="preserve">“ </w:t>
      </w:r>
      <w:r w:rsidRPr="00223913">
        <w:rPr>
          <w:rFonts w:ascii="Verdana" w:hAnsi="Verdana"/>
        </w:rPr>
        <w:t xml:space="preserve">(Glosario, p. </w:t>
      </w:r>
      <w:r w:rsidR="00EA5F63" w:rsidRPr="00223913">
        <w:rPr>
          <w:rFonts w:ascii="Verdana" w:hAnsi="Verdana"/>
        </w:rPr>
        <w:t>32, 33, 34)</w:t>
      </w:r>
    </w:p>
    <w:p w:rsidR="00EA7FF9" w:rsidRPr="0051231B" w:rsidRDefault="00EA7FF9" w:rsidP="00454CCA">
      <w:pPr>
        <w:numPr>
          <w:ilvl w:val="1"/>
          <w:numId w:val="16"/>
        </w:numPr>
        <w:rPr>
          <w:rFonts w:ascii="Verdana" w:hAnsi="Verdana"/>
        </w:rPr>
      </w:pPr>
      <w:r w:rsidRPr="0051231B">
        <w:rPr>
          <w:rFonts w:ascii="Verdana" w:hAnsi="Verdana"/>
        </w:rPr>
        <w:t xml:space="preserve">Porfolio final del </w:t>
      </w:r>
      <w:r w:rsidR="0035576D" w:rsidRPr="0051231B">
        <w:rPr>
          <w:rFonts w:ascii="Verdana" w:hAnsi="Verdana"/>
        </w:rPr>
        <w:t>módulo 10</w:t>
      </w:r>
      <w:r w:rsidRPr="0051231B">
        <w:rPr>
          <w:rFonts w:ascii="Verdana" w:hAnsi="Verdana"/>
        </w:rPr>
        <w:t xml:space="preserve"> </w:t>
      </w:r>
      <w:r w:rsidRPr="0051231B">
        <w:rPr>
          <w:rFonts w:ascii="Verdana" w:hAnsi="Verdana"/>
          <w:i/>
        </w:rPr>
        <w:t>„</w:t>
      </w:r>
      <w:r w:rsidR="00223913" w:rsidRPr="0051231B">
        <w:rPr>
          <w:rFonts w:ascii="Verdana" w:hAnsi="Verdana"/>
          <w:i/>
        </w:rPr>
        <w:t>Todos mis animales</w:t>
      </w:r>
      <w:r w:rsidRPr="0051231B">
        <w:rPr>
          <w:rFonts w:ascii="Verdana" w:hAnsi="Verdana"/>
          <w:i/>
        </w:rPr>
        <w:t xml:space="preserve">“ </w:t>
      </w:r>
      <w:r w:rsidRPr="0051231B">
        <w:rPr>
          <w:rFonts w:ascii="Verdana" w:hAnsi="Verdana"/>
        </w:rPr>
        <w:t xml:space="preserve">(Glosario, p. </w:t>
      </w:r>
      <w:r w:rsidR="00EA5F63" w:rsidRPr="0051231B">
        <w:rPr>
          <w:rFonts w:ascii="Verdana" w:hAnsi="Verdana"/>
        </w:rPr>
        <w:t>35+36)</w:t>
      </w:r>
    </w:p>
    <w:p w:rsidR="00793E9B" w:rsidRPr="00223913" w:rsidRDefault="00793E9B" w:rsidP="00454CCA">
      <w:pPr>
        <w:numPr>
          <w:ilvl w:val="0"/>
          <w:numId w:val="16"/>
        </w:numPr>
        <w:tabs>
          <w:tab w:val="clear" w:pos="1068"/>
          <w:tab w:val="num" w:pos="928"/>
        </w:tabs>
        <w:ind w:left="928"/>
        <w:rPr>
          <w:rFonts w:ascii="Verdana" w:hAnsi="Verdana"/>
        </w:rPr>
      </w:pPr>
      <w:r w:rsidRPr="00223913">
        <w:rPr>
          <w:rFonts w:ascii="Verdana" w:hAnsi="Verdana"/>
        </w:rPr>
        <w:t xml:space="preserve">Y por último y de forma más lúdica: </w:t>
      </w:r>
    </w:p>
    <w:p w:rsidR="00793E9B" w:rsidRPr="00223913" w:rsidRDefault="00793E9B" w:rsidP="00454CCA">
      <w:pPr>
        <w:numPr>
          <w:ilvl w:val="1"/>
          <w:numId w:val="16"/>
        </w:numPr>
        <w:rPr>
          <w:rFonts w:ascii="Verdana" w:hAnsi="Verdana"/>
        </w:rPr>
      </w:pPr>
      <w:r w:rsidRPr="00223913">
        <w:rPr>
          <w:rFonts w:ascii="Verdana" w:hAnsi="Verdana"/>
        </w:rPr>
        <w:t xml:space="preserve">CD-ROM interactivo del libro de ejercicios con los contenidos correspondientes al </w:t>
      </w:r>
      <w:r w:rsidR="0035576D" w:rsidRPr="00223913">
        <w:rPr>
          <w:rFonts w:ascii="Verdana" w:hAnsi="Verdana"/>
        </w:rPr>
        <w:t>módulo 10</w:t>
      </w:r>
    </w:p>
    <w:p w:rsidR="00EA7FF9" w:rsidRPr="00283968" w:rsidRDefault="00EA7FF9" w:rsidP="00EA7FF9">
      <w:pPr>
        <w:ind w:left="928"/>
        <w:rPr>
          <w:rFonts w:ascii="Verdana" w:hAnsi="Verdana"/>
          <w:highlight w:val="yellow"/>
        </w:rPr>
      </w:pPr>
    </w:p>
    <w:p w:rsidR="00275900" w:rsidRPr="00283968" w:rsidRDefault="00275900" w:rsidP="00275900">
      <w:pPr>
        <w:pStyle w:val="Ttulo2"/>
        <w:rPr>
          <w:rFonts w:ascii="Verdana" w:hAnsi="Verdana"/>
          <w:color w:val="808080"/>
          <w:sz w:val="20"/>
          <w:highlight w:val="yellow"/>
          <w:lang w:val="es-ES"/>
        </w:rPr>
      </w:pPr>
    </w:p>
    <w:p w:rsidR="00275900" w:rsidRPr="00C14E42" w:rsidRDefault="00275900" w:rsidP="00275900">
      <w:pPr>
        <w:pStyle w:val="Ttulo2"/>
        <w:rPr>
          <w:rFonts w:ascii="Verdana" w:hAnsi="Verdana"/>
          <w:sz w:val="20"/>
          <w:lang w:val="es-ES"/>
        </w:rPr>
      </w:pPr>
      <w:r w:rsidRPr="00C14E42">
        <w:rPr>
          <w:rFonts w:ascii="Verdana" w:hAnsi="Verdana"/>
          <w:color w:val="808080"/>
          <w:sz w:val="20"/>
          <w:lang w:val="es-ES"/>
        </w:rPr>
        <w:t>BLOQUE XI: CONSEJOS DE AUTOAPRENDIZAJE</w:t>
      </w:r>
    </w:p>
    <w:p w:rsidR="00C14E42" w:rsidRPr="0035576D" w:rsidRDefault="00C14E42" w:rsidP="00C14E42">
      <w:pPr>
        <w:numPr>
          <w:ilvl w:val="0"/>
          <w:numId w:val="16"/>
        </w:numPr>
        <w:tabs>
          <w:tab w:val="clear" w:pos="1068"/>
          <w:tab w:val="num" w:pos="928"/>
        </w:tabs>
        <w:ind w:left="928"/>
        <w:rPr>
          <w:rFonts w:ascii="Verdana" w:hAnsi="Verdana"/>
        </w:rPr>
      </w:pPr>
      <w:r w:rsidRPr="0035576D">
        <w:rPr>
          <w:rFonts w:ascii="Verdana" w:hAnsi="Verdana"/>
          <w:i/>
          <w:lang w:val="es-ES"/>
        </w:rPr>
        <w:t>Alle meine Tiere</w:t>
      </w:r>
      <w:r w:rsidRPr="0035576D">
        <w:rPr>
          <w:rFonts w:ascii="Verdana" w:hAnsi="Verdana"/>
          <w:i/>
        </w:rPr>
        <w:t xml:space="preserve">: </w:t>
      </w:r>
      <w:r w:rsidRPr="0035576D">
        <w:rPr>
          <w:rFonts w:ascii="Verdana" w:hAnsi="Verdana"/>
        </w:rPr>
        <w:t>Activación de los conocimientos previos sobre los temas correspondientes al módulo 10 (l. de ejerc., p. 81)</w:t>
      </w:r>
    </w:p>
    <w:p w:rsidR="00275900" w:rsidRPr="00373A72" w:rsidRDefault="00275900" w:rsidP="00454CCA">
      <w:pPr>
        <w:numPr>
          <w:ilvl w:val="0"/>
          <w:numId w:val="16"/>
        </w:numPr>
        <w:tabs>
          <w:tab w:val="clear" w:pos="1068"/>
          <w:tab w:val="num" w:pos="928"/>
        </w:tabs>
        <w:ind w:left="928"/>
        <w:rPr>
          <w:rFonts w:ascii="Verdana" w:hAnsi="Verdana"/>
        </w:rPr>
      </w:pPr>
      <w:r w:rsidRPr="00373A72">
        <w:rPr>
          <w:rFonts w:ascii="Verdana" w:hAnsi="Verdana"/>
        </w:rPr>
        <w:t xml:space="preserve">Página de activación de conocimientos previos del </w:t>
      </w:r>
      <w:r w:rsidR="0035576D" w:rsidRPr="00373A72">
        <w:rPr>
          <w:rFonts w:ascii="Verdana" w:hAnsi="Verdana"/>
        </w:rPr>
        <w:t>módulo 10</w:t>
      </w:r>
      <w:r w:rsidRPr="00373A72">
        <w:rPr>
          <w:rFonts w:ascii="Verdana" w:hAnsi="Verdana"/>
        </w:rPr>
        <w:t xml:space="preserve"> </w:t>
      </w:r>
      <w:r w:rsidR="00373A72" w:rsidRPr="00373A72">
        <w:rPr>
          <w:rFonts w:ascii="Verdana" w:hAnsi="Verdana"/>
          <w:i/>
        </w:rPr>
        <w:t>„Todos mis animales</w:t>
      </w:r>
      <w:r w:rsidRPr="00373A72">
        <w:rPr>
          <w:rFonts w:ascii="Verdana" w:hAnsi="Verdana"/>
          <w:i/>
        </w:rPr>
        <w:t xml:space="preserve">“ </w:t>
      </w:r>
      <w:r w:rsidRPr="00373A72">
        <w:rPr>
          <w:rFonts w:ascii="Verdana" w:hAnsi="Verdana"/>
        </w:rPr>
        <w:t>(Glosario, p. 31)</w:t>
      </w:r>
    </w:p>
    <w:p w:rsidR="00275900" w:rsidRPr="00373A72" w:rsidRDefault="00275900" w:rsidP="00454CCA">
      <w:pPr>
        <w:numPr>
          <w:ilvl w:val="0"/>
          <w:numId w:val="16"/>
        </w:numPr>
        <w:tabs>
          <w:tab w:val="clear" w:pos="1068"/>
          <w:tab w:val="num" w:pos="928"/>
        </w:tabs>
        <w:ind w:left="928"/>
        <w:rPr>
          <w:rFonts w:ascii="Verdana" w:hAnsi="Verdana"/>
        </w:rPr>
      </w:pPr>
      <w:r w:rsidRPr="00373A72">
        <w:rPr>
          <w:rFonts w:ascii="Verdana" w:hAnsi="Verdana"/>
        </w:rPr>
        <w:t xml:space="preserve">Glosario traducido del </w:t>
      </w:r>
      <w:r w:rsidR="0035576D" w:rsidRPr="00373A72">
        <w:rPr>
          <w:rFonts w:ascii="Verdana" w:hAnsi="Verdana"/>
        </w:rPr>
        <w:t>módulo 10</w:t>
      </w:r>
      <w:r w:rsidRPr="00373A72">
        <w:rPr>
          <w:rFonts w:ascii="Verdana" w:hAnsi="Verdana"/>
        </w:rPr>
        <w:t xml:space="preserve"> </w:t>
      </w:r>
      <w:r w:rsidR="00373A72" w:rsidRPr="00373A72">
        <w:rPr>
          <w:rFonts w:ascii="Verdana" w:hAnsi="Verdana"/>
          <w:i/>
        </w:rPr>
        <w:t>„Todos mis animales</w:t>
      </w:r>
      <w:r w:rsidRPr="00373A72">
        <w:rPr>
          <w:rFonts w:ascii="Verdana" w:hAnsi="Verdana"/>
          <w:i/>
        </w:rPr>
        <w:t xml:space="preserve">“ </w:t>
      </w:r>
      <w:r w:rsidRPr="00373A72">
        <w:rPr>
          <w:rFonts w:ascii="Verdana" w:hAnsi="Verdana"/>
        </w:rPr>
        <w:t>(Glosario, p. 32, 33, 34)</w:t>
      </w:r>
    </w:p>
    <w:p w:rsidR="00275900" w:rsidRPr="00373A72" w:rsidRDefault="00275900" w:rsidP="00454CCA">
      <w:pPr>
        <w:numPr>
          <w:ilvl w:val="0"/>
          <w:numId w:val="16"/>
        </w:numPr>
        <w:tabs>
          <w:tab w:val="clear" w:pos="1068"/>
          <w:tab w:val="num" w:pos="928"/>
        </w:tabs>
        <w:ind w:left="928"/>
        <w:rPr>
          <w:rFonts w:ascii="Verdana" w:hAnsi="Verdana"/>
        </w:rPr>
      </w:pPr>
      <w:r w:rsidRPr="00373A72">
        <w:rPr>
          <w:rFonts w:ascii="Verdana" w:hAnsi="Verdana"/>
        </w:rPr>
        <w:t xml:space="preserve">Porfolio final del </w:t>
      </w:r>
      <w:r w:rsidR="0035576D" w:rsidRPr="00373A72">
        <w:rPr>
          <w:rFonts w:ascii="Verdana" w:hAnsi="Verdana"/>
        </w:rPr>
        <w:t>módulo 10</w:t>
      </w:r>
      <w:r w:rsidRPr="00373A72">
        <w:rPr>
          <w:rFonts w:ascii="Verdana" w:hAnsi="Verdana"/>
        </w:rPr>
        <w:t xml:space="preserve"> </w:t>
      </w:r>
      <w:r w:rsidRPr="00373A72">
        <w:rPr>
          <w:rFonts w:ascii="Verdana" w:hAnsi="Verdana"/>
          <w:i/>
        </w:rPr>
        <w:t xml:space="preserve">„Jugar etcétera“ </w:t>
      </w:r>
      <w:r w:rsidRPr="00373A72">
        <w:rPr>
          <w:rFonts w:ascii="Verdana" w:hAnsi="Verdana"/>
        </w:rPr>
        <w:t>(Glosario, p. 35+36)</w:t>
      </w:r>
    </w:p>
    <w:p w:rsidR="00275900" w:rsidRPr="00373A72" w:rsidRDefault="00275900" w:rsidP="00454CCA">
      <w:pPr>
        <w:numPr>
          <w:ilvl w:val="0"/>
          <w:numId w:val="16"/>
        </w:numPr>
        <w:tabs>
          <w:tab w:val="clear" w:pos="1068"/>
          <w:tab w:val="num" w:pos="928"/>
        </w:tabs>
        <w:ind w:left="928"/>
        <w:rPr>
          <w:rFonts w:ascii="Verdana" w:hAnsi="Verdana"/>
        </w:rPr>
      </w:pPr>
      <w:r w:rsidRPr="00373A72">
        <w:rPr>
          <w:rFonts w:ascii="Verdana" w:hAnsi="Verdana"/>
        </w:rPr>
        <w:t xml:space="preserve">Usar un código de color para el aprendizaje del </w:t>
      </w:r>
      <w:r w:rsidR="00373A72" w:rsidRPr="00373A72">
        <w:rPr>
          <w:rFonts w:ascii="Verdana" w:hAnsi="Verdana"/>
        </w:rPr>
        <w:t>genéro de los sustantivos (L 40, Ej. 2)</w:t>
      </w:r>
    </w:p>
    <w:p w:rsidR="00275900" w:rsidRPr="00373A72" w:rsidRDefault="00275900" w:rsidP="00454CCA">
      <w:pPr>
        <w:numPr>
          <w:ilvl w:val="0"/>
          <w:numId w:val="16"/>
        </w:numPr>
        <w:tabs>
          <w:tab w:val="clear" w:pos="1068"/>
          <w:tab w:val="num" w:pos="928"/>
        </w:tabs>
        <w:ind w:left="928"/>
        <w:rPr>
          <w:rFonts w:ascii="Verdana" w:hAnsi="Verdana"/>
        </w:rPr>
      </w:pPr>
      <w:r w:rsidRPr="00373A72">
        <w:rPr>
          <w:rFonts w:ascii="Verdana" w:hAnsi="Verdana"/>
        </w:rPr>
        <w:t>Seguimiento de instruccion</w:t>
      </w:r>
      <w:r w:rsidR="00373A72" w:rsidRPr="00373A72">
        <w:rPr>
          <w:rFonts w:ascii="Verdana" w:hAnsi="Verdana"/>
        </w:rPr>
        <w:t>es (en todas las lecciones)</w:t>
      </w:r>
    </w:p>
    <w:p w:rsidR="00275900" w:rsidRDefault="00275900" w:rsidP="00454CCA">
      <w:pPr>
        <w:numPr>
          <w:ilvl w:val="0"/>
          <w:numId w:val="16"/>
        </w:numPr>
        <w:tabs>
          <w:tab w:val="clear" w:pos="1068"/>
          <w:tab w:val="num" w:pos="928"/>
        </w:tabs>
        <w:ind w:left="928"/>
        <w:rPr>
          <w:rFonts w:ascii="Verdana" w:hAnsi="Verdana"/>
        </w:rPr>
      </w:pPr>
      <w:r w:rsidRPr="00373A72">
        <w:rPr>
          <w:rFonts w:ascii="Verdana" w:hAnsi="Verdana"/>
        </w:rPr>
        <w:t>Verificar la correcta consecución de unas tareas mediante una audició</w:t>
      </w:r>
      <w:r w:rsidR="00373A72" w:rsidRPr="00373A72">
        <w:rPr>
          <w:rFonts w:ascii="Verdana" w:hAnsi="Verdana"/>
        </w:rPr>
        <w:t>n (L37, Ej. 1d, 6b; L38, Ej. 2b)</w:t>
      </w:r>
    </w:p>
    <w:p w:rsidR="00E077D9" w:rsidRPr="00F4763F" w:rsidRDefault="00E077D9" w:rsidP="00E077D9">
      <w:pPr>
        <w:numPr>
          <w:ilvl w:val="0"/>
          <w:numId w:val="16"/>
        </w:numPr>
        <w:tabs>
          <w:tab w:val="clear" w:pos="1068"/>
          <w:tab w:val="num" w:pos="928"/>
        </w:tabs>
        <w:ind w:left="928"/>
        <w:rPr>
          <w:rFonts w:ascii="Verdana" w:hAnsi="Verdana"/>
        </w:rPr>
      </w:pPr>
      <w:r w:rsidRPr="00F4763F">
        <w:rPr>
          <w:rFonts w:ascii="Verdana" w:hAnsi="Verdana"/>
          <w:i/>
        </w:rPr>
        <w:t xml:space="preserve">„Lerntipp zum Ankreuzen“: </w:t>
      </w:r>
      <w:r w:rsidRPr="00F4763F">
        <w:rPr>
          <w:rFonts w:ascii="Verdana" w:hAnsi="Verdana"/>
        </w:rPr>
        <w:t>consejo de aprendizaje de v</w:t>
      </w:r>
      <w:r>
        <w:rPr>
          <w:rFonts w:ascii="Verdana" w:hAnsi="Verdana"/>
        </w:rPr>
        <w:t>ocabulario (l. de ejerc., p. 82</w:t>
      </w:r>
      <w:r w:rsidRPr="00F4763F">
        <w:rPr>
          <w:rFonts w:ascii="Verdana" w:hAnsi="Verdana"/>
        </w:rPr>
        <w:t>)</w:t>
      </w:r>
    </w:p>
    <w:p w:rsidR="00E077D9" w:rsidRPr="00F4763F" w:rsidRDefault="00E077D9" w:rsidP="00E077D9">
      <w:pPr>
        <w:numPr>
          <w:ilvl w:val="0"/>
          <w:numId w:val="16"/>
        </w:numPr>
        <w:tabs>
          <w:tab w:val="clear" w:pos="1068"/>
          <w:tab w:val="num" w:pos="928"/>
        </w:tabs>
        <w:ind w:left="928"/>
        <w:rPr>
          <w:rFonts w:ascii="Verdana" w:hAnsi="Verdana"/>
        </w:rPr>
      </w:pPr>
      <w:r w:rsidRPr="00F4763F">
        <w:rPr>
          <w:rFonts w:ascii="Verdana" w:hAnsi="Verdana"/>
          <w:i/>
        </w:rPr>
        <w:t xml:space="preserve">„Lerntipp zum Ankreuzen“: </w:t>
      </w:r>
      <w:r>
        <w:rPr>
          <w:rFonts w:ascii="Verdana" w:hAnsi="Verdana"/>
        </w:rPr>
        <w:t>consejo de aprendizaje de formación de palabras (l. de ejerc., p.83)</w:t>
      </w:r>
      <w:r w:rsidRPr="00F4763F">
        <w:rPr>
          <w:rFonts w:ascii="Verdana" w:hAnsi="Verdana"/>
        </w:rPr>
        <w:t>)</w:t>
      </w:r>
    </w:p>
    <w:p w:rsidR="00E077D9" w:rsidRPr="00373A72" w:rsidRDefault="00E077D9" w:rsidP="00454CCA">
      <w:pPr>
        <w:numPr>
          <w:ilvl w:val="0"/>
          <w:numId w:val="16"/>
        </w:numPr>
        <w:tabs>
          <w:tab w:val="clear" w:pos="1068"/>
          <w:tab w:val="num" w:pos="928"/>
        </w:tabs>
        <w:ind w:left="928"/>
        <w:rPr>
          <w:rFonts w:ascii="Verdana" w:hAnsi="Verdana"/>
        </w:rPr>
      </w:pPr>
    </w:p>
    <w:p w:rsidR="00275900" w:rsidRPr="00283968" w:rsidRDefault="00275900" w:rsidP="00275900">
      <w:pPr>
        <w:ind w:left="928"/>
        <w:rPr>
          <w:rFonts w:ascii="Verdana" w:hAnsi="Verdana"/>
          <w:highlight w:val="yellow"/>
        </w:rPr>
      </w:pPr>
    </w:p>
    <w:p w:rsidR="005175B7" w:rsidRPr="0035576D" w:rsidRDefault="005175B7" w:rsidP="005175B7">
      <w:pPr>
        <w:pStyle w:val="Ttulo2"/>
        <w:rPr>
          <w:rFonts w:ascii="Verdana" w:hAnsi="Verdana"/>
          <w:sz w:val="20"/>
          <w:lang w:val="es-ES"/>
        </w:rPr>
      </w:pPr>
      <w:r w:rsidRPr="0035576D">
        <w:rPr>
          <w:rFonts w:ascii="Verdana" w:hAnsi="Verdana"/>
          <w:color w:val="808080"/>
          <w:sz w:val="20"/>
          <w:lang w:val="es-ES"/>
        </w:rPr>
        <w:t>BLOQUE XI</w:t>
      </w:r>
      <w:r w:rsidR="00275900" w:rsidRPr="0035576D">
        <w:rPr>
          <w:rFonts w:ascii="Verdana" w:hAnsi="Verdana"/>
          <w:color w:val="808080"/>
          <w:sz w:val="20"/>
          <w:lang w:val="es-ES"/>
        </w:rPr>
        <w:t>I</w:t>
      </w:r>
      <w:r w:rsidRPr="0035576D">
        <w:rPr>
          <w:rFonts w:ascii="Verdana" w:hAnsi="Verdana"/>
          <w:color w:val="808080"/>
          <w:sz w:val="20"/>
          <w:lang w:val="es-ES"/>
        </w:rPr>
        <w:t>: RECURSOS DE EVALUACIÓN</w:t>
      </w:r>
    </w:p>
    <w:p w:rsidR="005175B7" w:rsidRPr="0035576D" w:rsidRDefault="0035576D" w:rsidP="00454CCA">
      <w:pPr>
        <w:numPr>
          <w:ilvl w:val="0"/>
          <w:numId w:val="16"/>
        </w:numPr>
        <w:tabs>
          <w:tab w:val="clear" w:pos="1068"/>
          <w:tab w:val="num" w:pos="928"/>
        </w:tabs>
        <w:ind w:left="928"/>
        <w:rPr>
          <w:rFonts w:ascii="Verdana" w:hAnsi="Verdana"/>
        </w:rPr>
      </w:pPr>
      <w:r w:rsidRPr="0035576D">
        <w:rPr>
          <w:rFonts w:ascii="Verdana" w:hAnsi="Verdana"/>
          <w:i/>
          <w:lang w:val="es-ES"/>
        </w:rPr>
        <w:t>Alle meine Tiere</w:t>
      </w:r>
      <w:r w:rsidR="005175B7" w:rsidRPr="0035576D">
        <w:rPr>
          <w:rFonts w:ascii="Verdana" w:hAnsi="Verdana"/>
          <w:i/>
        </w:rPr>
        <w:t xml:space="preserve">: </w:t>
      </w:r>
      <w:r w:rsidR="005175B7" w:rsidRPr="0035576D">
        <w:rPr>
          <w:rFonts w:ascii="Verdana" w:hAnsi="Verdana"/>
        </w:rPr>
        <w:t>Activación de los conocimientos previos sobre los temas correspondientes a</w:t>
      </w:r>
      <w:r w:rsidR="00EA7FF9" w:rsidRPr="0035576D">
        <w:rPr>
          <w:rFonts w:ascii="Verdana" w:hAnsi="Verdana"/>
        </w:rPr>
        <w:t xml:space="preserve">l </w:t>
      </w:r>
      <w:r w:rsidRPr="0035576D">
        <w:rPr>
          <w:rFonts w:ascii="Verdana" w:hAnsi="Verdana"/>
        </w:rPr>
        <w:t>módulo 10 (l. de ejerc., p. 81)</w:t>
      </w:r>
    </w:p>
    <w:p w:rsidR="00D03A38" w:rsidRPr="00643121" w:rsidRDefault="00D03A38" w:rsidP="00454CCA">
      <w:pPr>
        <w:numPr>
          <w:ilvl w:val="0"/>
          <w:numId w:val="16"/>
        </w:numPr>
        <w:tabs>
          <w:tab w:val="clear" w:pos="1068"/>
          <w:tab w:val="num" w:pos="928"/>
        </w:tabs>
        <w:ind w:left="928"/>
        <w:rPr>
          <w:rFonts w:ascii="Verdana" w:hAnsi="Verdana"/>
        </w:rPr>
      </w:pPr>
      <w:r w:rsidRPr="00643121">
        <w:rPr>
          <w:rFonts w:ascii="Verdana" w:hAnsi="Verdana"/>
          <w:lang w:val="es-ES"/>
        </w:rPr>
        <w:t xml:space="preserve">Ejercicios de autoevaluación marcados con una </w:t>
      </w:r>
      <w:r w:rsidRPr="00643121">
        <w:rPr>
          <w:rFonts w:ascii="Verdana" w:hAnsi="Verdana"/>
          <w:i/>
          <w:lang w:val="es-ES"/>
        </w:rPr>
        <w:t xml:space="preserve">“K” </w:t>
      </w:r>
      <w:r w:rsidRPr="00643121">
        <w:rPr>
          <w:rFonts w:ascii="Verdana" w:hAnsi="Verdana"/>
          <w:lang w:val="es-ES"/>
        </w:rPr>
        <w:t>(l. de eje</w:t>
      </w:r>
      <w:r w:rsidR="00643121" w:rsidRPr="00643121">
        <w:rPr>
          <w:rFonts w:ascii="Verdana" w:hAnsi="Verdana"/>
          <w:lang w:val="es-ES"/>
        </w:rPr>
        <w:t>rc., p. 82, 83, 85, 87, 88, 89, 90, 91)</w:t>
      </w:r>
    </w:p>
    <w:p w:rsidR="005175B7" w:rsidRPr="00C14E42" w:rsidRDefault="00C14E42" w:rsidP="00454CCA">
      <w:pPr>
        <w:numPr>
          <w:ilvl w:val="0"/>
          <w:numId w:val="16"/>
        </w:numPr>
        <w:tabs>
          <w:tab w:val="clear" w:pos="1068"/>
          <w:tab w:val="num" w:pos="928"/>
        </w:tabs>
        <w:ind w:left="928"/>
        <w:rPr>
          <w:rFonts w:ascii="Verdana" w:hAnsi="Verdana"/>
        </w:rPr>
      </w:pPr>
      <w:r w:rsidRPr="00C14E42">
        <w:rPr>
          <w:rFonts w:ascii="Verdana" w:hAnsi="Verdana"/>
          <w:i/>
        </w:rPr>
        <w:t>Weisst du das noch? L 37-4</w:t>
      </w:r>
      <w:r w:rsidR="005175B7" w:rsidRPr="00C14E42">
        <w:rPr>
          <w:rFonts w:ascii="Verdana" w:hAnsi="Verdana"/>
          <w:i/>
        </w:rPr>
        <w:t xml:space="preserve">0: </w:t>
      </w:r>
      <w:r w:rsidR="005175B7" w:rsidRPr="00C14E42">
        <w:rPr>
          <w:rFonts w:ascii="Verdana" w:hAnsi="Verdana"/>
        </w:rPr>
        <w:t xml:space="preserve">Repaso acumulativo del vocabulario y las frases útiles del módulo correspondiente y de los </w:t>
      </w:r>
      <w:r w:rsidR="00EA7FF9" w:rsidRPr="00C14E42">
        <w:rPr>
          <w:rFonts w:ascii="Verdana" w:hAnsi="Verdana"/>
        </w:rPr>
        <w:t>ante</w:t>
      </w:r>
      <w:r w:rsidRPr="00C14E42">
        <w:rPr>
          <w:rFonts w:ascii="Verdana" w:hAnsi="Verdana"/>
        </w:rPr>
        <w:t>riores (l. de ejerc., p. 93)</w:t>
      </w:r>
    </w:p>
    <w:p w:rsidR="005175B7" w:rsidRPr="00C14E42" w:rsidRDefault="00C14E42" w:rsidP="00454CCA">
      <w:pPr>
        <w:numPr>
          <w:ilvl w:val="0"/>
          <w:numId w:val="16"/>
        </w:numPr>
        <w:tabs>
          <w:tab w:val="clear" w:pos="1068"/>
          <w:tab w:val="num" w:pos="928"/>
        </w:tabs>
        <w:ind w:left="928"/>
        <w:rPr>
          <w:rFonts w:ascii="Verdana" w:hAnsi="Verdana"/>
        </w:rPr>
      </w:pPr>
      <w:r w:rsidRPr="00C14E42">
        <w:rPr>
          <w:rFonts w:ascii="Verdana" w:hAnsi="Verdana"/>
          <w:i/>
        </w:rPr>
        <w:t>Das habe ich gelernt L 37-4</w:t>
      </w:r>
      <w:r w:rsidR="005175B7" w:rsidRPr="00C14E42">
        <w:rPr>
          <w:rFonts w:ascii="Verdana" w:hAnsi="Verdana"/>
          <w:i/>
        </w:rPr>
        <w:t xml:space="preserve">0: </w:t>
      </w:r>
      <w:r w:rsidR="005175B7" w:rsidRPr="00C14E42">
        <w:rPr>
          <w:rFonts w:ascii="Verdana" w:hAnsi="Verdana"/>
        </w:rPr>
        <w:t>Realización del porfolio por parte del alumno y con ayuda del p</w:t>
      </w:r>
      <w:r w:rsidRPr="00C14E42">
        <w:rPr>
          <w:rFonts w:ascii="Verdana" w:hAnsi="Verdana"/>
        </w:rPr>
        <w:t>rofesor (l. de ejerc., p. 95+96</w:t>
      </w:r>
      <w:r w:rsidR="00EA7FF9" w:rsidRPr="00C14E42">
        <w:rPr>
          <w:rFonts w:ascii="Verdana" w:hAnsi="Verdana"/>
        </w:rPr>
        <w:t>)</w:t>
      </w:r>
    </w:p>
    <w:p w:rsidR="00F84B2D" w:rsidRPr="00C14E42" w:rsidRDefault="00C14E42" w:rsidP="00454CCA">
      <w:pPr>
        <w:numPr>
          <w:ilvl w:val="0"/>
          <w:numId w:val="16"/>
        </w:numPr>
        <w:tabs>
          <w:tab w:val="clear" w:pos="1068"/>
          <w:tab w:val="num" w:pos="928"/>
        </w:tabs>
        <w:ind w:left="928"/>
        <w:rPr>
          <w:rFonts w:ascii="Verdana" w:hAnsi="Verdana"/>
        </w:rPr>
      </w:pPr>
      <w:r>
        <w:rPr>
          <w:rFonts w:ascii="Verdana" w:hAnsi="Verdana"/>
          <w:i/>
        </w:rPr>
        <w:t>Grammatik-Cómic L 37-4</w:t>
      </w:r>
      <w:r w:rsidR="00F84B2D" w:rsidRPr="00C14E42">
        <w:rPr>
          <w:rFonts w:ascii="Verdana" w:hAnsi="Verdana"/>
          <w:i/>
        </w:rPr>
        <w:t xml:space="preserve">0: </w:t>
      </w:r>
      <w:r w:rsidR="00F84B2D" w:rsidRPr="00C14E42">
        <w:rPr>
          <w:rFonts w:ascii="Verdana" w:hAnsi="Verdana"/>
        </w:rPr>
        <w:t xml:space="preserve">Repaso de la gramática del </w:t>
      </w:r>
      <w:r w:rsidR="0035576D" w:rsidRPr="00C14E42">
        <w:rPr>
          <w:rFonts w:ascii="Verdana" w:hAnsi="Verdana"/>
        </w:rPr>
        <w:t>módulo 10</w:t>
      </w:r>
      <w:r>
        <w:rPr>
          <w:rFonts w:ascii="Verdana" w:hAnsi="Verdana"/>
        </w:rPr>
        <w:t xml:space="preserve"> (l. de ejerc., p. 97</w:t>
      </w:r>
      <w:r w:rsidR="00F84B2D" w:rsidRPr="00C14E42">
        <w:rPr>
          <w:rFonts w:ascii="Verdana" w:hAnsi="Verdana"/>
        </w:rPr>
        <w:t>)</w:t>
      </w:r>
    </w:p>
    <w:p w:rsidR="00F84B2D" w:rsidRPr="003C4002" w:rsidRDefault="00373A72" w:rsidP="00454CCA">
      <w:pPr>
        <w:numPr>
          <w:ilvl w:val="0"/>
          <w:numId w:val="16"/>
        </w:numPr>
        <w:tabs>
          <w:tab w:val="clear" w:pos="1068"/>
          <w:tab w:val="num" w:pos="928"/>
        </w:tabs>
        <w:ind w:left="928"/>
        <w:rPr>
          <w:rFonts w:ascii="Verdana" w:hAnsi="Verdana"/>
        </w:rPr>
      </w:pPr>
      <w:r w:rsidRPr="003C4002">
        <w:rPr>
          <w:rFonts w:ascii="Verdana" w:hAnsi="Verdana"/>
          <w:i/>
        </w:rPr>
        <w:lastRenderedPageBreak/>
        <w:t>Test zu Lektion 37-3</w:t>
      </w:r>
      <w:r w:rsidR="005175B7" w:rsidRPr="003C4002">
        <w:rPr>
          <w:rFonts w:ascii="Verdana" w:hAnsi="Verdana"/>
          <w:i/>
        </w:rPr>
        <w:t xml:space="preserve">8: </w:t>
      </w:r>
      <w:r w:rsidR="005175B7" w:rsidRPr="003C4002">
        <w:rPr>
          <w:rFonts w:ascii="Verdana" w:hAnsi="Verdana"/>
        </w:rPr>
        <w:t xml:space="preserve">Autoevaluación de la gramática y el </w:t>
      </w:r>
      <w:r w:rsidR="003C4002" w:rsidRPr="003C4002">
        <w:rPr>
          <w:rFonts w:ascii="Verdana" w:hAnsi="Verdana"/>
        </w:rPr>
        <w:t>vocabulario (l. de prof., p. 125+126</w:t>
      </w:r>
      <w:r w:rsidR="005175B7" w:rsidRPr="003C4002">
        <w:rPr>
          <w:rFonts w:ascii="Verdana" w:hAnsi="Verdana"/>
        </w:rPr>
        <w:t>)</w:t>
      </w:r>
    </w:p>
    <w:p w:rsidR="00F84B2D" w:rsidRDefault="00373A72" w:rsidP="00454CCA">
      <w:pPr>
        <w:numPr>
          <w:ilvl w:val="0"/>
          <w:numId w:val="16"/>
        </w:numPr>
        <w:tabs>
          <w:tab w:val="clear" w:pos="1068"/>
          <w:tab w:val="num" w:pos="928"/>
        </w:tabs>
        <w:ind w:left="928"/>
        <w:rPr>
          <w:rFonts w:ascii="Verdana" w:hAnsi="Verdana"/>
        </w:rPr>
      </w:pPr>
      <w:r w:rsidRPr="003C4002">
        <w:rPr>
          <w:rFonts w:ascii="Verdana" w:hAnsi="Verdana"/>
          <w:i/>
        </w:rPr>
        <w:t>Test zu Lektion 39-40</w:t>
      </w:r>
      <w:r w:rsidR="00F84B2D" w:rsidRPr="003C4002">
        <w:rPr>
          <w:rFonts w:ascii="Verdana" w:hAnsi="Verdana"/>
          <w:i/>
        </w:rPr>
        <w:t xml:space="preserve">: </w:t>
      </w:r>
      <w:r w:rsidR="00F84B2D" w:rsidRPr="003C4002">
        <w:rPr>
          <w:rFonts w:ascii="Verdana" w:hAnsi="Verdana"/>
        </w:rPr>
        <w:t>Autoevaluación de la gramática y el vocab</w:t>
      </w:r>
      <w:r w:rsidR="003C4002" w:rsidRPr="003C4002">
        <w:rPr>
          <w:rFonts w:ascii="Verdana" w:hAnsi="Verdana"/>
        </w:rPr>
        <w:t>ulario (l. de prof., p. 127+128)</w:t>
      </w:r>
    </w:p>
    <w:p w:rsidR="0015155F" w:rsidRPr="0015155F" w:rsidRDefault="0015155F" w:rsidP="0015155F">
      <w:pPr>
        <w:numPr>
          <w:ilvl w:val="0"/>
          <w:numId w:val="16"/>
        </w:numPr>
        <w:tabs>
          <w:tab w:val="clear" w:pos="1068"/>
          <w:tab w:val="num" w:pos="928"/>
        </w:tabs>
        <w:ind w:left="928"/>
        <w:rPr>
          <w:rFonts w:ascii="Verdana" w:hAnsi="Verdana"/>
          <w:i/>
        </w:rPr>
      </w:pPr>
      <w:r w:rsidRPr="0015155F">
        <w:rPr>
          <w:rFonts w:ascii="Verdana" w:hAnsi="Verdana"/>
          <w:i/>
        </w:rPr>
        <w:t>„Lesen“</w:t>
      </w:r>
      <w:r>
        <w:rPr>
          <w:rFonts w:ascii="Verdana" w:hAnsi="Verdana"/>
          <w:i/>
        </w:rPr>
        <w:t>: „Anzeigen“, „Geburtstagskinder“</w:t>
      </w:r>
      <w:r>
        <w:rPr>
          <w:rFonts w:ascii="Verdana" w:hAnsi="Verdana"/>
        </w:rPr>
        <w:t>: lectura comprensiva de unos textos y realización de ejercicios de autoevaluación (l. de ejerc., p. 104, 105)</w:t>
      </w:r>
    </w:p>
    <w:p w:rsidR="004174FF" w:rsidRPr="00373A72" w:rsidRDefault="004174FF" w:rsidP="00454CCA">
      <w:pPr>
        <w:numPr>
          <w:ilvl w:val="0"/>
          <w:numId w:val="16"/>
        </w:numPr>
        <w:tabs>
          <w:tab w:val="clear" w:pos="1068"/>
          <w:tab w:val="num" w:pos="928"/>
        </w:tabs>
        <w:ind w:left="928"/>
        <w:rPr>
          <w:rFonts w:ascii="Verdana" w:hAnsi="Verdana"/>
        </w:rPr>
      </w:pPr>
      <w:r w:rsidRPr="00373A72">
        <w:rPr>
          <w:rFonts w:ascii="Verdana" w:hAnsi="Verdana"/>
        </w:rPr>
        <w:t xml:space="preserve">CD-ROM interactivo del libro de ejercicios con los contenidos correspondientes al </w:t>
      </w:r>
      <w:r w:rsidR="0035576D" w:rsidRPr="00373A72">
        <w:rPr>
          <w:rFonts w:ascii="Verdana" w:hAnsi="Verdana"/>
        </w:rPr>
        <w:t>módulo 10</w:t>
      </w:r>
    </w:p>
    <w:p w:rsidR="009A1AD5" w:rsidRPr="00283968" w:rsidRDefault="009A1AD5" w:rsidP="000B4F20">
      <w:pPr>
        <w:rPr>
          <w:rFonts w:ascii="Verdana" w:hAnsi="Verdana"/>
          <w:b/>
          <w:smallCaps/>
          <w:color w:val="FF0000"/>
          <w:highlight w:val="yellow"/>
        </w:rPr>
      </w:pPr>
    </w:p>
    <w:p w:rsidR="007F370C" w:rsidRPr="00283968" w:rsidRDefault="00814657" w:rsidP="004174FF">
      <w:pPr>
        <w:rPr>
          <w:rFonts w:ascii="Verdana" w:hAnsi="Verdana"/>
          <w:b/>
          <w:smallCaps/>
          <w:color w:val="FF0000"/>
          <w:highlight w:val="yellow"/>
        </w:rPr>
      </w:pPr>
      <w:r w:rsidRPr="00283968">
        <w:rPr>
          <w:rFonts w:ascii="Verdana" w:hAnsi="Verdana"/>
          <w:highlight w:val="yellow"/>
        </w:rPr>
        <w:br w:type="page"/>
      </w:r>
    </w:p>
    <w:p w:rsidR="007F370C" w:rsidRPr="005A0F97" w:rsidRDefault="007F370C" w:rsidP="007F370C">
      <w:pPr>
        <w:rPr>
          <w:rFonts w:ascii="Verdana" w:hAnsi="Verdana"/>
          <w:b/>
          <w:i/>
          <w:color w:val="FF0000"/>
          <w:sz w:val="24"/>
          <w:szCs w:val="24"/>
        </w:rPr>
      </w:pPr>
      <w:r w:rsidRPr="005A0F97">
        <w:rPr>
          <w:rFonts w:ascii="Verdana" w:hAnsi="Verdana"/>
          <w:b/>
          <w:smallCaps/>
          <w:color w:val="FF0000"/>
          <w:sz w:val="24"/>
          <w:szCs w:val="24"/>
        </w:rPr>
        <w:lastRenderedPageBreak/>
        <w:t>MÓDULO</w:t>
      </w:r>
      <w:r w:rsidRPr="005A0F97">
        <w:rPr>
          <w:rFonts w:ascii="Verdana" w:hAnsi="Verdana"/>
          <w:b/>
          <w:color w:val="FF0000"/>
          <w:sz w:val="24"/>
          <w:szCs w:val="24"/>
        </w:rPr>
        <w:t xml:space="preserve"> EXTRA: </w:t>
      </w:r>
      <w:r w:rsidRPr="005A0F97">
        <w:rPr>
          <w:rFonts w:ascii="Verdana" w:hAnsi="Verdana"/>
          <w:b/>
          <w:i/>
          <w:color w:val="FF0000"/>
          <w:sz w:val="24"/>
          <w:szCs w:val="24"/>
        </w:rPr>
        <w:t>THEATER</w:t>
      </w:r>
    </w:p>
    <w:p w:rsidR="007F370C" w:rsidRPr="005A0F97" w:rsidRDefault="005A0F97" w:rsidP="007F370C">
      <w:pPr>
        <w:rPr>
          <w:rFonts w:ascii="Verdana" w:hAnsi="Verdana"/>
          <w:b/>
          <w:i/>
          <w:color w:val="FF0000"/>
          <w:sz w:val="22"/>
          <w:szCs w:val="22"/>
        </w:rPr>
      </w:pPr>
      <w:r w:rsidRPr="005A0F97">
        <w:rPr>
          <w:rFonts w:ascii="Verdana" w:hAnsi="Verdana"/>
          <w:b/>
          <w:i/>
          <w:color w:val="FF0000"/>
          <w:sz w:val="22"/>
          <w:szCs w:val="22"/>
        </w:rPr>
        <w:t>„ HANS IM GLÜCK</w:t>
      </w:r>
      <w:r w:rsidR="002F79C7">
        <w:rPr>
          <w:rFonts w:ascii="Verdana" w:hAnsi="Verdana"/>
          <w:b/>
          <w:i/>
          <w:color w:val="FF0000"/>
          <w:sz w:val="22"/>
          <w:szCs w:val="22"/>
        </w:rPr>
        <w:t>“</w:t>
      </w:r>
    </w:p>
    <w:p w:rsidR="007F370C" w:rsidRPr="005A0F97" w:rsidRDefault="007F370C" w:rsidP="007F370C">
      <w:pPr>
        <w:pStyle w:val="Ttulo4"/>
        <w:jc w:val="left"/>
        <w:rPr>
          <w:rFonts w:ascii="Verdana" w:hAnsi="Verdana"/>
          <w:sz w:val="20"/>
        </w:rPr>
      </w:pPr>
    </w:p>
    <w:p w:rsidR="007F370C" w:rsidRPr="005A0F97" w:rsidRDefault="007F370C" w:rsidP="007F370C"/>
    <w:p w:rsidR="009A1AD5" w:rsidRPr="005A0F97" w:rsidRDefault="007F370C" w:rsidP="007F370C">
      <w:pPr>
        <w:pStyle w:val="Ttulo1"/>
        <w:rPr>
          <w:rFonts w:ascii="Verdana" w:hAnsi="Verdana"/>
          <w:sz w:val="20"/>
        </w:rPr>
      </w:pPr>
      <w:r w:rsidRPr="005A0F97">
        <w:rPr>
          <w:rFonts w:ascii="Verdana" w:hAnsi="Verdana"/>
          <w:color w:val="808080"/>
          <w:sz w:val="20"/>
        </w:rPr>
        <w:t>BLOQUE 0: OBJETIVOS Y COMPETENCIAS CLAVE</w:t>
      </w:r>
    </w:p>
    <w:p w:rsidR="00D8523C" w:rsidRPr="00D8523C" w:rsidRDefault="005A0F97" w:rsidP="00D8523C">
      <w:pPr>
        <w:numPr>
          <w:ilvl w:val="0"/>
          <w:numId w:val="6"/>
        </w:numPr>
        <w:rPr>
          <w:rFonts w:ascii="Verdana" w:hAnsi="Verdana"/>
          <w:lang w:val="es-ES"/>
        </w:rPr>
      </w:pPr>
      <w:r w:rsidRPr="005A0F97">
        <w:rPr>
          <w:rFonts w:ascii="Verdana" w:hAnsi="Verdana"/>
          <w:lang w:val="es-ES"/>
        </w:rPr>
        <w:t>Identificar profesiones</w:t>
      </w:r>
      <w:r w:rsidR="007F370C" w:rsidRPr="005A0F97">
        <w:rPr>
          <w:rFonts w:ascii="Verdana" w:hAnsi="Verdana"/>
          <w:lang w:val="es-ES"/>
        </w:rPr>
        <w:t xml:space="preserve"> (CCL, </w:t>
      </w:r>
      <w:r w:rsidR="00D03835" w:rsidRPr="005A0F97">
        <w:rPr>
          <w:rFonts w:ascii="Verdana" w:hAnsi="Verdana"/>
          <w:lang w:val="es-ES"/>
        </w:rPr>
        <w:t>CSC, CCEC, SIE)</w:t>
      </w:r>
    </w:p>
    <w:p w:rsidR="005A0F97" w:rsidRPr="005A0F97" w:rsidRDefault="007F370C" w:rsidP="005A0F97">
      <w:pPr>
        <w:numPr>
          <w:ilvl w:val="0"/>
          <w:numId w:val="6"/>
        </w:numPr>
        <w:rPr>
          <w:rFonts w:ascii="Verdana" w:hAnsi="Verdana"/>
          <w:lang w:val="es-ES"/>
        </w:rPr>
      </w:pPr>
      <w:r w:rsidRPr="005A0F97">
        <w:rPr>
          <w:rFonts w:ascii="Verdana" w:hAnsi="Verdana"/>
          <w:lang w:val="es-ES"/>
        </w:rPr>
        <w:t xml:space="preserve">Aprender y reproducir una canción (CCL, </w:t>
      </w:r>
      <w:r w:rsidR="00D03835" w:rsidRPr="005A0F97">
        <w:rPr>
          <w:rFonts w:ascii="Verdana" w:hAnsi="Verdana"/>
          <w:lang w:val="es-ES"/>
        </w:rPr>
        <w:t>CSC, CCEC, SIE)</w:t>
      </w:r>
    </w:p>
    <w:p w:rsidR="007F370C" w:rsidRPr="005A0F97" w:rsidRDefault="007F370C" w:rsidP="00454CCA">
      <w:pPr>
        <w:numPr>
          <w:ilvl w:val="0"/>
          <w:numId w:val="6"/>
        </w:numPr>
        <w:rPr>
          <w:rFonts w:ascii="Verdana" w:hAnsi="Verdana"/>
          <w:lang w:val="es-ES"/>
        </w:rPr>
      </w:pPr>
      <w:r w:rsidRPr="005A0F97">
        <w:rPr>
          <w:rFonts w:ascii="Verdana" w:hAnsi="Verdana"/>
          <w:lang w:val="es-ES"/>
        </w:rPr>
        <w:t xml:space="preserve">Leer de forma comprensiva una historia (CCL, </w:t>
      </w:r>
      <w:r w:rsidR="00D03835" w:rsidRPr="005A0F97">
        <w:rPr>
          <w:rFonts w:ascii="Verdana" w:hAnsi="Verdana"/>
          <w:lang w:val="es-ES"/>
        </w:rPr>
        <w:t>CSC, SIE)</w:t>
      </w:r>
    </w:p>
    <w:p w:rsidR="007F370C" w:rsidRPr="005A0F97" w:rsidRDefault="007F370C" w:rsidP="00454CCA">
      <w:pPr>
        <w:numPr>
          <w:ilvl w:val="0"/>
          <w:numId w:val="6"/>
        </w:numPr>
        <w:rPr>
          <w:rFonts w:ascii="Verdana" w:hAnsi="Verdana"/>
          <w:lang w:val="es-ES"/>
        </w:rPr>
      </w:pPr>
      <w:r w:rsidRPr="005A0F97">
        <w:rPr>
          <w:rFonts w:ascii="Verdana" w:hAnsi="Verdana"/>
          <w:lang w:val="es-ES"/>
        </w:rPr>
        <w:t xml:space="preserve">Leer y representar una obra teatral (CCL, </w:t>
      </w:r>
      <w:r w:rsidR="00D03835" w:rsidRPr="005A0F97">
        <w:rPr>
          <w:rFonts w:ascii="Verdana" w:hAnsi="Verdana"/>
          <w:lang w:val="es-ES"/>
        </w:rPr>
        <w:t>CSC, CCEC, SIE)</w:t>
      </w:r>
    </w:p>
    <w:p w:rsidR="007F370C" w:rsidRPr="005A0F97" w:rsidRDefault="007F370C" w:rsidP="00454CCA">
      <w:pPr>
        <w:numPr>
          <w:ilvl w:val="0"/>
          <w:numId w:val="6"/>
        </w:numPr>
        <w:rPr>
          <w:rFonts w:ascii="Verdana" w:hAnsi="Verdana"/>
          <w:lang w:val="es-ES"/>
        </w:rPr>
      </w:pPr>
      <w:r w:rsidRPr="005A0F97">
        <w:rPr>
          <w:rFonts w:ascii="Verdana" w:hAnsi="Verdana"/>
          <w:lang w:val="es-ES"/>
        </w:rPr>
        <w:t xml:space="preserve">Confeccionar el material necesario para la representación de la obra de teatro (CCL, </w:t>
      </w:r>
      <w:r w:rsidR="00D03835" w:rsidRPr="005A0F97">
        <w:rPr>
          <w:rFonts w:ascii="Verdana" w:hAnsi="Verdana"/>
          <w:lang w:val="es-ES"/>
        </w:rPr>
        <w:t>CSC, CAA, SIE)</w:t>
      </w:r>
    </w:p>
    <w:p w:rsidR="006D6662" w:rsidRPr="00552B0E" w:rsidRDefault="00707E0F" w:rsidP="006D6662">
      <w:pPr>
        <w:pStyle w:val="Ttulo1"/>
        <w:rPr>
          <w:rFonts w:ascii="Verdana" w:hAnsi="Verdana"/>
          <w:color w:val="808080"/>
          <w:sz w:val="20"/>
        </w:rPr>
      </w:pPr>
      <w:r w:rsidRPr="00283968">
        <w:rPr>
          <w:rFonts w:ascii="Verdana" w:hAnsi="Verdana"/>
          <w:smallCaps/>
          <w:color w:val="FF0000"/>
          <w:sz w:val="20"/>
          <w:highlight w:val="yellow"/>
          <w:lang w:val="es-ES"/>
        </w:rPr>
        <w:br w:type="page"/>
      </w:r>
      <w:r w:rsidR="006D6662" w:rsidRPr="00552B0E">
        <w:rPr>
          <w:rFonts w:ascii="Verdana" w:hAnsi="Verdana"/>
          <w:color w:val="808080"/>
          <w:sz w:val="20"/>
        </w:rPr>
        <w:lastRenderedPageBreak/>
        <w:t>BLOQUE I: COMPRENSIÓN DE TEXTOS ORALES</w:t>
      </w:r>
    </w:p>
    <w:p w:rsidR="006D6662" w:rsidRPr="00552B0E" w:rsidRDefault="006D6662" w:rsidP="006D6662">
      <w:pPr>
        <w:pStyle w:val="Ttulo3"/>
        <w:rPr>
          <w:rFonts w:ascii="Verdana" w:hAnsi="Verdana"/>
          <w:sz w:val="20"/>
          <w:lang w:val="es-ES"/>
        </w:rPr>
      </w:pPr>
      <w:r w:rsidRPr="00552B0E">
        <w:rPr>
          <w:rFonts w:ascii="Verdana" w:hAnsi="Verdana"/>
          <w:sz w:val="20"/>
          <w:lang w:val="es-ES"/>
        </w:rPr>
        <w:t>A. Contenidos generales y específicos</w:t>
      </w:r>
    </w:p>
    <w:p w:rsidR="003E4C33" w:rsidRPr="00552B0E" w:rsidRDefault="003E4C33" w:rsidP="003E4C33">
      <w:pPr>
        <w:pStyle w:val="Ttulo2"/>
        <w:ind w:firstLine="708"/>
        <w:rPr>
          <w:rFonts w:ascii="Verdana" w:hAnsi="Verdana"/>
          <w:color w:val="0000FF"/>
          <w:sz w:val="20"/>
          <w:lang w:val="es-ES"/>
        </w:rPr>
      </w:pPr>
      <w:r w:rsidRPr="00552B0E">
        <w:rPr>
          <w:rFonts w:ascii="Verdana" w:hAnsi="Verdana"/>
          <w:color w:val="0000FF"/>
          <w:sz w:val="20"/>
          <w:lang w:val="es-ES"/>
        </w:rPr>
        <w:t xml:space="preserve">I. </w:t>
      </w:r>
      <w:r w:rsidR="00DF194A" w:rsidRPr="00552B0E">
        <w:rPr>
          <w:rFonts w:ascii="Verdana" w:hAnsi="Verdana"/>
          <w:color w:val="0000FF"/>
          <w:sz w:val="20"/>
          <w:lang w:val="es-ES"/>
        </w:rPr>
        <w:t>Estrategias de comprensión generales de un texto oral</w:t>
      </w:r>
    </w:p>
    <w:p w:rsidR="003E4C33" w:rsidRPr="00552B0E" w:rsidRDefault="003E4C33" w:rsidP="003E4C33">
      <w:pPr>
        <w:numPr>
          <w:ilvl w:val="0"/>
          <w:numId w:val="1"/>
        </w:numPr>
        <w:rPr>
          <w:rFonts w:ascii="Verdana" w:hAnsi="Verdana"/>
        </w:rPr>
      </w:pPr>
      <w:r w:rsidRPr="00552B0E">
        <w:rPr>
          <w:rFonts w:ascii="Verdana" w:hAnsi="Verdana"/>
        </w:rPr>
        <w:t xml:space="preserve">Repetir el vocabulario nuevo </w:t>
      </w:r>
      <w:r w:rsidR="00373FD9" w:rsidRPr="00552B0E">
        <w:rPr>
          <w:rFonts w:ascii="Verdana" w:hAnsi="Verdana"/>
        </w:rPr>
        <w:t xml:space="preserve">y/o conocido </w:t>
      </w:r>
      <w:r w:rsidRPr="00552B0E">
        <w:rPr>
          <w:rFonts w:ascii="Verdana" w:hAnsi="Verdana"/>
        </w:rPr>
        <w:t>en voz alta y afianzarlo a través de las actividades de repetición</w:t>
      </w:r>
    </w:p>
    <w:p w:rsidR="003E4C33" w:rsidRPr="00552B0E" w:rsidRDefault="003E4C33" w:rsidP="003E4C33">
      <w:pPr>
        <w:numPr>
          <w:ilvl w:val="0"/>
          <w:numId w:val="1"/>
        </w:numPr>
        <w:rPr>
          <w:rFonts w:ascii="Verdana" w:hAnsi="Verdana"/>
        </w:rPr>
      </w:pPr>
      <w:r w:rsidRPr="00552B0E">
        <w:rPr>
          <w:rFonts w:ascii="Verdana" w:hAnsi="Verdana"/>
        </w:rPr>
        <w:t>Usar información previa a base de fotografías, imágenes o símbolos significativos como forma de anticipar el vocabulario nuevo y activar el vocabulario conocido</w:t>
      </w:r>
    </w:p>
    <w:p w:rsidR="005B22A0" w:rsidRPr="00E571B7" w:rsidRDefault="005B22A0" w:rsidP="005B22A0">
      <w:pPr>
        <w:numPr>
          <w:ilvl w:val="0"/>
          <w:numId w:val="1"/>
        </w:numPr>
        <w:rPr>
          <w:rFonts w:ascii="Verdana" w:hAnsi="Verdana"/>
        </w:rPr>
      </w:pPr>
      <w:r w:rsidRPr="00E571B7">
        <w:rPr>
          <w:rFonts w:ascii="Verdana" w:hAnsi="Verdana"/>
        </w:rPr>
        <w:t>Verificar la correcta comprensión de una audición mediante un ejercicio comprensión auditiva</w:t>
      </w:r>
    </w:p>
    <w:p w:rsidR="00D8523C" w:rsidRDefault="00D8523C" w:rsidP="003E4C33">
      <w:pPr>
        <w:pStyle w:val="Ttulo2"/>
        <w:ind w:firstLine="708"/>
        <w:rPr>
          <w:rFonts w:ascii="Verdana" w:hAnsi="Verdana"/>
          <w:color w:val="0000FF"/>
          <w:sz w:val="20"/>
          <w:lang w:val="es-ES"/>
        </w:rPr>
      </w:pPr>
    </w:p>
    <w:p w:rsidR="003E4C33" w:rsidRPr="00552B0E" w:rsidRDefault="003E4C33" w:rsidP="003E4C33">
      <w:pPr>
        <w:pStyle w:val="Ttulo2"/>
        <w:ind w:firstLine="708"/>
        <w:rPr>
          <w:rFonts w:ascii="Verdana" w:hAnsi="Verdana"/>
          <w:color w:val="0000FF"/>
          <w:sz w:val="20"/>
          <w:lang w:val="es-ES"/>
        </w:rPr>
      </w:pPr>
      <w:r w:rsidRPr="00552B0E">
        <w:rPr>
          <w:rFonts w:ascii="Verdana" w:hAnsi="Verdana"/>
          <w:color w:val="0000FF"/>
          <w:sz w:val="20"/>
          <w:lang w:val="es-ES"/>
        </w:rPr>
        <w:t>II. Contenidos específicos del módulo</w:t>
      </w:r>
    </w:p>
    <w:p w:rsidR="003E4C33" w:rsidRPr="00552B0E" w:rsidRDefault="003E4C33" w:rsidP="003E4C33">
      <w:pPr>
        <w:numPr>
          <w:ilvl w:val="0"/>
          <w:numId w:val="1"/>
        </w:numPr>
        <w:rPr>
          <w:rFonts w:ascii="Verdana" w:hAnsi="Verdana"/>
        </w:rPr>
      </w:pPr>
      <w:r w:rsidRPr="00552B0E">
        <w:rPr>
          <w:rFonts w:ascii="Verdana" w:hAnsi="Verdana"/>
        </w:rPr>
        <w:t xml:space="preserve">Fomento y desarrollo de la </w:t>
      </w:r>
      <w:r w:rsidRPr="00552B0E">
        <w:rPr>
          <w:rFonts w:ascii="Verdana" w:hAnsi="Verdana"/>
          <w:u w:val="single"/>
        </w:rPr>
        <w:t>competencia lingüística</w:t>
      </w:r>
      <w:r w:rsidRPr="00552B0E">
        <w:rPr>
          <w:rFonts w:ascii="Verdana" w:hAnsi="Verdana"/>
        </w:rPr>
        <w:t xml:space="preserve"> (CCL) y tratamiento de las otras competencias clave restantes mediante estas actividades: </w:t>
      </w:r>
    </w:p>
    <w:p w:rsidR="003E4C33" w:rsidRPr="00552B0E" w:rsidRDefault="003E4C33" w:rsidP="003E4C33">
      <w:pPr>
        <w:numPr>
          <w:ilvl w:val="1"/>
          <w:numId w:val="1"/>
        </w:numPr>
        <w:rPr>
          <w:rFonts w:ascii="Verdana" w:hAnsi="Verdana"/>
          <w:u w:val="single"/>
        </w:rPr>
      </w:pPr>
      <w:r w:rsidRPr="00552B0E">
        <w:rPr>
          <w:rFonts w:ascii="Verdana" w:hAnsi="Verdana"/>
          <w:u w:val="single"/>
        </w:rPr>
        <w:t>Escuchar</w:t>
      </w:r>
      <w:r w:rsidR="00D03835" w:rsidRPr="00552B0E">
        <w:rPr>
          <w:rFonts w:ascii="Verdana" w:hAnsi="Verdana"/>
        </w:rPr>
        <w:t xml:space="preserve">: </w:t>
      </w:r>
    </w:p>
    <w:p w:rsidR="00E571B7" w:rsidRPr="00E571B7" w:rsidRDefault="00E571B7" w:rsidP="003E4C33">
      <w:pPr>
        <w:numPr>
          <w:ilvl w:val="2"/>
          <w:numId w:val="1"/>
        </w:numPr>
        <w:rPr>
          <w:rFonts w:ascii="Verdana" w:hAnsi="Verdana"/>
        </w:rPr>
      </w:pPr>
      <w:r w:rsidRPr="00E571B7">
        <w:rPr>
          <w:rFonts w:ascii="Verdana" w:hAnsi="Verdana"/>
        </w:rPr>
        <w:t>Nombres de profesión (A. Ej. 1a)</w:t>
      </w:r>
    </w:p>
    <w:p w:rsidR="00E571B7" w:rsidRPr="00056A07" w:rsidRDefault="00D8523C" w:rsidP="003E4C33">
      <w:pPr>
        <w:numPr>
          <w:ilvl w:val="2"/>
          <w:numId w:val="1"/>
        </w:numPr>
        <w:rPr>
          <w:rFonts w:ascii="Verdana" w:hAnsi="Verdana"/>
        </w:rPr>
      </w:pPr>
      <w:r w:rsidRPr="00056A07">
        <w:rPr>
          <w:rFonts w:ascii="Verdana" w:hAnsi="Verdana"/>
        </w:rPr>
        <w:t>Una canción (B, Ej. 2)</w:t>
      </w:r>
    </w:p>
    <w:p w:rsidR="00D8523C" w:rsidRPr="00056A07" w:rsidRDefault="00D8523C" w:rsidP="003E4C33">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5E03D1" w:rsidRDefault="005E03D1" w:rsidP="006D6662">
      <w:pPr>
        <w:pStyle w:val="Ttulo2"/>
        <w:ind w:firstLine="708"/>
        <w:rPr>
          <w:rFonts w:ascii="Verdana" w:hAnsi="Verdana"/>
          <w:color w:val="0000FF"/>
          <w:sz w:val="20"/>
          <w:lang w:val="es-ES"/>
        </w:rPr>
      </w:pPr>
    </w:p>
    <w:p w:rsidR="006D6662" w:rsidRPr="002F79C7" w:rsidRDefault="006D6662" w:rsidP="006D6662">
      <w:pPr>
        <w:pStyle w:val="Ttulo2"/>
        <w:ind w:firstLine="708"/>
        <w:rPr>
          <w:rFonts w:ascii="Verdana" w:hAnsi="Verdana"/>
          <w:color w:val="0000FF"/>
          <w:sz w:val="20"/>
          <w:lang w:val="es-ES"/>
        </w:rPr>
      </w:pPr>
      <w:r w:rsidRPr="002F79C7">
        <w:rPr>
          <w:rFonts w:ascii="Verdana" w:hAnsi="Verdana"/>
          <w:color w:val="0000FF"/>
          <w:sz w:val="20"/>
          <w:lang w:val="es-ES"/>
        </w:rPr>
        <w:t>II</w:t>
      </w:r>
      <w:r w:rsidR="003E4C33" w:rsidRPr="002F79C7">
        <w:rPr>
          <w:rFonts w:ascii="Verdana" w:hAnsi="Verdana"/>
          <w:color w:val="0000FF"/>
          <w:sz w:val="20"/>
          <w:lang w:val="es-ES"/>
        </w:rPr>
        <w:t>I</w:t>
      </w:r>
      <w:r w:rsidRPr="002F79C7">
        <w:rPr>
          <w:rFonts w:ascii="Verdana" w:hAnsi="Verdana"/>
          <w:color w:val="0000FF"/>
          <w:sz w:val="20"/>
          <w:lang w:val="es-ES"/>
        </w:rPr>
        <w:t>. Aspectos socioculturales</w:t>
      </w:r>
    </w:p>
    <w:p w:rsidR="00D03835" w:rsidRPr="002F79C7" w:rsidRDefault="00D03835" w:rsidP="00D03835">
      <w:pPr>
        <w:numPr>
          <w:ilvl w:val="0"/>
          <w:numId w:val="1"/>
        </w:numPr>
        <w:rPr>
          <w:rFonts w:ascii="Verdana" w:hAnsi="Verdana"/>
        </w:rPr>
      </w:pPr>
      <w:r w:rsidRPr="002F79C7">
        <w:rPr>
          <w:rFonts w:ascii="Verdana" w:hAnsi="Verdana"/>
        </w:rPr>
        <w:t xml:space="preserve">Conocer otros nombres propios de los países de lengua alemana: </w:t>
      </w:r>
    </w:p>
    <w:p w:rsidR="00D03835" w:rsidRPr="002F79C7" w:rsidRDefault="00D03835" w:rsidP="00D03835">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D03835" w:rsidRPr="002F79C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6D6662" w:rsidRPr="002F79C7" w:rsidRDefault="002F79C7" w:rsidP="006D6662">
      <w:pPr>
        <w:numPr>
          <w:ilvl w:val="0"/>
          <w:numId w:val="1"/>
        </w:numPr>
        <w:rPr>
          <w:rFonts w:ascii="Verdana" w:hAnsi="Verdana"/>
        </w:rPr>
      </w:pPr>
      <w:r w:rsidRPr="002F79C7">
        <w:rPr>
          <w:rFonts w:ascii="Verdana" w:hAnsi="Verdana"/>
        </w:rPr>
        <w:t xml:space="preserve">Interiorizar el uso de los saludos: </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056A0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6D6662" w:rsidRPr="002F79C7" w:rsidRDefault="002F79C7" w:rsidP="006D6662">
      <w:pPr>
        <w:numPr>
          <w:ilvl w:val="0"/>
          <w:numId w:val="1"/>
        </w:numPr>
        <w:rPr>
          <w:rFonts w:ascii="Verdana" w:hAnsi="Verdana"/>
        </w:rPr>
      </w:pPr>
      <w:r w:rsidRPr="002F79C7">
        <w:rPr>
          <w:rFonts w:ascii="Verdana" w:hAnsi="Verdana"/>
        </w:rPr>
        <w:t>Usar e interiorizar el uso de fórmulas de despedida:</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056A0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D94877" w:rsidRPr="002F79C7" w:rsidRDefault="002D7BD5" w:rsidP="00D94877">
      <w:pPr>
        <w:numPr>
          <w:ilvl w:val="0"/>
          <w:numId w:val="1"/>
        </w:numPr>
        <w:rPr>
          <w:rFonts w:ascii="Verdana" w:hAnsi="Verdana"/>
        </w:rPr>
      </w:pPr>
      <w:r w:rsidRPr="002F79C7">
        <w:rPr>
          <w:rFonts w:ascii="Verdana" w:hAnsi="Verdana"/>
        </w:rPr>
        <w:t>Usar e interiorizar algunas interejecciones</w:t>
      </w:r>
      <w:r w:rsidR="00D94877" w:rsidRPr="002F79C7">
        <w:rPr>
          <w:rFonts w:ascii="Verdana" w:hAnsi="Verdana"/>
        </w:rPr>
        <w:t xml:space="preserve">: </w:t>
      </w:r>
      <w:r w:rsidR="00D94877" w:rsidRPr="002F79C7">
        <w:rPr>
          <w:rFonts w:ascii="Verdana" w:hAnsi="Verdana"/>
          <w:i/>
        </w:rPr>
        <w:t>Ach ja!</w:t>
      </w:r>
      <w:r w:rsidR="00D94877" w:rsidRPr="002F79C7">
        <w:rPr>
          <w:rFonts w:ascii="Verdana" w:hAnsi="Verdana"/>
        </w:rPr>
        <w:t xml:space="preserve">: </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056A0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6D6662" w:rsidRPr="002F79C7" w:rsidRDefault="006D6662" w:rsidP="006D6662">
      <w:pPr>
        <w:numPr>
          <w:ilvl w:val="0"/>
          <w:numId w:val="1"/>
        </w:numPr>
        <w:rPr>
          <w:rFonts w:ascii="Verdana" w:hAnsi="Verdana"/>
        </w:rPr>
      </w:pPr>
      <w:r w:rsidRPr="002F79C7">
        <w:rPr>
          <w:rFonts w:ascii="Verdana" w:hAnsi="Verdana"/>
        </w:rPr>
        <w:t>Mostrar interés por:</w:t>
      </w:r>
    </w:p>
    <w:p w:rsidR="006D6662" w:rsidRPr="002F79C7" w:rsidRDefault="006D6662" w:rsidP="006D6662">
      <w:pPr>
        <w:numPr>
          <w:ilvl w:val="1"/>
          <w:numId w:val="1"/>
        </w:numPr>
        <w:rPr>
          <w:rFonts w:ascii="Verdana" w:hAnsi="Verdana"/>
        </w:rPr>
      </w:pPr>
      <w:r w:rsidRPr="002F79C7">
        <w:rPr>
          <w:rFonts w:ascii="Verdana" w:hAnsi="Verdana"/>
        </w:rPr>
        <w:t>Aprender alemán</w:t>
      </w:r>
    </w:p>
    <w:p w:rsidR="006D6662" w:rsidRPr="002F79C7" w:rsidRDefault="006D6662" w:rsidP="006D6662">
      <w:pPr>
        <w:numPr>
          <w:ilvl w:val="1"/>
          <w:numId w:val="1"/>
        </w:numPr>
        <w:rPr>
          <w:rFonts w:ascii="Verdana" w:hAnsi="Verdana"/>
        </w:rPr>
      </w:pPr>
      <w:r w:rsidRPr="002F79C7">
        <w:rPr>
          <w:rFonts w:ascii="Verdana" w:hAnsi="Verdana"/>
        </w:rPr>
        <w:t>Part</w:t>
      </w:r>
      <w:r w:rsidR="006D669B" w:rsidRPr="002F79C7">
        <w:rPr>
          <w:rFonts w:ascii="Verdana" w:hAnsi="Verdana"/>
        </w:rPr>
        <w:t xml:space="preserve">icipar en las actividades relacionadas con la obra de teatro: </w:t>
      </w:r>
      <w:r w:rsidR="002F79C7" w:rsidRPr="002F79C7">
        <w:rPr>
          <w:rFonts w:ascii="Verdana" w:hAnsi="Verdana"/>
          <w:i/>
        </w:rPr>
        <w:t>„Hans im Glück</w:t>
      </w:r>
      <w:r w:rsidR="006D669B" w:rsidRPr="002F79C7">
        <w:rPr>
          <w:rFonts w:ascii="Verdana" w:hAnsi="Verdana"/>
          <w:i/>
        </w:rPr>
        <w:t>“</w:t>
      </w:r>
    </w:p>
    <w:p w:rsidR="002F79C7" w:rsidRDefault="002F79C7" w:rsidP="006D6662">
      <w:pPr>
        <w:pStyle w:val="Ttulo2"/>
        <w:ind w:firstLine="708"/>
        <w:rPr>
          <w:rFonts w:ascii="Verdana" w:hAnsi="Verdana"/>
          <w:color w:val="0000FF"/>
          <w:sz w:val="20"/>
          <w:lang w:val="es-ES"/>
        </w:rPr>
      </w:pPr>
    </w:p>
    <w:p w:rsidR="006D6662" w:rsidRPr="00D8523C" w:rsidRDefault="003E4C33" w:rsidP="006D6662">
      <w:pPr>
        <w:pStyle w:val="Ttulo2"/>
        <w:ind w:firstLine="708"/>
        <w:rPr>
          <w:rFonts w:ascii="Verdana" w:hAnsi="Verdana"/>
          <w:color w:val="0000FF"/>
          <w:sz w:val="20"/>
          <w:lang w:val="es-ES"/>
        </w:rPr>
      </w:pPr>
      <w:r w:rsidRPr="00D8523C">
        <w:rPr>
          <w:rFonts w:ascii="Verdana" w:hAnsi="Verdana"/>
          <w:color w:val="0000FF"/>
          <w:sz w:val="20"/>
          <w:lang w:val="es-ES"/>
        </w:rPr>
        <w:t>IV</w:t>
      </w:r>
      <w:r w:rsidR="006D6662" w:rsidRPr="00D8523C">
        <w:rPr>
          <w:rFonts w:ascii="Verdana" w:hAnsi="Verdana"/>
          <w:color w:val="0000FF"/>
          <w:sz w:val="20"/>
          <w:lang w:val="es-ES"/>
        </w:rPr>
        <w:t>. Funciones comunicativas</w:t>
      </w:r>
    </w:p>
    <w:p w:rsidR="00A21E0A" w:rsidRDefault="00A21E0A" w:rsidP="006D6662">
      <w:pPr>
        <w:numPr>
          <w:ilvl w:val="0"/>
          <w:numId w:val="1"/>
        </w:numPr>
        <w:rPr>
          <w:rFonts w:ascii="Verdana" w:hAnsi="Verdana"/>
        </w:rPr>
      </w:pPr>
      <w:r>
        <w:rPr>
          <w:rFonts w:ascii="Verdana" w:hAnsi="Verdana"/>
        </w:rPr>
        <w:t>Expresar</w:t>
      </w:r>
    </w:p>
    <w:p w:rsidR="006D6662" w:rsidRPr="00A21E0A" w:rsidRDefault="00D8523C" w:rsidP="00A21E0A">
      <w:pPr>
        <w:numPr>
          <w:ilvl w:val="0"/>
          <w:numId w:val="1"/>
        </w:numPr>
        <w:rPr>
          <w:rFonts w:ascii="Verdana" w:hAnsi="Verdana"/>
        </w:rPr>
      </w:pPr>
      <w:r w:rsidRPr="00A21E0A">
        <w:rPr>
          <w:rFonts w:ascii="Verdana" w:hAnsi="Verdana"/>
        </w:rPr>
        <w:t>habilidad o capacidad</w:t>
      </w:r>
    </w:p>
    <w:p w:rsidR="002F79C7" w:rsidRDefault="002F79C7" w:rsidP="006D6662">
      <w:pPr>
        <w:numPr>
          <w:ilvl w:val="0"/>
          <w:numId w:val="1"/>
        </w:numPr>
        <w:rPr>
          <w:rFonts w:ascii="Verdana" w:hAnsi="Verdana"/>
        </w:rPr>
      </w:pPr>
      <w:r>
        <w:rPr>
          <w:rFonts w:ascii="Verdana" w:hAnsi="Verdana"/>
        </w:rPr>
        <w:t>Expresar obligación</w:t>
      </w:r>
    </w:p>
    <w:p w:rsidR="00A21E0A" w:rsidRPr="00D8523C" w:rsidRDefault="00A21E0A" w:rsidP="006D6662">
      <w:pPr>
        <w:numPr>
          <w:ilvl w:val="0"/>
          <w:numId w:val="1"/>
        </w:numPr>
        <w:rPr>
          <w:rFonts w:ascii="Verdana" w:hAnsi="Verdana"/>
        </w:rPr>
      </w:pPr>
      <w:r>
        <w:rPr>
          <w:rFonts w:ascii="Verdana" w:hAnsi="Verdana"/>
        </w:rPr>
        <w:t>Expresar un deseo</w:t>
      </w:r>
    </w:p>
    <w:p w:rsidR="002F79C7" w:rsidRDefault="002F79C7" w:rsidP="006D6662">
      <w:pPr>
        <w:pStyle w:val="Ttulo2"/>
        <w:ind w:firstLine="708"/>
        <w:rPr>
          <w:rFonts w:ascii="Verdana" w:hAnsi="Verdana"/>
          <w:color w:val="0000FF"/>
          <w:sz w:val="20"/>
          <w:highlight w:val="yellow"/>
          <w:lang w:val="es-ES"/>
        </w:rPr>
      </w:pPr>
    </w:p>
    <w:p w:rsidR="006D6662" w:rsidRPr="00125A94" w:rsidRDefault="006D6662" w:rsidP="006D6662">
      <w:pPr>
        <w:pStyle w:val="Ttulo2"/>
        <w:ind w:firstLine="708"/>
        <w:rPr>
          <w:rFonts w:ascii="Verdana" w:hAnsi="Verdana"/>
          <w:color w:val="0000FF"/>
          <w:sz w:val="20"/>
          <w:lang w:val="es-ES"/>
        </w:rPr>
      </w:pPr>
      <w:r w:rsidRPr="00125A94">
        <w:rPr>
          <w:rFonts w:ascii="Verdana" w:hAnsi="Verdana"/>
          <w:color w:val="0000FF"/>
          <w:sz w:val="20"/>
          <w:lang w:val="es-ES"/>
        </w:rPr>
        <w:t>V. Estructuras sintáctico-discursivas</w:t>
      </w:r>
    </w:p>
    <w:p w:rsidR="00444288" w:rsidRPr="00125A94" w:rsidRDefault="00444288" w:rsidP="00444288">
      <w:pPr>
        <w:numPr>
          <w:ilvl w:val="0"/>
          <w:numId w:val="1"/>
        </w:numPr>
        <w:rPr>
          <w:rFonts w:ascii="Verdana" w:hAnsi="Verdana"/>
        </w:rPr>
      </w:pPr>
      <w:r w:rsidRPr="00125A94">
        <w:rPr>
          <w:rFonts w:ascii="Verdana" w:hAnsi="Verdana"/>
        </w:rPr>
        <w:t xml:space="preserve">Interrogación: </w:t>
      </w:r>
      <w:r w:rsidRPr="00125A94">
        <w:rPr>
          <w:rFonts w:ascii="Verdana" w:hAnsi="Verdana"/>
          <w:i/>
        </w:rPr>
        <w:t>W-Fragen (Was, Wie spät..?)</w:t>
      </w:r>
      <w:r w:rsidRPr="00125A94">
        <w:rPr>
          <w:rFonts w:ascii="Verdana" w:hAnsi="Verdana"/>
        </w:rPr>
        <w:t xml:space="preserve">: </w:t>
      </w:r>
    </w:p>
    <w:p w:rsidR="00125A94" w:rsidRPr="002F79C7" w:rsidRDefault="00125A94" w:rsidP="00125A94">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125A94" w:rsidRPr="002F79C7" w:rsidRDefault="00125A94" w:rsidP="00125A94">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444288" w:rsidRPr="00125A94" w:rsidRDefault="00444288" w:rsidP="00444288">
      <w:pPr>
        <w:numPr>
          <w:ilvl w:val="0"/>
          <w:numId w:val="1"/>
        </w:numPr>
        <w:rPr>
          <w:rFonts w:ascii="Verdana" w:hAnsi="Verdana"/>
        </w:rPr>
      </w:pPr>
      <w:r w:rsidRPr="00125A94">
        <w:rPr>
          <w:rFonts w:ascii="Verdana" w:hAnsi="Verdana"/>
        </w:rPr>
        <w:t xml:space="preserve">Usar plenamente </w:t>
      </w:r>
      <w:r w:rsidR="00125A94" w:rsidRPr="00125A94">
        <w:rPr>
          <w:rFonts w:ascii="Verdana" w:hAnsi="Verdana"/>
        </w:rPr>
        <w:t xml:space="preserve">los verbos básicos de comunicación: </w:t>
      </w:r>
    </w:p>
    <w:p w:rsidR="00125A94" w:rsidRPr="002F79C7" w:rsidRDefault="00125A94" w:rsidP="00125A94">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125A94" w:rsidRPr="002F79C7" w:rsidRDefault="00125A94" w:rsidP="00125A94">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2F79C7" w:rsidRPr="007819D9" w:rsidRDefault="002F79C7" w:rsidP="002F79C7">
      <w:pPr>
        <w:numPr>
          <w:ilvl w:val="0"/>
          <w:numId w:val="1"/>
        </w:numPr>
        <w:rPr>
          <w:rFonts w:ascii="Verdana" w:hAnsi="Verdana"/>
        </w:rPr>
      </w:pPr>
      <w:r w:rsidRPr="007819D9">
        <w:rPr>
          <w:rFonts w:ascii="Verdana" w:hAnsi="Verdana"/>
        </w:rPr>
        <w:t xml:space="preserve">El verbo modal </w:t>
      </w:r>
      <w:r w:rsidRPr="007819D9">
        <w:rPr>
          <w:rFonts w:ascii="Verdana" w:hAnsi="Verdana"/>
          <w:i/>
        </w:rPr>
        <w:t xml:space="preserve">„müssen“ </w:t>
      </w:r>
      <w:r w:rsidRPr="007819D9">
        <w:rPr>
          <w:rFonts w:ascii="Verdana" w:hAnsi="Verdana"/>
        </w:rPr>
        <w:t xml:space="preserve">para expresar obligación: </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2F79C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2F79C7" w:rsidRPr="002F79C7" w:rsidRDefault="002F79C7" w:rsidP="002F79C7">
      <w:pPr>
        <w:numPr>
          <w:ilvl w:val="0"/>
          <w:numId w:val="1"/>
        </w:numPr>
        <w:rPr>
          <w:rFonts w:ascii="Verdana" w:hAnsi="Verdana"/>
        </w:rPr>
      </w:pPr>
      <w:r>
        <w:rPr>
          <w:rFonts w:ascii="Verdana" w:hAnsi="Verdana"/>
        </w:rPr>
        <w:t xml:space="preserve">Interiorización de algunas formas del </w:t>
      </w:r>
      <w:r>
        <w:rPr>
          <w:rFonts w:ascii="Verdana" w:hAnsi="Verdana"/>
          <w:i/>
        </w:rPr>
        <w:t>„Perfekt“:</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2F79C7" w:rsidRDefault="002F79C7" w:rsidP="002F79C7">
      <w:pPr>
        <w:numPr>
          <w:ilvl w:val="2"/>
          <w:numId w:val="1"/>
        </w:numPr>
        <w:rPr>
          <w:rFonts w:ascii="Verdana" w:hAnsi="Verdana"/>
        </w:rPr>
      </w:pPr>
      <w:r w:rsidRPr="00056A07">
        <w:rPr>
          <w:rFonts w:ascii="Verdana" w:hAnsi="Verdana"/>
        </w:rPr>
        <w:t xml:space="preserve">La historia de </w:t>
      </w:r>
      <w:r w:rsidRPr="00056A07">
        <w:rPr>
          <w:rFonts w:ascii="Verdana" w:hAnsi="Verdana"/>
          <w:i/>
        </w:rPr>
        <w:t xml:space="preserve">„Hans im Glück“ </w:t>
      </w:r>
      <w:r w:rsidRPr="00056A07">
        <w:rPr>
          <w:rFonts w:ascii="Verdana" w:hAnsi="Verdana"/>
        </w:rPr>
        <w:t>(C)</w:t>
      </w:r>
    </w:p>
    <w:p w:rsidR="002F79C7" w:rsidRPr="00F306ED" w:rsidRDefault="002F79C7" w:rsidP="002F79C7">
      <w:pPr>
        <w:numPr>
          <w:ilvl w:val="0"/>
          <w:numId w:val="1"/>
        </w:numPr>
        <w:rPr>
          <w:rFonts w:ascii="Verdana" w:hAnsi="Verdana"/>
        </w:rPr>
      </w:pPr>
      <w:r>
        <w:rPr>
          <w:rFonts w:ascii="Verdana" w:hAnsi="Verdana"/>
        </w:rPr>
        <w:t xml:space="preserve">Detección del fenómeno de </w:t>
      </w:r>
      <w:r>
        <w:rPr>
          <w:rFonts w:ascii="Verdana" w:hAnsi="Verdana"/>
          <w:i/>
        </w:rPr>
        <w:t>„Umstellung“</w:t>
      </w:r>
    </w:p>
    <w:p w:rsidR="002F79C7" w:rsidRPr="002F79C7" w:rsidRDefault="002F79C7" w:rsidP="002F79C7">
      <w:pPr>
        <w:numPr>
          <w:ilvl w:val="1"/>
          <w:numId w:val="1"/>
        </w:numPr>
        <w:rPr>
          <w:rFonts w:ascii="Verdana" w:hAnsi="Verdana"/>
          <w:u w:val="single"/>
        </w:rPr>
      </w:pPr>
      <w:r w:rsidRPr="002F79C7">
        <w:rPr>
          <w:rFonts w:ascii="Verdana" w:hAnsi="Verdana"/>
          <w:u w:val="single"/>
        </w:rPr>
        <w:t>Escuchar</w:t>
      </w:r>
      <w:r w:rsidRPr="002F79C7">
        <w:rPr>
          <w:rFonts w:ascii="Verdana" w:hAnsi="Verdana"/>
        </w:rPr>
        <w:t xml:space="preserve">: </w:t>
      </w:r>
    </w:p>
    <w:p w:rsidR="002F79C7" w:rsidRPr="007614E5" w:rsidRDefault="002F79C7" w:rsidP="002F79C7">
      <w:pPr>
        <w:numPr>
          <w:ilvl w:val="2"/>
          <w:numId w:val="1"/>
        </w:numPr>
        <w:rPr>
          <w:rFonts w:ascii="Verdana" w:hAnsi="Verdana"/>
        </w:rPr>
      </w:pPr>
      <w:r w:rsidRPr="00056A07">
        <w:rPr>
          <w:rFonts w:ascii="Verdana" w:hAnsi="Verdana"/>
        </w:rPr>
        <w:lastRenderedPageBreak/>
        <w:t xml:space="preserve">La historia de </w:t>
      </w:r>
      <w:r w:rsidRPr="00056A07">
        <w:rPr>
          <w:rFonts w:ascii="Verdana" w:hAnsi="Verdana"/>
          <w:i/>
        </w:rPr>
        <w:t xml:space="preserve">„Hans im Glück“ </w:t>
      </w:r>
      <w:r w:rsidRPr="00056A07">
        <w:rPr>
          <w:rFonts w:ascii="Verdana" w:hAnsi="Verdana"/>
        </w:rPr>
        <w:t>(C)</w:t>
      </w:r>
    </w:p>
    <w:p w:rsidR="002F79C7" w:rsidRPr="007614E5" w:rsidRDefault="002F79C7" w:rsidP="002F79C7">
      <w:pPr>
        <w:ind w:left="2508"/>
        <w:rPr>
          <w:rFonts w:ascii="Verdana" w:hAnsi="Verdana"/>
        </w:rPr>
      </w:pPr>
    </w:p>
    <w:p w:rsidR="006D6662" w:rsidRPr="00056A07" w:rsidRDefault="006D6662" w:rsidP="006D6662">
      <w:pPr>
        <w:pStyle w:val="Ttulo2"/>
        <w:ind w:firstLine="708"/>
        <w:rPr>
          <w:rFonts w:ascii="Verdana" w:hAnsi="Verdana"/>
          <w:color w:val="0000FF"/>
          <w:sz w:val="20"/>
          <w:lang w:val="es-ES"/>
        </w:rPr>
      </w:pPr>
      <w:r w:rsidRPr="00056A07">
        <w:rPr>
          <w:rFonts w:ascii="Verdana" w:hAnsi="Verdana"/>
          <w:color w:val="0000FF"/>
          <w:sz w:val="20"/>
          <w:lang w:val="es-ES"/>
        </w:rPr>
        <w:t>V</w:t>
      </w:r>
      <w:r w:rsidR="003E4C33" w:rsidRPr="00056A07">
        <w:rPr>
          <w:rFonts w:ascii="Verdana" w:hAnsi="Verdana"/>
          <w:color w:val="0000FF"/>
          <w:sz w:val="20"/>
          <w:lang w:val="es-ES"/>
        </w:rPr>
        <w:t>I</w:t>
      </w:r>
      <w:r w:rsidRPr="00056A07">
        <w:rPr>
          <w:rFonts w:ascii="Verdana" w:hAnsi="Verdana"/>
          <w:color w:val="0000FF"/>
          <w:sz w:val="20"/>
          <w:lang w:val="es-ES"/>
        </w:rPr>
        <w:t>. Léxico</w:t>
      </w:r>
    </w:p>
    <w:p w:rsidR="00EE4148" w:rsidRPr="00056A07" w:rsidRDefault="00056A07" w:rsidP="00056A07">
      <w:pPr>
        <w:numPr>
          <w:ilvl w:val="0"/>
          <w:numId w:val="1"/>
        </w:numPr>
        <w:rPr>
          <w:rFonts w:ascii="Verdana" w:hAnsi="Verdana"/>
        </w:rPr>
      </w:pPr>
      <w:r w:rsidRPr="00056A07">
        <w:rPr>
          <w:rFonts w:ascii="Verdana" w:hAnsi="Verdana"/>
        </w:rPr>
        <w:t>Profesiones</w:t>
      </w:r>
      <w:r w:rsidR="00112463" w:rsidRPr="00056A07">
        <w:rPr>
          <w:rFonts w:ascii="Verdana" w:hAnsi="Verdana"/>
        </w:rPr>
        <w:t xml:space="preserve"> (A. Ej. </w:t>
      </w:r>
      <w:r w:rsidRPr="00056A07">
        <w:rPr>
          <w:rFonts w:ascii="Verdana" w:hAnsi="Verdana"/>
        </w:rPr>
        <w:t>1</w:t>
      </w:r>
      <w:r w:rsidR="00EE4148" w:rsidRPr="00056A07">
        <w:rPr>
          <w:rFonts w:ascii="Verdana" w:hAnsi="Verdana"/>
        </w:rPr>
        <w:t>; C.)</w:t>
      </w:r>
    </w:p>
    <w:p w:rsidR="00EE4148" w:rsidRPr="00056A07" w:rsidRDefault="00056A07" w:rsidP="006D6662">
      <w:pPr>
        <w:numPr>
          <w:ilvl w:val="0"/>
          <w:numId w:val="1"/>
        </w:numPr>
        <w:rPr>
          <w:rFonts w:ascii="Verdana" w:hAnsi="Verdana"/>
        </w:rPr>
      </w:pPr>
      <w:r w:rsidRPr="00056A07">
        <w:rPr>
          <w:rFonts w:ascii="Verdana" w:hAnsi="Verdana"/>
        </w:rPr>
        <w:t>Animales del campo</w:t>
      </w:r>
      <w:r w:rsidR="00EE4148" w:rsidRPr="00056A07">
        <w:rPr>
          <w:rFonts w:ascii="Verdana" w:hAnsi="Verdana"/>
        </w:rPr>
        <w:t>:</w:t>
      </w:r>
    </w:p>
    <w:p w:rsidR="00EE4148" w:rsidRPr="00056A07" w:rsidRDefault="00EE4148" w:rsidP="00056A07">
      <w:pPr>
        <w:numPr>
          <w:ilvl w:val="1"/>
          <w:numId w:val="1"/>
        </w:numPr>
        <w:rPr>
          <w:rFonts w:ascii="Verdana" w:hAnsi="Verdana"/>
        </w:rPr>
      </w:pPr>
      <w:r w:rsidRPr="00056A07">
        <w:rPr>
          <w:rFonts w:ascii="Verdana" w:hAnsi="Verdana"/>
          <w:i/>
        </w:rPr>
        <w:t>K</w:t>
      </w:r>
      <w:r w:rsidR="00056A07" w:rsidRPr="00056A07">
        <w:rPr>
          <w:rFonts w:ascii="Verdana" w:hAnsi="Verdana"/>
          <w:i/>
        </w:rPr>
        <w:t>uh, Pferd, Schwein</w:t>
      </w:r>
      <w:r w:rsidRPr="00056A07">
        <w:rPr>
          <w:rFonts w:ascii="Verdana" w:hAnsi="Verdana"/>
          <w:i/>
        </w:rPr>
        <w:t xml:space="preserve">;... </w:t>
      </w:r>
      <w:r w:rsidR="00056A07" w:rsidRPr="00056A07">
        <w:rPr>
          <w:rFonts w:ascii="Verdana" w:hAnsi="Verdana"/>
        </w:rPr>
        <w:t>(C)</w:t>
      </w:r>
    </w:p>
    <w:p w:rsidR="006D6662" w:rsidRPr="00056A07" w:rsidRDefault="00056A07" w:rsidP="006D6662">
      <w:pPr>
        <w:numPr>
          <w:ilvl w:val="0"/>
          <w:numId w:val="1"/>
        </w:numPr>
        <w:rPr>
          <w:rFonts w:ascii="Verdana" w:hAnsi="Verdana"/>
        </w:rPr>
      </w:pPr>
      <w:r w:rsidRPr="00056A07">
        <w:rPr>
          <w:rFonts w:ascii="Verdana" w:hAnsi="Verdana"/>
        </w:rPr>
        <w:t>Alimentos</w:t>
      </w:r>
      <w:r w:rsidR="00EE4148" w:rsidRPr="00056A07">
        <w:rPr>
          <w:rFonts w:ascii="Verdana" w:hAnsi="Verdana"/>
        </w:rPr>
        <w:t xml:space="preserve">: </w:t>
      </w:r>
    </w:p>
    <w:p w:rsidR="006D6662" w:rsidRPr="00056A07" w:rsidRDefault="00056A07" w:rsidP="00072FBE">
      <w:pPr>
        <w:numPr>
          <w:ilvl w:val="1"/>
          <w:numId w:val="1"/>
        </w:numPr>
        <w:rPr>
          <w:rFonts w:ascii="Verdana" w:hAnsi="Verdana"/>
        </w:rPr>
      </w:pPr>
      <w:r w:rsidRPr="00056A07">
        <w:rPr>
          <w:rFonts w:ascii="Verdana" w:hAnsi="Verdana"/>
          <w:i/>
        </w:rPr>
        <w:t>Fleisch, Würstchen</w:t>
      </w:r>
      <w:r w:rsidR="00EE4148" w:rsidRPr="00056A07">
        <w:rPr>
          <w:rFonts w:ascii="Verdana" w:hAnsi="Verdana"/>
          <w:i/>
        </w:rPr>
        <w:t xml:space="preserve">;... </w:t>
      </w:r>
      <w:r w:rsidRPr="00056A07">
        <w:rPr>
          <w:rFonts w:ascii="Verdana" w:hAnsi="Verdana"/>
        </w:rPr>
        <w:t>(</w:t>
      </w:r>
      <w:r w:rsidR="00EE4148" w:rsidRPr="00056A07">
        <w:rPr>
          <w:rFonts w:ascii="Verdana" w:hAnsi="Verdana"/>
        </w:rPr>
        <w:t>C.)</w:t>
      </w:r>
    </w:p>
    <w:p w:rsidR="004D7CBF" w:rsidRPr="00283968" w:rsidRDefault="006D6662" w:rsidP="006D6662">
      <w:pPr>
        <w:rPr>
          <w:rFonts w:ascii="Verdana" w:hAnsi="Verdana"/>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3685"/>
      </w:tblGrid>
      <w:tr w:rsidR="004D7CBF"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E571B7" w:rsidRDefault="004D7CBF" w:rsidP="005347F6">
            <w:pPr>
              <w:tabs>
                <w:tab w:val="num" w:pos="1428"/>
                <w:tab w:val="num" w:pos="1776"/>
              </w:tabs>
              <w:rPr>
                <w:rFonts w:ascii="Verdana" w:hAnsi="Verdana"/>
                <w:b/>
              </w:rPr>
            </w:pPr>
            <w:r w:rsidRPr="00E571B7">
              <w:rPr>
                <w:rFonts w:ascii="Verdana" w:hAnsi="Verdana"/>
                <w:b/>
              </w:rPr>
              <w:lastRenderedPageBreak/>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7CBF" w:rsidRPr="00E571B7" w:rsidRDefault="004D7CBF" w:rsidP="005347F6">
            <w:pPr>
              <w:tabs>
                <w:tab w:val="num" w:pos="1428"/>
                <w:tab w:val="num" w:pos="1776"/>
              </w:tabs>
              <w:rPr>
                <w:rFonts w:ascii="Verdana" w:hAnsi="Verdana"/>
                <w:b/>
              </w:rPr>
            </w:pPr>
            <w:r w:rsidRPr="00E571B7">
              <w:rPr>
                <w:rFonts w:ascii="Verdana" w:hAnsi="Verdana"/>
                <w:b/>
              </w:rPr>
              <w:t>ESTÁNDARES DE APRENDIZAJE</w:t>
            </w:r>
          </w:p>
        </w:tc>
        <w:tc>
          <w:tcPr>
            <w:tcW w:w="3685" w:type="dxa"/>
            <w:tcBorders>
              <w:top w:val="single" w:sz="4" w:space="0" w:color="000000"/>
              <w:left w:val="single" w:sz="4" w:space="0" w:color="000000"/>
              <w:bottom w:val="single" w:sz="4" w:space="0" w:color="000000"/>
              <w:right w:val="single" w:sz="4" w:space="0" w:color="000000"/>
            </w:tcBorders>
          </w:tcPr>
          <w:p w:rsidR="004D7CBF" w:rsidRPr="00E571B7" w:rsidRDefault="004D7CBF" w:rsidP="005347F6">
            <w:pPr>
              <w:tabs>
                <w:tab w:val="num" w:pos="1428"/>
                <w:tab w:val="num" w:pos="1776"/>
              </w:tabs>
              <w:rPr>
                <w:rFonts w:ascii="Verdana" w:hAnsi="Verdana"/>
                <w:b/>
              </w:rPr>
            </w:pPr>
            <w:r w:rsidRPr="00E571B7">
              <w:rPr>
                <w:rFonts w:ascii="Verdana" w:hAnsi="Verdana"/>
                <w:b/>
              </w:rPr>
              <w:t>ACTIVIDADES ESPECIFICAS</w:t>
            </w:r>
          </w:p>
        </w:tc>
      </w:tr>
      <w:tr w:rsidR="004D7CBF"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056A07" w:rsidRDefault="004D7CBF" w:rsidP="005347F6">
            <w:pPr>
              <w:tabs>
                <w:tab w:val="num" w:pos="1428"/>
                <w:tab w:val="num" w:pos="1776"/>
              </w:tabs>
              <w:rPr>
                <w:rFonts w:ascii="Verdana" w:hAnsi="Verdana"/>
              </w:rPr>
            </w:pPr>
            <w:r w:rsidRPr="00056A07">
              <w:rPr>
                <w:rFonts w:ascii="Verdana" w:hAnsi="Verdana"/>
              </w:rPr>
              <w:t>- Aplicar estrategias para la comprensión general de textos orales</w:t>
            </w:r>
          </w:p>
          <w:p w:rsidR="004D7CBF" w:rsidRPr="00056A07" w:rsidRDefault="004D7CBF" w:rsidP="005347F6">
            <w:pPr>
              <w:tabs>
                <w:tab w:val="num" w:pos="1428"/>
                <w:tab w:val="num" w:pos="1776"/>
              </w:tabs>
              <w:rPr>
                <w:rFonts w:ascii="Verdana" w:hAnsi="Verdana"/>
              </w:rPr>
            </w:pPr>
          </w:p>
          <w:p w:rsidR="004D7CBF" w:rsidRPr="00056A07" w:rsidRDefault="004D7CBF"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4D7CBF" w:rsidRPr="00056A07" w:rsidRDefault="004D7CBF" w:rsidP="005347F6">
            <w:pPr>
              <w:tabs>
                <w:tab w:val="num" w:pos="1428"/>
                <w:tab w:val="num" w:pos="1776"/>
              </w:tabs>
              <w:rPr>
                <w:rFonts w:ascii="Verdana" w:hAnsi="Verdana"/>
              </w:rPr>
            </w:pPr>
            <w:r w:rsidRPr="00056A07">
              <w:rPr>
                <w:rFonts w:ascii="Verdana" w:hAnsi="Verdana"/>
              </w:rPr>
              <w:t xml:space="preserve">1. Aplica estrategias para comprender un texto oral como usar ilustraciones </w:t>
            </w:r>
            <w:r w:rsidR="00F27FEA" w:rsidRPr="00056A07">
              <w:rPr>
                <w:rFonts w:ascii="Verdana" w:hAnsi="Verdana"/>
              </w:rPr>
              <w:t>a modo de información previa, p. ej., con la presentación de los personajes de teatro</w:t>
            </w:r>
            <w:r w:rsidR="00056A07" w:rsidRPr="00056A07">
              <w:rPr>
                <w:rFonts w:ascii="Verdana" w:hAnsi="Verdana"/>
              </w:rPr>
              <w:t xml:space="preserve"> o con el vocabulario básico</w:t>
            </w:r>
          </w:p>
          <w:p w:rsidR="004D7CBF" w:rsidRPr="00056A07" w:rsidRDefault="004D7CBF" w:rsidP="005347F6">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E571B7" w:rsidRPr="00A1259A" w:rsidRDefault="00E571B7" w:rsidP="00E571B7">
            <w:pPr>
              <w:rPr>
                <w:rFonts w:ascii="Verdana" w:hAnsi="Verdana"/>
              </w:rPr>
            </w:pPr>
            <w:r w:rsidRPr="00090B34">
              <w:rPr>
                <w:rFonts w:ascii="Verdana" w:hAnsi="Verdana"/>
              </w:rPr>
              <w:t xml:space="preserve">- </w:t>
            </w:r>
            <w:r w:rsidRPr="00090B34">
              <w:rPr>
                <w:rFonts w:ascii="Verdana" w:hAnsi="Verdana"/>
                <w:u w:val="single"/>
              </w:rPr>
              <w:t>El alumno</w:t>
            </w:r>
            <w:r w:rsidR="00A1259A" w:rsidRPr="00A1259A">
              <w:rPr>
                <w:rFonts w:ascii="Verdana" w:hAnsi="Verdana"/>
              </w:rPr>
              <w:t>:</w:t>
            </w:r>
          </w:p>
          <w:p w:rsidR="00E571B7" w:rsidRDefault="00056A07" w:rsidP="00E571B7">
            <w:pPr>
              <w:rPr>
                <w:rFonts w:ascii="Verdana" w:hAnsi="Verdana"/>
                <w:highlight w:val="yellow"/>
              </w:rPr>
            </w:pPr>
            <w:r>
              <w:rPr>
                <w:rFonts w:ascii="Verdana" w:hAnsi="Verdana"/>
              </w:rPr>
              <w:t>1</w:t>
            </w:r>
            <w:r w:rsidR="00E571B7" w:rsidRPr="00090B34">
              <w:rPr>
                <w:rFonts w:ascii="Verdana" w:hAnsi="Verdana"/>
              </w:rPr>
              <w:t xml:space="preserve">.1. </w:t>
            </w:r>
            <w:r>
              <w:rPr>
                <w:rFonts w:ascii="Verdana" w:hAnsi="Verdana"/>
              </w:rPr>
              <w:t>Se familiariza previamente con el vocabulario básico (A, Ej. 1; CCL, CSC, CCEC, CAA, SIE)</w:t>
            </w:r>
          </w:p>
          <w:p w:rsidR="00F27FEA" w:rsidRPr="00283968" w:rsidRDefault="00F27FEA" w:rsidP="00F27FEA">
            <w:pPr>
              <w:tabs>
                <w:tab w:val="num" w:pos="1428"/>
                <w:tab w:val="num" w:pos="1776"/>
              </w:tabs>
              <w:rPr>
                <w:rFonts w:ascii="Verdana" w:hAnsi="Verdana"/>
                <w:highlight w:val="yellow"/>
              </w:rPr>
            </w:pPr>
          </w:p>
          <w:p w:rsidR="00F27FEA" w:rsidRPr="00283968" w:rsidRDefault="00F27FEA" w:rsidP="00F27FEA">
            <w:pPr>
              <w:tabs>
                <w:tab w:val="num" w:pos="1428"/>
                <w:tab w:val="num" w:pos="1776"/>
              </w:tabs>
              <w:rPr>
                <w:rFonts w:ascii="Verdana" w:hAnsi="Verdana"/>
                <w:highlight w:val="yellow"/>
              </w:rPr>
            </w:pPr>
          </w:p>
        </w:tc>
      </w:tr>
      <w:tr w:rsidR="004D7CBF"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E571B7" w:rsidRDefault="004D7CBF" w:rsidP="005347F6">
            <w:pPr>
              <w:tabs>
                <w:tab w:val="num" w:pos="1428"/>
                <w:tab w:val="num" w:pos="1776"/>
              </w:tabs>
              <w:rPr>
                <w:rFonts w:ascii="Verdana" w:hAnsi="Verdana"/>
              </w:rPr>
            </w:pPr>
            <w:r w:rsidRPr="00E571B7">
              <w:rPr>
                <w:rFonts w:ascii="Verdana" w:hAnsi="Verdana"/>
              </w:rPr>
              <w:t>- Interactuar en clase de forma individual, en parejas o en grupos</w:t>
            </w:r>
          </w:p>
          <w:p w:rsidR="004D7CBF" w:rsidRPr="00E571B7" w:rsidRDefault="004D7CBF" w:rsidP="005347F6">
            <w:pPr>
              <w:tabs>
                <w:tab w:val="num" w:pos="1428"/>
                <w:tab w:val="num" w:pos="1776"/>
              </w:tabs>
              <w:rPr>
                <w:rFonts w:ascii="Verdana" w:hAnsi="Verdana"/>
              </w:rPr>
            </w:pPr>
          </w:p>
          <w:p w:rsidR="004D7CBF" w:rsidRPr="00E571B7" w:rsidRDefault="004D7CBF" w:rsidP="005347F6">
            <w:pPr>
              <w:tabs>
                <w:tab w:val="num" w:pos="1428"/>
                <w:tab w:val="num" w:pos="1776"/>
              </w:tabs>
              <w:rPr>
                <w:rFonts w:ascii="Verdana" w:hAnsi="Verdana"/>
              </w:rPr>
            </w:pPr>
          </w:p>
          <w:p w:rsidR="004D7CBF" w:rsidRPr="00E571B7" w:rsidRDefault="004D7CBF"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F27FEA" w:rsidRPr="00E571B7" w:rsidRDefault="00F27FEA" w:rsidP="00F27FEA">
            <w:pPr>
              <w:tabs>
                <w:tab w:val="num" w:pos="1428"/>
                <w:tab w:val="num" w:pos="1776"/>
              </w:tabs>
              <w:rPr>
                <w:rFonts w:ascii="Verdana" w:hAnsi="Verdana"/>
              </w:rPr>
            </w:pPr>
            <w:r w:rsidRPr="00E571B7">
              <w:rPr>
                <w:rFonts w:ascii="Verdana" w:hAnsi="Verdana"/>
              </w:rPr>
              <w:t>2. Interactúa en clase a todos los niveles: se implica activamente en la participación de las actividades y juegos de clase, en escuchar canciones y colabora con el resto de los compañeros</w:t>
            </w:r>
          </w:p>
          <w:p w:rsidR="004D7CBF" w:rsidRPr="00E571B7" w:rsidRDefault="004D7CBF" w:rsidP="005347F6">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E571B7" w:rsidRPr="00E571B7" w:rsidRDefault="00E571B7" w:rsidP="00E571B7">
            <w:pPr>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E571B7" w:rsidRDefault="00E571B7" w:rsidP="00E571B7">
            <w:pPr>
              <w:rPr>
                <w:rFonts w:ascii="Verdana" w:hAnsi="Verdana"/>
              </w:rPr>
            </w:pPr>
            <w:r>
              <w:rPr>
                <w:rFonts w:ascii="Verdana" w:hAnsi="Verdana"/>
              </w:rPr>
              <w:t>4</w:t>
            </w:r>
            <w:r w:rsidRPr="00090B34">
              <w:rPr>
                <w:rFonts w:ascii="Verdana" w:hAnsi="Verdana"/>
              </w:rPr>
              <w:t xml:space="preserve">.1. </w:t>
            </w:r>
            <w:r>
              <w:rPr>
                <w:rFonts w:ascii="Verdana" w:hAnsi="Verdana"/>
              </w:rPr>
              <w:t>Relaciona unas profesiones con la actividad que representan (A, Ej. 1b)</w:t>
            </w:r>
          </w:p>
          <w:p w:rsidR="00361D6A" w:rsidRDefault="00361D6A" w:rsidP="00E571B7">
            <w:pPr>
              <w:rPr>
                <w:rFonts w:ascii="Verdana" w:hAnsi="Verdana"/>
                <w:highlight w:val="yellow"/>
              </w:rPr>
            </w:pPr>
            <w:r>
              <w:rPr>
                <w:rFonts w:ascii="Verdana" w:hAnsi="Verdana"/>
              </w:rPr>
              <w:t>4.2. Ordena correcta correctamente las partes de la historia (C; CCL, CSC, SIE)</w:t>
            </w:r>
          </w:p>
          <w:p w:rsidR="00E571B7" w:rsidRPr="00E571B7" w:rsidRDefault="00E571B7" w:rsidP="00E571B7">
            <w:pPr>
              <w:tabs>
                <w:tab w:val="num" w:pos="1428"/>
                <w:tab w:val="num" w:pos="1776"/>
              </w:tabs>
              <w:rPr>
                <w:rFonts w:ascii="Verdana" w:hAnsi="Verdana"/>
                <w:highlight w:val="yellow"/>
              </w:rPr>
            </w:pPr>
          </w:p>
          <w:p w:rsidR="00E571B7" w:rsidRDefault="00E571B7" w:rsidP="004D7CBF">
            <w:pPr>
              <w:tabs>
                <w:tab w:val="num" w:pos="1428"/>
                <w:tab w:val="num" w:pos="1776"/>
              </w:tabs>
              <w:rPr>
                <w:rFonts w:ascii="Verdana" w:hAnsi="Verdana"/>
                <w:highlight w:val="yellow"/>
              </w:rPr>
            </w:pPr>
          </w:p>
          <w:p w:rsidR="00010D76" w:rsidRPr="00283968" w:rsidRDefault="00010D76" w:rsidP="00056A07">
            <w:pPr>
              <w:tabs>
                <w:tab w:val="num" w:pos="1428"/>
                <w:tab w:val="num" w:pos="1776"/>
              </w:tabs>
              <w:rPr>
                <w:rFonts w:ascii="Verdana" w:hAnsi="Verdana"/>
                <w:highlight w:val="yellow"/>
              </w:rPr>
            </w:pPr>
          </w:p>
        </w:tc>
      </w:tr>
      <w:tr w:rsidR="00F27FEA"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F27FEA" w:rsidRPr="00D8523C" w:rsidRDefault="00F27FEA" w:rsidP="005347F6">
            <w:pPr>
              <w:tabs>
                <w:tab w:val="num" w:pos="1428"/>
                <w:tab w:val="num" w:pos="1776"/>
              </w:tabs>
              <w:rPr>
                <w:rFonts w:ascii="Verdana" w:hAnsi="Verdana"/>
              </w:rPr>
            </w:pPr>
            <w:r w:rsidRPr="00D8523C">
              <w:rPr>
                <w:rFonts w:ascii="Verdana" w:hAnsi="Verdana"/>
              </w:rPr>
              <w:t>- Distinguir entre estructuras enunciativas, interrogativas e imperativas</w:t>
            </w:r>
          </w:p>
          <w:p w:rsidR="00F27FEA" w:rsidRPr="00D8523C" w:rsidRDefault="00F27FEA"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F27FEA" w:rsidRPr="00D8523C" w:rsidRDefault="00F27FEA" w:rsidP="005347F6">
            <w:pPr>
              <w:tabs>
                <w:tab w:val="num" w:pos="1428"/>
                <w:tab w:val="num" w:pos="1776"/>
              </w:tabs>
              <w:rPr>
                <w:rFonts w:ascii="Verdana" w:hAnsi="Verdana"/>
              </w:rPr>
            </w:pPr>
            <w:r w:rsidRPr="00D8523C">
              <w:rPr>
                <w:rFonts w:ascii="Verdana" w:hAnsi="Verdana"/>
              </w:rPr>
              <w:t>3. Reflexiona acerca de las oraciones enunciativas e interrogativas y las distingue entre sí en una audición</w:t>
            </w:r>
          </w:p>
          <w:p w:rsidR="00F27FEA" w:rsidRPr="00D8523C" w:rsidRDefault="00F27FEA" w:rsidP="005347F6">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D8523C" w:rsidRPr="00E571B7" w:rsidRDefault="00D8523C" w:rsidP="00D8523C">
            <w:pPr>
              <w:tabs>
                <w:tab w:val="num" w:pos="1428"/>
                <w:tab w:val="num" w:pos="1776"/>
              </w:tabs>
              <w:rPr>
                <w:rFonts w:ascii="Verdana" w:hAnsi="Verdana"/>
                <w:highlight w:val="yellow"/>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D8523C" w:rsidRDefault="00D8523C" w:rsidP="00D8523C">
            <w:pPr>
              <w:rPr>
                <w:rFonts w:ascii="Verdana" w:hAnsi="Verdana"/>
                <w:highlight w:val="yellow"/>
              </w:rPr>
            </w:pPr>
            <w:r>
              <w:rPr>
                <w:rFonts w:ascii="Verdana" w:hAnsi="Verdana"/>
              </w:rPr>
              <w:t>4</w:t>
            </w:r>
            <w:r w:rsidRPr="00090B34">
              <w:rPr>
                <w:rFonts w:ascii="Verdana" w:hAnsi="Verdana"/>
              </w:rPr>
              <w:t xml:space="preserve">.1. </w:t>
            </w:r>
            <w:r>
              <w:rPr>
                <w:rFonts w:ascii="Verdana" w:hAnsi="Verdana"/>
              </w:rPr>
              <w:t>Escucha atentamente la historia (C)</w:t>
            </w:r>
          </w:p>
          <w:p w:rsidR="00F27FEA" w:rsidRPr="00283968" w:rsidRDefault="00F27FEA" w:rsidP="00D8523C">
            <w:pPr>
              <w:tabs>
                <w:tab w:val="num" w:pos="1428"/>
                <w:tab w:val="num" w:pos="1776"/>
              </w:tabs>
              <w:rPr>
                <w:rFonts w:ascii="Verdana" w:hAnsi="Verdana"/>
                <w:highlight w:val="yellow"/>
              </w:rPr>
            </w:pPr>
          </w:p>
        </w:tc>
      </w:tr>
      <w:tr w:rsidR="009128D5"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BE1F30" w:rsidRDefault="009128D5" w:rsidP="001A45CE">
            <w:pPr>
              <w:tabs>
                <w:tab w:val="num" w:pos="1428"/>
                <w:tab w:val="num" w:pos="1776"/>
              </w:tabs>
              <w:rPr>
                <w:rFonts w:ascii="Verdana" w:hAnsi="Verdana"/>
              </w:rPr>
            </w:pPr>
            <w:r w:rsidRPr="00BE1F30">
              <w:rPr>
                <w:rFonts w:ascii="Verdana" w:hAnsi="Verdana"/>
              </w:rPr>
              <w:t>- Familiarizarse con el caso acusativo del artículo determinado en contextos concretos</w:t>
            </w:r>
          </w:p>
          <w:p w:rsidR="009128D5" w:rsidRPr="00BE1F30" w:rsidRDefault="009128D5" w:rsidP="001A45CE">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9128D5" w:rsidRPr="00BE1F30" w:rsidRDefault="009128D5" w:rsidP="001A45CE">
            <w:pPr>
              <w:rPr>
                <w:rFonts w:ascii="Verdana" w:hAnsi="Verdana"/>
              </w:rPr>
            </w:pPr>
            <w:r w:rsidRPr="00BE1F30">
              <w:rPr>
                <w:rFonts w:ascii="Verdana" w:hAnsi="Verdana"/>
              </w:rPr>
              <w:t>4. Reflexiona sobre el uso del caso acusativo e intenta asociarlo a ejemplos concretos de la lengua materna con el complemento directo</w:t>
            </w:r>
          </w:p>
          <w:p w:rsidR="009128D5" w:rsidRPr="00BE1F30" w:rsidRDefault="009128D5" w:rsidP="001A45CE">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D8523C" w:rsidRPr="00E571B7" w:rsidRDefault="00D8523C" w:rsidP="00D8523C">
            <w:pPr>
              <w:tabs>
                <w:tab w:val="num" w:pos="1428"/>
                <w:tab w:val="num" w:pos="1776"/>
              </w:tabs>
              <w:rPr>
                <w:rFonts w:ascii="Verdana" w:hAnsi="Verdana"/>
                <w:highlight w:val="yellow"/>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D8523C" w:rsidRDefault="00D8523C" w:rsidP="00D8523C">
            <w:pPr>
              <w:rPr>
                <w:rFonts w:ascii="Verdana" w:hAnsi="Verdana"/>
                <w:highlight w:val="yellow"/>
              </w:rPr>
            </w:pPr>
            <w:r>
              <w:rPr>
                <w:rFonts w:ascii="Verdana" w:hAnsi="Verdana"/>
              </w:rPr>
              <w:t>4</w:t>
            </w:r>
            <w:r w:rsidRPr="00090B34">
              <w:rPr>
                <w:rFonts w:ascii="Verdana" w:hAnsi="Verdana"/>
              </w:rPr>
              <w:t xml:space="preserve">.1. </w:t>
            </w:r>
            <w:r>
              <w:rPr>
                <w:rFonts w:ascii="Verdana" w:hAnsi="Verdana"/>
              </w:rPr>
              <w:t>Escucha atentamente la historia (C)</w:t>
            </w:r>
          </w:p>
          <w:p w:rsidR="009128D5" w:rsidRPr="00283968" w:rsidRDefault="009128D5" w:rsidP="001A45CE">
            <w:pPr>
              <w:rPr>
                <w:rFonts w:ascii="Verdana" w:hAnsi="Verdana"/>
                <w:highlight w:val="yellow"/>
              </w:rPr>
            </w:pPr>
          </w:p>
          <w:p w:rsidR="009128D5" w:rsidRPr="00283968" w:rsidRDefault="009128D5" w:rsidP="009128D5">
            <w:pPr>
              <w:rPr>
                <w:rFonts w:ascii="Verdana" w:hAnsi="Verdana"/>
                <w:highlight w:val="yellow"/>
              </w:rPr>
            </w:pPr>
          </w:p>
        </w:tc>
      </w:tr>
      <w:tr w:rsidR="009128D5"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056A07" w:rsidRDefault="009128D5" w:rsidP="005347F6">
            <w:pPr>
              <w:tabs>
                <w:tab w:val="num" w:pos="1428"/>
                <w:tab w:val="num" w:pos="1776"/>
              </w:tabs>
              <w:rPr>
                <w:rFonts w:ascii="Verdana" w:hAnsi="Verdana"/>
                <w:i/>
              </w:rPr>
            </w:pPr>
            <w:r w:rsidRPr="00056A07">
              <w:rPr>
                <w:rFonts w:ascii="Verdana" w:hAnsi="Verdana"/>
              </w:rPr>
              <w:t xml:space="preserve">- Familiarizarse e identificar el vocabulario básico del </w:t>
            </w:r>
            <w:r w:rsidRPr="00056A07">
              <w:rPr>
                <w:rFonts w:ascii="Verdana" w:hAnsi="Verdana"/>
                <w:i/>
              </w:rPr>
              <w:t>Theat</w:t>
            </w:r>
            <w:r w:rsidR="00056A07" w:rsidRPr="00056A07">
              <w:rPr>
                <w:rFonts w:ascii="Verdana" w:hAnsi="Verdana"/>
                <w:i/>
              </w:rPr>
              <w:t>er: „Hans im Glück“</w:t>
            </w:r>
          </w:p>
          <w:p w:rsidR="009128D5" w:rsidRPr="00056A07" w:rsidRDefault="009128D5"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9128D5" w:rsidRPr="00056A07" w:rsidRDefault="009128D5" w:rsidP="005347F6">
            <w:pPr>
              <w:tabs>
                <w:tab w:val="num" w:pos="1428"/>
                <w:tab w:val="num" w:pos="1776"/>
              </w:tabs>
              <w:rPr>
                <w:rFonts w:ascii="Verdana" w:hAnsi="Verdana"/>
              </w:rPr>
            </w:pPr>
            <w:r w:rsidRPr="00056A07">
              <w:rPr>
                <w:rFonts w:ascii="Verdana" w:hAnsi="Verdana"/>
              </w:rPr>
              <w:t xml:space="preserve">5. Se familiariza e identifica lel vocabulario básico del </w:t>
            </w:r>
            <w:r w:rsidRPr="00056A07">
              <w:rPr>
                <w:rFonts w:ascii="Verdana" w:hAnsi="Verdana"/>
                <w:i/>
              </w:rPr>
              <w:t xml:space="preserve">Theater: </w:t>
            </w:r>
            <w:r w:rsidR="00056A07" w:rsidRPr="00056A07">
              <w:rPr>
                <w:rFonts w:ascii="Verdana" w:hAnsi="Verdana"/>
                <w:i/>
              </w:rPr>
              <w:t xml:space="preserve">„Hans im Glück“ </w:t>
            </w:r>
            <w:r w:rsidRPr="00056A07">
              <w:rPr>
                <w:rFonts w:ascii="Verdana" w:hAnsi="Verdana"/>
              </w:rPr>
              <w:t>a través de las audiciones de los diferentes textos orales</w:t>
            </w:r>
          </w:p>
          <w:p w:rsidR="009128D5" w:rsidRPr="00056A07" w:rsidRDefault="009128D5" w:rsidP="005347F6">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056A07" w:rsidRPr="00E571B7" w:rsidRDefault="00056A07" w:rsidP="00056A07">
            <w:pPr>
              <w:tabs>
                <w:tab w:val="num" w:pos="1428"/>
                <w:tab w:val="num" w:pos="1776"/>
              </w:tabs>
              <w:rPr>
                <w:rFonts w:ascii="Verdana" w:hAnsi="Verdana"/>
                <w:highlight w:val="yellow"/>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9128D5" w:rsidRPr="00056A07" w:rsidRDefault="00056A07" w:rsidP="00056A07">
            <w:pPr>
              <w:rPr>
                <w:rFonts w:ascii="Verdana" w:hAnsi="Verdana"/>
              </w:rPr>
            </w:pPr>
            <w:r>
              <w:rPr>
                <w:rFonts w:ascii="Verdana" w:hAnsi="Verdana"/>
              </w:rPr>
              <w:t>4</w:t>
            </w:r>
            <w:r w:rsidRPr="00090B34">
              <w:rPr>
                <w:rFonts w:ascii="Verdana" w:hAnsi="Verdana"/>
              </w:rPr>
              <w:t xml:space="preserve">.1. </w:t>
            </w:r>
            <w:r>
              <w:rPr>
                <w:rFonts w:ascii="Verdana" w:hAnsi="Verdana"/>
              </w:rPr>
              <w:t>Escucha atentamente la historia (A, Ej. 1b; CCL, CSC, SIE)</w:t>
            </w:r>
          </w:p>
          <w:p w:rsidR="009128D5" w:rsidRPr="00283968" w:rsidRDefault="009128D5" w:rsidP="005347F6">
            <w:pPr>
              <w:tabs>
                <w:tab w:val="num" w:pos="1428"/>
                <w:tab w:val="num" w:pos="1776"/>
              </w:tabs>
              <w:rPr>
                <w:rFonts w:ascii="Verdana" w:hAnsi="Verdana"/>
                <w:highlight w:val="yellow"/>
              </w:rPr>
            </w:pPr>
          </w:p>
          <w:p w:rsidR="009128D5" w:rsidRPr="00283968" w:rsidRDefault="009128D5" w:rsidP="005347F6">
            <w:pPr>
              <w:tabs>
                <w:tab w:val="num" w:pos="1428"/>
                <w:tab w:val="num" w:pos="1776"/>
              </w:tabs>
              <w:rPr>
                <w:rFonts w:ascii="Verdana" w:hAnsi="Verdana"/>
                <w:highlight w:val="yellow"/>
              </w:rPr>
            </w:pPr>
          </w:p>
          <w:p w:rsidR="009128D5" w:rsidRPr="00283968" w:rsidRDefault="009128D5" w:rsidP="005347F6">
            <w:pPr>
              <w:tabs>
                <w:tab w:val="num" w:pos="1428"/>
                <w:tab w:val="num" w:pos="1776"/>
              </w:tabs>
              <w:rPr>
                <w:rFonts w:ascii="Verdana" w:hAnsi="Verdana"/>
                <w:highlight w:val="yellow"/>
              </w:rPr>
            </w:pPr>
          </w:p>
        </w:tc>
      </w:tr>
      <w:tr w:rsidR="009128D5"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421936" w:rsidRDefault="009128D5" w:rsidP="005347F6">
            <w:pPr>
              <w:tabs>
                <w:tab w:val="num" w:pos="1428"/>
                <w:tab w:val="num" w:pos="1776"/>
              </w:tabs>
              <w:rPr>
                <w:rFonts w:ascii="Verdana" w:hAnsi="Verdana"/>
              </w:rPr>
            </w:pPr>
            <w:r w:rsidRPr="00421936">
              <w:rPr>
                <w:rFonts w:ascii="Verdana" w:hAnsi="Verdana"/>
              </w:rPr>
              <w:t>- Conocer la relación entre sonido y grafía</w:t>
            </w:r>
          </w:p>
          <w:p w:rsidR="009128D5" w:rsidRPr="00421936" w:rsidRDefault="009128D5"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9128D5" w:rsidRPr="00421936" w:rsidRDefault="009128D5" w:rsidP="005347F6">
            <w:pPr>
              <w:tabs>
                <w:tab w:val="num" w:pos="1428"/>
                <w:tab w:val="num" w:pos="1776"/>
              </w:tabs>
              <w:rPr>
                <w:rFonts w:ascii="Verdana" w:hAnsi="Verdana"/>
              </w:rPr>
            </w:pPr>
            <w:r w:rsidRPr="00421936">
              <w:rPr>
                <w:rFonts w:ascii="Verdana" w:hAnsi="Verdana"/>
              </w:rPr>
              <w:t>6. Conoce la relación entre sonido y grafía a través</w:t>
            </w:r>
            <w:r w:rsidR="00421936">
              <w:rPr>
                <w:rFonts w:ascii="Verdana" w:hAnsi="Verdana"/>
              </w:rPr>
              <w:t xml:space="preserve"> de los diálogos</w:t>
            </w:r>
          </w:p>
          <w:p w:rsidR="009128D5" w:rsidRPr="00421936" w:rsidRDefault="009128D5" w:rsidP="005347F6">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9128D5" w:rsidRPr="00421936" w:rsidRDefault="009128D5" w:rsidP="004D7CBF">
            <w:pPr>
              <w:tabs>
                <w:tab w:val="num" w:pos="1428"/>
                <w:tab w:val="num" w:pos="1776"/>
              </w:tabs>
              <w:rPr>
                <w:rFonts w:ascii="Verdana" w:hAnsi="Verdana"/>
              </w:rPr>
            </w:pPr>
            <w:r w:rsidRPr="00421936">
              <w:rPr>
                <w:rFonts w:ascii="Verdana" w:hAnsi="Verdana"/>
              </w:rPr>
              <w:t>6.1. Observar la pronunciación, melodía y enton</w:t>
            </w:r>
            <w:r w:rsidR="00421936" w:rsidRPr="00421936">
              <w:rPr>
                <w:rFonts w:ascii="Verdana" w:hAnsi="Verdana"/>
              </w:rPr>
              <w:t>ación en unos diálogos (C</w:t>
            </w:r>
            <w:r w:rsidRPr="00421936">
              <w:rPr>
                <w:rFonts w:ascii="Verdana" w:hAnsi="Verdana"/>
              </w:rPr>
              <w:t>; CCL, CSC, CCEC, CAA, SIE)</w:t>
            </w:r>
          </w:p>
          <w:p w:rsidR="009128D5" w:rsidRPr="00421936" w:rsidRDefault="009128D5" w:rsidP="003B7500">
            <w:pPr>
              <w:tabs>
                <w:tab w:val="num" w:pos="1428"/>
                <w:tab w:val="num" w:pos="1776"/>
              </w:tabs>
              <w:rPr>
                <w:rFonts w:ascii="Verdana" w:hAnsi="Verdana"/>
              </w:rPr>
            </w:pPr>
          </w:p>
        </w:tc>
      </w:tr>
      <w:tr w:rsidR="000B6428" w:rsidRPr="00283968" w:rsidTr="00E571B7">
        <w:trPr>
          <w:trHeight w:val="267"/>
        </w:trPr>
        <w:tc>
          <w:tcPr>
            <w:tcW w:w="2582" w:type="dxa"/>
            <w:tcBorders>
              <w:top w:val="single" w:sz="4" w:space="0" w:color="000000"/>
              <w:left w:val="single" w:sz="4" w:space="0" w:color="000000"/>
              <w:bottom w:val="single" w:sz="4" w:space="0" w:color="000000"/>
              <w:right w:val="single" w:sz="4" w:space="0" w:color="000000"/>
            </w:tcBorders>
          </w:tcPr>
          <w:p w:rsidR="000B6428" w:rsidRPr="00421936" w:rsidRDefault="000B6428" w:rsidP="00E9207D">
            <w:pPr>
              <w:tabs>
                <w:tab w:val="num" w:pos="1428"/>
                <w:tab w:val="num" w:pos="1776"/>
              </w:tabs>
              <w:rPr>
                <w:rFonts w:ascii="Verdana" w:hAnsi="Verdana"/>
              </w:rPr>
            </w:pPr>
            <w:r w:rsidRPr="00421936">
              <w:rPr>
                <w:rFonts w:ascii="Verdana" w:hAnsi="Verdana"/>
              </w:rPr>
              <w:t xml:space="preserve">- Autoevaluar el </w:t>
            </w:r>
            <w:r w:rsidR="00421936" w:rsidRPr="00421936">
              <w:rPr>
                <w:rFonts w:ascii="Verdana" w:hAnsi="Verdana"/>
              </w:rPr>
              <w:t xml:space="preserve">trabajo personal a lo largo del curso mediante el </w:t>
            </w:r>
            <w:r w:rsidR="00421936" w:rsidRPr="00421936">
              <w:rPr>
                <w:rFonts w:ascii="Verdana" w:hAnsi="Verdana"/>
                <w:i/>
              </w:rPr>
              <w:t>Theater „Hans im Glück“</w:t>
            </w:r>
          </w:p>
          <w:p w:rsidR="000B6428" w:rsidRPr="00421936" w:rsidRDefault="000B6428" w:rsidP="00E9207D">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0B6428" w:rsidRPr="00421936" w:rsidRDefault="000B6428" w:rsidP="00E9207D">
            <w:pPr>
              <w:tabs>
                <w:tab w:val="num" w:pos="1428"/>
                <w:tab w:val="num" w:pos="1776"/>
              </w:tabs>
              <w:rPr>
                <w:rFonts w:ascii="Verdana" w:hAnsi="Verdana"/>
              </w:rPr>
            </w:pPr>
            <w:r w:rsidRPr="00421936">
              <w:rPr>
                <w:rFonts w:ascii="Verdana" w:hAnsi="Verdana"/>
              </w:rPr>
              <w:t xml:space="preserve">7. Autoevalúa el trabajo  realizado en el </w:t>
            </w:r>
            <w:r w:rsidRPr="00421936">
              <w:rPr>
                <w:rFonts w:ascii="Verdana" w:hAnsi="Verdana"/>
                <w:i/>
              </w:rPr>
              <w:t>The</w:t>
            </w:r>
            <w:r w:rsidR="00421936" w:rsidRPr="00421936">
              <w:rPr>
                <w:rFonts w:ascii="Verdana" w:hAnsi="Verdana"/>
                <w:i/>
              </w:rPr>
              <w:t>ater „Hans im Glück</w:t>
            </w:r>
            <w:r w:rsidRPr="00421936">
              <w:rPr>
                <w:rFonts w:ascii="Verdana" w:hAnsi="Verdana"/>
                <w:i/>
              </w:rPr>
              <w:t>“</w:t>
            </w:r>
            <w:r w:rsidR="00421936">
              <w:rPr>
                <w:rFonts w:ascii="Verdana" w:hAnsi="Verdana"/>
              </w:rPr>
              <w:t xml:space="preserve"> mediante la escucha de las escenas </w:t>
            </w:r>
          </w:p>
          <w:p w:rsidR="000B6428" w:rsidRPr="00421936" w:rsidRDefault="000B6428" w:rsidP="00E9207D">
            <w:pPr>
              <w:tabs>
                <w:tab w:val="num" w:pos="1428"/>
                <w:tab w:val="num" w:pos="1776"/>
              </w:tabs>
              <w:rPr>
                <w:rFonts w:ascii="Verdana" w:hAnsi="Verdana"/>
              </w:rPr>
            </w:pPr>
          </w:p>
          <w:p w:rsidR="000B6428" w:rsidRPr="00421936" w:rsidRDefault="000B6428" w:rsidP="00E9207D">
            <w:pPr>
              <w:tabs>
                <w:tab w:val="num" w:pos="1428"/>
                <w:tab w:val="num" w:pos="1776"/>
              </w:tabs>
              <w:rPr>
                <w:rFonts w:ascii="Verdana" w:hAnsi="Verdana"/>
              </w:rPr>
            </w:pPr>
          </w:p>
        </w:tc>
        <w:tc>
          <w:tcPr>
            <w:tcW w:w="3685" w:type="dxa"/>
            <w:tcBorders>
              <w:top w:val="single" w:sz="4" w:space="0" w:color="000000"/>
              <w:left w:val="single" w:sz="4" w:space="0" w:color="000000"/>
              <w:bottom w:val="single" w:sz="4" w:space="0" w:color="000000"/>
              <w:right w:val="single" w:sz="4" w:space="0" w:color="000000"/>
            </w:tcBorders>
          </w:tcPr>
          <w:p w:rsidR="00E571B7" w:rsidRPr="00E571B7" w:rsidRDefault="00E571B7" w:rsidP="00E571B7">
            <w:pPr>
              <w:tabs>
                <w:tab w:val="num" w:pos="1428"/>
                <w:tab w:val="num" w:pos="1776"/>
              </w:tabs>
              <w:rPr>
                <w:rFonts w:ascii="Verdana" w:hAnsi="Verdana"/>
                <w:highlight w:val="yellow"/>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0B6428" w:rsidRDefault="00E571B7" w:rsidP="00D8523C">
            <w:pPr>
              <w:rPr>
                <w:rFonts w:ascii="Verdana" w:hAnsi="Verdana"/>
              </w:rPr>
            </w:pPr>
            <w:r>
              <w:rPr>
                <w:rFonts w:ascii="Verdana" w:hAnsi="Verdana"/>
              </w:rPr>
              <w:t>4</w:t>
            </w:r>
            <w:r w:rsidRPr="00090B34">
              <w:rPr>
                <w:rFonts w:ascii="Verdana" w:hAnsi="Verdana"/>
              </w:rPr>
              <w:t xml:space="preserve">.1. </w:t>
            </w:r>
            <w:r w:rsidR="00421936">
              <w:rPr>
                <w:rFonts w:ascii="Verdana" w:hAnsi="Verdana"/>
              </w:rPr>
              <w:t>Es</w:t>
            </w:r>
            <w:r w:rsidR="00D8523C">
              <w:rPr>
                <w:rFonts w:ascii="Verdana" w:hAnsi="Verdana"/>
              </w:rPr>
              <w:t>cucha atentamente la historia (A, Ej. 1b; CCL, CSC, SIE)</w:t>
            </w:r>
          </w:p>
          <w:p w:rsidR="00D8523C" w:rsidRPr="00283968" w:rsidRDefault="00D8523C" w:rsidP="00D8523C">
            <w:pPr>
              <w:rPr>
                <w:rFonts w:ascii="Verdana" w:hAnsi="Verdana"/>
                <w:highlight w:val="yellow"/>
              </w:rPr>
            </w:pPr>
            <w:r>
              <w:rPr>
                <w:rFonts w:ascii="Verdana" w:hAnsi="Verdana"/>
              </w:rPr>
              <w:t>4.2. Ordena correctamente las partes de la historia (C; CCL, CSC,SIE)</w:t>
            </w:r>
          </w:p>
        </w:tc>
      </w:tr>
    </w:tbl>
    <w:p w:rsidR="009A1AD5" w:rsidRPr="00283968" w:rsidRDefault="009A1AD5" w:rsidP="00177899">
      <w:pPr>
        <w:rPr>
          <w:rFonts w:ascii="Verdana" w:hAnsi="Verdana"/>
          <w:smallCaps/>
          <w:color w:val="FF0000"/>
          <w:highlight w:val="yellow"/>
        </w:rPr>
      </w:pPr>
    </w:p>
    <w:p w:rsidR="009A1AD5" w:rsidRPr="00283968" w:rsidRDefault="006D6662" w:rsidP="00177899">
      <w:pPr>
        <w:rPr>
          <w:rFonts w:ascii="Verdana" w:hAnsi="Verdana"/>
          <w:b/>
          <w:smallCaps/>
          <w:color w:val="FF0000"/>
          <w:highlight w:val="yellow"/>
        </w:rPr>
      </w:pPr>
      <w:r w:rsidRPr="00283968">
        <w:rPr>
          <w:rFonts w:ascii="Verdana" w:hAnsi="Verdana"/>
          <w:b/>
          <w:smallCaps/>
          <w:color w:val="FF0000"/>
          <w:highlight w:val="yellow"/>
        </w:rPr>
        <w:br w:type="page"/>
      </w:r>
    </w:p>
    <w:p w:rsidR="001F1D88" w:rsidRPr="00E571B7" w:rsidRDefault="001F1D88" w:rsidP="001F1D88">
      <w:pPr>
        <w:pStyle w:val="Ttulo1"/>
        <w:rPr>
          <w:rFonts w:ascii="Verdana" w:hAnsi="Verdana"/>
          <w:color w:val="808080"/>
          <w:sz w:val="20"/>
        </w:rPr>
      </w:pPr>
      <w:r w:rsidRPr="00E571B7">
        <w:rPr>
          <w:rFonts w:ascii="Verdana" w:hAnsi="Verdana"/>
          <w:color w:val="808080"/>
          <w:sz w:val="20"/>
        </w:rPr>
        <w:lastRenderedPageBreak/>
        <w:t>BLOQUE II: PRODUCCIÓN DE TEXTOS ORALES: EXPRESIÓN E INTERACCIÓN</w:t>
      </w:r>
    </w:p>
    <w:p w:rsidR="001F1D88" w:rsidRPr="00E571B7" w:rsidRDefault="001F1D88" w:rsidP="001F1D88">
      <w:pPr>
        <w:pStyle w:val="Ttulo3"/>
        <w:rPr>
          <w:rFonts w:ascii="Verdana" w:hAnsi="Verdana"/>
          <w:sz w:val="20"/>
          <w:lang w:val="es-ES"/>
        </w:rPr>
      </w:pPr>
      <w:r w:rsidRPr="00E571B7">
        <w:rPr>
          <w:rFonts w:ascii="Verdana" w:hAnsi="Verdana"/>
          <w:sz w:val="20"/>
          <w:lang w:val="es-ES"/>
        </w:rPr>
        <w:t>A. Contenidos generales y específicos</w:t>
      </w:r>
    </w:p>
    <w:p w:rsidR="001F1D88" w:rsidRPr="00E571B7" w:rsidRDefault="001F1D88" w:rsidP="001F1D88">
      <w:pPr>
        <w:pStyle w:val="Ttulo2"/>
        <w:rPr>
          <w:rFonts w:ascii="Verdana" w:hAnsi="Verdana"/>
          <w:color w:val="0000FF"/>
          <w:sz w:val="20"/>
          <w:lang w:val="es-ES"/>
        </w:rPr>
      </w:pPr>
      <w:r w:rsidRPr="00E571B7">
        <w:rPr>
          <w:rFonts w:ascii="Verdana" w:hAnsi="Verdana"/>
          <w:color w:val="0000FF"/>
          <w:sz w:val="20"/>
          <w:lang w:val="es-ES"/>
        </w:rPr>
        <w:t xml:space="preserve">    </w:t>
      </w:r>
      <w:r w:rsidRPr="00E571B7">
        <w:rPr>
          <w:rFonts w:ascii="Verdana" w:hAnsi="Verdana"/>
          <w:color w:val="0000FF"/>
          <w:sz w:val="20"/>
          <w:lang w:val="es-ES"/>
        </w:rPr>
        <w:tab/>
        <w:t xml:space="preserve">I. </w:t>
      </w:r>
      <w:r w:rsidR="00DF194A" w:rsidRPr="00E571B7">
        <w:rPr>
          <w:rFonts w:ascii="Verdana" w:hAnsi="Verdana"/>
          <w:color w:val="0000FF"/>
          <w:sz w:val="20"/>
          <w:lang w:val="es-ES"/>
        </w:rPr>
        <w:t>Estrategias de comprensión generales de un texto oral</w:t>
      </w:r>
    </w:p>
    <w:p w:rsidR="001F1D88" w:rsidRPr="00E571B7" w:rsidRDefault="001F1D88" w:rsidP="001F1D88">
      <w:pPr>
        <w:numPr>
          <w:ilvl w:val="0"/>
          <w:numId w:val="1"/>
        </w:numPr>
        <w:rPr>
          <w:rFonts w:ascii="Verdana" w:hAnsi="Verdana"/>
        </w:rPr>
      </w:pPr>
      <w:r w:rsidRPr="00E571B7">
        <w:rPr>
          <w:rFonts w:ascii="Verdana" w:hAnsi="Verdana"/>
        </w:rPr>
        <w:t>Usar un texto escrito como modelo para producir otro similar de forma oral</w:t>
      </w:r>
    </w:p>
    <w:p w:rsidR="00AC62EC" w:rsidRPr="00E571B7" w:rsidRDefault="00AC62EC" w:rsidP="00AC62EC">
      <w:pPr>
        <w:numPr>
          <w:ilvl w:val="0"/>
          <w:numId w:val="1"/>
        </w:numPr>
        <w:rPr>
          <w:rFonts w:ascii="Verdana" w:hAnsi="Verdana"/>
        </w:rPr>
      </w:pPr>
      <w:r w:rsidRPr="00E571B7">
        <w:rPr>
          <w:rFonts w:ascii="Verdana" w:hAnsi="Verdana"/>
        </w:rPr>
        <w:t>Familiarizarse con el uso de interjecciones y muletillas para el mantenimiento de la comunicación</w:t>
      </w:r>
    </w:p>
    <w:p w:rsidR="005E03D1" w:rsidRDefault="005E03D1" w:rsidP="001F1D88">
      <w:pPr>
        <w:pStyle w:val="Ttulo2"/>
        <w:ind w:firstLine="708"/>
        <w:rPr>
          <w:rFonts w:ascii="Verdana" w:hAnsi="Verdana"/>
          <w:color w:val="0000FF"/>
          <w:sz w:val="20"/>
          <w:lang w:val="es-ES"/>
        </w:rPr>
      </w:pPr>
    </w:p>
    <w:p w:rsidR="001F1D88" w:rsidRPr="00E571B7" w:rsidRDefault="001F1D88" w:rsidP="001F1D88">
      <w:pPr>
        <w:pStyle w:val="Ttulo2"/>
        <w:ind w:firstLine="708"/>
        <w:rPr>
          <w:rFonts w:ascii="Verdana" w:hAnsi="Verdana"/>
          <w:color w:val="0000FF"/>
          <w:sz w:val="20"/>
          <w:lang w:val="es-ES"/>
        </w:rPr>
      </w:pPr>
      <w:r w:rsidRPr="00E571B7">
        <w:rPr>
          <w:rFonts w:ascii="Verdana" w:hAnsi="Verdana"/>
          <w:color w:val="0000FF"/>
          <w:sz w:val="20"/>
          <w:lang w:val="es-ES"/>
        </w:rPr>
        <w:t>II. Contenidos específicos del módulo</w:t>
      </w:r>
    </w:p>
    <w:p w:rsidR="001F1D88" w:rsidRPr="00E571B7" w:rsidRDefault="001F1D88" w:rsidP="001F1D88">
      <w:pPr>
        <w:numPr>
          <w:ilvl w:val="0"/>
          <w:numId w:val="1"/>
        </w:numPr>
        <w:rPr>
          <w:rFonts w:ascii="Verdana" w:hAnsi="Verdana"/>
        </w:rPr>
      </w:pPr>
      <w:r w:rsidRPr="00E571B7">
        <w:rPr>
          <w:rFonts w:ascii="Verdana" w:hAnsi="Verdana"/>
        </w:rPr>
        <w:t xml:space="preserve">Fomento y desarrollo de la </w:t>
      </w:r>
      <w:r w:rsidRPr="00E571B7">
        <w:rPr>
          <w:rFonts w:ascii="Verdana" w:hAnsi="Verdana"/>
          <w:u w:val="single"/>
        </w:rPr>
        <w:t>competencia lingüística</w:t>
      </w:r>
      <w:r w:rsidRPr="00E571B7">
        <w:rPr>
          <w:rFonts w:ascii="Verdana" w:hAnsi="Verdana"/>
        </w:rPr>
        <w:t xml:space="preserve"> (CCL) y tratamiento de las otras competencias clave restantes mediante estas actividades: </w:t>
      </w:r>
    </w:p>
    <w:p w:rsidR="003A07F9" w:rsidRDefault="00E571B7" w:rsidP="003A07F9">
      <w:pPr>
        <w:numPr>
          <w:ilvl w:val="1"/>
          <w:numId w:val="1"/>
        </w:numPr>
        <w:rPr>
          <w:rFonts w:ascii="Verdana" w:hAnsi="Verdana"/>
        </w:rPr>
      </w:pPr>
      <w:r w:rsidRPr="00E571B7">
        <w:rPr>
          <w:rFonts w:ascii="Verdana" w:hAnsi="Verdana"/>
        </w:rPr>
        <w:t>Jugar a adivinar profesiones (A. Ej. 2)</w:t>
      </w:r>
    </w:p>
    <w:p w:rsidR="00B87347" w:rsidRPr="00E571B7" w:rsidRDefault="00B87347" w:rsidP="003A07F9">
      <w:pPr>
        <w:numPr>
          <w:ilvl w:val="1"/>
          <w:numId w:val="1"/>
        </w:numPr>
        <w:rPr>
          <w:rFonts w:ascii="Verdana" w:hAnsi="Verdana"/>
        </w:rPr>
      </w:pPr>
      <w:r>
        <w:rPr>
          <w:rFonts w:ascii="Verdana" w:hAnsi="Verdana"/>
        </w:rPr>
        <w:t>Representar escenas de la historia (B, Ej. 1b)</w:t>
      </w:r>
    </w:p>
    <w:p w:rsidR="00B87347" w:rsidRDefault="00B87347" w:rsidP="001F1D88">
      <w:pPr>
        <w:pStyle w:val="Ttulo2"/>
        <w:ind w:firstLine="708"/>
        <w:rPr>
          <w:rFonts w:ascii="Verdana" w:hAnsi="Verdana"/>
          <w:color w:val="0000FF"/>
          <w:sz w:val="20"/>
          <w:highlight w:val="yellow"/>
          <w:lang w:val="es-ES"/>
        </w:rPr>
      </w:pPr>
    </w:p>
    <w:p w:rsidR="001F1D88" w:rsidRPr="00F9622D" w:rsidRDefault="001F1D88" w:rsidP="001F1D88">
      <w:pPr>
        <w:pStyle w:val="Ttulo2"/>
        <w:ind w:firstLine="708"/>
        <w:rPr>
          <w:rFonts w:ascii="Verdana" w:hAnsi="Verdana"/>
          <w:color w:val="0000FF"/>
          <w:sz w:val="20"/>
          <w:lang w:val="es-ES"/>
        </w:rPr>
      </w:pPr>
      <w:r w:rsidRPr="00F9622D">
        <w:rPr>
          <w:rFonts w:ascii="Verdana" w:hAnsi="Verdana"/>
          <w:color w:val="0000FF"/>
          <w:sz w:val="20"/>
          <w:lang w:val="es-ES"/>
        </w:rPr>
        <w:t>III. Aspectos socioculturales</w:t>
      </w:r>
    </w:p>
    <w:p w:rsidR="00F9622D" w:rsidRPr="00B240A0" w:rsidRDefault="00F9622D" w:rsidP="00F9622D">
      <w:pPr>
        <w:numPr>
          <w:ilvl w:val="0"/>
          <w:numId w:val="1"/>
        </w:numPr>
        <w:rPr>
          <w:rFonts w:ascii="Verdana" w:hAnsi="Verdana"/>
        </w:rPr>
      </w:pPr>
      <w:r w:rsidRPr="00B240A0">
        <w:rPr>
          <w:rFonts w:ascii="Verdana" w:hAnsi="Verdana"/>
        </w:rPr>
        <w:t xml:space="preserve">Conocer otros nombres propios de los países de lengua alemana: </w:t>
      </w:r>
    </w:p>
    <w:p w:rsidR="00F9622D" w:rsidRPr="00F9622D" w:rsidRDefault="00F9622D" w:rsidP="00F9622D">
      <w:pPr>
        <w:numPr>
          <w:ilvl w:val="1"/>
          <w:numId w:val="1"/>
        </w:numPr>
        <w:rPr>
          <w:rFonts w:ascii="Verdana" w:hAnsi="Verdana"/>
          <w:u w:val="single"/>
        </w:rPr>
      </w:pPr>
      <w:r>
        <w:rPr>
          <w:rFonts w:ascii="Verdana" w:hAnsi="Verdana"/>
        </w:rPr>
        <w:t xml:space="preserve">Representar escenas del cuento </w:t>
      </w:r>
      <w:r w:rsidRPr="00F9622D">
        <w:rPr>
          <w:rFonts w:ascii="Verdana" w:hAnsi="Verdana"/>
          <w:i/>
        </w:rPr>
        <w:t xml:space="preserve">„Hans im Glück“ </w:t>
      </w:r>
      <w:r w:rsidRPr="00F9622D">
        <w:rPr>
          <w:rFonts w:ascii="Verdana" w:hAnsi="Verdana"/>
        </w:rPr>
        <w:t>(B, Ej. 1</w:t>
      </w:r>
      <w:r>
        <w:rPr>
          <w:rFonts w:ascii="Verdana" w:hAnsi="Verdana"/>
        </w:rPr>
        <w:t>b</w:t>
      </w:r>
      <w:r w:rsidRPr="00F9622D">
        <w:rPr>
          <w:rFonts w:ascii="Verdana" w:hAnsi="Verdana"/>
        </w:rPr>
        <w:t>)</w:t>
      </w:r>
    </w:p>
    <w:p w:rsidR="00F9622D" w:rsidRPr="00A674A6" w:rsidRDefault="00F9622D" w:rsidP="00F9622D">
      <w:pPr>
        <w:numPr>
          <w:ilvl w:val="0"/>
          <w:numId w:val="1"/>
        </w:numPr>
        <w:rPr>
          <w:rFonts w:ascii="Verdana" w:hAnsi="Verdana"/>
        </w:rPr>
      </w:pPr>
      <w:r w:rsidRPr="00A674A6">
        <w:rPr>
          <w:rFonts w:ascii="Verdana" w:hAnsi="Verdana"/>
        </w:rPr>
        <w:t xml:space="preserve">Usar e interiorizar el uso de algunas interjecciones, p. ej., </w:t>
      </w:r>
      <w:r w:rsidRPr="00A674A6">
        <w:rPr>
          <w:rFonts w:ascii="Verdana" w:hAnsi="Verdana"/>
          <w:i/>
        </w:rPr>
        <w:t>Ach!, Au!</w:t>
      </w:r>
      <w:r>
        <w:rPr>
          <w:rFonts w:ascii="Verdana" w:hAnsi="Verdana"/>
        </w:rPr>
        <w:t xml:space="preserve">: </w:t>
      </w:r>
    </w:p>
    <w:p w:rsidR="00F9622D" w:rsidRPr="00F9622D" w:rsidRDefault="00F9622D" w:rsidP="00F9622D">
      <w:pPr>
        <w:numPr>
          <w:ilvl w:val="1"/>
          <w:numId w:val="1"/>
        </w:numPr>
        <w:rPr>
          <w:rFonts w:ascii="Verdana" w:hAnsi="Verdana"/>
          <w:u w:val="single"/>
        </w:rPr>
      </w:pPr>
      <w:r>
        <w:rPr>
          <w:rFonts w:ascii="Verdana" w:hAnsi="Verdana"/>
        </w:rPr>
        <w:t xml:space="preserve">Representar escenas del cuento </w:t>
      </w:r>
      <w:r w:rsidRPr="00F9622D">
        <w:rPr>
          <w:rFonts w:ascii="Verdana" w:hAnsi="Verdana"/>
          <w:i/>
        </w:rPr>
        <w:t xml:space="preserve">„Hans im Glück“ </w:t>
      </w:r>
      <w:r w:rsidRPr="00F9622D">
        <w:rPr>
          <w:rFonts w:ascii="Verdana" w:hAnsi="Verdana"/>
        </w:rPr>
        <w:t>(B, Ej. 1</w:t>
      </w:r>
      <w:r>
        <w:rPr>
          <w:rFonts w:ascii="Verdana" w:hAnsi="Verdana"/>
        </w:rPr>
        <w:t>b</w:t>
      </w:r>
      <w:r w:rsidRPr="00F9622D">
        <w:rPr>
          <w:rFonts w:ascii="Verdana" w:hAnsi="Verdana"/>
        </w:rPr>
        <w:t>)</w:t>
      </w:r>
    </w:p>
    <w:p w:rsidR="00F9622D" w:rsidRPr="00B240A0" w:rsidRDefault="00F9622D" w:rsidP="00F9622D">
      <w:pPr>
        <w:numPr>
          <w:ilvl w:val="0"/>
          <w:numId w:val="1"/>
        </w:numPr>
        <w:rPr>
          <w:rFonts w:ascii="Verdana" w:hAnsi="Verdana"/>
        </w:rPr>
      </w:pPr>
      <w:r w:rsidRPr="00B240A0">
        <w:rPr>
          <w:rFonts w:ascii="Verdana" w:hAnsi="Verdana"/>
        </w:rPr>
        <w:t>Mostrar interés por:</w:t>
      </w:r>
    </w:p>
    <w:p w:rsidR="00F9622D" w:rsidRPr="00B240A0" w:rsidRDefault="00F9622D" w:rsidP="00F9622D">
      <w:pPr>
        <w:numPr>
          <w:ilvl w:val="1"/>
          <w:numId w:val="1"/>
        </w:numPr>
        <w:rPr>
          <w:rFonts w:ascii="Verdana" w:hAnsi="Verdana"/>
        </w:rPr>
      </w:pPr>
      <w:r w:rsidRPr="00B240A0">
        <w:rPr>
          <w:rFonts w:ascii="Verdana" w:hAnsi="Verdana"/>
        </w:rPr>
        <w:t>Aprender alemán</w:t>
      </w:r>
    </w:p>
    <w:p w:rsidR="00F9622D" w:rsidRPr="00B240A0" w:rsidRDefault="00F9622D" w:rsidP="00F9622D">
      <w:pPr>
        <w:numPr>
          <w:ilvl w:val="1"/>
          <w:numId w:val="1"/>
        </w:numPr>
        <w:rPr>
          <w:rFonts w:ascii="Verdana" w:hAnsi="Verdana"/>
        </w:rPr>
      </w:pPr>
      <w:r w:rsidRPr="00B240A0">
        <w:rPr>
          <w:rFonts w:ascii="Verdana" w:hAnsi="Verdana"/>
        </w:rPr>
        <w:t xml:space="preserve">Participar en las actividades relacionadas con la obra de teatro: </w:t>
      </w:r>
      <w:r w:rsidRPr="00B240A0">
        <w:rPr>
          <w:rFonts w:ascii="Verdana" w:hAnsi="Verdana"/>
          <w:i/>
        </w:rPr>
        <w:t>„Hans im Glück“</w:t>
      </w:r>
    </w:p>
    <w:p w:rsidR="00A21E0A" w:rsidRDefault="00A21E0A" w:rsidP="006D669B">
      <w:pPr>
        <w:pStyle w:val="Ttulo2"/>
        <w:ind w:firstLine="708"/>
        <w:rPr>
          <w:rFonts w:ascii="Verdana" w:hAnsi="Verdana"/>
          <w:color w:val="0000FF"/>
          <w:sz w:val="20"/>
          <w:lang w:val="es-ES"/>
        </w:rPr>
      </w:pPr>
    </w:p>
    <w:p w:rsidR="006D669B" w:rsidRPr="00A21E0A" w:rsidRDefault="006D669B" w:rsidP="006D669B">
      <w:pPr>
        <w:pStyle w:val="Ttulo2"/>
        <w:ind w:firstLine="708"/>
        <w:rPr>
          <w:rFonts w:ascii="Verdana" w:hAnsi="Verdana"/>
          <w:color w:val="0000FF"/>
          <w:sz w:val="20"/>
          <w:lang w:val="es-ES"/>
        </w:rPr>
      </w:pPr>
      <w:r w:rsidRPr="00A21E0A">
        <w:rPr>
          <w:rFonts w:ascii="Verdana" w:hAnsi="Verdana"/>
          <w:color w:val="0000FF"/>
          <w:sz w:val="20"/>
          <w:lang w:val="es-ES"/>
        </w:rPr>
        <w:t>IV. Funciones comunicativas</w:t>
      </w:r>
    </w:p>
    <w:p w:rsidR="00A21E0A" w:rsidRDefault="00A21E0A" w:rsidP="00A21E0A">
      <w:pPr>
        <w:numPr>
          <w:ilvl w:val="0"/>
          <w:numId w:val="1"/>
        </w:numPr>
        <w:rPr>
          <w:rFonts w:ascii="Verdana" w:hAnsi="Verdana"/>
        </w:rPr>
      </w:pPr>
      <w:r>
        <w:rPr>
          <w:rFonts w:ascii="Verdana" w:hAnsi="Verdana"/>
        </w:rPr>
        <w:t>Expresar</w:t>
      </w:r>
    </w:p>
    <w:p w:rsidR="00A21E0A" w:rsidRPr="00A21E0A" w:rsidRDefault="00A21E0A" w:rsidP="00A21E0A">
      <w:pPr>
        <w:numPr>
          <w:ilvl w:val="0"/>
          <w:numId w:val="1"/>
        </w:numPr>
        <w:rPr>
          <w:rFonts w:ascii="Verdana" w:hAnsi="Verdana"/>
        </w:rPr>
      </w:pPr>
      <w:r w:rsidRPr="00A21E0A">
        <w:rPr>
          <w:rFonts w:ascii="Verdana" w:hAnsi="Verdana"/>
        </w:rPr>
        <w:t>habilidad o capacidad</w:t>
      </w:r>
    </w:p>
    <w:p w:rsidR="00A21E0A" w:rsidRDefault="00A21E0A" w:rsidP="00A21E0A">
      <w:pPr>
        <w:numPr>
          <w:ilvl w:val="0"/>
          <w:numId w:val="1"/>
        </w:numPr>
        <w:rPr>
          <w:rFonts w:ascii="Verdana" w:hAnsi="Verdana"/>
        </w:rPr>
      </w:pPr>
      <w:r>
        <w:rPr>
          <w:rFonts w:ascii="Verdana" w:hAnsi="Verdana"/>
        </w:rPr>
        <w:t>Expresar obligación</w:t>
      </w:r>
    </w:p>
    <w:p w:rsidR="00A21E0A" w:rsidRPr="00D8523C" w:rsidRDefault="00A21E0A" w:rsidP="00A21E0A">
      <w:pPr>
        <w:numPr>
          <w:ilvl w:val="0"/>
          <w:numId w:val="1"/>
        </w:numPr>
        <w:rPr>
          <w:rFonts w:ascii="Verdana" w:hAnsi="Verdana"/>
        </w:rPr>
      </w:pPr>
      <w:r>
        <w:rPr>
          <w:rFonts w:ascii="Verdana" w:hAnsi="Verdana"/>
        </w:rPr>
        <w:t>Expresar un deseo</w:t>
      </w:r>
    </w:p>
    <w:p w:rsidR="00A21E0A" w:rsidRDefault="00A21E0A" w:rsidP="001F1D88">
      <w:pPr>
        <w:pStyle w:val="Ttulo2"/>
        <w:ind w:firstLine="708"/>
        <w:rPr>
          <w:rFonts w:ascii="Verdana" w:hAnsi="Verdana"/>
          <w:color w:val="0000FF"/>
          <w:sz w:val="20"/>
          <w:highlight w:val="yellow"/>
          <w:lang w:val="es-ES"/>
        </w:rPr>
      </w:pPr>
    </w:p>
    <w:p w:rsidR="001F1D88" w:rsidRPr="00283968" w:rsidRDefault="001F1D88" w:rsidP="001F1D88">
      <w:pPr>
        <w:pStyle w:val="Ttulo2"/>
        <w:ind w:firstLine="708"/>
        <w:rPr>
          <w:rFonts w:ascii="Verdana" w:hAnsi="Verdana"/>
          <w:color w:val="0000FF"/>
          <w:sz w:val="20"/>
          <w:highlight w:val="yellow"/>
          <w:lang w:val="es-ES"/>
        </w:rPr>
      </w:pPr>
      <w:r w:rsidRPr="00F9622D">
        <w:rPr>
          <w:rFonts w:ascii="Verdana" w:hAnsi="Verdana"/>
          <w:color w:val="0000FF"/>
          <w:sz w:val="20"/>
          <w:lang w:val="es-ES"/>
        </w:rPr>
        <w:t>V. Estructuras sintáctico-discursivas</w:t>
      </w:r>
    </w:p>
    <w:p w:rsidR="00F9622D" w:rsidRPr="00B529E1" w:rsidRDefault="00F9622D" w:rsidP="00F9622D">
      <w:pPr>
        <w:numPr>
          <w:ilvl w:val="0"/>
          <w:numId w:val="1"/>
        </w:numPr>
        <w:rPr>
          <w:rFonts w:ascii="Verdana" w:hAnsi="Verdana"/>
        </w:rPr>
      </w:pPr>
      <w:r w:rsidRPr="00B529E1">
        <w:rPr>
          <w:rFonts w:ascii="Verdana" w:hAnsi="Verdana"/>
        </w:rPr>
        <w:t xml:space="preserve">Interrogación: </w:t>
      </w:r>
      <w:r>
        <w:rPr>
          <w:rFonts w:ascii="Verdana" w:hAnsi="Verdana"/>
          <w:i/>
        </w:rPr>
        <w:t>W-Fragen (Was, Wer</w:t>
      </w:r>
      <w:r w:rsidRPr="00B529E1">
        <w:rPr>
          <w:rFonts w:ascii="Verdana" w:hAnsi="Verdana"/>
          <w:i/>
        </w:rPr>
        <w:t>..?)</w:t>
      </w:r>
      <w:r w:rsidRPr="00B529E1">
        <w:rPr>
          <w:rFonts w:ascii="Verdana" w:hAnsi="Verdana"/>
        </w:rPr>
        <w:t xml:space="preserve">: </w:t>
      </w:r>
    </w:p>
    <w:p w:rsidR="00F9622D" w:rsidRPr="00E571B7" w:rsidRDefault="00F9622D" w:rsidP="00F9622D">
      <w:pPr>
        <w:numPr>
          <w:ilvl w:val="1"/>
          <w:numId w:val="1"/>
        </w:numPr>
        <w:rPr>
          <w:rFonts w:ascii="Verdana" w:hAnsi="Verdana"/>
        </w:rPr>
      </w:pPr>
      <w:r>
        <w:rPr>
          <w:rFonts w:ascii="Verdana" w:hAnsi="Verdana"/>
        </w:rPr>
        <w:t>Representar escenas de la historia (B, Ej. 1b)</w:t>
      </w:r>
    </w:p>
    <w:p w:rsidR="00F9622D" w:rsidRPr="00B529E1" w:rsidRDefault="00F9622D" w:rsidP="00F9622D">
      <w:pPr>
        <w:numPr>
          <w:ilvl w:val="0"/>
          <w:numId w:val="1"/>
        </w:numPr>
        <w:rPr>
          <w:rFonts w:ascii="Verdana" w:hAnsi="Verdana"/>
        </w:rPr>
      </w:pPr>
      <w:r w:rsidRPr="00B529E1">
        <w:rPr>
          <w:rFonts w:ascii="Verdana" w:hAnsi="Verdana"/>
        </w:rPr>
        <w:t xml:space="preserve">Usar plenamente los verbos básicos de aprendizaje en presente: p. Ej. </w:t>
      </w:r>
      <w:r w:rsidRPr="00B529E1">
        <w:rPr>
          <w:rFonts w:ascii="Verdana" w:hAnsi="Verdana"/>
          <w:i/>
        </w:rPr>
        <w:t>„sein, haben, nehmen, singen;...“</w:t>
      </w:r>
    </w:p>
    <w:p w:rsidR="00F9622D" w:rsidRPr="00E571B7" w:rsidRDefault="00F9622D" w:rsidP="00F9622D">
      <w:pPr>
        <w:numPr>
          <w:ilvl w:val="1"/>
          <w:numId w:val="1"/>
        </w:numPr>
        <w:rPr>
          <w:rFonts w:ascii="Verdana" w:hAnsi="Verdana"/>
        </w:rPr>
      </w:pPr>
      <w:r>
        <w:rPr>
          <w:rFonts w:ascii="Verdana" w:hAnsi="Verdana"/>
        </w:rPr>
        <w:t>Representar escenas de la historia (B, Ej. 1b)</w:t>
      </w:r>
    </w:p>
    <w:p w:rsidR="00F9622D" w:rsidRPr="00B529E1" w:rsidRDefault="00F9622D" w:rsidP="00F9622D">
      <w:pPr>
        <w:numPr>
          <w:ilvl w:val="0"/>
          <w:numId w:val="1"/>
        </w:numPr>
        <w:rPr>
          <w:rFonts w:ascii="Verdana" w:hAnsi="Verdana"/>
        </w:rPr>
      </w:pPr>
      <w:r w:rsidRPr="00B529E1">
        <w:rPr>
          <w:rFonts w:ascii="Verdana" w:hAnsi="Verdana"/>
        </w:rPr>
        <w:t xml:space="preserve">El verbo </w:t>
      </w:r>
      <w:r w:rsidRPr="00B529E1">
        <w:rPr>
          <w:rFonts w:ascii="Verdana" w:hAnsi="Verdana"/>
          <w:i/>
        </w:rPr>
        <w:t>„möchten“</w:t>
      </w:r>
      <w:r w:rsidRPr="00B529E1">
        <w:rPr>
          <w:rFonts w:ascii="Verdana" w:hAnsi="Verdana"/>
        </w:rPr>
        <w:t xml:space="preserve"> para expresar un deseo: </w:t>
      </w:r>
    </w:p>
    <w:p w:rsidR="00F9622D" w:rsidRPr="00E571B7" w:rsidRDefault="00F9622D" w:rsidP="00F9622D">
      <w:pPr>
        <w:numPr>
          <w:ilvl w:val="1"/>
          <w:numId w:val="1"/>
        </w:numPr>
        <w:rPr>
          <w:rFonts w:ascii="Verdana" w:hAnsi="Verdana"/>
        </w:rPr>
      </w:pPr>
      <w:r>
        <w:rPr>
          <w:rFonts w:ascii="Verdana" w:hAnsi="Verdana"/>
        </w:rPr>
        <w:t>Representar escenas de la historia (B, Ej. 1b)</w:t>
      </w:r>
    </w:p>
    <w:p w:rsidR="00F9622D" w:rsidRPr="00B529E1" w:rsidRDefault="00F9622D" w:rsidP="00F9622D">
      <w:pPr>
        <w:numPr>
          <w:ilvl w:val="0"/>
          <w:numId w:val="1"/>
        </w:numPr>
        <w:rPr>
          <w:rFonts w:ascii="Verdana" w:hAnsi="Verdana"/>
        </w:rPr>
      </w:pPr>
      <w:r w:rsidRPr="00B529E1">
        <w:rPr>
          <w:rFonts w:ascii="Verdana" w:hAnsi="Verdana"/>
        </w:rPr>
        <w:t xml:space="preserve">El verbo modal </w:t>
      </w:r>
      <w:r w:rsidRPr="00B529E1">
        <w:rPr>
          <w:rFonts w:ascii="Verdana" w:hAnsi="Verdana"/>
          <w:i/>
        </w:rPr>
        <w:t>„können“</w:t>
      </w:r>
      <w:r>
        <w:rPr>
          <w:rFonts w:ascii="Verdana" w:hAnsi="Verdana"/>
        </w:rPr>
        <w:t xml:space="preserve"> para expresar habilidad:</w:t>
      </w:r>
    </w:p>
    <w:p w:rsidR="00F9622D" w:rsidRPr="00E571B7" w:rsidRDefault="00F9622D" w:rsidP="00F9622D">
      <w:pPr>
        <w:numPr>
          <w:ilvl w:val="1"/>
          <w:numId w:val="1"/>
        </w:numPr>
        <w:rPr>
          <w:rFonts w:ascii="Verdana" w:hAnsi="Verdana"/>
        </w:rPr>
      </w:pPr>
      <w:r>
        <w:rPr>
          <w:rFonts w:ascii="Verdana" w:hAnsi="Verdana"/>
        </w:rPr>
        <w:t>Representar escenas de la historia (B, Ej. 1b)</w:t>
      </w:r>
    </w:p>
    <w:p w:rsidR="00F9622D" w:rsidRPr="00F9622D" w:rsidRDefault="00F9622D" w:rsidP="00F9622D">
      <w:pPr>
        <w:numPr>
          <w:ilvl w:val="0"/>
          <w:numId w:val="1"/>
        </w:numPr>
        <w:rPr>
          <w:rFonts w:ascii="Verdana" w:hAnsi="Verdana"/>
        </w:rPr>
      </w:pPr>
      <w:r w:rsidRPr="00B529E1">
        <w:rPr>
          <w:rFonts w:ascii="Verdana" w:hAnsi="Verdana"/>
        </w:rPr>
        <w:t xml:space="preserve">Detección del fenomeno de la </w:t>
      </w:r>
      <w:r w:rsidRPr="00B529E1">
        <w:rPr>
          <w:rFonts w:ascii="Verdana" w:hAnsi="Verdana"/>
          <w:i/>
        </w:rPr>
        <w:t xml:space="preserve">„Umstellung“ </w:t>
      </w:r>
      <w:r w:rsidRPr="00B529E1">
        <w:rPr>
          <w:rFonts w:ascii="Verdana" w:hAnsi="Verdana"/>
        </w:rPr>
        <w:t xml:space="preserve">/ inversión: </w:t>
      </w:r>
      <w:r w:rsidRPr="00F9622D">
        <w:rPr>
          <w:rFonts w:ascii="Verdana" w:hAnsi="Verdana"/>
        </w:rPr>
        <w:t xml:space="preserve"> </w:t>
      </w:r>
      <w:r w:rsidRPr="00F9622D">
        <w:rPr>
          <w:rFonts w:ascii="Verdana" w:hAnsi="Verdana"/>
          <w:u w:val="single"/>
        </w:rPr>
        <w:t xml:space="preserve"> </w:t>
      </w:r>
      <w:r w:rsidRPr="00F9622D">
        <w:rPr>
          <w:rFonts w:ascii="Verdana" w:hAnsi="Verdana"/>
        </w:rPr>
        <w:t xml:space="preserve"> </w:t>
      </w:r>
    </w:p>
    <w:p w:rsidR="00F9622D" w:rsidRPr="00E571B7" w:rsidRDefault="00F9622D" w:rsidP="00F9622D">
      <w:pPr>
        <w:numPr>
          <w:ilvl w:val="1"/>
          <w:numId w:val="1"/>
        </w:numPr>
        <w:rPr>
          <w:rFonts w:ascii="Verdana" w:hAnsi="Verdana"/>
        </w:rPr>
      </w:pPr>
      <w:r>
        <w:rPr>
          <w:rFonts w:ascii="Verdana" w:hAnsi="Verdana"/>
        </w:rPr>
        <w:t>Representar escenas de la historia (B, Ej. 1b)</w:t>
      </w:r>
    </w:p>
    <w:p w:rsidR="00F9622D" w:rsidRPr="00F9622D" w:rsidRDefault="00F9622D" w:rsidP="00F9622D">
      <w:pPr>
        <w:rPr>
          <w:highlight w:val="yellow"/>
          <w:lang w:val="es-ES"/>
        </w:rPr>
      </w:pPr>
    </w:p>
    <w:p w:rsidR="001F1D88" w:rsidRPr="00F9622D" w:rsidRDefault="001F1D88" w:rsidP="001F1D88">
      <w:pPr>
        <w:pStyle w:val="Ttulo2"/>
        <w:ind w:firstLine="708"/>
        <w:rPr>
          <w:rFonts w:ascii="Verdana" w:hAnsi="Verdana"/>
          <w:color w:val="0000FF"/>
          <w:sz w:val="20"/>
          <w:lang w:val="es-ES"/>
        </w:rPr>
      </w:pPr>
      <w:r w:rsidRPr="00F9622D">
        <w:rPr>
          <w:rFonts w:ascii="Verdana" w:hAnsi="Verdana"/>
          <w:color w:val="0000FF"/>
          <w:sz w:val="20"/>
          <w:lang w:val="es-ES"/>
        </w:rPr>
        <w:t>VI. Léxico</w:t>
      </w:r>
    </w:p>
    <w:p w:rsidR="00F9622D" w:rsidRDefault="00F9622D" w:rsidP="00F9622D">
      <w:pPr>
        <w:numPr>
          <w:ilvl w:val="0"/>
          <w:numId w:val="1"/>
        </w:numPr>
        <w:rPr>
          <w:rFonts w:ascii="Verdana" w:hAnsi="Verdana"/>
        </w:rPr>
      </w:pPr>
      <w:r>
        <w:rPr>
          <w:rFonts w:ascii="Verdana" w:hAnsi="Verdana"/>
        </w:rPr>
        <w:t xml:space="preserve">Se presenta el siguiente léxico de aprendizaje en la parte B </w:t>
      </w:r>
      <w:r>
        <w:rPr>
          <w:rFonts w:ascii="Verdana" w:hAnsi="Verdana"/>
          <w:i/>
        </w:rPr>
        <w:t>„Das Märchen“</w:t>
      </w:r>
      <w:r>
        <w:rPr>
          <w:rFonts w:ascii="Verdana" w:hAnsi="Verdana"/>
        </w:rPr>
        <w:t>:</w:t>
      </w:r>
    </w:p>
    <w:p w:rsidR="00F9622D" w:rsidRDefault="00F9622D" w:rsidP="00F9622D">
      <w:pPr>
        <w:numPr>
          <w:ilvl w:val="1"/>
          <w:numId w:val="1"/>
        </w:numPr>
        <w:rPr>
          <w:rFonts w:ascii="Verdana" w:hAnsi="Verdana"/>
        </w:rPr>
      </w:pPr>
      <w:r>
        <w:rPr>
          <w:rFonts w:ascii="Verdana" w:hAnsi="Verdana"/>
        </w:rPr>
        <w:t>Animales de granja</w:t>
      </w:r>
    </w:p>
    <w:p w:rsidR="00F9622D" w:rsidRDefault="00F9622D" w:rsidP="00F9622D">
      <w:pPr>
        <w:numPr>
          <w:ilvl w:val="1"/>
          <w:numId w:val="1"/>
        </w:numPr>
        <w:rPr>
          <w:rFonts w:ascii="Verdana" w:hAnsi="Verdana"/>
        </w:rPr>
      </w:pPr>
      <w:r>
        <w:rPr>
          <w:rFonts w:ascii="Verdana" w:hAnsi="Verdana"/>
        </w:rPr>
        <w:t>Adjetivos calificativos del aspecto físico y del carácter</w:t>
      </w:r>
    </w:p>
    <w:p w:rsidR="00F9622D" w:rsidRPr="00A21E0A" w:rsidRDefault="00F9622D" w:rsidP="00F9622D">
      <w:pPr>
        <w:numPr>
          <w:ilvl w:val="1"/>
          <w:numId w:val="1"/>
        </w:numPr>
        <w:rPr>
          <w:rFonts w:ascii="Verdana" w:hAnsi="Verdana"/>
        </w:rPr>
      </w:pPr>
      <w:r>
        <w:rPr>
          <w:rFonts w:ascii="Verdana" w:hAnsi="Verdana"/>
        </w:rPr>
        <w:t>Profesiones</w:t>
      </w:r>
    </w:p>
    <w:p w:rsidR="006D6662" w:rsidRPr="00283968" w:rsidRDefault="006D6662" w:rsidP="006D6662">
      <w:pPr>
        <w:rPr>
          <w:highlight w:val="yellow"/>
        </w:rPr>
      </w:pPr>
    </w:p>
    <w:p w:rsidR="004D7CBF" w:rsidRPr="00283968" w:rsidRDefault="006D6662" w:rsidP="006D6662">
      <w:pPr>
        <w:ind w:left="708"/>
        <w:rPr>
          <w:rFonts w:ascii="Verdana" w:hAnsi="Verdana"/>
          <w:highlight w:val="yellow"/>
        </w:rPr>
      </w:pPr>
      <w:r w:rsidRPr="00283968">
        <w:rPr>
          <w:rFonts w:ascii="Verdana" w:hAnsi="Verdana"/>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4111"/>
      </w:tblGrid>
      <w:tr w:rsidR="004D7CBF" w:rsidRPr="00283968" w:rsidTr="00A1259A">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A1259A" w:rsidRDefault="004D7CBF" w:rsidP="005347F6">
            <w:pPr>
              <w:tabs>
                <w:tab w:val="num" w:pos="1428"/>
                <w:tab w:val="num" w:pos="1776"/>
              </w:tabs>
              <w:rPr>
                <w:rFonts w:ascii="Verdana" w:hAnsi="Verdana"/>
                <w:b/>
              </w:rPr>
            </w:pPr>
            <w:r w:rsidRPr="00A1259A">
              <w:rPr>
                <w:rFonts w:ascii="Verdana" w:hAnsi="Verdana"/>
                <w:b/>
              </w:rPr>
              <w:lastRenderedPageBreak/>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7CBF" w:rsidRPr="00A1259A" w:rsidRDefault="004D7CBF" w:rsidP="005347F6">
            <w:pPr>
              <w:tabs>
                <w:tab w:val="num" w:pos="1428"/>
                <w:tab w:val="num" w:pos="1776"/>
              </w:tabs>
              <w:rPr>
                <w:rFonts w:ascii="Verdana" w:hAnsi="Verdana"/>
                <w:b/>
              </w:rPr>
            </w:pPr>
            <w:r w:rsidRPr="00A1259A">
              <w:rPr>
                <w:rFonts w:ascii="Verdana" w:hAnsi="Verdana"/>
                <w:b/>
              </w:rPr>
              <w:t>ESTÁNDARES DE APRENDIZAJE</w:t>
            </w:r>
          </w:p>
        </w:tc>
        <w:tc>
          <w:tcPr>
            <w:tcW w:w="4111" w:type="dxa"/>
            <w:tcBorders>
              <w:top w:val="single" w:sz="4" w:space="0" w:color="000000"/>
              <w:left w:val="single" w:sz="4" w:space="0" w:color="000000"/>
              <w:bottom w:val="single" w:sz="4" w:space="0" w:color="000000"/>
              <w:right w:val="single" w:sz="4" w:space="0" w:color="000000"/>
            </w:tcBorders>
          </w:tcPr>
          <w:p w:rsidR="004D7CBF" w:rsidRPr="00A1259A" w:rsidRDefault="004D7CBF" w:rsidP="005347F6">
            <w:pPr>
              <w:tabs>
                <w:tab w:val="num" w:pos="1428"/>
                <w:tab w:val="num" w:pos="1776"/>
              </w:tabs>
              <w:rPr>
                <w:rFonts w:ascii="Verdana" w:hAnsi="Verdana"/>
                <w:b/>
              </w:rPr>
            </w:pPr>
            <w:r w:rsidRPr="00A1259A">
              <w:rPr>
                <w:rFonts w:ascii="Verdana" w:hAnsi="Verdana"/>
                <w:b/>
              </w:rPr>
              <w:t>ACTIVIDADES ESPECIFICAS</w:t>
            </w:r>
          </w:p>
        </w:tc>
      </w:tr>
      <w:tr w:rsidR="004D7CBF" w:rsidRPr="00283968" w:rsidTr="00A1259A">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A1259A" w:rsidRDefault="004D7CBF" w:rsidP="005347F6">
            <w:pPr>
              <w:tabs>
                <w:tab w:val="num" w:pos="1428"/>
                <w:tab w:val="num" w:pos="1776"/>
              </w:tabs>
              <w:rPr>
                <w:rFonts w:ascii="Verdana" w:hAnsi="Verdana"/>
              </w:rPr>
            </w:pPr>
            <w:r w:rsidRPr="00A1259A">
              <w:rPr>
                <w:rFonts w:ascii="Verdana" w:hAnsi="Verdana"/>
              </w:rPr>
              <w:t>- Interactuar en clase de forma individual, en parejas o en grupos</w:t>
            </w:r>
          </w:p>
          <w:p w:rsidR="004D7CBF" w:rsidRPr="00A1259A" w:rsidRDefault="004D7CBF" w:rsidP="005347F6">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5F127B" w:rsidRPr="00A1259A" w:rsidRDefault="00B87347" w:rsidP="005F127B">
            <w:pPr>
              <w:tabs>
                <w:tab w:val="num" w:pos="1428"/>
                <w:tab w:val="num" w:pos="1776"/>
              </w:tabs>
              <w:rPr>
                <w:rFonts w:ascii="Verdana" w:hAnsi="Verdana"/>
              </w:rPr>
            </w:pPr>
            <w:r>
              <w:rPr>
                <w:rFonts w:ascii="Verdana" w:hAnsi="Verdana"/>
              </w:rPr>
              <w:t>1</w:t>
            </w:r>
            <w:r w:rsidR="005F127B" w:rsidRPr="00A1259A">
              <w:rPr>
                <w:rFonts w:ascii="Verdana" w:hAnsi="Verdana"/>
              </w:rPr>
              <w:t>. Interactúa en clase a todos los niveles: se implica activamente en la participación de las actividades y juegos de clase, en cantar canciones y colabora con el resto de los compañeros</w:t>
            </w:r>
          </w:p>
          <w:p w:rsidR="004D7CBF" w:rsidRPr="00A1259A" w:rsidRDefault="004D7CBF" w:rsidP="005F127B">
            <w:pPr>
              <w:tabs>
                <w:tab w:val="num" w:pos="1428"/>
                <w:tab w:val="num" w:pos="1776"/>
              </w:tabs>
              <w:rPr>
                <w:rFonts w:ascii="Verdana" w:hAnsi="Verdana"/>
              </w:rPr>
            </w:pPr>
          </w:p>
        </w:tc>
        <w:tc>
          <w:tcPr>
            <w:tcW w:w="4111" w:type="dxa"/>
            <w:tcBorders>
              <w:top w:val="single" w:sz="4" w:space="0" w:color="000000"/>
              <w:left w:val="single" w:sz="4" w:space="0" w:color="000000"/>
              <w:bottom w:val="single" w:sz="4" w:space="0" w:color="000000"/>
              <w:right w:val="single" w:sz="4" w:space="0" w:color="000000"/>
            </w:tcBorders>
          </w:tcPr>
          <w:p w:rsidR="00A1259A" w:rsidRDefault="00A1259A" w:rsidP="00A1259A">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A1259A" w:rsidRDefault="00B87347" w:rsidP="00A1259A">
            <w:pPr>
              <w:tabs>
                <w:tab w:val="num" w:pos="1428"/>
                <w:tab w:val="num" w:pos="1776"/>
              </w:tabs>
              <w:rPr>
                <w:rFonts w:ascii="Verdana" w:hAnsi="Verdana"/>
              </w:rPr>
            </w:pPr>
            <w:r>
              <w:rPr>
                <w:rFonts w:ascii="Verdana" w:hAnsi="Verdana"/>
              </w:rPr>
              <w:t>1</w:t>
            </w:r>
            <w:r w:rsidR="00A1259A">
              <w:rPr>
                <w:rFonts w:ascii="Verdana" w:hAnsi="Verdana"/>
              </w:rPr>
              <w:t xml:space="preserve">.1. Relaciona una </w:t>
            </w:r>
            <w:r w:rsidR="00A1259A">
              <w:rPr>
                <w:rFonts w:ascii="Verdana" w:hAnsi="Verdana"/>
                <w:i/>
              </w:rPr>
              <w:t xml:space="preserve">„Bildergeschichte“ </w:t>
            </w:r>
            <w:r w:rsidR="00A1259A">
              <w:rPr>
                <w:rFonts w:ascii="Verdana" w:hAnsi="Verdana"/>
              </w:rPr>
              <w:t>con las partes de una historia (B; CCL, CSC, CCEC, SIE)</w:t>
            </w:r>
          </w:p>
          <w:p w:rsidR="00B87347" w:rsidRPr="00A1259A" w:rsidRDefault="00B87347" w:rsidP="00A1259A">
            <w:pPr>
              <w:tabs>
                <w:tab w:val="num" w:pos="1428"/>
                <w:tab w:val="num" w:pos="1776"/>
              </w:tabs>
              <w:rPr>
                <w:rFonts w:ascii="Verdana" w:hAnsi="Verdana"/>
              </w:rPr>
            </w:pPr>
            <w:r>
              <w:rPr>
                <w:rFonts w:ascii="Verdana" w:hAnsi="Verdana"/>
              </w:rPr>
              <w:t>1.2. Representa escenas con un compañero (B, Ej. 1b; CCL, CSC, CCEC, SIE)</w:t>
            </w:r>
          </w:p>
          <w:p w:rsidR="003A07F9" w:rsidRPr="00A1259A" w:rsidRDefault="003A07F9" w:rsidP="00A1259A">
            <w:pPr>
              <w:tabs>
                <w:tab w:val="num" w:pos="1428"/>
                <w:tab w:val="num" w:pos="1776"/>
              </w:tabs>
              <w:rPr>
                <w:rFonts w:ascii="Verdana" w:hAnsi="Verdana"/>
                <w:highlight w:val="yellow"/>
              </w:rPr>
            </w:pPr>
          </w:p>
        </w:tc>
      </w:tr>
      <w:tr w:rsidR="002528BF" w:rsidRPr="00283968" w:rsidTr="00A1259A">
        <w:trPr>
          <w:trHeight w:val="267"/>
        </w:trPr>
        <w:tc>
          <w:tcPr>
            <w:tcW w:w="2582" w:type="dxa"/>
            <w:tcBorders>
              <w:top w:val="single" w:sz="4" w:space="0" w:color="000000"/>
              <w:left w:val="single" w:sz="4" w:space="0" w:color="000000"/>
              <w:bottom w:val="single" w:sz="4" w:space="0" w:color="000000"/>
              <w:right w:val="single" w:sz="4" w:space="0" w:color="000000"/>
            </w:tcBorders>
          </w:tcPr>
          <w:p w:rsidR="002528BF" w:rsidRPr="00A1259A" w:rsidRDefault="002528BF" w:rsidP="00523113">
            <w:pPr>
              <w:tabs>
                <w:tab w:val="num" w:pos="1428"/>
                <w:tab w:val="num" w:pos="1776"/>
              </w:tabs>
              <w:rPr>
                <w:rFonts w:ascii="Verdana" w:hAnsi="Verdana"/>
              </w:rPr>
            </w:pPr>
            <w:r w:rsidRPr="00A1259A">
              <w:rPr>
                <w:rFonts w:ascii="Verdana" w:hAnsi="Verdana"/>
              </w:rPr>
              <w:t>- Distinguir entre estructuras enunciativas, interrogativas e imperativas</w:t>
            </w:r>
          </w:p>
          <w:p w:rsidR="002528BF" w:rsidRPr="00A1259A" w:rsidRDefault="002528BF" w:rsidP="00523113">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3A07F9" w:rsidRPr="00A1259A" w:rsidRDefault="00B87347" w:rsidP="003A07F9">
            <w:pPr>
              <w:tabs>
                <w:tab w:val="num" w:pos="1428"/>
                <w:tab w:val="num" w:pos="1776"/>
              </w:tabs>
              <w:rPr>
                <w:rFonts w:ascii="Verdana" w:hAnsi="Verdana"/>
              </w:rPr>
            </w:pPr>
            <w:r>
              <w:rPr>
                <w:rFonts w:ascii="Verdana" w:hAnsi="Verdana"/>
              </w:rPr>
              <w:t>2</w:t>
            </w:r>
            <w:r w:rsidR="003A07F9" w:rsidRPr="00A1259A">
              <w:rPr>
                <w:rFonts w:ascii="Verdana" w:hAnsi="Verdana"/>
              </w:rPr>
              <w:t>. Reflexiona acerca de las oraciones enunciativas e interrogativas y las distingue entre sí en una conversación</w:t>
            </w:r>
          </w:p>
          <w:p w:rsidR="002528BF" w:rsidRPr="00A1259A" w:rsidRDefault="002528BF" w:rsidP="00523113">
            <w:pPr>
              <w:tabs>
                <w:tab w:val="num" w:pos="1428"/>
                <w:tab w:val="num" w:pos="1776"/>
              </w:tabs>
              <w:rPr>
                <w:rFonts w:ascii="Verdana" w:hAnsi="Verdana"/>
              </w:rPr>
            </w:pPr>
          </w:p>
          <w:p w:rsidR="002528BF" w:rsidRPr="00A1259A" w:rsidRDefault="002528BF" w:rsidP="00523113">
            <w:pPr>
              <w:tabs>
                <w:tab w:val="num" w:pos="1428"/>
                <w:tab w:val="num" w:pos="1776"/>
              </w:tabs>
              <w:rPr>
                <w:rFonts w:ascii="Verdana" w:hAnsi="Verdana"/>
              </w:rPr>
            </w:pPr>
          </w:p>
        </w:tc>
        <w:tc>
          <w:tcPr>
            <w:tcW w:w="4111" w:type="dxa"/>
            <w:tcBorders>
              <w:top w:val="single" w:sz="4" w:space="0" w:color="000000"/>
              <w:left w:val="single" w:sz="4" w:space="0" w:color="000000"/>
              <w:bottom w:val="single" w:sz="4" w:space="0" w:color="000000"/>
              <w:right w:val="single" w:sz="4" w:space="0" w:color="000000"/>
            </w:tcBorders>
          </w:tcPr>
          <w:p w:rsidR="00A1259A" w:rsidRDefault="00A1259A" w:rsidP="00A1259A">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A1259A" w:rsidRPr="00A1259A" w:rsidRDefault="00A1259A" w:rsidP="00A1259A">
            <w:pPr>
              <w:tabs>
                <w:tab w:val="num" w:pos="1428"/>
                <w:tab w:val="num" w:pos="1776"/>
              </w:tabs>
              <w:rPr>
                <w:rFonts w:ascii="Verdana" w:hAnsi="Verdana"/>
              </w:rPr>
            </w:pPr>
            <w:r>
              <w:rPr>
                <w:rFonts w:ascii="Verdana" w:hAnsi="Verdana"/>
              </w:rPr>
              <w:t xml:space="preserve">2.1. Relaciona una </w:t>
            </w:r>
            <w:r>
              <w:rPr>
                <w:rFonts w:ascii="Verdana" w:hAnsi="Verdana"/>
                <w:i/>
              </w:rPr>
              <w:t xml:space="preserve">„Bildergeschichte“ </w:t>
            </w:r>
            <w:r>
              <w:rPr>
                <w:rFonts w:ascii="Verdana" w:hAnsi="Verdana"/>
              </w:rPr>
              <w:t>con las partes de una historia (B; CCL, CSC, CCEC, SIE)</w:t>
            </w:r>
          </w:p>
          <w:p w:rsidR="00B87347" w:rsidRPr="00A1259A" w:rsidRDefault="00B87347" w:rsidP="00B87347">
            <w:pPr>
              <w:tabs>
                <w:tab w:val="num" w:pos="1428"/>
                <w:tab w:val="num" w:pos="1776"/>
              </w:tabs>
              <w:rPr>
                <w:rFonts w:ascii="Verdana" w:hAnsi="Verdana"/>
              </w:rPr>
            </w:pPr>
            <w:r>
              <w:rPr>
                <w:rFonts w:ascii="Verdana" w:hAnsi="Verdana"/>
              </w:rPr>
              <w:t>2.2. Representa escenas con un compañero (B, Ej. 1b; CCL, CSC, CCEC, SIE)</w:t>
            </w:r>
          </w:p>
          <w:p w:rsidR="002528BF" w:rsidRPr="00283968" w:rsidRDefault="002528BF" w:rsidP="00A1259A">
            <w:pPr>
              <w:tabs>
                <w:tab w:val="num" w:pos="1428"/>
                <w:tab w:val="num" w:pos="1776"/>
              </w:tabs>
              <w:rPr>
                <w:rFonts w:ascii="Verdana" w:hAnsi="Verdana"/>
                <w:highlight w:val="yellow"/>
              </w:rPr>
            </w:pPr>
          </w:p>
        </w:tc>
      </w:tr>
      <w:tr w:rsidR="002528BF" w:rsidRPr="00283968" w:rsidTr="00A1259A">
        <w:trPr>
          <w:trHeight w:val="267"/>
        </w:trPr>
        <w:tc>
          <w:tcPr>
            <w:tcW w:w="2582" w:type="dxa"/>
            <w:tcBorders>
              <w:top w:val="single" w:sz="4" w:space="0" w:color="000000"/>
              <w:left w:val="single" w:sz="4" w:space="0" w:color="000000"/>
              <w:bottom w:val="single" w:sz="4" w:space="0" w:color="000000"/>
              <w:right w:val="single" w:sz="4" w:space="0" w:color="000000"/>
            </w:tcBorders>
          </w:tcPr>
          <w:p w:rsidR="002528BF" w:rsidRPr="00A1259A" w:rsidRDefault="002528BF" w:rsidP="005F127B">
            <w:pPr>
              <w:tabs>
                <w:tab w:val="num" w:pos="1428"/>
                <w:tab w:val="num" w:pos="1776"/>
              </w:tabs>
              <w:rPr>
                <w:rFonts w:ascii="Verdana" w:hAnsi="Verdana"/>
              </w:rPr>
            </w:pPr>
            <w:r w:rsidRPr="00A1259A">
              <w:rPr>
                <w:rFonts w:ascii="Verdana" w:hAnsi="Verdana"/>
              </w:rPr>
              <w:t xml:space="preserve">- Familiarizarse e identificar el vocabulario básico del </w:t>
            </w:r>
            <w:r w:rsidRPr="00A1259A">
              <w:rPr>
                <w:rFonts w:ascii="Verdana" w:hAnsi="Verdana"/>
                <w:i/>
              </w:rPr>
              <w:t>Theater: „</w:t>
            </w:r>
            <w:r w:rsidR="00A1259A" w:rsidRPr="00A1259A">
              <w:rPr>
                <w:rFonts w:ascii="Verdana" w:hAnsi="Verdana"/>
                <w:i/>
              </w:rPr>
              <w:t>Hans im Glück“</w:t>
            </w:r>
          </w:p>
        </w:tc>
        <w:tc>
          <w:tcPr>
            <w:tcW w:w="2913" w:type="dxa"/>
            <w:tcBorders>
              <w:top w:val="single" w:sz="4" w:space="0" w:color="000000"/>
              <w:left w:val="single" w:sz="4" w:space="0" w:color="000000"/>
              <w:bottom w:val="single" w:sz="4" w:space="0" w:color="000000"/>
              <w:right w:val="single" w:sz="4" w:space="0" w:color="000000"/>
            </w:tcBorders>
          </w:tcPr>
          <w:p w:rsidR="002528BF" w:rsidRPr="00A1259A" w:rsidRDefault="00B87347" w:rsidP="00523113">
            <w:pPr>
              <w:tabs>
                <w:tab w:val="num" w:pos="1428"/>
                <w:tab w:val="num" w:pos="1776"/>
              </w:tabs>
              <w:rPr>
                <w:rFonts w:ascii="Verdana" w:hAnsi="Verdana"/>
              </w:rPr>
            </w:pPr>
            <w:r>
              <w:rPr>
                <w:rFonts w:ascii="Verdana" w:hAnsi="Verdana"/>
              </w:rPr>
              <w:t>3</w:t>
            </w:r>
            <w:r w:rsidR="002528BF" w:rsidRPr="00A1259A">
              <w:rPr>
                <w:rFonts w:ascii="Verdana" w:hAnsi="Verdana"/>
              </w:rPr>
              <w:t xml:space="preserve">. Se familiariza e identifica el vocabulario básico del </w:t>
            </w:r>
            <w:r w:rsidR="002528BF" w:rsidRPr="00A1259A">
              <w:rPr>
                <w:rFonts w:ascii="Verdana" w:hAnsi="Verdana"/>
                <w:i/>
              </w:rPr>
              <w:t>Theater:</w:t>
            </w:r>
            <w:r w:rsidR="00A1259A" w:rsidRPr="00A1259A">
              <w:rPr>
                <w:rFonts w:ascii="Verdana" w:hAnsi="Verdana"/>
                <w:i/>
              </w:rPr>
              <w:t xml:space="preserve"> „Hans im Glück“</w:t>
            </w:r>
            <w:r w:rsidR="002528BF" w:rsidRPr="00A1259A">
              <w:rPr>
                <w:rFonts w:ascii="Verdana" w:hAnsi="Verdana"/>
                <w:i/>
              </w:rPr>
              <w:t xml:space="preserve"> </w:t>
            </w:r>
            <w:r>
              <w:rPr>
                <w:rFonts w:ascii="Verdana" w:hAnsi="Verdana"/>
              </w:rPr>
              <w:t>para la representación de las escenas</w:t>
            </w:r>
          </w:p>
          <w:p w:rsidR="002528BF" w:rsidRPr="00A1259A" w:rsidRDefault="002528BF" w:rsidP="00523113">
            <w:pPr>
              <w:tabs>
                <w:tab w:val="num" w:pos="1428"/>
                <w:tab w:val="num" w:pos="1776"/>
              </w:tabs>
              <w:rPr>
                <w:rFonts w:ascii="Verdana" w:hAnsi="Verdana"/>
              </w:rPr>
            </w:pPr>
          </w:p>
          <w:p w:rsidR="002528BF" w:rsidRPr="00A1259A" w:rsidRDefault="002528BF" w:rsidP="002528BF">
            <w:pPr>
              <w:tabs>
                <w:tab w:val="num" w:pos="1428"/>
                <w:tab w:val="num" w:pos="1776"/>
              </w:tabs>
              <w:rPr>
                <w:rFonts w:ascii="Verdana" w:hAnsi="Verdana"/>
              </w:rPr>
            </w:pPr>
            <w:r w:rsidRPr="00A1259A">
              <w:rPr>
                <w:rFonts w:ascii="Verdana" w:hAnsi="Verdana"/>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1259A" w:rsidRDefault="00A1259A" w:rsidP="00A1259A">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A1259A" w:rsidRPr="00A1259A" w:rsidRDefault="00A1259A" w:rsidP="00A1259A">
            <w:pPr>
              <w:tabs>
                <w:tab w:val="num" w:pos="1428"/>
                <w:tab w:val="num" w:pos="1776"/>
              </w:tabs>
              <w:rPr>
                <w:rFonts w:ascii="Verdana" w:hAnsi="Verdana"/>
              </w:rPr>
            </w:pPr>
            <w:r>
              <w:rPr>
                <w:rFonts w:ascii="Verdana" w:hAnsi="Verdana"/>
              </w:rPr>
              <w:t xml:space="preserve">4.1. La historia de </w:t>
            </w:r>
            <w:r>
              <w:rPr>
                <w:rFonts w:ascii="Verdana" w:hAnsi="Verdana"/>
                <w:i/>
              </w:rPr>
              <w:t xml:space="preserve">„Hans im Glück“ </w:t>
            </w:r>
            <w:r>
              <w:rPr>
                <w:rFonts w:ascii="Verdana" w:hAnsi="Verdana"/>
              </w:rPr>
              <w:t xml:space="preserve"> (B; CCL, CSC, CCEC, SIE)</w:t>
            </w:r>
          </w:p>
          <w:p w:rsidR="002528BF" w:rsidRPr="00283968" w:rsidRDefault="002528BF" w:rsidP="00A1259A">
            <w:pPr>
              <w:tabs>
                <w:tab w:val="num" w:pos="1428"/>
                <w:tab w:val="num" w:pos="1776"/>
              </w:tabs>
              <w:rPr>
                <w:rFonts w:ascii="Verdana" w:hAnsi="Verdana"/>
                <w:highlight w:val="yellow"/>
              </w:rPr>
            </w:pPr>
          </w:p>
        </w:tc>
      </w:tr>
    </w:tbl>
    <w:p w:rsidR="003A07F9" w:rsidRPr="00283968" w:rsidRDefault="003A07F9" w:rsidP="00707E0F">
      <w:pPr>
        <w:pStyle w:val="Ttulo1"/>
        <w:rPr>
          <w:rFonts w:ascii="Verdana" w:hAnsi="Verdana"/>
          <w:color w:val="808080"/>
          <w:sz w:val="20"/>
          <w:highlight w:val="yellow"/>
        </w:rPr>
      </w:pPr>
    </w:p>
    <w:p w:rsidR="003A07F9" w:rsidRPr="00283968" w:rsidRDefault="003A07F9" w:rsidP="003A07F9">
      <w:pPr>
        <w:rPr>
          <w:highlight w:val="yellow"/>
        </w:rPr>
      </w:pPr>
      <w:r w:rsidRPr="00283968">
        <w:rPr>
          <w:highlight w:val="yellow"/>
        </w:rPr>
        <w:br w:type="page"/>
      </w:r>
    </w:p>
    <w:p w:rsidR="00707E0F" w:rsidRPr="00B240A0" w:rsidRDefault="00707E0F" w:rsidP="00707E0F">
      <w:pPr>
        <w:pStyle w:val="Ttulo1"/>
        <w:rPr>
          <w:rFonts w:ascii="Verdana" w:hAnsi="Verdana"/>
          <w:color w:val="808080"/>
          <w:sz w:val="20"/>
        </w:rPr>
      </w:pPr>
      <w:r w:rsidRPr="00B240A0">
        <w:rPr>
          <w:rFonts w:ascii="Verdana" w:hAnsi="Verdana"/>
          <w:color w:val="808080"/>
          <w:sz w:val="20"/>
        </w:rPr>
        <w:lastRenderedPageBreak/>
        <w:t>BLOQUE III: COMPRENSIÓN DE TEXTOS ESCRITOS</w:t>
      </w:r>
    </w:p>
    <w:p w:rsidR="00707E0F" w:rsidRPr="00B240A0" w:rsidRDefault="00707E0F" w:rsidP="00707E0F">
      <w:pPr>
        <w:pStyle w:val="Ttulo3"/>
        <w:rPr>
          <w:rFonts w:ascii="Verdana" w:hAnsi="Verdana"/>
          <w:sz w:val="20"/>
          <w:lang w:val="es-ES"/>
        </w:rPr>
      </w:pPr>
      <w:r w:rsidRPr="00B240A0">
        <w:rPr>
          <w:rFonts w:ascii="Verdana" w:hAnsi="Verdana"/>
          <w:sz w:val="20"/>
          <w:lang w:val="es-ES"/>
        </w:rPr>
        <w:t>A. Contenidos generales y específicos</w:t>
      </w:r>
    </w:p>
    <w:p w:rsidR="00707E0F" w:rsidRPr="00B240A0" w:rsidRDefault="00707E0F" w:rsidP="00707E0F">
      <w:pPr>
        <w:pStyle w:val="Ttulo2"/>
        <w:ind w:firstLine="708"/>
        <w:rPr>
          <w:rFonts w:ascii="Verdana" w:hAnsi="Verdana"/>
          <w:color w:val="0000FF"/>
          <w:sz w:val="20"/>
          <w:lang w:val="es-ES"/>
        </w:rPr>
      </w:pPr>
      <w:r w:rsidRPr="00B240A0">
        <w:rPr>
          <w:rFonts w:ascii="Verdana" w:hAnsi="Verdana"/>
          <w:color w:val="0000FF"/>
          <w:sz w:val="20"/>
          <w:lang w:val="es-ES"/>
        </w:rPr>
        <w:t>I. Estrategias de comprensión generales de un texto escrito</w:t>
      </w:r>
    </w:p>
    <w:p w:rsidR="00707E0F" w:rsidRPr="00B240A0" w:rsidRDefault="00707E0F" w:rsidP="00707E0F">
      <w:pPr>
        <w:numPr>
          <w:ilvl w:val="0"/>
          <w:numId w:val="1"/>
        </w:numPr>
        <w:rPr>
          <w:rFonts w:ascii="Verdana" w:hAnsi="Verdana"/>
        </w:rPr>
      </w:pPr>
      <w:r w:rsidRPr="00B240A0">
        <w:rPr>
          <w:rFonts w:ascii="Verdana" w:hAnsi="Verdana"/>
        </w:rPr>
        <w:t>Repetir el vocabulario nuevo y/o conocido en voz alta y afianzarlo a través de las actividades de repetición</w:t>
      </w:r>
    </w:p>
    <w:p w:rsidR="00707E0F" w:rsidRPr="00B240A0" w:rsidRDefault="00707E0F" w:rsidP="00707E0F">
      <w:pPr>
        <w:numPr>
          <w:ilvl w:val="0"/>
          <w:numId w:val="1"/>
        </w:numPr>
        <w:rPr>
          <w:rFonts w:ascii="Verdana" w:hAnsi="Verdana"/>
        </w:rPr>
      </w:pPr>
      <w:r w:rsidRPr="00B240A0">
        <w:rPr>
          <w:rFonts w:ascii="Verdana" w:hAnsi="Verdana"/>
        </w:rPr>
        <w:t>Usar información previa a base de fotografías, imágenes o símbolos significativos como forma de anticipar el vocabulario nuevo y activar el vocabulario conocido</w:t>
      </w:r>
    </w:p>
    <w:p w:rsidR="006D2417" w:rsidRPr="00B240A0" w:rsidRDefault="006D2417" w:rsidP="006D2417">
      <w:pPr>
        <w:numPr>
          <w:ilvl w:val="0"/>
          <w:numId w:val="1"/>
        </w:numPr>
        <w:rPr>
          <w:rFonts w:ascii="Verdana" w:hAnsi="Verdana"/>
        </w:rPr>
      </w:pPr>
      <w:r w:rsidRPr="00B240A0">
        <w:rPr>
          <w:rFonts w:ascii="Verdana" w:hAnsi="Verdana"/>
        </w:rPr>
        <w:t>Identificar el vocabulario clave para una comprensión lectora global más eficiente y completa</w:t>
      </w:r>
    </w:p>
    <w:p w:rsidR="006D2417" w:rsidRPr="00B240A0" w:rsidRDefault="006D2417" w:rsidP="006D2417">
      <w:pPr>
        <w:numPr>
          <w:ilvl w:val="0"/>
          <w:numId w:val="1"/>
        </w:numPr>
        <w:rPr>
          <w:rFonts w:ascii="Verdana" w:hAnsi="Verdana"/>
        </w:rPr>
      </w:pPr>
      <w:r w:rsidRPr="00B240A0">
        <w:rPr>
          <w:rFonts w:ascii="Verdana" w:hAnsi="Verdana"/>
        </w:rPr>
        <w:t>Evitar la preocupación de querer entender todas las palabras de un texto</w:t>
      </w:r>
    </w:p>
    <w:p w:rsidR="00B240A0" w:rsidRDefault="00B240A0" w:rsidP="006D2417">
      <w:pPr>
        <w:pStyle w:val="Ttulo2"/>
        <w:ind w:firstLine="708"/>
        <w:rPr>
          <w:rFonts w:ascii="Verdana" w:hAnsi="Verdana"/>
          <w:color w:val="0000FF"/>
          <w:sz w:val="20"/>
          <w:lang w:val="es-ES"/>
        </w:rPr>
      </w:pPr>
    </w:p>
    <w:p w:rsidR="006D2417" w:rsidRPr="00B240A0" w:rsidRDefault="006D2417" w:rsidP="006D2417">
      <w:pPr>
        <w:pStyle w:val="Ttulo2"/>
        <w:ind w:firstLine="708"/>
        <w:rPr>
          <w:rFonts w:ascii="Verdana" w:hAnsi="Verdana"/>
          <w:color w:val="0000FF"/>
          <w:sz w:val="20"/>
          <w:lang w:val="es-ES"/>
        </w:rPr>
      </w:pPr>
      <w:r w:rsidRPr="00B240A0">
        <w:rPr>
          <w:rFonts w:ascii="Verdana" w:hAnsi="Verdana"/>
          <w:color w:val="0000FF"/>
          <w:sz w:val="20"/>
          <w:lang w:val="es-ES"/>
        </w:rPr>
        <w:t>II. Contenidos específicos del módulo</w:t>
      </w:r>
    </w:p>
    <w:p w:rsidR="006D2417" w:rsidRPr="00B240A0" w:rsidRDefault="006D2417" w:rsidP="006D2417">
      <w:pPr>
        <w:numPr>
          <w:ilvl w:val="0"/>
          <w:numId w:val="1"/>
        </w:numPr>
        <w:rPr>
          <w:rFonts w:ascii="Verdana" w:hAnsi="Verdana"/>
        </w:rPr>
      </w:pPr>
      <w:r w:rsidRPr="00B240A0">
        <w:rPr>
          <w:rFonts w:ascii="Verdana" w:hAnsi="Verdana"/>
        </w:rPr>
        <w:t xml:space="preserve">Fomento y desarrollo de la </w:t>
      </w:r>
      <w:r w:rsidRPr="00B240A0">
        <w:rPr>
          <w:rFonts w:ascii="Verdana" w:hAnsi="Verdana"/>
          <w:u w:val="single"/>
        </w:rPr>
        <w:t>competencia lingüística</w:t>
      </w:r>
      <w:r w:rsidRPr="00B240A0">
        <w:rPr>
          <w:rFonts w:ascii="Verdana" w:hAnsi="Verdana"/>
        </w:rPr>
        <w:t xml:space="preserve"> (CCL) y tratamiento de las otras competencias clave restantes mediante estas actividades: </w:t>
      </w:r>
    </w:p>
    <w:p w:rsidR="00AF21AF" w:rsidRPr="00B240A0" w:rsidRDefault="006D2417" w:rsidP="00AF21AF">
      <w:pPr>
        <w:numPr>
          <w:ilvl w:val="1"/>
          <w:numId w:val="1"/>
        </w:numPr>
        <w:rPr>
          <w:rFonts w:ascii="Verdana" w:hAnsi="Verdana"/>
        </w:rPr>
      </w:pPr>
      <w:r w:rsidRPr="00B240A0">
        <w:rPr>
          <w:rFonts w:ascii="Verdana" w:hAnsi="Verdana"/>
          <w:u w:val="single"/>
        </w:rPr>
        <w:t>Leer</w:t>
      </w:r>
      <w:r w:rsidRPr="00B240A0">
        <w:rPr>
          <w:rFonts w:ascii="Verdana" w:hAnsi="Verdana"/>
        </w:rPr>
        <w:t>:</w:t>
      </w:r>
    </w:p>
    <w:p w:rsidR="00B240A0" w:rsidRPr="00B240A0" w:rsidRDefault="00B240A0" w:rsidP="00AF21AF">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B240A0" w:rsidRDefault="00B240A0" w:rsidP="00B240A0">
      <w:pPr>
        <w:ind w:left="2148"/>
        <w:rPr>
          <w:rFonts w:ascii="Verdana" w:hAnsi="Verdana"/>
          <w:highlight w:val="yellow"/>
        </w:rPr>
      </w:pPr>
    </w:p>
    <w:p w:rsidR="00707E0F" w:rsidRPr="00B240A0" w:rsidRDefault="00707E0F" w:rsidP="00707E0F">
      <w:pPr>
        <w:pStyle w:val="Ttulo2"/>
        <w:ind w:firstLine="708"/>
        <w:rPr>
          <w:rFonts w:ascii="Verdana" w:hAnsi="Verdana"/>
          <w:color w:val="0000FF"/>
          <w:sz w:val="20"/>
          <w:lang w:val="es-ES"/>
        </w:rPr>
      </w:pPr>
      <w:r w:rsidRPr="00B240A0">
        <w:rPr>
          <w:rFonts w:ascii="Verdana" w:hAnsi="Verdana"/>
          <w:color w:val="0000FF"/>
          <w:sz w:val="20"/>
          <w:lang w:val="es-ES"/>
        </w:rPr>
        <w:t>III. Aspectos socioculturales</w:t>
      </w:r>
    </w:p>
    <w:p w:rsidR="00FC0028" w:rsidRPr="00B240A0" w:rsidRDefault="00FC0028" w:rsidP="00FC0028">
      <w:pPr>
        <w:numPr>
          <w:ilvl w:val="0"/>
          <w:numId w:val="1"/>
        </w:numPr>
        <w:rPr>
          <w:rFonts w:ascii="Verdana" w:hAnsi="Verdana"/>
        </w:rPr>
      </w:pPr>
      <w:r w:rsidRPr="00B240A0">
        <w:rPr>
          <w:rFonts w:ascii="Verdana" w:hAnsi="Verdana"/>
        </w:rPr>
        <w:t xml:space="preserve">Conocer otros nombres propios de los países de lengua alemana: </w:t>
      </w:r>
    </w:p>
    <w:p w:rsidR="00FC0028" w:rsidRPr="00B240A0" w:rsidRDefault="00FC0028" w:rsidP="00FC0028">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240A0" w:rsidRDefault="00B240A0" w:rsidP="00B240A0">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361D6A" w:rsidRPr="00B240A0" w:rsidRDefault="00361D6A" w:rsidP="00B240A0">
      <w:pPr>
        <w:numPr>
          <w:ilvl w:val="2"/>
          <w:numId w:val="1"/>
        </w:numPr>
        <w:rPr>
          <w:rFonts w:ascii="Verdana" w:hAnsi="Verdana"/>
        </w:rPr>
      </w:pPr>
      <w:r>
        <w:rPr>
          <w:rFonts w:ascii="Verdana" w:hAnsi="Verdana"/>
          <w:i/>
        </w:rPr>
        <w:t xml:space="preserve">„Hansi“ </w:t>
      </w:r>
      <w:r>
        <w:rPr>
          <w:rFonts w:ascii="Verdana" w:hAnsi="Verdana"/>
        </w:rPr>
        <w:t>(E, Ej. 1)</w:t>
      </w:r>
    </w:p>
    <w:p w:rsidR="00FC0028" w:rsidRPr="00A674A6" w:rsidRDefault="00A674A6" w:rsidP="00FC0028">
      <w:pPr>
        <w:numPr>
          <w:ilvl w:val="0"/>
          <w:numId w:val="1"/>
        </w:numPr>
        <w:rPr>
          <w:rFonts w:ascii="Verdana" w:hAnsi="Verdana"/>
        </w:rPr>
      </w:pPr>
      <w:r w:rsidRPr="00A674A6">
        <w:rPr>
          <w:rFonts w:ascii="Verdana" w:hAnsi="Verdana"/>
        </w:rPr>
        <w:t xml:space="preserve">Usar e interiorizar el uso de algunas interjecciones, p. ej., </w:t>
      </w:r>
      <w:r w:rsidRPr="00A674A6">
        <w:rPr>
          <w:rFonts w:ascii="Verdana" w:hAnsi="Verdana"/>
          <w:i/>
        </w:rPr>
        <w:t>Ach!, Au!</w:t>
      </w:r>
      <w:r>
        <w:rPr>
          <w:rFonts w:ascii="Verdana" w:hAnsi="Verdana"/>
        </w:rPr>
        <w:t xml:space="preserve">: </w:t>
      </w:r>
    </w:p>
    <w:p w:rsidR="00A674A6" w:rsidRPr="00B240A0" w:rsidRDefault="00A674A6" w:rsidP="00A674A6">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A674A6" w:rsidRPr="00B240A0" w:rsidRDefault="00A674A6" w:rsidP="00A674A6">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707E0F" w:rsidRPr="00B240A0" w:rsidRDefault="00707E0F" w:rsidP="00707E0F">
      <w:pPr>
        <w:numPr>
          <w:ilvl w:val="0"/>
          <w:numId w:val="1"/>
        </w:numPr>
        <w:rPr>
          <w:rFonts w:ascii="Verdana" w:hAnsi="Verdana"/>
        </w:rPr>
      </w:pPr>
      <w:r w:rsidRPr="00B240A0">
        <w:rPr>
          <w:rFonts w:ascii="Verdana" w:hAnsi="Verdana"/>
        </w:rPr>
        <w:t>Mostrar interés por:</w:t>
      </w:r>
    </w:p>
    <w:p w:rsidR="00707E0F" w:rsidRPr="00B240A0" w:rsidRDefault="00707E0F" w:rsidP="00707E0F">
      <w:pPr>
        <w:numPr>
          <w:ilvl w:val="1"/>
          <w:numId w:val="1"/>
        </w:numPr>
        <w:rPr>
          <w:rFonts w:ascii="Verdana" w:hAnsi="Verdana"/>
        </w:rPr>
      </w:pPr>
      <w:r w:rsidRPr="00B240A0">
        <w:rPr>
          <w:rFonts w:ascii="Verdana" w:hAnsi="Verdana"/>
        </w:rPr>
        <w:t>Aprender alemán</w:t>
      </w:r>
    </w:p>
    <w:p w:rsidR="00707E0F" w:rsidRPr="00B240A0" w:rsidRDefault="00707E0F" w:rsidP="00707E0F">
      <w:pPr>
        <w:numPr>
          <w:ilvl w:val="1"/>
          <w:numId w:val="1"/>
        </w:numPr>
        <w:rPr>
          <w:rFonts w:ascii="Verdana" w:hAnsi="Verdana"/>
        </w:rPr>
      </w:pPr>
      <w:r w:rsidRPr="00B240A0">
        <w:rPr>
          <w:rFonts w:ascii="Verdana" w:hAnsi="Verdana"/>
        </w:rPr>
        <w:t xml:space="preserve">Participar en las actividades relacionadas con la obra de teatro: </w:t>
      </w:r>
      <w:r w:rsidRPr="00B240A0">
        <w:rPr>
          <w:rFonts w:ascii="Verdana" w:hAnsi="Verdana"/>
          <w:i/>
        </w:rPr>
        <w:t>„</w:t>
      </w:r>
      <w:r w:rsidR="00B240A0" w:rsidRPr="00B240A0">
        <w:rPr>
          <w:rFonts w:ascii="Verdana" w:hAnsi="Verdana"/>
          <w:i/>
        </w:rPr>
        <w:t>Hans im Glück“</w:t>
      </w:r>
    </w:p>
    <w:p w:rsidR="00B240A0" w:rsidRDefault="00B240A0" w:rsidP="00707E0F">
      <w:pPr>
        <w:pStyle w:val="Ttulo2"/>
        <w:ind w:firstLine="708"/>
        <w:rPr>
          <w:rFonts w:ascii="Verdana" w:hAnsi="Verdana"/>
          <w:color w:val="0000FF"/>
          <w:sz w:val="20"/>
          <w:highlight w:val="yellow"/>
          <w:lang w:val="es-ES"/>
        </w:rPr>
      </w:pPr>
    </w:p>
    <w:p w:rsidR="00707E0F" w:rsidRPr="00A21E0A" w:rsidRDefault="00707E0F" w:rsidP="00707E0F">
      <w:pPr>
        <w:pStyle w:val="Ttulo2"/>
        <w:ind w:firstLine="708"/>
        <w:rPr>
          <w:rFonts w:ascii="Verdana" w:hAnsi="Verdana"/>
          <w:color w:val="0000FF"/>
          <w:sz w:val="20"/>
          <w:lang w:val="es-ES"/>
        </w:rPr>
      </w:pPr>
      <w:r w:rsidRPr="00A21E0A">
        <w:rPr>
          <w:rFonts w:ascii="Verdana" w:hAnsi="Verdana"/>
          <w:color w:val="0000FF"/>
          <w:sz w:val="20"/>
          <w:lang w:val="es-ES"/>
        </w:rPr>
        <w:t>IV. Funciones comunicativas</w:t>
      </w:r>
    </w:p>
    <w:p w:rsidR="00A21E0A" w:rsidRDefault="00A21E0A" w:rsidP="00A21E0A">
      <w:pPr>
        <w:numPr>
          <w:ilvl w:val="0"/>
          <w:numId w:val="1"/>
        </w:numPr>
        <w:rPr>
          <w:rFonts w:ascii="Verdana" w:hAnsi="Verdana"/>
        </w:rPr>
      </w:pPr>
      <w:r>
        <w:rPr>
          <w:rFonts w:ascii="Verdana" w:hAnsi="Verdana"/>
        </w:rPr>
        <w:t>Expresar</w:t>
      </w:r>
    </w:p>
    <w:p w:rsidR="00A21E0A" w:rsidRPr="00A21E0A" w:rsidRDefault="00A21E0A" w:rsidP="00A21E0A">
      <w:pPr>
        <w:numPr>
          <w:ilvl w:val="0"/>
          <w:numId w:val="1"/>
        </w:numPr>
        <w:rPr>
          <w:rFonts w:ascii="Verdana" w:hAnsi="Verdana"/>
        </w:rPr>
      </w:pPr>
      <w:r w:rsidRPr="00A21E0A">
        <w:rPr>
          <w:rFonts w:ascii="Verdana" w:hAnsi="Verdana"/>
        </w:rPr>
        <w:t>habilidad o capacidad</w:t>
      </w:r>
    </w:p>
    <w:p w:rsidR="00A21E0A" w:rsidRDefault="00A21E0A" w:rsidP="00A21E0A">
      <w:pPr>
        <w:numPr>
          <w:ilvl w:val="0"/>
          <w:numId w:val="1"/>
        </w:numPr>
        <w:rPr>
          <w:rFonts w:ascii="Verdana" w:hAnsi="Verdana"/>
        </w:rPr>
      </w:pPr>
      <w:r>
        <w:rPr>
          <w:rFonts w:ascii="Verdana" w:hAnsi="Verdana"/>
        </w:rPr>
        <w:t>Expresar obligación</w:t>
      </w:r>
    </w:p>
    <w:p w:rsidR="00A21E0A" w:rsidRPr="00D8523C" w:rsidRDefault="00A21E0A" w:rsidP="00A21E0A">
      <w:pPr>
        <w:numPr>
          <w:ilvl w:val="0"/>
          <w:numId w:val="1"/>
        </w:numPr>
        <w:rPr>
          <w:rFonts w:ascii="Verdana" w:hAnsi="Verdana"/>
        </w:rPr>
      </w:pPr>
      <w:r>
        <w:rPr>
          <w:rFonts w:ascii="Verdana" w:hAnsi="Verdana"/>
        </w:rPr>
        <w:t>Expresar un deseo</w:t>
      </w:r>
    </w:p>
    <w:p w:rsidR="00A21E0A" w:rsidRDefault="00A21E0A" w:rsidP="00707E0F">
      <w:pPr>
        <w:pStyle w:val="Ttulo2"/>
        <w:ind w:firstLine="708"/>
        <w:rPr>
          <w:rFonts w:ascii="Verdana" w:hAnsi="Verdana"/>
          <w:color w:val="0000FF"/>
          <w:sz w:val="20"/>
          <w:highlight w:val="yellow"/>
          <w:lang w:val="es-ES"/>
        </w:rPr>
      </w:pPr>
    </w:p>
    <w:p w:rsidR="00707E0F" w:rsidRPr="00B529E1" w:rsidRDefault="00707E0F" w:rsidP="00707E0F">
      <w:pPr>
        <w:pStyle w:val="Ttulo2"/>
        <w:ind w:firstLine="708"/>
        <w:rPr>
          <w:rFonts w:ascii="Verdana" w:hAnsi="Verdana"/>
          <w:color w:val="0000FF"/>
          <w:sz w:val="20"/>
          <w:lang w:val="es-ES"/>
        </w:rPr>
      </w:pPr>
      <w:r w:rsidRPr="00B529E1">
        <w:rPr>
          <w:rFonts w:ascii="Verdana" w:hAnsi="Verdana"/>
          <w:color w:val="0000FF"/>
          <w:sz w:val="20"/>
          <w:lang w:val="es-ES"/>
        </w:rPr>
        <w:t>V. Estructuras sintáctico-discursivas</w:t>
      </w:r>
    </w:p>
    <w:p w:rsidR="00FC0028" w:rsidRPr="00B529E1" w:rsidRDefault="00FC0028" w:rsidP="00FC0028">
      <w:pPr>
        <w:numPr>
          <w:ilvl w:val="0"/>
          <w:numId w:val="1"/>
        </w:numPr>
        <w:rPr>
          <w:rFonts w:ascii="Verdana" w:hAnsi="Verdana"/>
        </w:rPr>
      </w:pPr>
      <w:r w:rsidRPr="00B529E1">
        <w:rPr>
          <w:rFonts w:ascii="Verdana" w:hAnsi="Verdana"/>
        </w:rPr>
        <w:t xml:space="preserve">Interrogación: </w:t>
      </w:r>
      <w:r w:rsidR="00B529E1">
        <w:rPr>
          <w:rFonts w:ascii="Verdana" w:hAnsi="Verdana"/>
          <w:i/>
        </w:rPr>
        <w:t>W-Fragen (Was, Wer</w:t>
      </w:r>
      <w:r w:rsidRPr="00B529E1">
        <w:rPr>
          <w:rFonts w:ascii="Verdana" w:hAnsi="Verdana"/>
          <w:i/>
        </w:rPr>
        <w:t>..?)</w:t>
      </w:r>
      <w:r w:rsidRPr="00B529E1">
        <w:rPr>
          <w:rFonts w:ascii="Verdana" w:hAnsi="Verdana"/>
        </w:rPr>
        <w:t xml:space="preserve">: </w:t>
      </w:r>
    </w:p>
    <w:p w:rsidR="00B529E1" w:rsidRPr="00B240A0" w:rsidRDefault="00B529E1" w:rsidP="00B529E1">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529E1" w:rsidRPr="00B240A0" w:rsidRDefault="00B529E1" w:rsidP="00B529E1">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FC0028" w:rsidRPr="00B529E1" w:rsidRDefault="00FC0028" w:rsidP="00FC0028">
      <w:pPr>
        <w:numPr>
          <w:ilvl w:val="0"/>
          <w:numId w:val="1"/>
        </w:numPr>
        <w:rPr>
          <w:rFonts w:ascii="Verdana" w:hAnsi="Verdana"/>
        </w:rPr>
      </w:pPr>
      <w:r w:rsidRPr="00B529E1">
        <w:rPr>
          <w:rFonts w:ascii="Verdana" w:hAnsi="Verdana"/>
        </w:rPr>
        <w:t>Usar plenamente los ver</w:t>
      </w:r>
      <w:r w:rsidR="00B529E1" w:rsidRPr="00B529E1">
        <w:rPr>
          <w:rFonts w:ascii="Verdana" w:hAnsi="Verdana"/>
        </w:rPr>
        <w:t xml:space="preserve">bos básicos de aprendizaje en presente: p. Ej. </w:t>
      </w:r>
      <w:r w:rsidR="00B529E1" w:rsidRPr="00B529E1">
        <w:rPr>
          <w:rFonts w:ascii="Verdana" w:hAnsi="Verdana"/>
          <w:i/>
        </w:rPr>
        <w:t>„sein, haben, nehmen, singen;...“</w:t>
      </w:r>
    </w:p>
    <w:p w:rsidR="00B529E1" w:rsidRPr="00B240A0" w:rsidRDefault="00B529E1" w:rsidP="00B529E1">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529E1" w:rsidRPr="00B240A0" w:rsidRDefault="00B529E1" w:rsidP="00B529E1">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FC0028" w:rsidRPr="00B529E1" w:rsidRDefault="00FC0028" w:rsidP="00FC0028">
      <w:pPr>
        <w:numPr>
          <w:ilvl w:val="0"/>
          <w:numId w:val="1"/>
        </w:numPr>
        <w:rPr>
          <w:rFonts w:ascii="Verdana" w:hAnsi="Verdana"/>
        </w:rPr>
      </w:pPr>
      <w:r w:rsidRPr="00B529E1">
        <w:rPr>
          <w:rFonts w:ascii="Verdana" w:hAnsi="Verdana"/>
        </w:rPr>
        <w:t xml:space="preserve">El verbo </w:t>
      </w:r>
      <w:r w:rsidRPr="00B529E1">
        <w:rPr>
          <w:rFonts w:ascii="Verdana" w:hAnsi="Verdana"/>
          <w:i/>
        </w:rPr>
        <w:t>„möchten“</w:t>
      </w:r>
      <w:r w:rsidR="00B529E1" w:rsidRPr="00B529E1">
        <w:rPr>
          <w:rFonts w:ascii="Verdana" w:hAnsi="Verdana"/>
        </w:rPr>
        <w:t xml:space="preserve"> para expresar un deseo: </w:t>
      </w:r>
    </w:p>
    <w:p w:rsidR="00B529E1" w:rsidRPr="00B240A0" w:rsidRDefault="00B529E1" w:rsidP="00B529E1">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529E1" w:rsidRPr="00B240A0" w:rsidRDefault="00B529E1" w:rsidP="00B529E1">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FC0028" w:rsidRPr="00B529E1" w:rsidRDefault="00FC0028" w:rsidP="00FC0028">
      <w:pPr>
        <w:numPr>
          <w:ilvl w:val="0"/>
          <w:numId w:val="1"/>
        </w:numPr>
        <w:rPr>
          <w:rFonts w:ascii="Verdana" w:hAnsi="Verdana"/>
        </w:rPr>
      </w:pPr>
      <w:r w:rsidRPr="00B529E1">
        <w:rPr>
          <w:rFonts w:ascii="Verdana" w:hAnsi="Verdana"/>
        </w:rPr>
        <w:t xml:space="preserve">El verbo modal </w:t>
      </w:r>
      <w:r w:rsidR="00B529E1" w:rsidRPr="00B529E1">
        <w:rPr>
          <w:rFonts w:ascii="Verdana" w:hAnsi="Verdana"/>
          <w:i/>
        </w:rPr>
        <w:t>„können</w:t>
      </w:r>
      <w:r w:rsidRPr="00B529E1">
        <w:rPr>
          <w:rFonts w:ascii="Verdana" w:hAnsi="Verdana"/>
          <w:i/>
        </w:rPr>
        <w:t>“</w:t>
      </w:r>
      <w:r w:rsidR="00B529E1">
        <w:rPr>
          <w:rFonts w:ascii="Verdana" w:hAnsi="Verdana"/>
        </w:rPr>
        <w:t xml:space="preserve"> para expresar habilidad:</w:t>
      </w:r>
    </w:p>
    <w:p w:rsidR="00B529E1" w:rsidRPr="00B240A0" w:rsidRDefault="00B529E1" w:rsidP="00B529E1">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529E1" w:rsidRPr="00B240A0" w:rsidRDefault="00B529E1" w:rsidP="00B529E1">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FC0028" w:rsidRPr="00B529E1" w:rsidRDefault="00B529E1" w:rsidP="00FC0028">
      <w:pPr>
        <w:numPr>
          <w:ilvl w:val="0"/>
          <w:numId w:val="1"/>
        </w:numPr>
        <w:rPr>
          <w:rFonts w:ascii="Verdana" w:hAnsi="Verdana"/>
        </w:rPr>
      </w:pPr>
      <w:r w:rsidRPr="00B529E1">
        <w:rPr>
          <w:rFonts w:ascii="Verdana" w:hAnsi="Verdana"/>
        </w:rPr>
        <w:t xml:space="preserve">Detección del fenomeno de la </w:t>
      </w:r>
      <w:r w:rsidRPr="00B529E1">
        <w:rPr>
          <w:rFonts w:ascii="Verdana" w:hAnsi="Verdana"/>
          <w:i/>
        </w:rPr>
        <w:t xml:space="preserve">„Umstellung“ </w:t>
      </w:r>
      <w:r w:rsidRPr="00B529E1">
        <w:rPr>
          <w:rFonts w:ascii="Verdana" w:hAnsi="Verdana"/>
        </w:rPr>
        <w:t xml:space="preserve">/ inversión: </w:t>
      </w:r>
    </w:p>
    <w:p w:rsidR="00B529E1" w:rsidRPr="00B240A0" w:rsidRDefault="00B529E1" w:rsidP="00B529E1">
      <w:pPr>
        <w:numPr>
          <w:ilvl w:val="1"/>
          <w:numId w:val="1"/>
        </w:numPr>
        <w:rPr>
          <w:rFonts w:ascii="Verdana" w:hAnsi="Verdana"/>
          <w:u w:val="single"/>
        </w:rPr>
      </w:pPr>
      <w:r w:rsidRPr="00B240A0">
        <w:rPr>
          <w:rFonts w:ascii="Verdana" w:hAnsi="Verdana"/>
          <w:u w:val="single"/>
        </w:rPr>
        <w:t>Leer</w:t>
      </w:r>
      <w:r w:rsidRPr="00B240A0">
        <w:rPr>
          <w:rFonts w:ascii="Verdana" w:hAnsi="Verdana"/>
        </w:rPr>
        <w:t xml:space="preserve">: </w:t>
      </w:r>
      <w:r w:rsidRPr="00B240A0">
        <w:rPr>
          <w:rFonts w:ascii="Verdana" w:hAnsi="Verdana"/>
          <w:u w:val="single"/>
        </w:rPr>
        <w:t xml:space="preserve"> </w:t>
      </w:r>
      <w:r w:rsidRPr="00B240A0">
        <w:rPr>
          <w:rFonts w:ascii="Verdana" w:hAnsi="Verdana"/>
        </w:rPr>
        <w:t xml:space="preserve"> </w:t>
      </w:r>
    </w:p>
    <w:p w:rsidR="00B529E1" w:rsidRPr="00B240A0" w:rsidRDefault="00B529E1" w:rsidP="00B529E1">
      <w:pPr>
        <w:numPr>
          <w:ilvl w:val="2"/>
          <w:numId w:val="1"/>
        </w:numPr>
        <w:rPr>
          <w:rFonts w:ascii="Verdana" w:hAnsi="Verdana"/>
        </w:rPr>
      </w:pPr>
      <w:r w:rsidRPr="00B240A0">
        <w:rPr>
          <w:rFonts w:ascii="Verdana" w:hAnsi="Verdana"/>
        </w:rPr>
        <w:t xml:space="preserve">El cuento de </w:t>
      </w:r>
      <w:r w:rsidRPr="00B240A0">
        <w:rPr>
          <w:rFonts w:ascii="Verdana" w:hAnsi="Verdana"/>
          <w:i/>
        </w:rPr>
        <w:t xml:space="preserve">„Hans im Glück“ </w:t>
      </w:r>
      <w:r w:rsidRPr="00B240A0">
        <w:rPr>
          <w:rFonts w:ascii="Verdana" w:hAnsi="Verdana"/>
        </w:rPr>
        <w:t>(B, Ej. 1)</w:t>
      </w:r>
    </w:p>
    <w:p w:rsidR="00B529E1" w:rsidRDefault="00B529E1" w:rsidP="00707E0F">
      <w:pPr>
        <w:pStyle w:val="Ttulo2"/>
        <w:ind w:firstLine="708"/>
        <w:rPr>
          <w:rFonts w:ascii="Verdana" w:hAnsi="Verdana"/>
          <w:color w:val="0000FF"/>
          <w:sz w:val="20"/>
          <w:lang w:val="es-ES"/>
        </w:rPr>
      </w:pPr>
    </w:p>
    <w:p w:rsidR="00707E0F" w:rsidRPr="00A21E0A" w:rsidRDefault="00707E0F" w:rsidP="00707E0F">
      <w:pPr>
        <w:pStyle w:val="Ttulo2"/>
        <w:ind w:firstLine="708"/>
        <w:rPr>
          <w:rFonts w:ascii="Verdana" w:hAnsi="Verdana"/>
          <w:color w:val="0000FF"/>
          <w:sz w:val="20"/>
          <w:lang w:val="es-ES"/>
        </w:rPr>
      </w:pPr>
      <w:r w:rsidRPr="00A21E0A">
        <w:rPr>
          <w:rFonts w:ascii="Verdana" w:hAnsi="Verdana"/>
          <w:color w:val="0000FF"/>
          <w:sz w:val="20"/>
          <w:lang w:val="es-ES"/>
        </w:rPr>
        <w:t>VI. Léxico</w:t>
      </w:r>
    </w:p>
    <w:p w:rsidR="00A21E0A" w:rsidRDefault="00A21E0A" w:rsidP="00707E0F">
      <w:pPr>
        <w:numPr>
          <w:ilvl w:val="0"/>
          <w:numId w:val="1"/>
        </w:numPr>
        <w:rPr>
          <w:rFonts w:ascii="Verdana" w:hAnsi="Verdana"/>
        </w:rPr>
      </w:pPr>
      <w:r>
        <w:rPr>
          <w:rFonts w:ascii="Verdana" w:hAnsi="Verdana"/>
        </w:rPr>
        <w:t xml:space="preserve">Se presenta el siguiente léxico de aprendizaje en la parte B </w:t>
      </w:r>
      <w:r>
        <w:rPr>
          <w:rFonts w:ascii="Verdana" w:hAnsi="Verdana"/>
          <w:i/>
        </w:rPr>
        <w:t>„Das Märchen“</w:t>
      </w:r>
      <w:r>
        <w:rPr>
          <w:rFonts w:ascii="Verdana" w:hAnsi="Verdana"/>
        </w:rPr>
        <w:t>:</w:t>
      </w:r>
    </w:p>
    <w:p w:rsidR="00A21E0A" w:rsidRDefault="00A21E0A" w:rsidP="00A21E0A">
      <w:pPr>
        <w:numPr>
          <w:ilvl w:val="1"/>
          <w:numId w:val="1"/>
        </w:numPr>
        <w:rPr>
          <w:rFonts w:ascii="Verdana" w:hAnsi="Verdana"/>
        </w:rPr>
      </w:pPr>
      <w:r>
        <w:rPr>
          <w:rFonts w:ascii="Verdana" w:hAnsi="Verdana"/>
        </w:rPr>
        <w:t>Animales de granja</w:t>
      </w:r>
    </w:p>
    <w:p w:rsidR="00A21E0A" w:rsidRDefault="00A21E0A" w:rsidP="00A21E0A">
      <w:pPr>
        <w:numPr>
          <w:ilvl w:val="1"/>
          <w:numId w:val="1"/>
        </w:numPr>
        <w:rPr>
          <w:rFonts w:ascii="Verdana" w:hAnsi="Verdana"/>
        </w:rPr>
      </w:pPr>
      <w:r>
        <w:rPr>
          <w:rFonts w:ascii="Verdana" w:hAnsi="Verdana"/>
        </w:rPr>
        <w:lastRenderedPageBreak/>
        <w:t>Adjetivos calificativos del aspecto físico y del carácter</w:t>
      </w:r>
    </w:p>
    <w:p w:rsidR="00A21E0A" w:rsidRDefault="00A21E0A" w:rsidP="00A21E0A">
      <w:pPr>
        <w:numPr>
          <w:ilvl w:val="1"/>
          <w:numId w:val="1"/>
        </w:numPr>
        <w:rPr>
          <w:rFonts w:ascii="Verdana" w:hAnsi="Verdana"/>
        </w:rPr>
      </w:pPr>
      <w:r>
        <w:rPr>
          <w:rFonts w:ascii="Verdana" w:hAnsi="Verdana"/>
        </w:rPr>
        <w:t>Profesiones</w:t>
      </w:r>
    </w:p>
    <w:p w:rsidR="00361D6A" w:rsidRPr="00A21E0A" w:rsidRDefault="00361D6A" w:rsidP="00DA0925">
      <w:pPr>
        <w:pStyle w:val="Ttulo2"/>
        <w:rPr>
          <w:rFonts w:ascii="Verdana" w:hAnsi="Verdana"/>
          <w:color w:val="0000FF"/>
          <w:sz w:val="20"/>
          <w:lang w:val="es-ES"/>
        </w:rPr>
      </w:pPr>
    </w:p>
    <w:p w:rsidR="00361D6A" w:rsidRDefault="00361D6A" w:rsidP="00361D6A">
      <w:pPr>
        <w:numPr>
          <w:ilvl w:val="0"/>
          <w:numId w:val="1"/>
        </w:numPr>
        <w:rPr>
          <w:rFonts w:ascii="Verdana" w:hAnsi="Verdana"/>
        </w:rPr>
      </w:pPr>
      <w:r>
        <w:rPr>
          <w:rFonts w:ascii="Verdana" w:hAnsi="Verdana"/>
        </w:rPr>
        <w:t xml:space="preserve">Por otro lado, Se presenta el siguiente léxico de aprendizaje en la parte E con la lectura de </w:t>
      </w:r>
      <w:r>
        <w:rPr>
          <w:rFonts w:ascii="Verdana" w:hAnsi="Verdana"/>
          <w:i/>
        </w:rPr>
        <w:t>„Hansi“</w:t>
      </w:r>
    </w:p>
    <w:p w:rsidR="00361D6A" w:rsidRDefault="00361D6A" w:rsidP="00361D6A">
      <w:pPr>
        <w:numPr>
          <w:ilvl w:val="1"/>
          <w:numId w:val="1"/>
        </w:numPr>
        <w:rPr>
          <w:rFonts w:ascii="Verdana" w:hAnsi="Verdana"/>
        </w:rPr>
      </w:pPr>
      <w:r>
        <w:rPr>
          <w:rFonts w:ascii="Verdana" w:hAnsi="Verdana"/>
        </w:rPr>
        <w:t>Actividades de ocio</w:t>
      </w:r>
    </w:p>
    <w:p w:rsidR="00361D6A" w:rsidRDefault="00361D6A" w:rsidP="00361D6A">
      <w:pPr>
        <w:numPr>
          <w:ilvl w:val="1"/>
          <w:numId w:val="1"/>
        </w:numPr>
        <w:rPr>
          <w:rFonts w:ascii="Verdana" w:hAnsi="Verdana"/>
        </w:rPr>
      </w:pPr>
      <w:r>
        <w:rPr>
          <w:rFonts w:ascii="Verdana" w:hAnsi="Verdana"/>
        </w:rPr>
        <w:t>Rutinas</w:t>
      </w:r>
    </w:p>
    <w:p w:rsidR="00A21E0A" w:rsidRDefault="00A21E0A" w:rsidP="00A21E0A">
      <w:pPr>
        <w:rPr>
          <w:rFonts w:ascii="Verdana" w:hAnsi="Verdana"/>
        </w:rPr>
      </w:pPr>
    </w:p>
    <w:p w:rsidR="00361D6A" w:rsidRDefault="00361D6A" w:rsidP="00A21E0A">
      <w:pPr>
        <w:rPr>
          <w:rFonts w:ascii="Verdana" w:hAnsi="Verdana"/>
          <w:highlight w:val="yellow"/>
        </w:rPr>
      </w:pPr>
    </w:p>
    <w:p w:rsidR="00707E0F" w:rsidRPr="00283968" w:rsidRDefault="00707E0F" w:rsidP="00707E0F">
      <w:pPr>
        <w:rPr>
          <w:rFonts w:ascii="Verdana" w:hAnsi="Verdana"/>
          <w:highlight w:val="yellow"/>
        </w:rPr>
      </w:pPr>
      <w:r w:rsidRPr="00283968">
        <w:rPr>
          <w:rFonts w:ascii="Verdana" w:hAnsi="Verdana"/>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707E0F" w:rsidRPr="00283968"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707E0F" w:rsidRPr="0001406D" w:rsidRDefault="00707E0F" w:rsidP="00D70972">
            <w:pPr>
              <w:tabs>
                <w:tab w:val="num" w:pos="1428"/>
                <w:tab w:val="num" w:pos="1776"/>
              </w:tabs>
              <w:rPr>
                <w:rFonts w:ascii="Verdana" w:hAnsi="Verdana"/>
                <w:b/>
              </w:rPr>
            </w:pPr>
            <w:r w:rsidRPr="0001406D">
              <w:rPr>
                <w:rFonts w:ascii="Verdana" w:hAnsi="Verdana"/>
                <w:b/>
              </w:rPr>
              <w:lastRenderedPageBreak/>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707E0F" w:rsidRPr="0001406D" w:rsidRDefault="00707E0F" w:rsidP="00D70972">
            <w:pPr>
              <w:tabs>
                <w:tab w:val="num" w:pos="1428"/>
                <w:tab w:val="num" w:pos="1776"/>
              </w:tabs>
              <w:rPr>
                <w:rFonts w:ascii="Verdana" w:hAnsi="Verdana"/>
                <w:b/>
              </w:rPr>
            </w:pPr>
            <w:r w:rsidRPr="0001406D">
              <w:rPr>
                <w:rFonts w:ascii="Verdana" w:hAnsi="Verdana"/>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707E0F" w:rsidRPr="0001406D" w:rsidRDefault="00707E0F" w:rsidP="00D70972">
            <w:pPr>
              <w:tabs>
                <w:tab w:val="num" w:pos="1428"/>
                <w:tab w:val="num" w:pos="1776"/>
              </w:tabs>
              <w:rPr>
                <w:rFonts w:ascii="Verdana" w:hAnsi="Verdana"/>
                <w:b/>
              </w:rPr>
            </w:pPr>
            <w:r w:rsidRPr="0001406D">
              <w:rPr>
                <w:rFonts w:ascii="Verdana" w:hAnsi="Verdana"/>
                <w:b/>
              </w:rPr>
              <w:t>ACTIVIDADES ESPECIFICAS</w:t>
            </w:r>
          </w:p>
        </w:tc>
      </w:tr>
      <w:tr w:rsidR="00010D76" w:rsidRPr="00283968"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010D76" w:rsidRPr="0001406D" w:rsidRDefault="00010D76" w:rsidP="00D70972">
            <w:pPr>
              <w:tabs>
                <w:tab w:val="num" w:pos="1428"/>
                <w:tab w:val="num" w:pos="1776"/>
              </w:tabs>
              <w:rPr>
                <w:rFonts w:ascii="Verdana" w:hAnsi="Verdana"/>
              </w:rPr>
            </w:pPr>
            <w:r w:rsidRPr="0001406D">
              <w:rPr>
                <w:rFonts w:ascii="Verdana" w:hAnsi="Verdana"/>
              </w:rPr>
              <w:t>- Aplicar estrategias para la comprensión general de textos escritos</w:t>
            </w:r>
          </w:p>
          <w:p w:rsidR="00010D76" w:rsidRPr="0001406D" w:rsidRDefault="00010D76" w:rsidP="00D70972">
            <w:pPr>
              <w:tabs>
                <w:tab w:val="num" w:pos="1428"/>
                <w:tab w:val="num" w:pos="1776"/>
              </w:tabs>
              <w:rPr>
                <w:rFonts w:ascii="Verdana" w:hAnsi="Verdana"/>
              </w:rPr>
            </w:pPr>
          </w:p>
          <w:p w:rsidR="00010D76" w:rsidRPr="0001406D" w:rsidRDefault="00010D76" w:rsidP="00D70972">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010D76" w:rsidRPr="0001406D" w:rsidRDefault="00010D76" w:rsidP="00523113">
            <w:pPr>
              <w:rPr>
                <w:rFonts w:ascii="Verdana" w:hAnsi="Verdana"/>
              </w:rPr>
            </w:pPr>
            <w:r w:rsidRPr="0001406D">
              <w:rPr>
                <w:rFonts w:ascii="Verdana" w:hAnsi="Verdana"/>
              </w:rPr>
              <w:t xml:space="preserve">1. Aplica estrategias para comprender un texto escrito como usar ilustraciones a modo de información previa, </w:t>
            </w:r>
            <w:r w:rsidR="0001406D" w:rsidRPr="0001406D">
              <w:rPr>
                <w:rFonts w:ascii="Verdana" w:hAnsi="Verdana"/>
              </w:rPr>
              <w:t>p. ej., diálogos, ilustraciones...</w:t>
            </w:r>
          </w:p>
          <w:p w:rsidR="00010D76" w:rsidRPr="0001406D" w:rsidRDefault="00010D76" w:rsidP="00523113">
            <w:pPr>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01406D" w:rsidRDefault="0001406D" w:rsidP="0001406D">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w:t>
            </w:r>
            <w:r>
              <w:rPr>
                <w:rFonts w:ascii="Verdana" w:hAnsi="Verdana"/>
                <w:u w:val="single"/>
              </w:rPr>
              <w:t>o lee</w:t>
            </w:r>
            <w:r>
              <w:rPr>
                <w:rFonts w:ascii="Verdana" w:hAnsi="Verdana"/>
              </w:rPr>
              <w:t xml:space="preserve">: </w:t>
            </w:r>
          </w:p>
          <w:p w:rsidR="0001406D" w:rsidRPr="00A1259A" w:rsidRDefault="00E75238" w:rsidP="0001406D">
            <w:pPr>
              <w:tabs>
                <w:tab w:val="num" w:pos="1428"/>
                <w:tab w:val="num" w:pos="1776"/>
              </w:tabs>
              <w:rPr>
                <w:rFonts w:ascii="Verdana" w:hAnsi="Verdana"/>
              </w:rPr>
            </w:pPr>
            <w:r>
              <w:rPr>
                <w:rFonts w:ascii="Verdana" w:hAnsi="Verdana"/>
              </w:rPr>
              <w:t>1</w:t>
            </w:r>
            <w:r w:rsidR="0001406D">
              <w:rPr>
                <w:rFonts w:ascii="Verdana" w:hAnsi="Verdana"/>
              </w:rPr>
              <w:t xml:space="preserve">.1. La historia de </w:t>
            </w:r>
            <w:r w:rsidR="0001406D">
              <w:rPr>
                <w:rFonts w:ascii="Verdana" w:hAnsi="Verdana"/>
                <w:i/>
              </w:rPr>
              <w:t xml:space="preserve">„Hans im Glück“ </w:t>
            </w:r>
            <w:r w:rsidR="0001406D">
              <w:rPr>
                <w:rFonts w:ascii="Verdana" w:hAnsi="Verdana"/>
              </w:rPr>
              <w:t xml:space="preserve"> (B; CCL, CSC, CCEC, SIE)</w:t>
            </w:r>
          </w:p>
          <w:p w:rsidR="00010D76" w:rsidRPr="00283968" w:rsidRDefault="00010D76" w:rsidP="0001406D">
            <w:pPr>
              <w:tabs>
                <w:tab w:val="num" w:pos="1428"/>
                <w:tab w:val="num" w:pos="1776"/>
              </w:tabs>
              <w:rPr>
                <w:rFonts w:ascii="Verdana" w:hAnsi="Verdana"/>
                <w:highlight w:val="yellow"/>
              </w:rPr>
            </w:pPr>
          </w:p>
        </w:tc>
      </w:tr>
      <w:tr w:rsidR="00FF770B" w:rsidRPr="00283968"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FF770B" w:rsidRPr="00A1259A" w:rsidRDefault="00FF770B" w:rsidP="009E294F">
            <w:pPr>
              <w:tabs>
                <w:tab w:val="num" w:pos="1428"/>
                <w:tab w:val="num" w:pos="1776"/>
              </w:tabs>
              <w:rPr>
                <w:rFonts w:ascii="Verdana" w:hAnsi="Verdana"/>
              </w:rPr>
            </w:pPr>
            <w:r w:rsidRPr="00A1259A">
              <w:rPr>
                <w:rFonts w:ascii="Verdana" w:hAnsi="Verdana"/>
              </w:rPr>
              <w:t>- Interactuar en clase de forma individual, en parejas o en grupos</w:t>
            </w:r>
          </w:p>
          <w:p w:rsidR="00FF770B" w:rsidRPr="00A1259A" w:rsidRDefault="00FF770B" w:rsidP="009E294F">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FF770B" w:rsidRPr="00A1259A" w:rsidRDefault="00FF770B" w:rsidP="009E294F">
            <w:pPr>
              <w:tabs>
                <w:tab w:val="num" w:pos="1428"/>
                <w:tab w:val="num" w:pos="1776"/>
              </w:tabs>
              <w:rPr>
                <w:rFonts w:ascii="Verdana" w:hAnsi="Verdana"/>
              </w:rPr>
            </w:pPr>
            <w:r w:rsidRPr="00A1259A">
              <w:rPr>
                <w:rFonts w:ascii="Verdana" w:hAnsi="Verdana"/>
              </w:rPr>
              <w:t>2. Interactúa en clase a todos los niveles: se implica activamente en la participación de las actividades y juegos de clase, en cantar canciones y colabora con el resto de los compañeros</w:t>
            </w:r>
          </w:p>
          <w:p w:rsidR="00FF770B" w:rsidRPr="00A1259A" w:rsidRDefault="00FF770B" w:rsidP="009E294F">
            <w:pPr>
              <w:tabs>
                <w:tab w:val="num" w:pos="1428"/>
                <w:tab w:val="num" w:pos="1776"/>
              </w:tabs>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FF770B" w:rsidRDefault="00FF770B" w:rsidP="009E294F">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FF770B" w:rsidRDefault="00FF770B" w:rsidP="009E294F">
            <w:pPr>
              <w:tabs>
                <w:tab w:val="num" w:pos="1428"/>
                <w:tab w:val="num" w:pos="1776"/>
              </w:tabs>
              <w:rPr>
                <w:rFonts w:ascii="Verdana" w:hAnsi="Verdana"/>
              </w:rPr>
            </w:pPr>
            <w:r>
              <w:rPr>
                <w:rFonts w:ascii="Verdana" w:hAnsi="Verdana"/>
              </w:rPr>
              <w:t xml:space="preserve">2.1. Relaciona una </w:t>
            </w:r>
            <w:r>
              <w:rPr>
                <w:rFonts w:ascii="Verdana" w:hAnsi="Verdana"/>
                <w:i/>
              </w:rPr>
              <w:t xml:space="preserve">„Bildergeschichte“ </w:t>
            </w:r>
            <w:r>
              <w:rPr>
                <w:rFonts w:ascii="Verdana" w:hAnsi="Verdana"/>
              </w:rPr>
              <w:t>con las partes de una historia (B</w:t>
            </w:r>
            <w:r w:rsidR="00361D6A">
              <w:rPr>
                <w:rFonts w:ascii="Verdana" w:hAnsi="Verdana"/>
              </w:rPr>
              <w:t>, E, Ej. 1a</w:t>
            </w:r>
            <w:r>
              <w:rPr>
                <w:rFonts w:ascii="Verdana" w:hAnsi="Verdana"/>
              </w:rPr>
              <w:t>; CCL, CSC, CCEC, SIE)</w:t>
            </w:r>
          </w:p>
          <w:p w:rsidR="00361D6A" w:rsidRDefault="00361D6A" w:rsidP="009E294F">
            <w:pPr>
              <w:tabs>
                <w:tab w:val="num" w:pos="1428"/>
                <w:tab w:val="num" w:pos="1776"/>
              </w:tabs>
              <w:rPr>
                <w:rFonts w:ascii="Verdana" w:hAnsi="Verdana"/>
              </w:rPr>
            </w:pPr>
            <w:r>
              <w:rPr>
                <w:rFonts w:ascii="Verdana" w:hAnsi="Verdana"/>
              </w:rPr>
              <w:t>2.2. Compara una historia del pasado con otra del presente (E, Ej. 1b; CCL, CSC, CCEC, SIE)</w:t>
            </w:r>
          </w:p>
          <w:p w:rsidR="00FF770B" w:rsidRPr="00A1259A" w:rsidRDefault="00FF770B" w:rsidP="009E294F">
            <w:pPr>
              <w:tabs>
                <w:tab w:val="num" w:pos="1428"/>
                <w:tab w:val="num" w:pos="1776"/>
              </w:tabs>
              <w:rPr>
                <w:rFonts w:ascii="Verdana" w:hAnsi="Verdana"/>
                <w:highlight w:val="yellow"/>
              </w:rPr>
            </w:pPr>
          </w:p>
        </w:tc>
      </w:tr>
      <w:tr w:rsidR="00FF770B" w:rsidRPr="00283968"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FF770B" w:rsidRPr="00A1259A" w:rsidRDefault="00FF770B" w:rsidP="009E294F">
            <w:pPr>
              <w:tabs>
                <w:tab w:val="num" w:pos="1428"/>
                <w:tab w:val="num" w:pos="1776"/>
              </w:tabs>
              <w:rPr>
                <w:rFonts w:ascii="Verdana" w:hAnsi="Verdana"/>
              </w:rPr>
            </w:pPr>
            <w:r w:rsidRPr="00A1259A">
              <w:rPr>
                <w:rFonts w:ascii="Verdana" w:hAnsi="Verdana"/>
              </w:rPr>
              <w:t>- Distinguir entre estructuras enunciativas, interrogativas e imperativas</w:t>
            </w:r>
          </w:p>
          <w:p w:rsidR="00FF770B" w:rsidRPr="00A1259A" w:rsidRDefault="00FF770B" w:rsidP="009E294F">
            <w:pPr>
              <w:tabs>
                <w:tab w:val="num" w:pos="1428"/>
                <w:tab w:val="num" w:pos="1776"/>
              </w:tabs>
              <w:rPr>
                <w:rFonts w:ascii="Verdana" w:hAnsi="Verdana"/>
              </w:rPr>
            </w:pPr>
          </w:p>
        </w:tc>
        <w:tc>
          <w:tcPr>
            <w:tcW w:w="2913" w:type="dxa"/>
            <w:tcBorders>
              <w:top w:val="single" w:sz="4" w:space="0" w:color="000000"/>
              <w:left w:val="single" w:sz="4" w:space="0" w:color="000000"/>
              <w:bottom w:val="single" w:sz="4" w:space="0" w:color="000000"/>
              <w:right w:val="single" w:sz="4" w:space="0" w:color="000000"/>
            </w:tcBorders>
          </w:tcPr>
          <w:p w:rsidR="00FF770B" w:rsidRPr="00A1259A" w:rsidRDefault="00FF770B" w:rsidP="009E294F">
            <w:pPr>
              <w:tabs>
                <w:tab w:val="num" w:pos="1428"/>
                <w:tab w:val="num" w:pos="1776"/>
              </w:tabs>
              <w:rPr>
                <w:rFonts w:ascii="Verdana" w:hAnsi="Verdana"/>
              </w:rPr>
            </w:pPr>
            <w:r w:rsidRPr="00A1259A">
              <w:rPr>
                <w:rFonts w:ascii="Verdana" w:hAnsi="Verdana"/>
              </w:rPr>
              <w:t>3. Reflexiona acerca de las oraciones enunciativas e interrogativas y las distingue entre sí en una conversación</w:t>
            </w:r>
          </w:p>
          <w:p w:rsidR="00FF770B" w:rsidRPr="00A1259A" w:rsidRDefault="00FF770B" w:rsidP="009E294F">
            <w:pPr>
              <w:tabs>
                <w:tab w:val="num" w:pos="1428"/>
                <w:tab w:val="num" w:pos="1776"/>
              </w:tabs>
              <w:rPr>
                <w:rFonts w:ascii="Verdana" w:hAnsi="Verdana"/>
              </w:rPr>
            </w:pPr>
          </w:p>
          <w:p w:rsidR="00FF770B" w:rsidRPr="00A1259A" w:rsidRDefault="00FF770B" w:rsidP="009E294F">
            <w:pPr>
              <w:tabs>
                <w:tab w:val="num" w:pos="1428"/>
                <w:tab w:val="num" w:pos="1776"/>
              </w:tabs>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tcPr>
          <w:p w:rsidR="00FF770B" w:rsidRDefault="00FF770B" w:rsidP="009E294F">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alumno</w:t>
            </w:r>
            <w:r>
              <w:rPr>
                <w:rFonts w:ascii="Verdana" w:hAnsi="Verdana"/>
              </w:rPr>
              <w:t xml:space="preserve">: </w:t>
            </w:r>
          </w:p>
          <w:p w:rsidR="00FF770B" w:rsidRDefault="00E75238" w:rsidP="009E294F">
            <w:pPr>
              <w:tabs>
                <w:tab w:val="num" w:pos="1428"/>
                <w:tab w:val="num" w:pos="1776"/>
              </w:tabs>
              <w:rPr>
                <w:rFonts w:ascii="Verdana" w:hAnsi="Verdana"/>
              </w:rPr>
            </w:pPr>
            <w:r>
              <w:rPr>
                <w:rFonts w:ascii="Verdana" w:hAnsi="Verdana"/>
              </w:rPr>
              <w:t>3</w:t>
            </w:r>
            <w:r w:rsidR="00FF770B">
              <w:rPr>
                <w:rFonts w:ascii="Verdana" w:hAnsi="Verdana"/>
              </w:rPr>
              <w:t xml:space="preserve">.1. Relaciona una </w:t>
            </w:r>
            <w:r w:rsidR="00FF770B">
              <w:rPr>
                <w:rFonts w:ascii="Verdana" w:hAnsi="Verdana"/>
                <w:i/>
              </w:rPr>
              <w:t xml:space="preserve">„Bildergeschichte“ </w:t>
            </w:r>
            <w:r w:rsidR="00FF770B">
              <w:rPr>
                <w:rFonts w:ascii="Verdana" w:hAnsi="Verdana"/>
              </w:rPr>
              <w:t>con las partes de una historia (B; CCL, CSC, CCEC, SIE)</w:t>
            </w:r>
          </w:p>
          <w:p w:rsidR="00361D6A" w:rsidRDefault="00E75238" w:rsidP="00361D6A">
            <w:pPr>
              <w:tabs>
                <w:tab w:val="num" w:pos="1428"/>
                <w:tab w:val="num" w:pos="1776"/>
              </w:tabs>
              <w:rPr>
                <w:rFonts w:ascii="Verdana" w:hAnsi="Verdana"/>
              </w:rPr>
            </w:pPr>
            <w:r>
              <w:rPr>
                <w:rFonts w:ascii="Verdana" w:hAnsi="Verdana"/>
              </w:rPr>
              <w:t>3</w:t>
            </w:r>
            <w:r w:rsidR="00361D6A">
              <w:rPr>
                <w:rFonts w:ascii="Verdana" w:hAnsi="Verdana"/>
              </w:rPr>
              <w:t>.2. Compara una historia del pasado con otra del presente (E, Ej. 1b; CCL, CSC, CCEC, SIE)</w:t>
            </w:r>
          </w:p>
          <w:p w:rsidR="00361D6A" w:rsidRPr="00A1259A" w:rsidRDefault="00361D6A" w:rsidP="009E294F">
            <w:pPr>
              <w:tabs>
                <w:tab w:val="num" w:pos="1428"/>
                <w:tab w:val="num" w:pos="1776"/>
              </w:tabs>
              <w:rPr>
                <w:rFonts w:ascii="Verdana" w:hAnsi="Verdana"/>
              </w:rPr>
            </w:pPr>
          </w:p>
          <w:p w:rsidR="00FF770B" w:rsidRPr="00283968" w:rsidRDefault="00FF770B" w:rsidP="009E294F">
            <w:pPr>
              <w:tabs>
                <w:tab w:val="num" w:pos="1428"/>
                <w:tab w:val="num" w:pos="1776"/>
              </w:tabs>
              <w:rPr>
                <w:rFonts w:ascii="Verdana" w:hAnsi="Verdana"/>
                <w:highlight w:val="yellow"/>
              </w:rPr>
            </w:pPr>
          </w:p>
        </w:tc>
      </w:tr>
      <w:tr w:rsidR="00FF770B" w:rsidRPr="00283968"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FF770B" w:rsidRPr="00E75238" w:rsidRDefault="00FF770B" w:rsidP="009E294F">
            <w:pPr>
              <w:tabs>
                <w:tab w:val="num" w:pos="1428"/>
                <w:tab w:val="num" w:pos="1776"/>
              </w:tabs>
              <w:rPr>
                <w:rFonts w:ascii="Verdana" w:hAnsi="Verdana"/>
                <w:i/>
              </w:rPr>
            </w:pPr>
            <w:r w:rsidRPr="00A1259A">
              <w:rPr>
                <w:rFonts w:ascii="Verdana" w:hAnsi="Verdana"/>
              </w:rPr>
              <w:t xml:space="preserve">- Familiarizarse e identificar el vocabulario básico del </w:t>
            </w:r>
            <w:r w:rsidRPr="00A1259A">
              <w:rPr>
                <w:rFonts w:ascii="Verdana" w:hAnsi="Verdana"/>
                <w:i/>
              </w:rPr>
              <w:t>Theater: „Hans im Glück“</w:t>
            </w:r>
            <w:r w:rsidR="00E75238">
              <w:rPr>
                <w:rFonts w:ascii="Verdana" w:hAnsi="Verdana"/>
                <w:i/>
              </w:rPr>
              <w:t xml:space="preserve"> </w:t>
            </w:r>
            <w:r w:rsidR="00E75238">
              <w:rPr>
                <w:rFonts w:ascii="Verdana" w:hAnsi="Verdana"/>
              </w:rPr>
              <w:t xml:space="preserve">y </w:t>
            </w:r>
            <w:r w:rsidR="00E75238">
              <w:rPr>
                <w:rFonts w:ascii="Verdana" w:hAnsi="Verdana"/>
                <w:i/>
              </w:rPr>
              <w:t>„Hansi“</w:t>
            </w:r>
          </w:p>
        </w:tc>
        <w:tc>
          <w:tcPr>
            <w:tcW w:w="2913" w:type="dxa"/>
            <w:tcBorders>
              <w:top w:val="single" w:sz="4" w:space="0" w:color="000000"/>
              <w:left w:val="single" w:sz="4" w:space="0" w:color="000000"/>
              <w:bottom w:val="single" w:sz="4" w:space="0" w:color="000000"/>
              <w:right w:val="single" w:sz="4" w:space="0" w:color="000000"/>
            </w:tcBorders>
          </w:tcPr>
          <w:p w:rsidR="00FF770B" w:rsidRPr="00A1259A" w:rsidRDefault="00FF770B" w:rsidP="009E294F">
            <w:pPr>
              <w:tabs>
                <w:tab w:val="num" w:pos="1428"/>
                <w:tab w:val="num" w:pos="1776"/>
              </w:tabs>
              <w:rPr>
                <w:rFonts w:ascii="Verdana" w:hAnsi="Verdana"/>
              </w:rPr>
            </w:pPr>
            <w:r w:rsidRPr="00A1259A">
              <w:rPr>
                <w:rFonts w:ascii="Verdana" w:hAnsi="Verdana"/>
              </w:rPr>
              <w:t xml:space="preserve">4. Se familiariza e identifica el vocabulario básico del </w:t>
            </w:r>
            <w:r w:rsidRPr="00A1259A">
              <w:rPr>
                <w:rFonts w:ascii="Verdana" w:hAnsi="Verdana"/>
                <w:i/>
              </w:rPr>
              <w:t xml:space="preserve">Theater: „Hans im Glück“ </w:t>
            </w:r>
            <w:r w:rsidR="00361D6A">
              <w:rPr>
                <w:rFonts w:ascii="Verdana" w:hAnsi="Verdana"/>
              </w:rPr>
              <w:t xml:space="preserve">y de la historia de </w:t>
            </w:r>
            <w:r w:rsidR="00361D6A">
              <w:rPr>
                <w:rFonts w:ascii="Verdana" w:hAnsi="Verdana"/>
                <w:i/>
              </w:rPr>
              <w:t xml:space="preserve">„Hansi“ </w:t>
            </w:r>
            <w:r w:rsidRPr="00A1259A">
              <w:rPr>
                <w:rFonts w:ascii="Verdana" w:hAnsi="Verdana"/>
              </w:rPr>
              <w:t xml:space="preserve">para </w:t>
            </w:r>
            <w:r w:rsidR="00E75238">
              <w:rPr>
                <w:rFonts w:ascii="Verdana" w:hAnsi="Verdana"/>
              </w:rPr>
              <w:t xml:space="preserve">hacer </w:t>
            </w:r>
            <w:r w:rsidRPr="00A1259A">
              <w:rPr>
                <w:rFonts w:ascii="Verdana" w:hAnsi="Verdana"/>
              </w:rPr>
              <w:t>compre</w:t>
            </w:r>
            <w:r w:rsidR="00E75238">
              <w:rPr>
                <w:rFonts w:ascii="Verdana" w:hAnsi="Verdana"/>
              </w:rPr>
              <w:t>nsión global de ambas historias</w:t>
            </w:r>
          </w:p>
          <w:p w:rsidR="00FF770B" w:rsidRPr="00A1259A" w:rsidRDefault="00FF770B" w:rsidP="009E294F">
            <w:pPr>
              <w:tabs>
                <w:tab w:val="num" w:pos="1428"/>
                <w:tab w:val="num" w:pos="1776"/>
              </w:tabs>
              <w:rPr>
                <w:rFonts w:ascii="Verdana" w:hAnsi="Verdana"/>
              </w:rPr>
            </w:pPr>
            <w:r w:rsidRPr="00A1259A">
              <w:rPr>
                <w:rFonts w:ascii="Verdana" w:hAnsi="Verdana"/>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F770B" w:rsidRDefault="00FF770B" w:rsidP="009E294F">
            <w:pPr>
              <w:tabs>
                <w:tab w:val="num" w:pos="1428"/>
                <w:tab w:val="num" w:pos="1776"/>
              </w:tabs>
              <w:rPr>
                <w:rFonts w:ascii="Verdana" w:hAnsi="Verdana"/>
              </w:rPr>
            </w:pPr>
            <w:r w:rsidRPr="00090B34">
              <w:rPr>
                <w:rFonts w:ascii="Verdana" w:hAnsi="Verdana"/>
              </w:rPr>
              <w:t xml:space="preserve">- </w:t>
            </w:r>
            <w:r w:rsidRPr="00090B34">
              <w:rPr>
                <w:rFonts w:ascii="Verdana" w:hAnsi="Verdana"/>
                <w:u w:val="single"/>
              </w:rPr>
              <w:t>El alumn</w:t>
            </w:r>
            <w:r>
              <w:rPr>
                <w:rFonts w:ascii="Verdana" w:hAnsi="Verdana"/>
                <w:u w:val="single"/>
              </w:rPr>
              <w:t>o lee</w:t>
            </w:r>
            <w:r>
              <w:rPr>
                <w:rFonts w:ascii="Verdana" w:hAnsi="Verdana"/>
              </w:rPr>
              <w:t xml:space="preserve">: </w:t>
            </w:r>
          </w:p>
          <w:p w:rsidR="00FF770B" w:rsidRPr="00A1259A" w:rsidRDefault="00FF770B" w:rsidP="009E294F">
            <w:pPr>
              <w:tabs>
                <w:tab w:val="num" w:pos="1428"/>
                <w:tab w:val="num" w:pos="1776"/>
              </w:tabs>
              <w:rPr>
                <w:rFonts w:ascii="Verdana" w:hAnsi="Verdana"/>
              </w:rPr>
            </w:pPr>
            <w:r>
              <w:rPr>
                <w:rFonts w:ascii="Verdana" w:hAnsi="Verdana"/>
              </w:rPr>
              <w:t xml:space="preserve">4.1. La historia de </w:t>
            </w:r>
            <w:r>
              <w:rPr>
                <w:rFonts w:ascii="Verdana" w:hAnsi="Verdana"/>
                <w:i/>
              </w:rPr>
              <w:t xml:space="preserve">„Hans im Glück“ </w:t>
            </w:r>
            <w:r>
              <w:rPr>
                <w:rFonts w:ascii="Verdana" w:hAnsi="Verdana"/>
              </w:rPr>
              <w:t xml:space="preserve"> (B; CCL, CSC, CCEC, SIE)</w:t>
            </w:r>
          </w:p>
          <w:p w:rsidR="00FF770B" w:rsidRPr="00283968" w:rsidRDefault="00FF770B" w:rsidP="00E75238">
            <w:pPr>
              <w:tabs>
                <w:tab w:val="num" w:pos="1428"/>
                <w:tab w:val="num" w:pos="1776"/>
              </w:tabs>
              <w:rPr>
                <w:rFonts w:ascii="Verdana" w:hAnsi="Verdana"/>
                <w:highlight w:val="yellow"/>
              </w:rPr>
            </w:pPr>
          </w:p>
        </w:tc>
      </w:tr>
    </w:tbl>
    <w:p w:rsidR="00010D76" w:rsidRPr="00283968" w:rsidRDefault="00010D76" w:rsidP="00707E0F">
      <w:pPr>
        <w:pStyle w:val="Ttulo1"/>
        <w:rPr>
          <w:rFonts w:ascii="Verdana" w:hAnsi="Verdana"/>
          <w:color w:val="808080"/>
          <w:sz w:val="20"/>
          <w:highlight w:val="yellow"/>
        </w:rPr>
      </w:pPr>
    </w:p>
    <w:p w:rsidR="00010D76" w:rsidRPr="00283968" w:rsidRDefault="00010D76" w:rsidP="00010D76">
      <w:pPr>
        <w:rPr>
          <w:highlight w:val="yellow"/>
        </w:rPr>
      </w:pPr>
      <w:r w:rsidRPr="00283968">
        <w:rPr>
          <w:highlight w:val="yellow"/>
        </w:rPr>
        <w:br w:type="page"/>
      </w:r>
    </w:p>
    <w:p w:rsidR="00A21E0A" w:rsidRDefault="00A21E0A" w:rsidP="00707E0F">
      <w:pPr>
        <w:pStyle w:val="Ttulo2"/>
        <w:ind w:firstLine="708"/>
        <w:rPr>
          <w:rFonts w:ascii="Verdana" w:hAnsi="Verdana"/>
          <w:color w:val="0000FF"/>
          <w:sz w:val="20"/>
          <w:highlight w:val="yellow"/>
          <w:lang w:val="es-ES"/>
        </w:rPr>
      </w:pPr>
    </w:p>
    <w:p w:rsidR="00707E0F" w:rsidRPr="00283968" w:rsidRDefault="00707E0F" w:rsidP="00707E0F">
      <w:pPr>
        <w:rPr>
          <w:rFonts w:ascii="Verdana" w:hAnsi="Verdana"/>
          <w:highlight w:val="yellow"/>
        </w:rPr>
      </w:pPr>
      <w:r w:rsidRPr="00283968">
        <w:rPr>
          <w:rFonts w:ascii="Verdana" w:hAnsi="Verdana"/>
          <w:highlight w:val="yellow"/>
        </w:rPr>
        <w:br w:type="page"/>
      </w:r>
    </w:p>
    <w:p w:rsidR="008D0500" w:rsidRPr="00283968" w:rsidRDefault="008D0500" w:rsidP="008D0500">
      <w:pPr>
        <w:pStyle w:val="Ttulo1"/>
        <w:rPr>
          <w:rFonts w:ascii="Verdana" w:hAnsi="Verdana"/>
          <w:color w:val="808080"/>
          <w:sz w:val="20"/>
          <w:highlight w:val="yellow"/>
        </w:rPr>
      </w:pPr>
    </w:p>
    <w:p w:rsidR="0085784E" w:rsidRPr="00FF3E56" w:rsidRDefault="0085784E" w:rsidP="0085784E">
      <w:pPr>
        <w:pStyle w:val="Ttulo1"/>
        <w:rPr>
          <w:rFonts w:ascii="Verdana" w:hAnsi="Verdana"/>
          <w:sz w:val="20"/>
        </w:rPr>
      </w:pPr>
      <w:r>
        <w:rPr>
          <w:rFonts w:ascii="Verdana" w:hAnsi="Verdana"/>
          <w:color w:val="808080"/>
          <w:sz w:val="20"/>
        </w:rPr>
        <w:t>BLOQUE IV</w:t>
      </w:r>
      <w:r w:rsidRPr="00FF3E56">
        <w:rPr>
          <w:rFonts w:ascii="Verdana" w:hAnsi="Verdana"/>
          <w:color w:val="808080"/>
          <w:sz w:val="20"/>
        </w:rPr>
        <w:t>:</w:t>
      </w:r>
      <w:r>
        <w:rPr>
          <w:rFonts w:ascii="Verdana" w:hAnsi="Verdana"/>
          <w:color w:val="808080"/>
          <w:sz w:val="20"/>
        </w:rPr>
        <w:t xml:space="preserve"> ATENCIÓN A LA DIVERSIDAD</w:t>
      </w:r>
    </w:p>
    <w:p w:rsidR="0085784E" w:rsidRPr="00294006" w:rsidRDefault="0085784E" w:rsidP="0085784E">
      <w:pPr>
        <w:numPr>
          <w:ilvl w:val="0"/>
          <w:numId w:val="21"/>
        </w:numPr>
        <w:rPr>
          <w:rFonts w:ascii="Verdana" w:hAnsi="Verdana"/>
        </w:rPr>
      </w:pPr>
      <w:r w:rsidRPr="00294006">
        <w:rPr>
          <w:rFonts w:ascii="Verdana" w:hAnsi="Verdana"/>
        </w:rPr>
        <w:t>Mediante los siguientes componentes se fomentan actividades encaminadas al refuerzo, repaso y ampliación</w:t>
      </w:r>
    </w:p>
    <w:p w:rsidR="0085784E" w:rsidRPr="00294006" w:rsidRDefault="0085784E" w:rsidP="0085784E">
      <w:pPr>
        <w:numPr>
          <w:ilvl w:val="1"/>
          <w:numId w:val="21"/>
        </w:numPr>
        <w:rPr>
          <w:rFonts w:ascii="Verdana" w:hAnsi="Verdana"/>
        </w:rPr>
      </w:pPr>
      <w:r w:rsidRPr="00294006">
        <w:rPr>
          <w:rFonts w:ascii="Verdana" w:hAnsi="Verdana"/>
          <w:i/>
        </w:rPr>
        <w:t xml:space="preserve">Arbeitsbuch </w:t>
      </w:r>
      <w:r w:rsidRPr="00294006">
        <w:rPr>
          <w:rFonts w:ascii="Verdana" w:hAnsi="Verdana"/>
        </w:rPr>
        <w:t xml:space="preserve">con actividades que se pueden resolver sin ayuda o son de autoevaluación: </w:t>
      </w:r>
    </w:p>
    <w:p w:rsidR="0085784E" w:rsidRPr="00294006" w:rsidRDefault="0085784E" w:rsidP="0085784E">
      <w:pPr>
        <w:numPr>
          <w:ilvl w:val="2"/>
          <w:numId w:val="21"/>
        </w:numPr>
        <w:rPr>
          <w:rFonts w:ascii="Verdana" w:hAnsi="Verdana"/>
        </w:rPr>
      </w:pPr>
      <w:r>
        <w:rPr>
          <w:rFonts w:ascii="Verdana" w:hAnsi="Verdana"/>
        </w:rPr>
        <w:t xml:space="preserve">L. de ejerc., p. </w:t>
      </w:r>
      <w:r w:rsidR="00F07420">
        <w:rPr>
          <w:rFonts w:ascii="Verdana" w:hAnsi="Verdana"/>
        </w:rPr>
        <w:t>99, Ej. 1</w:t>
      </w:r>
    </w:p>
    <w:p w:rsidR="0085784E" w:rsidRDefault="0085784E" w:rsidP="008D0500">
      <w:pPr>
        <w:pStyle w:val="Ttulo1"/>
        <w:rPr>
          <w:rFonts w:ascii="Verdana" w:hAnsi="Verdana"/>
          <w:color w:val="808080"/>
          <w:sz w:val="20"/>
        </w:rPr>
      </w:pPr>
    </w:p>
    <w:p w:rsidR="005E03D1" w:rsidRDefault="005E03D1" w:rsidP="008D0500">
      <w:pPr>
        <w:pStyle w:val="Ttulo1"/>
        <w:rPr>
          <w:rFonts w:ascii="Verdana" w:hAnsi="Verdana"/>
          <w:color w:val="808080"/>
          <w:sz w:val="20"/>
        </w:rPr>
      </w:pPr>
    </w:p>
    <w:p w:rsidR="008D0500" w:rsidRPr="00FF3E56" w:rsidRDefault="0085784E" w:rsidP="008D0500">
      <w:pPr>
        <w:pStyle w:val="Ttulo1"/>
        <w:rPr>
          <w:rFonts w:ascii="Verdana" w:hAnsi="Verdana"/>
          <w:sz w:val="20"/>
        </w:rPr>
      </w:pPr>
      <w:r>
        <w:rPr>
          <w:rFonts w:ascii="Verdana" w:hAnsi="Verdana"/>
          <w:color w:val="808080"/>
          <w:sz w:val="20"/>
        </w:rPr>
        <w:t>BLOQUE V</w:t>
      </w:r>
      <w:r w:rsidR="008D0500" w:rsidRPr="00FF3E56">
        <w:rPr>
          <w:rFonts w:ascii="Verdana" w:hAnsi="Verdana"/>
          <w:color w:val="808080"/>
          <w:sz w:val="20"/>
        </w:rPr>
        <w:t>: EDUCACIÓN LITERARIA</w:t>
      </w:r>
    </w:p>
    <w:p w:rsidR="008D0500" w:rsidRPr="005073F0" w:rsidRDefault="008D0500" w:rsidP="00454CCA">
      <w:pPr>
        <w:numPr>
          <w:ilvl w:val="0"/>
          <w:numId w:val="21"/>
        </w:numPr>
        <w:rPr>
          <w:rFonts w:ascii="Verdana" w:hAnsi="Verdana"/>
          <w:b/>
        </w:rPr>
      </w:pPr>
      <w:r w:rsidRPr="005073F0">
        <w:rPr>
          <w:rFonts w:ascii="Verdana" w:hAnsi="Verdana"/>
        </w:rPr>
        <w:t xml:space="preserve">A través de esta sección y mediante la lectura </w:t>
      </w:r>
      <w:r w:rsidRPr="005073F0">
        <w:rPr>
          <w:rFonts w:ascii="Verdana" w:hAnsi="Verdana"/>
          <w:i/>
        </w:rPr>
        <w:t>„Besuch aus Planetanien“</w:t>
      </w:r>
      <w:r w:rsidRPr="005073F0">
        <w:rPr>
          <w:rFonts w:ascii="Verdana" w:hAnsi="Verdana"/>
        </w:rPr>
        <w:t xml:space="preserve"> se fomenta y se desarrolla la </w:t>
      </w:r>
      <w:r w:rsidRPr="005073F0">
        <w:rPr>
          <w:rFonts w:ascii="Verdana" w:hAnsi="Verdana"/>
          <w:u w:val="single"/>
        </w:rPr>
        <w:t>conciencia y expresiones culturales</w:t>
      </w:r>
      <w:r w:rsidRPr="005073F0">
        <w:rPr>
          <w:rFonts w:ascii="Verdana" w:hAnsi="Verdana"/>
        </w:rPr>
        <w:t xml:space="preserve"> (CCEC)</w:t>
      </w:r>
    </w:p>
    <w:p w:rsidR="00177899" w:rsidRPr="005073F0" w:rsidRDefault="005073F0" w:rsidP="00454CCA">
      <w:pPr>
        <w:numPr>
          <w:ilvl w:val="1"/>
          <w:numId w:val="21"/>
        </w:numPr>
        <w:rPr>
          <w:rFonts w:ascii="Verdana" w:hAnsi="Verdana"/>
        </w:rPr>
      </w:pPr>
      <w:r w:rsidRPr="005073F0">
        <w:rPr>
          <w:rFonts w:ascii="Verdana" w:hAnsi="Verdana"/>
        </w:rPr>
        <w:t xml:space="preserve">Leer y representar </w:t>
      </w:r>
      <w:r w:rsidR="008D0500" w:rsidRPr="005073F0">
        <w:rPr>
          <w:rFonts w:ascii="Verdana" w:hAnsi="Verdana"/>
        </w:rPr>
        <w:t xml:space="preserve">la obra teatral </w:t>
      </w:r>
      <w:r w:rsidR="008D0500" w:rsidRPr="005073F0">
        <w:rPr>
          <w:rFonts w:ascii="Verdana" w:hAnsi="Verdana"/>
          <w:i/>
        </w:rPr>
        <w:t>„</w:t>
      </w:r>
      <w:r w:rsidRPr="005073F0">
        <w:rPr>
          <w:rFonts w:ascii="Verdana" w:hAnsi="Verdana"/>
          <w:i/>
        </w:rPr>
        <w:t>Hans im Glück“</w:t>
      </w:r>
    </w:p>
    <w:p w:rsidR="008D0500" w:rsidRPr="0085784E" w:rsidRDefault="005073F0" w:rsidP="008D0500">
      <w:pPr>
        <w:numPr>
          <w:ilvl w:val="1"/>
          <w:numId w:val="21"/>
        </w:numPr>
        <w:rPr>
          <w:rFonts w:ascii="Verdana" w:hAnsi="Verdana"/>
        </w:rPr>
      </w:pPr>
      <w:r w:rsidRPr="005073F0">
        <w:rPr>
          <w:rFonts w:ascii="Verdana" w:hAnsi="Verdana"/>
        </w:rPr>
        <w:t>Escuchar una canción</w:t>
      </w:r>
    </w:p>
    <w:p w:rsidR="0094172D" w:rsidRPr="00283968" w:rsidRDefault="0094172D" w:rsidP="00947E5C">
      <w:pPr>
        <w:pStyle w:val="Ttulo1"/>
        <w:rPr>
          <w:rFonts w:ascii="Verdana" w:hAnsi="Verdana"/>
          <w:color w:val="808080"/>
          <w:sz w:val="20"/>
          <w:highlight w:val="yellow"/>
        </w:rPr>
      </w:pPr>
    </w:p>
    <w:p w:rsidR="008D0500" w:rsidRPr="00283968" w:rsidRDefault="008D0500" w:rsidP="008D0500">
      <w:pPr>
        <w:rPr>
          <w:highlight w:val="yellow"/>
        </w:rPr>
      </w:pPr>
    </w:p>
    <w:p w:rsidR="00947E5C" w:rsidRPr="0085784E" w:rsidRDefault="0085784E" w:rsidP="00947E5C">
      <w:pPr>
        <w:pStyle w:val="Ttulo1"/>
        <w:rPr>
          <w:rFonts w:ascii="Verdana" w:hAnsi="Verdana"/>
          <w:sz w:val="20"/>
        </w:rPr>
      </w:pPr>
      <w:r w:rsidRPr="0085784E">
        <w:rPr>
          <w:rFonts w:ascii="Verdana" w:hAnsi="Verdana"/>
          <w:color w:val="808080"/>
          <w:sz w:val="20"/>
        </w:rPr>
        <w:t>BLOQUE VI</w:t>
      </w:r>
      <w:r w:rsidR="00947E5C" w:rsidRPr="0085784E">
        <w:rPr>
          <w:rFonts w:ascii="Verdana" w:hAnsi="Verdana"/>
          <w:color w:val="808080"/>
          <w:sz w:val="20"/>
        </w:rPr>
        <w:t>: VALORES Y ACTITUDES / ELEMENTOS TRANSVERSALES</w:t>
      </w:r>
    </w:p>
    <w:p w:rsidR="00177899" w:rsidRPr="0085784E" w:rsidRDefault="00177899" w:rsidP="00454CCA">
      <w:pPr>
        <w:numPr>
          <w:ilvl w:val="0"/>
          <w:numId w:val="7"/>
        </w:numPr>
        <w:rPr>
          <w:rFonts w:ascii="Verdana" w:hAnsi="Verdana"/>
          <w:b/>
          <w:lang w:val="es-ES"/>
        </w:rPr>
      </w:pPr>
      <w:r w:rsidRPr="0085784E">
        <w:rPr>
          <w:rFonts w:ascii="Verdana" w:hAnsi="Verdana"/>
          <w:b/>
          <w:lang w:val="es-ES"/>
        </w:rPr>
        <w:t>Educación para la solidaridad</w:t>
      </w:r>
    </w:p>
    <w:p w:rsidR="00177899" w:rsidRPr="0085784E" w:rsidRDefault="00177899" w:rsidP="00454CCA">
      <w:pPr>
        <w:numPr>
          <w:ilvl w:val="1"/>
          <w:numId w:val="7"/>
        </w:numPr>
        <w:rPr>
          <w:rFonts w:ascii="Verdana" w:hAnsi="Verdana"/>
          <w:lang w:val="es-ES"/>
        </w:rPr>
      </w:pPr>
      <w:r w:rsidRPr="0085784E">
        <w:rPr>
          <w:rFonts w:ascii="Verdana" w:hAnsi="Verdana"/>
          <w:lang w:val="es-ES"/>
        </w:rPr>
        <w:t>Importancia del trabajo en equipo para realizar adecuadamente las actividades</w:t>
      </w:r>
    </w:p>
    <w:p w:rsidR="00173531" w:rsidRPr="00283968" w:rsidRDefault="00173531" w:rsidP="00173531">
      <w:pPr>
        <w:ind w:left="1495"/>
        <w:rPr>
          <w:rFonts w:ascii="Verdana" w:hAnsi="Verdana"/>
          <w:highlight w:val="yellow"/>
          <w:lang w:val="es-ES"/>
        </w:rPr>
      </w:pPr>
    </w:p>
    <w:p w:rsidR="00173531" w:rsidRPr="00283968" w:rsidRDefault="00173531" w:rsidP="00F84B2D">
      <w:pPr>
        <w:pStyle w:val="Ttulo2"/>
        <w:rPr>
          <w:rFonts w:ascii="Verdana" w:hAnsi="Verdana"/>
          <w:b w:val="0"/>
          <w:sz w:val="20"/>
          <w:highlight w:val="yellow"/>
          <w:lang w:val="es-ES"/>
        </w:rPr>
      </w:pPr>
    </w:p>
    <w:p w:rsidR="00F84B2D" w:rsidRPr="009E294F" w:rsidRDefault="00F84B2D" w:rsidP="00F84B2D">
      <w:pPr>
        <w:pStyle w:val="Ttulo2"/>
        <w:rPr>
          <w:rFonts w:ascii="Verdana" w:hAnsi="Verdana"/>
          <w:sz w:val="20"/>
          <w:lang w:val="es-ES"/>
        </w:rPr>
      </w:pPr>
      <w:r w:rsidRPr="009E294F">
        <w:rPr>
          <w:rFonts w:ascii="Verdana" w:hAnsi="Verdana"/>
          <w:color w:val="808080"/>
          <w:sz w:val="20"/>
          <w:lang w:val="es-ES"/>
        </w:rPr>
        <w:t xml:space="preserve">BLOQUE </w:t>
      </w:r>
      <w:r w:rsidR="009E294F" w:rsidRPr="009E294F">
        <w:rPr>
          <w:rFonts w:ascii="Verdana" w:hAnsi="Verdana"/>
          <w:color w:val="808080"/>
          <w:sz w:val="20"/>
          <w:lang w:val="es-ES"/>
        </w:rPr>
        <w:t>VII</w:t>
      </w:r>
      <w:r w:rsidRPr="009E294F">
        <w:rPr>
          <w:rFonts w:ascii="Verdana" w:hAnsi="Verdana"/>
          <w:color w:val="808080"/>
          <w:sz w:val="20"/>
          <w:lang w:val="es-ES"/>
        </w:rPr>
        <w:t>: SENTIDO DE INICIATIVA Y EMPRENDIMIENTO</w:t>
      </w:r>
    </w:p>
    <w:p w:rsidR="00F84B2D" w:rsidRPr="009E294F" w:rsidRDefault="00F84B2D" w:rsidP="00454CCA">
      <w:pPr>
        <w:numPr>
          <w:ilvl w:val="0"/>
          <w:numId w:val="16"/>
        </w:numPr>
        <w:rPr>
          <w:rFonts w:ascii="Verdana" w:hAnsi="Verdana"/>
          <w:b/>
        </w:rPr>
      </w:pPr>
      <w:r w:rsidRPr="009E294F">
        <w:rPr>
          <w:rFonts w:ascii="Verdana" w:hAnsi="Verdana"/>
        </w:rPr>
        <w:t xml:space="preserve">A través de las siguientes secciones del libro de ejercios se fomenta y se desarrolla el </w:t>
      </w:r>
      <w:r w:rsidRPr="009E294F">
        <w:rPr>
          <w:rFonts w:ascii="Verdana" w:hAnsi="Verdana"/>
          <w:u w:val="single"/>
        </w:rPr>
        <w:t>sentido de iniciativa y espíritu emprendedor</w:t>
      </w:r>
      <w:r w:rsidRPr="009E294F">
        <w:rPr>
          <w:rFonts w:ascii="Verdana" w:hAnsi="Verdana"/>
        </w:rPr>
        <w:t xml:space="preserve"> (SIE):</w:t>
      </w:r>
    </w:p>
    <w:p w:rsidR="00F84B2D" w:rsidRPr="009E294F" w:rsidRDefault="00F84B2D" w:rsidP="00454CCA">
      <w:pPr>
        <w:numPr>
          <w:ilvl w:val="1"/>
          <w:numId w:val="16"/>
        </w:numPr>
        <w:rPr>
          <w:rFonts w:ascii="Verdana" w:hAnsi="Verdana"/>
        </w:rPr>
      </w:pPr>
      <w:r w:rsidRPr="009E294F">
        <w:rPr>
          <w:rFonts w:ascii="Verdana" w:hAnsi="Verdana"/>
          <w:i/>
        </w:rPr>
        <w:t>Wortliste</w:t>
      </w:r>
      <w:r w:rsidRPr="009E294F">
        <w:rPr>
          <w:rFonts w:ascii="Verdana" w:hAnsi="Verdana"/>
        </w:rPr>
        <w:t>: Repa</w:t>
      </w:r>
      <w:r w:rsidR="009E294F" w:rsidRPr="009E294F">
        <w:rPr>
          <w:rFonts w:ascii="Verdana" w:hAnsi="Verdana"/>
        </w:rPr>
        <w:t>so del vocabulario de ambas historias (l. de ejerc., 102)</w:t>
      </w:r>
    </w:p>
    <w:p w:rsidR="00F84B2D" w:rsidRPr="00BA7F67" w:rsidRDefault="00F84B2D" w:rsidP="00454CCA">
      <w:pPr>
        <w:numPr>
          <w:ilvl w:val="0"/>
          <w:numId w:val="16"/>
        </w:numPr>
        <w:rPr>
          <w:rFonts w:ascii="Verdana" w:hAnsi="Verdana"/>
          <w:b/>
        </w:rPr>
      </w:pPr>
      <w:r w:rsidRPr="00BA7F67">
        <w:rPr>
          <w:rFonts w:ascii="Verdana" w:hAnsi="Verdana"/>
        </w:rPr>
        <w:t xml:space="preserve">Y adicionalmente disponemos del </w:t>
      </w:r>
      <w:r w:rsidRPr="00BA7F67">
        <w:rPr>
          <w:rFonts w:ascii="Verdana" w:hAnsi="Verdana"/>
          <w:i/>
        </w:rPr>
        <w:t xml:space="preserve">„Glossar Deutsch – Spanisch“ / </w:t>
      </w:r>
      <w:r w:rsidRPr="00BA7F67">
        <w:rPr>
          <w:rFonts w:ascii="Verdana" w:hAnsi="Verdana"/>
        </w:rPr>
        <w:t xml:space="preserve">Glosario alemán – español, como soporte al estudio individual, que acompaña al libro del alumno, e incluye las siguientes secciones: </w:t>
      </w:r>
    </w:p>
    <w:p w:rsidR="00F84B2D" w:rsidRPr="00BA7F67" w:rsidRDefault="00F84B2D" w:rsidP="00454CCA">
      <w:pPr>
        <w:numPr>
          <w:ilvl w:val="1"/>
          <w:numId w:val="16"/>
        </w:numPr>
        <w:rPr>
          <w:rFonts w:ascii="Verdana" w:hAnsi="Verdana"/>
        </w:rPr>
      </w:pPr>
      <w:r w:rsidRPr="00BA7F67">
        <w:rPr>
          <w:rFonts w:ascii="Verdana" w:hAnsi="Verdana"/>
        </w:rPr>
        <w:t>Glosario traducido de</w:t>
      </w:r>
      <w:r w:rsidR="009E294F" w:rsidRPr="00BA7F67">
        <w:rPr>
          <w:rFonts w:ascii="Verdana" w:hAnsi="Verdana"/>
        </w:rPr>
        <w:t xml:space="preserve"> ambas historias</w:t>
      </w:r>
      <w:r w:rsidRPr="00BA7F67">
        <w:rPr>
          <w:rFonts w:ascii="Verdana" w:hAnsi="Verdana"/>
          <w:i/>
        </w:rPr>
        <w:t xml:space="preserve"> </w:t>
      </w:r>
      <w:r w:rsidR="00BA7F67" w:rsidRPr="00BA7F67">
        <w:rPr>
          <w:rFonts w:ascii="Verdana" w:hAnsi="Verdana"/>
        </w:rPr>
        <w:t>(Glosario, p. 37-39</w:t>
      </w:r>
      <w:r w:rsidRPr="00BA7F67">
        <w:rPr>
          <w:rFonts w:ascii="Verdana" w:hAnsi="Verdana"/>
        </w:rPr>
        <w:t>)</w:t>
      </w:r>
    </w:p>
    <w:p w:rsidR="001F4763" w:rsidRPr="00283968" w:rsidRDefault="001F4763" w:rsidP="00501715">
      <w:pPr>
        <w:rPr>
          <w:rFonts w:ascii="Verdana" w:hAnsi="Verdana"/>
          <w:b/>
          <w:smallCaps/>
          <w:color w:val="FF0000"/>
          <w:highlight w:val="yellow"/>
        </w:rPr>
      </w:pPr>
    </w:p>
    <w:p w:rsidR="005E03D1" w:rsidRDefault="005E03D1" w:rsidP="008D0500">
      <w:pPr>
        <w:pStyle w:val="Ttulo2"/>
        <w:rPr>
          <w:rFonts w:ascii="Verdana" w:hAnsi="Verdana"/>
          <w:color w:val="808080"/>
          <w:sz w:val="20"/>
          <w:lang w:val="es-ES"/>
        </w:rPr>
      </w:pPr>
    </w:p>
    <w:p w:rsidR="008D0500" w:rsidRPr="00B73406" w:rsidRDefault="00BA7F67" w:rsidP="008D0500">
      <w:pPr>
        <w:pStyle w:val="Ttulo2"/>
        <w:rPr>
          <w:rFonts w:ascii="Verdana" w:hAnsi="Verdana"/>
          <w:sz w:val="20"/>
          <w:lang w:val="es-ES"/>
        </w:rPr>
      </w:pPr>
      <w:r>
        <w:rPr>
          <w:rFonts w:ascii="Verdana" w:hAnsi="Verdana"/>
          <w:color w:val="808080"/>
          <w:sz w:val="20"/>
          <w:lang w:val="es-ES"/>
        </w:rPr>
        <w:t>BLOQUE VIII</w:t>
      </w:r>
      <w:r w:rsidR="008D0500" w:rsidRPr="00B73406">
        <w:rPr>
          <w:rFonts w:ascii="Verdana" w:hAnsi="Verdana"/>
          <w:color w:val="808080"/>
          <w:sz w:val="20"/>
          <w:lang w:val="es-ES"/>
        </w:rPr>
        <w:t>: CONSEJOS DE AUTOAPRENDIZAJE</w:t>
      </w:r>
    </w:p>
    <w:p w:rsidR="008D0500" w:rsidRPr="00B73406" w:rsidRDefault="008D0500" w:rsidP="00454CCA">
      <w:pPr>
        <w:numPr>
          <w:ilvl w:val="0"/>
          <w:numId w:val="16"/>
        </w:numPr>
        <w:tabs>
          <w:tab w:val="clear" w:pos="1068"/>
          <w:tab w:val="num" w:pos="928"/>
        </w:tabs>
        <w:ind w:left="928"/>
        <w:rPr>
          <w:rFonts w:ascii="Verdana" w:hAnsi="Verdana"/>
        </w:rPr>
      </w:pPr>
      <w:r w:rsidRPr="00B73406">
        <w:rPr>
          <w:rFonts w:ascii="Verdana" w:hAnsi="Verdana"/>
        </w:rPr>
        <w:t>Glosario traducido de</w:t>
      </w:r>
      <w:r w:rsidR="00B73406">
        <w:rPr>
          <w:rFonts w:ascii="Verdana" w:hAnsi="Verdana"/>
        </w:rPr>
        <w:t xml:space="preserve"> las dos historias</w:t>
      </w:r>
      <w:r w:rsidRPr="00B73406">
        <w:rPr>
          <w:rFonts w:ascii="Verdana" w:hAnsi="Verdana"/>
          <w:i/>
        </w:rPr>
        <w:t xml:space="preserve"> </w:t>
      </w:r>
      <w:r w:rsidRPr="00B73406">
        <w:rPr>
          <w:rFonts w:ascii="Verdana" w:hAnsi="Verdana"/>
        </w:rPr>
        <w:t>(Glosari</w:t>
      </w:r>
      <w:r w:rsidR="00B73406" w:rsidRPr="00B73406">
        <w:rPr>
          <w:rFonts w:ascii="Verdana" w:hAnsi="Verdana"/>
        </w:rPr>
        <w:t>o, p. 37, 38, 39)</w:t>
      </w:r>
    </w:p>
    <w:p w:rsidR="008D0500" w:rsidRPr="00B73406" w:rsidRDefault="008D0500" w:rsidP="00454CCA">
      <w:pPr>
        <w:numPr>
          <w:ilvl w:val="0"/>
          <w:numId w:val="16"/>
        </w:numPr>
        <w:tabs>
          <w:tab w:val="clear" w:pos="1068"/>
          <w:tab w:val="num" w:pos="928"/>
        </w:tabs>
        <w:ind w:left="928"/>
        <w:rPr>
          <w:rFonts w:ascii="Verdana" w:hAnsi="Verdana"/>
        </w:rPr>
      </w:pPr>
      <w:r w:rsidRPr="00B73406">
        <w:rPr>
          <w:rFonts w:ascii="Verdana" w:hAnsi="Verdana"/>
        </w:rPr>
        <w:t>Seguimiento de instruccion</w:t>
      </w:r>
      <w:r w:rsidR="00B73406">
        <w:rPr>
          <w:rFonts w:ascii="Verdana" w:hAnsi="Verdana"/>
        </w:rPr>
        <w:t>es (D)</w:t>
      </w:r>
    </w:p>
    <w:p w:rsidR="001F4763" w:rsidRPr="00283968" w:rsidRDefault="001F4763" w:rsidP="00501715">
      <w:pPr>
        <w:rPr>
          <w:rFonts w:ascii="Verdana" w:hAnsi="Verdana"/>
          <w:b/>
          <w:smallCaps/>
          <w:color w:val="FF0000"/>
          <w:highlight w:val="yellow"/>
        </w:rPr>
      </w:pPr>
    </w:p>
    <w:p w:rsidR="00173531" w:rsidRPr="00283968" w:rsidRDefault="00173531" w:rsidP="00D03A38">
      <w:pPr>
        <w:pStyle w:val="Ttulo2"/>
        <w:rPr>
          <w:rFonts w:ascii="Verdana" w:hAnsi="Verdana"/>
          <w:color w:val="808080"/>
          <w:sz w:val="20"/>
          <w:highlight w:val="yellow"/>
          <w:lang w:val="es-ES"/>
        </w:rPr>
      </w:pPr>
    </w:p>
    <w:p w:rsidR="00D03A38" w:rsidRPr="0085784E" w:rsidRDefault="00D03A38" w:rsidP="00D03A38">
      <w:pPr>
        <w:pStyle w:val="Ttulo2"/>
        <w:rPr>
          <w:rFonts w:ascii="Verdana" w:hAnsi="Verdana"/>
          <w:sz w:val="20"/>
          <w:lang w:val="es-ES"/>
        </w:rPr>
      </w:pPr>
      <w:r w:rsidRPr="0085784E">
        <w:rPr>
          <w:rFonts w:ascii="Verdana" w:hAnsi="Verdana"/>
          <w:color w:val="808080"/>
          <w:sz w:val="20"/>
          <w:lang w:val="es-ES"/>
        </w:rPr>
        <w:t>BL</w:t>
      </w:r>
      <w:r w:rsidR="00BA7F67">
        <w:rPr>
          <w:rFonts w:ascii="Verdana" w:hAnsi="Verdana"/>
          <w:color w:val="808080"/>
          <w:sz w:val="20"/>
          <w:lang w:val="es-ES"/>
        </w:rPr>
        <w:t>OQUE IX</w:t>
      </w:r>
      <w:r w:rsidRPr="0085784E">
        <w:rPr>
          <w:rFonts w:ascii="Verdana" w:hAnsi="Verdana"/>
          <w:color w:val="808080"/>
          <w:sz w:val="20"/>
          <w:lang w:val="es-ES"/>
        </w:rPr>
        <w:t>: RECURSOS DE EVALUACIÓN</w:t>
      </w:r>
    </w:p>
    <w:p w:rsidR="00D03A38" w:rsidRPr="0085784E" w:rsidRDefault="00D03A38" w:rsidP="00454CCA">
      <w:pPr>
        <w:numPr>
          <w:ilvl w:val="0"/>
          <w:numId w:val="16"/>
        </w:numPr>
        <w:tabs>
          <w:tab w:val="clear" w:pos="1068"/>
          <w:tab w:val="num" w:pos="928"/>
        </w:tabs>
        <w:ind w:left="928"/>
        <w:rPr>
          <w:rFonts w:ascii="Verdana" w:hAnsi="Verdana"/>
        </w:rPr>
      </w:pPr>
      <w:r w:rsidRPr="0085784E">
        <w:rPr>
          <w:rFonts w:ascii="Verdana" w:hAnsi="Verdana"/>
          <w:lang w:val="es-ES"/>
        </w:rPr>
        <w:t xml:space="preserve">Ejercicios de autoevaluación marcados con una </w:t>
      </w:r>
      <w:r w:rsidRPr="0085784E">
        <w:rPr>
          <w:rFonts w:ascii="Verdana" w:hAnsi="Verdana"/>
          <w:i/>
          <w:lang w:val="es-ES"/>
        </w:rPr>
        <w:t xml:space="preserve">“K” </w:t>
      </w:r>
      <w:r w:rsidRPr="0085784E">
        <w:rPr>
          <w:rFonts w:ascii="Verdana" w:hAnsi="Verdana"/>
          <w:lang w:val="es-ES"/>
        </w:rPr>
        <w:t>(</w:t>
      </w:r>
      <w:r w:rsidR="0085784E" w:rsidRPr="0085784E">
        <w:rPr>
          <w:rFonts w:ascii="Verdana" w:hAnsi="Verdana"/>
          <w:i/>
          <w:lang w:val="es-ES"/>
        </w:rPr>
        <w:t xml:space="preserve">Theater, “Hans im Glück; Hansi) </w:t>
      </w:r>
      <w:r w:rsidRPr="0085784E">
        <w:rPr>
          <w:rFonts w:ascii="Verdana" w:hAnsi="Verdana"/>
          <w:i/>
          <w:lang w:val="es-ES"/>
        </w:rPr>
        <w:t xml:space="preserve">, </w:t>
      </w:r>
      <w:r w:rsidRPr="0085784E">
        <w:rPr>
          <w:rFonts w:ascii="Verdana" w:hAnsi="Verdana"/>
          <w:lang w:val="es-ES"/>
        </w:rPr>
        <w:t>l. de ejerc.</w:t>
      </w:r>
      <w:r w:rsidR="0085784E" w:rsidRPr="0085784E">
        <w:rPr>
          <w:rFonts w:ascii="Verdana" w:hAnsi="Verdana"/>
          <w:lang w:val="es-ES"/>
        </w:rPr>
        <w:t>, p. 99</w:t>
      </w:r>
      <w:r w:rsidR="00FB1EAF" w:rsidRPr="0085784E">
        <w:rPr>
          <w:rFonts w:ascii="Verdana" w:hAnsi="Verdana"/>
          <w:lang w:val="es-ES"/>
        </w:rPr>
        <w:t xml:space="preserve">, </w:t>
      </w:r>
      <w:r w:rsidR="0085784E" w:rsidRPr="0085784E">
        <w:rPr>
          <w:rFonts w:ascii="Verdana" w:hAnsi="Verdana"/>
          <w:lang w:val="es-ES"/>
        </w:rPr>
        <w:t>Ej. 1</w:t>
      </w:r>
      <w:r w:rsidRPr="0085784E">
        <w:rPr>
          <w:rFonts w:ascii="Verdana" w:hAnsi="Verdana"/>
          <w:lang w:val="es-ES"/>
        </w:rPr>
        <w:t>)</w:t>
      </w:r>
    </w:p>
    <w:p w:rsidR="00FB1EAF" w:rsidRPr="0085784E" w:rsidRDefault="00844A10" w:rsidP="00454CCA">
      <w:pPr>
        <w:numPr>
          <w:ilvl w:val="0"/>
          <w:numId w:val="16"/>
        </w:numPr>
        <w:tabs>
          <w:tab w:val="clear" w:pos="1068"/>
          <w:tab w:val="num" w:pos="928"/>
        </w:tabs>
        <w:ind w:left="928"/>
        <w:rPr>
          <w:rFonts w:ascii="Verdana" w:hAnsi="Verdana"/>
        </w:rPr>
      </w:pPr>
      <w:r w:rsidRPr="0085784E">
        <w:rPr>
          <w:rFonts w:ascii="Verdana" w:hAnsi="Verdana"/>
          <w:lang w:val="es-ES"/>
        </w:rPr>
        <w:t>Seguimiento de las</w:t>
      </w:r>
      <w:r w:rsidR="00FB1EAF" w:rsidRPr="0085784E">
        <w:rPr>
          <w:rFonts w:ascii="Verdana" w:hAnsi="Verdana"/>
          <w:lang w:val="es-ES"/>
        </w:rPr>
        <w:t xml:space="preserve"> instrucciones para la fabricaci</w:t>
      </w:r>
      <w:r w:rsidRPr="0085784E">
        <w:rPr>
          <w:rFonts w:ascii="Verdana" w:hAnsi="Verdana"/>
          <w:lang w:val="es-ES"/>
        </w:rPr>
        <w:t xml:space="preserve">ón de los disfraces y de la puesta a punto del material en general </w:t>
      </w:r>
      <w:r w:rsidR="00FB1EAF" w:rsidRPr="0085784E">
        <w:rPr>
          <w:rFonts w:ascii="Verdana" w:hAnsi="Verdana"/>
          <w:lang w:val="es-ES"/>
        </w:rPr>
        <w:t xml:space="preserve">(l. del alumno, </w:t>
      </w:r>
      <w:r w:rsidR="0085784E" w:rsidRPr="0085784E">
        <w:rPr>
          <w:rFonts w:ascii="Verdana" w:hAnsi="Verdana"/>
          <w:lang w:val="es-ES"/>
        </w:rPr>
        <w:t>p. 78, 79</w:t>
      </w:r>
    </w:p>
    <w:p w:rsidR="00FB1EAF" w:rsidRPr="0085784E" w:rsidRDefault="00FB1EAF" w:rsidP="00454CCA">
      <w:pPr>
        <w:numPr>
          <w:ilvl w:val="0"/>
          <w:numId w:val="16"/>
        </w:numPr>
        <w:tabs>
          <w:tab w:val="clear" w:pos="1068"/>
          <w:tab w:val="num" w:pos="928"/>
        </w:tabs>
        <w:ind w:left="928"/>
        <w:rPr>
          <w:rFonts w:ascii="Verdana" w:hAnsi="Verdana"/>
        </w:rPr>
      </w:pPr>
      <w:r w:rsidRPr="0085784E">
        <w:rPr>
          <w:rFonts w:ascii="Verdana" w:hAnsi="Verdana"/>
        </w:rPr>
        <w:t xml:space="preserve">Cantar en grupo las </w:t>
      </w:r>
      <w:r w:rsidR="0085784E" w:rsidRPr="0085784E">
        <w:rPr>
          <w:rFonts w:ascii="Verdana" w:hAnsi="Verdana"/>
        </w:rPr>
        <w:t>canciones (l. alumno, p. 75)</w:t>
      </w:r>
    </w:p>
    <w:p w:rsidR="00844A10" w:rsidRPr="0085784E" w:rsidRDefault="00844A10" w:rsidP="00454CCA">
      <w:pPr>
        <w:numPr>
          <w:ilvl w:val="0"/>
          <w:numId w:val="16"/>
        </w:numPr>
        <w:tabs>
          <w:tab w:val="clear" w:pos="1068"/>
          <w:tab w:val="num" w:pos="928"/>
        </w:tabs>
        <w:ind w:left="928"/>
        <w:rPr>
          <w:rFonts w:ascii="Verdana" w:hAnsi="Verdana"/>
        </w:rPr>
      </w:pPr>
      <w:r w:rsidRPr="0085784E">
        <w:rPr>
          <w:rFonts w:ascii="Verdana" w:hAnsi="Verdana"/>
        </w:rPr>
        <w:t>Representar los diálogos que se han leído previamente</w:t>
      </w:r>
    </w:p>
    <w:p w:rsidR="00844A10" w:rsidRPr="0085784E" w:rsidRDefault="00844A10" w:rsidP="00454CCA">
      <w:pPr>
        <w:numPr>
          <w:ilvl w:val="0"/>
          <w:numId w:val="16"/>
        </w:numPr>
        <w:tabs>
          <w:tab w:val="clear" w:pos="1068"/>
          <w:tab w:val="num" w:pos="928"/>
        </w:tabs>
        <w:ind w:left="928"/>
        <w:rPr>
          <w:rFonts w:ascii="Verdana" w:hAnsi="Verdana"/>
        </w:rPr>
      </w:pPr>
      <w:r w:rsidRPr="0085784E">
        <w:rPr>
          <w:rFonts w:ascii="Verdana" w:hAnsi="Verdana"/>
        </w:rPr>
        <w:t>Escuchar, leer y comprender la</w:t>
      </w:r>
      <w:r w:rsidR="0085784E" w:rsidRPr="0085784E">
        <w:rPr>
          <w:rFonts w:ascii="Verdana" w:hAnsi="Verdana"/>
        </w:rPr>
        <w:t>s</w:t>
      </w:r>
      <w:r w:rsidRPr="0085784E">
        <w:rPr>
          <w:rFonts w:ascii="Verdana" w:hAnsi="Verdana"/>
        </w:rPr>
        <w:t xml:space="preserve"> historia</w:t>
      </w:r>
      <w:r w:rsidR="0085784E" w:rsidRPr="0085784E">
        <w:rPr>
          <w:rFonts w:ascii="Verdana" w:hAnsi="Verdana"/>
        </w:rPr>
        <w:t>s</w:t>
      </w:r>
    </w:p>
    <w:p w:rsidR="00844A10" w:rsidRPr="00283968" w:rsidRDefault="00844A10" w:rsidP="005B22A0">
      <w:pPr>
        <w:rPr>
          <w:rFonts w:ascii="Verdana" w:hAnsi="Verdana"/>
          <w:b/>
          <w:color w:val="FF0000"/>
          <w:sz w:val="24"/>
          <w:szCs w:val="24"/>
          <w:highlight w:val="yellow"/>
        </w:rPr>
      </w:pPr>
      <w:r w:rsidRPr="00283968">
        <w:rPr>
          <w:rFonts w:ascii="Verdana" w:hAnsi="Verdana"/>
          <w:b/>
          <w:smallCaps/>
          <w:color w:val="FF0000"/>
          <w:highlight w:val="yellow"/>
        </w:rPr>
        <w:br w:type="page"/>
      </w:r>
    </w:p>
    <w:p w:rsidR="00501715" w:rsidRPr="00315FB6" w:rsidRDefault="00501715" w:rsidP="00D17A4E">
      <w:pPr>
        <w:rPr>
          <w:rFonts w:ascii="Verdana" w:hAnsi="Verdana"/>
        </w:rPr>
      </w:pPr>
    </w:p>
    <w:sectPr w:rsidR="00501715" w:rsidRPr="00315FB6" w:rsidSect="00440E39">
      <w:footerReference w:type="even" r:id="rId20"/>
      <w:footerReference w:type="default" r:id="rId21"/>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7B" w:rsidRDefault="00E04A7B">
      <w:r>
        <w:separator/>
      </w:r>
    </w:p>
  </w:endnote>
  <w:endnote w:type="continuationSeparator" w:id="0">
    <w:p w:rsidR="00E04A7B" w:rsidRDefault="00E04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F" w:rsidRDefault="009E29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294F" w:rsidRDefault="009E294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F" w:rsidRDefault="009E29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03D1">
      <w:rPr>
        <w:rStyle w:val="Nmerodepgina"/>
      </w:rPr>
      <w:t>150</w:t>
    </w:r>
    <w:r>
      <w:rPr>
        <w:rStyle w:val="Nmerodepgina"/>
      </w:rPr>
      <w:fldChar w:fldCharType="end"/>
    </w:r>
  </w:p>
  <w:p w:rsidR="009E294F" w:rsidRDefault="009E294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7B" w:rsidRDefault="00E04A7B">
      <w:r>
        <w:separator/>
      </w:r>
    </w:p>
  </w:footnote>
  <w:footnote w:type="continuationSeparator" w:id="0">
    <w:p w:rsidR="00E04A7B" w:rsidRDefault="00E04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61C0E9E"/>
    <w:multiLevelType w:val="multilevel"/>
    <w:tmpl w:val="E7AA1DF8"/>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8234D61"/>
    <w:multiLevelType w:val="multilevel"/>
    <w:tmpl w:val="4AA048B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A2F709A"/>
    <w:multiLevelType w:val="multilevel"/>
    <w:tmpl w:val="0E843D5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AA043CB"/>
    <w:multiLevelType w:val="hybridMultilevel"/>
    <w:tmpl w:val="EE5E48F0"/>
    <w:lvl w:ilvl="0" w:tplc="0C0C8E0C">
      <w:start w:val="1"/>
      <w:numFmt w:val="bullet"/>
      <w:lvlText w:val=""/>
      <w:lvlJc w:val="left"/>
      <w:pPr>
        <w:tabs>
          <w:tab w:val="num" w:pos="1068"/>
        </w:tabs>
        <w:ind w:left="1068" w:hanging="360"/>
      </w:pPr>
      <w:rPr>
        <w:rFonts w:ascii="Symbol" w:hAnsi="Symbol" w:hint="default"/>
      </w:rPr>
    </w:lvl>
    <w:lvl w:ilvl="1" w:tplc="E30251EC" w:tentative="1">
      <w:start w:val="1"/>
      <w:numFmt w:val="bullet"/>
      <w:lvlText w:val="o"/>
      <w:lvlJc w:val="left"/>
      <w:pPr>
        <w:tabs>
          <w:tab w:val="num" w:pos="1788"/>
        </w:tabs>
        <w:ind w:left="1788" w:hanging="360"/>
      </w:pPr>
      <w:rPr>
        <w:rFonts w:ascii="Courier New" w:hAnsi="Courier New" w:hint="default"/>
      </w:rPr>
    </w:lvl>
    <w:lvl w:ilvl="2" w:tplc="52108968" w:tentative="1">
      <w:start w:val="1"/>
      <w:numFmt w:val="bullet"/>
      <w:lvlText w:val=""/>
      <w:lvlJc w:val="left"/>
      <w:pPr>
        <w:tabs>
          <w:tab w:val="num" w:pos="2508"/>
        </w:tabs>
        <w:ind w:left="2508" w:hanging="360"/>
      </w:pPr>
      <w:rPr>
        <w:rFonts w:ascii="Wingdings" w:hAnsi="Wingdings" w:hint="default"/>
      </w:rPr>
    </w:lvl>
    <w:lvl w:ilvl="3" w:tplc="E86AD934" w:tentative="1">
      <w:start w:val="1"/>
      <w:numFmt w:val="bullet"/>
      <w:lvlText w:val=""/>
      <w:lvlJc w:val="left"/>
      <w:pPr>
        <w:tabs>
          <w:tab w:val="num" w:pos="3228"/>
        </w:tabs>
        <w:ind w:left="3228" w:hanging="360"/>
      </w:pPr>
      <w:rPr>
        <w:rFonts w:ascii="Symbol" w:hAnsi="Symbol" w:hint="default"/>
      </w:rPr>
    </w:lvl>
    <w:lvl w:ilvl="4" w:tplc="2A42B2A6" w:tentative="1">
      <w:start w:val="1"/>
      <w:numFmt w:val="bullet"/>
      <w:lvlText w:val="o"/>
      <w:lvlJc w:val="left"/>
      <w:pPr>
        <w:tabs>
          <w:tab w:val="num" w:pos="3948"/>
        </w:tabs>
        <w:ind w:left="3948" w:hanging="360"/>
      </w:pPr>
      <w:rPr>
        <w:rFonts w:ascii="Courier New" w:hAnsi="Courier New" w:hint="default"/>
      </w:rPr>
    </w:lvl>
    <w:lvl w:ilvl="5" w:tplc="1346C078" w:tentative="1">
      <w:start w:val="1"/>
      <w:numFmt w:val="bullet"/>
      <w:lvlText w:val=""/>
      <w:lvlJc w:val="left"/>
      <w:pPr>
        <w:tabs>
          <w:tab w:val="num" w:pos="4668"/>
        </w:tabs>
        <w:ind w:left="4668" w:hanging="360"/>
      </w:pPr>
      <w:rPr>
        <w:rFonts w:ascii="Wingdings" w:hAnsi="Wingdings" w:hint="default"/>
      </w:rPr>
    </w:lvl>
    <w:lvl w:ilvl="6" w:tplc="51BE7D78" w:tentative="1">
      <w:start w:val="1"/>
      <w:numFmt w:val="bullet"/>
      <w:lvlText w:val=""/>
      <w:lvlJc w:val="left"/>
      <w:pPr>
        <w:tabs>
          <w:tab w:val="num" w:pos="5388"/>
        </w:tabs>
        <w:ind w:left="5388" w:hanging="360"/>
      </w:pPr>
      <w:rPr>
        <w:rFonts w:ascii="Symbol" w:hAnsi="Symbol" w:hint="default"/>
      </w:rPr>
    </w:lvl>
    <w:lvl w:ilvl="7" w:tplc="E0A0E786" w:tentative="1">
      <w:start w:val="1"/>
      <w:numFmt w:val="bullet"/>
      <w:lvlText w:val="o"/>
      <w:lvlJc w:val="left"/>
      <w:pPr>
        <w:tabs>
          <w:tab w:val="num" w:pos="6108"/>
        </w:tabs>
        <w:ind w:left="6108" w:hanging="360"/>
      </w:pPr>
      <w:rPr>
        <w:rFonts w:ascii="Courier New" w:hAnsi="Courier New" w:hint="default"/>
      </w:rPr>
    </w:lvl>
    <w:lvl w:ilvl="8" w:tplc="C6C4C2F8" w:tentative="1">
      <w:start w:val="1"/>
      <w:numFmt w:val="bullet"/>
      <w:lvlText w:val=""/>
      <w:lvlJc w:val="left"/>
      <w:pPr>
        <w:tabs>
          <w:tab w:val="num" w:pos="6828"/>
        </w:tabs>
        <w:ind w:left="6828" w:hanging="360"/>
      </w:pPr>
      <w:rPr>
        <w:rFonts w:ascii="Wingdings" w:hAnsi="Wingdings" w:hint="default"/>
      </w:rPr>
    </w:lvl>
  </w:abstractNum>
  <w:abstractNum w:abstractNumId="9">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0">
    <w:nsid w:val="156B5C72"/>
    <w:multiLevelType w:val="hybridMultilevel"/>
    <w:tmpl w:val="FB601BAE"/>
    <w:lvl w:ilvl="0" w:tplc="3BB4DF62">
      <w:start w:val="1"/>
      <w:numFmt w:val="bullet"/>
      <w:lvlText w:val=""/>
      <w:lvlJc w:val="left"/>
      <w:pPr>
        <w:tabs>
          <w:tab w:val="num" w:pos="1068"/>
        </w:tabs>
        <w:ind w:left="1068" w:hanging="360"/>
      </w:pPr>
      <w:rPr>
        <w:rFonts w:ascii="Symbol" w:hAnsi="Symbol" w:hint="default"/>
      </w:rPr>
    </w:lvl>
    <w:lvl w:ilvl="1" w:tplc="571ADDD6">
      <w:start w:val="1"/>
      <w:numFmt w:val="lowerLetter"/>
      <w:lvlText w:val="%2."/>
      <w:lvlJc w:val="left"/>
      <w:pPr>
        <w:tabs>
          <w:tab w:val="num" w:pos="1080"/>
        </w:tabs>
        <w:ind w:left="1080" w:hanging="360"/>
      </w:pPr>
    </w:lvl>
    <w:lvl w:ilvl="2" w:tplc="1C10EA7A">
      <w:start w:val="1"/>
      <w:numFmt w:val="lowerRoman"/>
      <w:lvlText w:val="%3."/>
      <w:lvlJc w:val="right"/>
      <w:pPr>
        <w:tabs>
          <w:tab w:val="num" w:pos="1800"/>
        </w:tabs>
        <w:ind w:left="1800" w:hanging="180"/>
      </w:pPr>
    </w:lvl>
    <w:lvl w:ilvl="3" w:tplc="DE5867E0">
      <w:start w:val="1"/>
      <w:numFmt w:val="decimal"/>
      <w:lvlText w:val="%4."/>
      <w:lvlJc w:val="left"/>
      <w:pPr>
        <w:tabs>
          <w:tab w:val="num" w:pos="2520"/>
        </w:tabs>
        <w:ind w:left="2520" w:hanging="360"/>
      </w:pPr>
    </w:lvl>
    <w:lvl w:ilvl="4" w:tplc="6C9643A8" w:tentative="1">
      <w:start w:val="1"/>
      <w:numFmt w:val="lowerLetter"/>
      <w:lvlText w:val="%5."/>
      <w:lvlJc w:val="left"/>
      <w:pPr>
        <w:tabs>
          <w:tab w:val="num" w:pos="3240"/>
        </w:tabs>
        <w:ind w:left="3240" w:hanging="360"/>
      </w:pPr>
    </w:lvl>
    <w:lvl w:ilvl="5" w:tplc="16480B8A" w:tentative="1">
      <w:start w:val="1"/>
      <w:numFmt w:val="lowerRoman"/>
      <w:lvlText w:val="%6."/>
      <w:lvlJc w:val="right"/>
      <w:pPr>
        <w:tabs>
          <w:tab w:val="num" w:pos="3960"/>
        </w:tabs>
        <w:ind w:left="3960" w:hanging="180"/>
      </w:pPr>
    </w:lvl>
    <w:lvl w:ilvl="6" w:tplc="05B4286A" w:tentative="1">
      <w:start w:val="1"/>
      <w:numFmt w:val="decimal"/>
      <w:lvlText w:val="%7."/>
      <w:lvlJc w:val="left"/>
      <w:pPr>
        <w:tabs>
          <w:tab w:val="num" w:pos="4680"/>
        </w:tabs>
        <w:ind w:left="4680" w:hanging="360"/>
      </w:pPr>
    </w:lvl>
    <w:lvl w:ilvl="7" w:tplc="D06EA7C8" w:tentative="1">
      <w:start w:val="1"/>
      <w:numFmt w:val="lowerLetter"/>
      <w:lvlText w:val="%8."/>
      <w:lvlJc w:val="left"/>
      <w:pPr>
        <w:tabs>
          <w:tab w:val="num" w:pos="5400"/>
        </w:tabs>
        <w:ind w:left="5400" w:hanging="360"/>
      </w:pPr>
    </w:lvl>
    <w:lvl w:ilvl="8" w:tplc="411AF824" w:tentative="1">
      <w:start w:val="1"/>
      <w:numFmt w:val="lowerRoman"/>
      <w:lvlText w:val="%9."/>
      <w:lvlJc w:val="right"/>
      <w:pPr>
        <w:tabs>
          <w:tab w:val="num" w:pos="6120"/>
        </w:tabs>
        <w:ind w:left="6120" w:hanging="180"/>
      </w:pPr>
    </w:lvl>
  </w:abstractNum>
  <w:abstractNum w:abstractNumId="11">
    <w:nsid w:val="1F2207B9"/>
    <w:multiLevelType w:val="multilevel"/>
    <w:tmpl w:val="F8FA2D3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0C27080"/>
    <w:multiLevelType w:val="hybridMultilevel"/>
    <w:tmpl w:val="E0FEF508"/>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588"/>
        </w:tabs>
        <w:ind w:left="588" w:hanging="360"/>
      </w:pPr>
      <w:rPr>
        <w:rFonts w:ascii="Courier New" w:hAnsi="Courier New" w:cs="Courier New" w:hint="default"/>
      </w:rPr>
    </w:lvl>
    <w:lvl w:ilvl="2" w:tplc="0C0A0005" w:tentative="1">
      <w:start w:val="1"/>
      <w:numFmt w:val="bullet"/>
      <w:lvlText w:val=""/>
      <w:lvlJc w:val="left"/>
      <w:pPr>
        <w:tabs>
          <w:tab w:val="num" w:pos="1308"/>
        </w:tabs>
        <w:ind w:left="1308" w:hanging="360"/>
      </w:pPr>
      <w:rPr>
        <w:rFonts w:ascii="Wingdings" w:hAnsi="Wingdings" w:hint="default"/>
      </w:rPr>
    </w:lvl>
    <w:lvl w:ilvl="3" w:tplc="0C0A0001" w:tentative="1">
      <w:start w:val="1"/>
      <w:numFmt w:val="bullet"/>
      <w:lvlText w:val=""/>
      <w:lvlJc w:val="left"/>
      <w:pPr>
        <w:tabs>
          <w:tab w:val="num" w:pos="2028"/>
        </w:tabs>
        <w:ind w:left="2028" w:hanging="360"/>
      </w:pPr>
      <w:rPr>
        <w:rFonts w:ascii="Symbol" w:hAnsi="Symbol" w:hint="default"/>
      </w:rPr>
    </w:lvl>
    <w:lvl w:ilvl="4" w:tplc="0C0A0003" w:tentative="1">
      <w:start w:val="1"/>
      <w:numFmt w:val="bullet"/>
      <w:lvlText w:val="o"/>
      <w:lvlJc w:val="left"/>
      <w:pPr>
        <w:tabs>
          <w:tab w:val="num" w:pos="2748"/>
        </w:tabs>
        <w:ind w:left="2748" w:hanging="360"/>
      </w:pPr>
      <w:rPr>
        <w:rFonts w:ascii="Courier New" w:hAnsi="Courier New" w:cs="Courier New" w:hint="default"/>
      </w:rPr>
    </w:lvl>
    <w:lvl w:ilvl="5" w:tplc="0C0A0005" w:tentative="1">
      <w:start w:val="1"/>
      <w:numFmt w:val="bullet"/>
      <w:lvlText w:val=""/>
      <w:lvlJc w:val="left"/>
      <w:pPr>
        <w:tabs>
          <w:tab w:val="num" w:pos="3468"/>
        </w:tabs>
        <w:ind w:left="3468" w:hanging="360"/>
      </w:pPr>
      <w:rPr>
        <w:rFonts w:ascii="Wingdings" w:hAnsi="Wingdings" w:hint="default"/>
      </w:rPr>
    </w:lvl>
    <w:lvl w:ilvl="6" w:tplc="0C0A0001" w:tentative="1">
      <w:start w:val="1"/>
      <w:numFmt w:val="bullet"/>
      <w:lvlText w:val=""/>
      <w:lvlJc w:val="left"/>
      <w:pPr>
        <w:tabs>
          <w:tab w:val="num" w:pos="4188"/>
        </w:tabs>
        <w:ind w:left="4188" w:hanging="360"/>
      </w:pPr>
      <w:rPr>
        <w:rFonts w:ascii="Symbol" w:hAnsi="Symbol" w:hint="default"/>
      </w:rPr>
    </w:lvl>
    <w:lvl w:ilvl="7" w:tplc="0C0A0003" w:tentative="1">
      <w:start w:val="1"/>
      <w:numFmt w:val="bullet"/>
      <w:lvlText w:val="o"/>
      <w:lvlJc w:val="left"/>
      <w:pPr>
        <w:tabs>
          <w:tab w:val="num" w:pos="4908"/>
        </w:tabs>
        <w:ind w:left="4908" w:hanging="360"/>
      </w:pPr>
      <w:rPr>
        <w:rFonts w:ascii="Courier New" w:hAnsi="Courier New" w:cs="Courier New" w:hint="default"/>
      </w:rPr>
    </w:lvl>
    <w:lvl w:ilvl="8" w:tplc="0C0A0005" w:tentative="1">
      <w:start w:val="1"/>
      <w:numFmt w:val="bullet"/>
      <w:lvlText w:val=""/>
      <w:lvlJc w:val="left"/>
      <w:pPr>
        <w:tabs>
          <w:tab w:val="num" w:pos="5628"/>
        </w:tabs>
        <w:ind w:left="5628" w:hanging="360"/>
      </w:pPr>
      <w:rPr>
        <w:rFonts w:ascii="Wingdings" w:hAnsi="Wingdings" w:hint="default"/>
      </w:rPr>
    </w:lvl>
  </w:abstractNum>
  <w:abstractNum w:abstractNumId="13">
    <w:nsid w:val="29101228"/>
    <w:multiLevelType w:val="hybridMultilevel"/>
    <w:tmpl w:val="F38CF49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9A558F4"/>
    <w:multiLevelType w:val="multilevel"/>
    <w:tmpl w:val="8DE62314"/>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1537B67"/>
    <w:multiLevelType w:val="hybridMultilevel"/>
    <w:tmpl w:val="E5D6F260"/>
    <w:lvl w:ilvl="0" w:tplc="0C0A0001">
      <w:start w:val="1"/>
      <w:numFmt w:val="bullet"/>
      <w:lvlText w:val=""/>
      <w:lvlJc w:val="left"/>
      <w:pPr>
        <w:tabs>
          <w:tab w:val="num" w:pos="1068"/>
        </w:tabs>
        <w:ind w:left="1068" w:hanging="360"/>
      </w:pPr>
      <w:rPr>
        <w:rFonts w:ascii="Symbol" w:hAnsi="Symbol" w:hint="default"/>
      </w:rPr>
    </w:lvl>
    <w:lvl w:ilvl="1" w:tplc="2ED4028A">
      <w:start w:val="1"/>
      <w:numFmt w:val="bullet"/>
      <w:lvlText w:val=""/>
      <w:lvlJc w:val="left"/>
      <w:pPr>
        <w:tabs>
          <w:tab w:val="num" w:pos="1788"/>
        </w:tabs>
        <w:ind w:left="1788" w:hanging="360"/>
      </w:pPr>
      <w:rPr>
        <w:rFonts w:ascii="Symbol" w:hAnsi="Symbol" w:hint="default"/>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345428D6"/>
    <w:multiLevelType w:val="multilevel"/>
    <w:tmpl w:val="A95CAEC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80721A1"/>
    <w:multiLevelType w:val="multilevel"/>
    <w:tmpl w:val="A56476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88F73E9"/>
    <w:multiLevelType w:val="multilevel"/>
    <w:tmpl w:val="23B05D0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BE1550C"/>
    <w:multiLevelType w:val="hybridMultilevel"/>
    <w:tmpl w:val="16AC150C"/>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0">
    <w:nsid w:val="3C6D6758"/>
    <w:multiLevelType w:val="multilevel"/>
    <w:tmpl w:val="F462FFF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DB74D6D"/>
    <w:multiLevelType w:val="multilevel"/>
    <w:tmpl w:val="4A2256F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0594AFA"/>
    <w:multiLevelType w:val="hybridMultilevel"/>
    <w:tmpl w:val="2E806B22"/>
    <w:lvl w:ilvl="0" w:tplc="2F5C596E">
      <w:start w:val="1"/>
      <w:numFmt w:val="bullet"/>
      <w:lvlText w:val=""/>
      <w:lvlJc w:val="left"/>
      <w:pPr>
        <w:tabs>
          <w:tab w:val="num" w:pos="1068"/>
        </w:tabs>
        <w:ind w:left="1068" w:hanging="360"/>
      </w:pPr>
      <w:rPr>
        <w:rFonts w:ascii="Symbol" w:hAnsi="Symbol" w:hint="default"/>
      </w:rPr>
    </w:lvl>
    <w:lvl w:ilvl="1" w:tplc="669021C2">
      <w:start w:val="1"/>
      <w:numFmt w:val="bullet"/>
      <w:lvlText w:val="o"/>
      <w:lvlJc w:val="left"/>
      <w:pPr>
        <w:tabs>
          <w:tab w:val="num" w:pos="1788"/>
        </w:tabs>
        <w:ind w:left="1788" w:hanging="360"/>
      </w:pPr>
      <w:rPr>
        <w:rFonts w:ascii="Courier New" w:hAnsi="Courier New" w:hint="default"/>
      </w:rPr>
    </w:lvl>
    <w:lvl w:ilvl="2" w:tplc="50CADF38" w:tentative="1">
      <w:start w:val="1"/>
      <w:numFmt w:val="bullet"/>
      <w:lvlText w:val=""/>
      <w:lvlJc w:val="left"/>
      <w:pPr>
        <w:tabs>
          <w:tab w:val="num" w:pos="2508"/>
        </w:tabs>
        <w:ind w:left="2508" w:hanging="360"/>
      </w:pPr>
      <w:rPr>
        <w:rFonts w:ascii="Wingdings" w:hAnsi="Wingdings" w:hint="default"/>
      </w:rPr>
    </w:lvl>
    <w:lvl w:ilvl="3" w:tplc="0AD6EE62" w:tentative="1">
      <w:start w:val="1"/>
      <w:numFmt w:val="bullet"/>
      <w:lvlText w:val=""/>
      <w:lvlJc w:val="left"/>
      <w:pPr>
        <w:tabs>
          <w:tab w:val="num" w:pos="3228"/>
        </w:tabs>
        <w:ind w:left="3228" w:hanging="360"/>
      </w:pPr>
      <w:rPr>
        <w:rFonts w:ascii="Symbol" w:hAnsi="Symbol" w:hint="default"/>
      </w:rPr>
    </w:lvl>
    <w:lvl w:ilvl="4" w:tplc="C526D400" w:tentative="1">
      <w:start w:val="1"/>
      <w:numFmt w:val="bullet"/>
      <w:lvlText w:val="o"/>
      <w:lvlJc w:val="left"/>
      <w:pPr>
        <w:tabs>
          <w:tab w:val="num" w:pos="3948"/>
        </w:tabs>
        <w:ind w:left="3948" w:hanging="360"/>
      </w:pPr>
      <w:rPr>
        <w:rFonts w:ascii="Courier New" w:hAnsi="Courier New" w:hint="default"/>
      </w:rPr>
    </w:lvl>
    <w:lvl w:ilvl="5" w:tplc="949CA54A" w:tentative="1">
      <w:start w:val="1"/>
      <w:numFmt w:val="bullet"/>
      <w:lvlText w:val=""/>
      <w:lvlJc w:val="left"/>
      <w:pPr>
        <w:tabs>
          <w:tab w:val="num" w:pos="4668"/>
        </w:tabs>
        <w:ind w:left="4668" w:hanging="360"/>
      </w:pPr>
      <w:rPr>
        <w:rFonts w:ascii="Wingdings" w:hAnsi="Wingdings" w:hint="default"/>
      </w:rPr>
    </w:lvl>
    <w:lvl w:ilvl="6" w:tplc="A9D4A4A8" w:tentative="1">
      <w:start w:val="1"/>
      <w:numFmt w:val="bullet"/>
      <w:lvlText w:val=""/>
      <w:lvlJc w:val="left"/>
      <w:pPr>
        <w:tabs>
          <w:tab w:val="num" w:pos="5388"/>
        </w:tabs>
        <w:ind w:left="5388" w:hanging="360"/>
      </w:pPr>
      <w:rPr>
        <w:rFonts w:ascii="Symbol" w:hAnsi="Symbol" w:hint="default"/>
      </w:rPr>
    </w:lvl>
    <w:lvl w:ilvl="7" w:tplc="5B5EB762" w:tentative="1">
      <w:start w:val="1"/>
      <w:numFmt w:val="bullet"/>
      <w:lvlText w:val="o"/>
      <w:lvlJc w:val="left"/>
      <w:pPr>
        <w:tabs>
          <w:tab w:val="num" w:pos="6108"/>
        </w:tabs>
        <w:ind w:left="6108" w:hanging="360"/>
      </w:pPr>
      <w:rPr>
        <w:rFonts w:ascii="Courier New" w:hAnsi="Courier New" w:hint="default"/>
      </w:rPr>
    </w:lvl>
    <w:lvl w:ilvl="8" w:tplc="DEEA7BDC" w:tentative="1">
      <w:start w:val="1"/>
      <w:numFmt w:val="bullet"/>
      <w:lvlText w:val=""/>
      <w:lvlJc w:val="left"/>
      <w:pPr>
        <w:tabs>
          <w:tab w:val="num" w:pos="6828"/>
        </w:tabs>
        <w:ind w:left="6828" w:hanging="360"/>
      </w:pPr>
      <w:rPr>
        <w:rFonts w:ascii="Wingdings" w:hAnsi="Wingdings" w:hint="default"/>
      </w:rPr>
    </w:lvl>
  </w:abstractNum>
  <w:abstractNum w:abstractNumId="23">
    <w:nsid w:val="40EF5906"/>
    <w:multiLevelType w:val="hybridMultilevel"/>
    <w:tmpl w:val="10A8755C"/>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644"/>
        </w:tabs>
        <w:ind w:left="644" w:hanging="360"/>
      </w:pPr>
      <w:rPr>
        <w:rFonts w:ascii="Symbol" w:hAnsi="Symbol" w:hint="default"/>
      </w:rPr>
    </w:lvl>
    <w:lvl w:ilvl="2" w:tplc="D39802D2">
      <w:numFmt w:val="bullet"/>
      <w:lvlText w:val="-"/>
      <w:lvlJc w:val="left"/>
      <w:pPr>
        <w:ind w:left="2160" w:hanging="360"/>
      </w:pPr>
      <w:rPr>
        <w:rFonts w:ascii="Verdana" w:eastAsia="Times New Roman" w:hAnsi="Verdana"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7E57F7"/>
    <w:multiLevelType w:val="multilevel"/>
    <w:tmpl w:val="C88E970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5144D1C"/>
    <w:multiLevelType w:val="multilevel"/>
    <w:tmpl w:val="72105C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21F3F13"/>
    <w:multiLevelType w:val="multilevel"/>
    <w:tmpl w:val="DB92F7FA"/>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42438AC"/>
    <w:multiLevelType w:val="hybridMultilevel"/>
    <w:tmpl w:val="D44E6BE4"/>
    <w:lvl w:ilvl="0" w:tplc="0C0A0001">
      <w:start w:val="1"/>
      <w:numFmt w:val="bullet"/>
      <w:lvlText w:val=""/>
      <w:lvlJc w:val="left"/>
      <w:pPr>
        <w:tabs>
          <w:tab w:val="num" w:pos="720"/>
        </w:tabs>
        <w:ind w:left="720" w:hanging="360"/>
      </w:pPr>
      <w:rPr>
        <w:rFonts w:ascii="Symbol" w:hAnsi="Symbol" w:hint="default"/>
        <w:color w:val="0D2B3E"/>
      </w:rPr>
    </w:lvl>
    <w:lvl w:ilvl="1" w:tplc="93B4E1D4">
      <w:start w:val="1"/>
      <w:numFmt w:val="bullet"/>
      <w:lvlText w:val=""/>
      <w:lvlJc w:val="left"/>
      <w:pPr>
        <w:tabs>
          <w:tab w:val="num" w:pos="1440"/>
        </w:tabs>
        <w:ind w:left="1440" w:hanging="360"/>
      </w:pPr>
      <w:rPr>
        <w:rFonts w:ascii="Wingdings" w:hAnsi="Wingdings" w:hint="default"/>
        <w:color w:val="00008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54771DC7"/>
    <w:multiLevelType w:val="hybridMultilevel"/>
    <w:tmpl w:val="41B055C0"/>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9">
    <w:nsid w:val="54CE32EF"/>
    <w:multiLevelType w:val="hybridMultilevel"/>
    <w:tmpl w:val="6E9850BC"/>
    <w:lvl w:ilvl="0" w:tplc="0FEC2DF8">
      <w:start w:val="1"/>
      <w:numFmt w:val="bullet"/>
      <w:lvlText w:val=""/>
      <w:lvlJc w:val="left"/>
      <w:pPr>
        <w:tabs>
          <w:tab w:val="num" w:pos="720"/>
        </w:tabs>
        <w:ind w:left="720" w:hanging="360"/>
      </w:pPr>
      <w:rPr>
        <w:rFonts w:ascii="Symbol" w:hAnsi="Symbol" w:hint="default"/>
      </w:rPr>
    </w:lvl>
    <w:lvl w:ilvl="1" w:tplc="F3E66092" w:tentative="1">
      <w:start w:val="1"/>
      <w:numFmt w:val="bullet"/>
      <w:lvlText w:val="o"/>
      <w:lvlJc w:val="left"/>
      <w:pPr>
        <w:tabs>
          <w:tab w:val="num" w:pos="1440"/>
        </w:tabs>
        <w:ind w:left="1440" w:hanging="360"/>
      </w:pPr>
      <w:rPr>
        <w:rFonts w:ascii="Courier New" w:hAnsi="Courier New" w:hint="default"/>
      </w:rPr>
    </w:lvl>
    <w:lvl w:ilvl="2" w:tplc="3502E442" w:tentative="1">
      <w:start w:val="1"/>
      <w:numFmt w:val="bullet"/>
      <w:lvlText w:val=""/>
      <w:lvlJc w:val="left"/>
      <w:pPr>
        <w:tabs>
          <w:tab w:val="num" w:pos="2160"/>
        </w:tabs>
        <w:ind w:left="2160" w:hanging="360"/>
      </w:pPr>
      <w:rPr>
        <w:rFonts w:ascii="Wingdings" w:hAnsi="Wingdings" w:hint="default"/>
      </w:rPr>
    </w:lvl>
    <w:lvl w:ilvl="3" w:tplc="4C281E7E" w:tentative="1">
      <w:start w:val="1"/>
      <w:numFmt w:val="bullet"/>
      <w:lvlText w:val=""/>
      <w:lvlJc w:val="left"/>
      <w:pPr>
        <w:tabs>
          <w:tab w:val="num" w:pos="2880"/>
        </w:tabs>
        <w:ind w:left="2880" w:hanging="360"/>
      </w:pPr>
      <w:rPr>
        <w:rFonts w:ascii="Symbol" w:hAnsi="Symbol" w:hint="default"/>
      </w:rPr>
    </w:lvl>
    <w:lvl w:ilvl="4" w:tplc="31BC7680" w:tentative="1">
      <w:start w:val="1"/>
      <w:numFmt w:val="bullet"/>
      <w:lvlText w:val="o"/>
      <w:lvlJc w:val="left"/>
      <w:pPr>
        <w:tabs>
          <w:tab w:val="num" w:pos="3600"/>
        </w:tabs>
        <w:ind w:left="3600" w:hanging="360"/>
      </w:pPr>
      <w:rPr>
        <w:rFonts w:ascii="Courier New" w:hAnsi="Courier New" w:hint="default"/>
      </w:rPr>
    </w:lvl>
    <w:lvl w:ilvl="5" w:tplc="A1129BAC" w:tentative="1">
      <w:start w:val="1"/>
      <w:numFmt w:val="bullet"/>
      <w:lvlText w:val=""/>
      <w:lvlJc w:val="left"/>
      <w:pPr>
        <w:tabs>
          <w:tab w:val="num" w:pos="4320"/>
        </w:tabs>
        <w:ind w:left="4320" w:hanging="360"/>
      </w:pPr>
      <w:rPr>
        <w:rFonts w:ascii="Wingdings" w:hAnsi="Wingdings" w:hint="default"/>
      </w:rPr>
    </w:lvl>
    <w:lvl w:ilvl="6" w:tplc="87F44670" w:tentative="1">
      <w:start w:val="1"/>
      <w:numFmt w:val="bullet"/>
      <w:lvlText w:val=""/>
      <w:lvlJc w:val="left"/>
      <w:pPr>
        <w:tabs>
          <w:tab w:val="num" w:pos="5040"/>
        </w:tabs>
        <w:ind w:left="5040" w:hanging="360"/>
      </w:pPr>
      <w:rPr>
        <w:rFonts w:ascii="Symbol" w:hAnsi="Symbol" w:hint="default"/>
      </w:rPr>
    </w:lvl>
    <w:lvl w:ilvl="7" w:tplc="C0EE15C8" w:tentative="1">
      <w:start w:val="1"/>
      <w:numFmt w:val="bullet"/>
      <w:lvlText w:val="o"/>
      <w:lvlJc w:val="left"/>
      <w:pPr>
        <w:tabs>
          <w:tab w:val="num" w:pos="5760"/>
        </w:tabs>
        <w:ind w:left="5760" w:hanging="360"/>
      </w:pPr>
      <w:rPr>
        <w:rFonts w:ascii="Courier New" w:hAnsi="Courier New" w:hint="default"/>
      </w:rPr>
    </w:lvl>
    <w:lvl w:ilvl="8" w:tplc="0032D5FA" w:tentative="1">
      <w:start w:val="1"/>
      <w:numFmt w:val="bullet"/>
      <w:lvlText w:val=""/>
      <w:lvlJc w:val="left"/>
      <w:pPr>
        <w:tabs>
          <w:tab w:val="num" w:pos="6480"/>
        </w:tabs>
        <w:ind w:left="6480" w:hanging="360"/>
      </w:pPr>
      <w:rPr>
        <w:rFonts w:ascii="Wingdings" w:hAnsi="Wingdings" w:hint="default"/>
      </w:rPr>
    </w:lvl>
  </w:abstractNum>
  <w:abstractNum w:abstractNumId="30">
    <w:nsid w:val="55241009"/>
    <w:multiLevelType w:val="hybridMultilevel"/>
    <w:tmpl w:val="CD5830D0"/>
    <w:lvl w:ilvl="0" w:tplc="FFFFFFFF">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6F41D1A"/>
    <w:multiLevelType w:val="hybridMultilevel"/>
    <w:tmpl w:val="9DA68804"/>
    <w:lvl w:ilvl="0" w:tplc="A2B0BCD2">
      <w:start w:val="2"/>
      <w:numFmt w:val="lowerLetter"/>
      <w:lvlText w:val="%1)"/>
      <w:lvlJc w:val="left"/>
      <w:pPr>
        <w:tabs>
          <w:tab w:val="num" w:pos="360"/>
        </w:tabs>
        <w:ind w:left="360" w:hanging="360"/>
      </w:pPr>
      <w:rPr>
        <w:rFonts w:hint="default"/>
        <w:b/>
      </w:rPr>
    </w:lvl>
    <w:lvl w:ilvl="1" w:tplc="5714EFDE" w:tentative="1">
      <w:start w:val="1"/>
      <w:numFmt w:val="lowerLetter"/>
      <w:lvlText w:val="%2."/>
      <w:lvlJc w:val="left"/>
      <w:pPr>
        <w:tabs>
          <w:tab w:val="num" w:pos="1080"/>
        </w:tabs>
        <w:ind w:left="1080" w:hanging="360"/>
      </w:pPr>
    </w:lvl>
    <w:lvl w:ilvl="2" w:tplc="B312326A" w:tentative="1">
      <w:start w:val="1"/>
      <w:numFmt w:val="lowerRoman"/>
      <w:lvlText w:val="%3."/>
      <w:lvlJc w:val="right"/>
      <w:pPr>
        <w:tabs>
          <w:tab w:val="num" w:pos="1800"/>
        </w:tabs>
        <w:ind w:left="1800" w:hanging="180"/>
      </w:pPr>
    </w:lvl>
    <w:lvl w:ilvl="3" w:tplc="93582A42" w:tentative="1">
      <w:start w:val="1"/>
      <w:numFmt w:val="decimal"/>
      <w:lvlText w:val="%4."/>
      <w:lvlJc w:val="left"/>
      <w:pPr>
        <w:tabs>
          <w:tab w:val="num" w:pos="2520"/>
        </w:tabs>
        <w:ind w:left="2520" w:hanging="360"/>
      </w:pPr>
    </w:lvl>
    <w:lvl w:ilvl="4" w:tplc="6BE0E68E" w:tentative="1">
      <w:start w:val="1"/>
      <w:numFmt w:val="lowerLetter"/>
      <w:lvlText w:val="%5."/>
      <w:lvlJc w:val="left"/>
      <w:pPr>
        <w:tabs>
          <w:tab w:val="num" w:pos="3240"/>
        </w:tabs>
        <w:ind w:left="3240" w:hanging="360"/>
      </w:pPr>
    </w:lvl>
    <w:lvl w:ilvl="5" w:tplc="5ED477B8" w:tentative="1">
      <w:start w:val="1"/>
      <w:numFmt w:val="lowerRoman"/>
      <w:lvlText w:val="%6."/>
      <w:lvlJc w:val="right"/>
      <w:pPr>
        <w:tabs>
          <w:tab w:val="num" w:pos="3960"/>
        </w:tabs>
        <w:ind w:left="3960" w:hanging="180"/>
      </w:pPr>
    </w:lvl>
    <w:lvl w:ilvl="6" w:tplc="63B0F0D6" w:tentative="1">
      <w:start w:val="1"/>
      <w:numFmt w:val="decimal"/>
      <w:lvlText w:val="%7."/>
      <w:lvlJc w:val="left"/>
      <w:pPr>
        <w:tabs>
          <w:tab w:val="num" w:pos="4680"/>
        </w:tabs>
        <w:ind w:left="4680" w:hanging="360"/>
      </w:pPr>
    </w:lvl>
    <w:lvl w:ilvl="7" w:tplc="E4CAC63A" w:tentative="1">
      <w:start w:val="1"/>
      <w:numFmt w:val="lowerLetter"/>
      <w:lvlText w:val="%8."/>
      <w:lvlJc w:val="left"/>
      <w:pPr>
        <w:tabs>
          <w:tab w:val="num" w:pos="5400"/>
        </w:tabs>
        <w:ind w:left="5400" w:hanging="360"/>
      </w:pPr>
    </w:lvl>
    <w:lvl w:ilvl="8" w:tplc="13760A0A" w:tentative="1">
      <w:start w:val="1"/>
      <w:numFmt w:val="lowerRoman"/>
      <w:lvlText w:val="%9."/>
      <w:lvlJc w:val="right"/>
      <w:pPr>
        <w:tabs>
          <w:tab w:val="num" w:pos="6120"/>
        </w:tabs>
        <w:ind w:left="6120" w:hanging="180"/>
      </w:pPr>
    </w:lvl>
  </w:abstractNum>
  <w:abstractNum w:abstractNumId="32">
    <w:nsid w:val="61B23D7C"/>
    <w:multiLevelType w:val="hybridMultilevel"/>
    <w:tmpl w:val="1AE2A26C"/>
    <w:lvl w:ilvl="0" w:tplc="E1866AE4">
      <w:start w:val="1"/>
      <w:numFmt w:val="bullet"/>
      <w:lvlText w:val=""/>
      <w:lvlJc w:val="left"/>
      <w:pPr>
        <w:tabs>
          <w:tab w:val="num" w:pos="1068"/>
        </w:tabs>
        <w:ind w:left="1068" w:hanging="360"/>
      </w:pPr>
      <w:rPr>
        <w:rFonts w:ascii="Symbol" w:hAnsi="Symbol" w:hint="default"/>
      </w:rPr>
    </w:lvl>
    <w:lvl w:ilvl="1" w:tplc="04A6B104">
      <w:start w:val="1"/>
      <w:numFmt w:val="lowerLetter"/>
      <w:lvlText w:val="%2."/>
      <w:lvlJc w:val="left"/>
      <w:pPr>
        <w:tabs>
          <w:tab w:val="num" w:pos="1788"/>
        </w:tabs>
        <w:ind w:left="1788" w:hanging="360"/>
      </w:pPr>
    </w:lvl>
    <w:lvl w:ilvl="2" w:tplc="5DA6FE72">
      <w:start w:val="1"/>
      <w:numFmt w:val="upperLetter"/>
      <w:lvlText w:val="%3."/>
      <w:lvlJc w:val="left"/>
      <w:pPr>
        <w:tabs>
          <w:tab w:val="num" w:pos="2688"/>
        </w:tabs>
        <w:ind w:left="2688" w:hanging="360"/>
      </w:pPr>
      <w:rPr>
        <w:rFonts w:hint="default"/>
      </w:rPr>
    </w:lvl>
    <w:lvl w:ilvl="3" w:tplc="F24861AC">
      <w:start w:val="1"/>
      <w:numFmt w:val="decimal"/>
      <w:lvlText w:val="%4."/>
      <w:lvlJc w:val="left"/>
      <w:pPr>
        <w:tabs>
          <w:tab w:val="num" w:pos="3228"/>
        </w:tabs>
        <w:ind w:left="3228" w:hanging="360"/>
      </w:pPr>
    </w:lvl>
    <w:lvl w:ilvl="4" w:tplc="7CA436D2" w:tentative="1">
      <w:start w:val="1"/>
      <w:numFmt w:val="lowerLetter"/>
      <w:lvlText w:val="%5."/>
      <w:lvlJc w:val="left"/>
      <w:pPr>
        <w:tabs>
          <w:tab w:val="num" w:pos="3948"/>
        </w:tabs>
        <w:ind w:left="3948" w:hanging="360"/>
      </w:pPr>
    </w:lvl>
    <w:lvl w:ilvl="5" w:tplc="82D6F3EE" w:tentative="1">
      <w:start w:val="1"/>
      <w:numFmt w:val="lowerRoman"/>
      <w:lvlText w:val="%6."/>
      <w:lvlJc w:val="right"/>
      <w:pPr>
        <w:tabs>
          <w:tab w:val="num" w:pos="4668"/>
        </w:tabs>
        <w:ind w:left="4668" w:hanging="180"/>
      </w:pPr>
    </w:lvl>
    <w:lvl w:ilvl="6" w:tplc="B454AC40" w:tentative="1">
      <w:start w:val="1"/>
      <w:numFmt w:val="decimal"/>
      <w:lvlText w:val="%7."/>
      <w:lvlJc w:val="left"/>
      <w:pPr>
        <w:tabs>
          <w:tab w:val="num" w:pos="5388"/>
        </w:tabs>
        <w:ind w:left="5388" w:hanging="360"/>
      </w:pPr>
    </w:lvl>
    <w:lvl w:ilvl="7" w:tplc="8A6E0F5C" w:tentative="1">
      <w:start w:val="1"/>
      <w:numFmt w:val="lowerLetter"/>
      <w:lvlText w:val="%8."/>
      <w:lvlJc w:val="left"/>
      <w:pPr>
        <w:tabs>
          <w:tab w:val="num" w:pos="6108"/>
        </w:tabs>
        <w:ind w:left="6108" w:hanging="360"/>
      </w:pPr>
    </w:lvl>
    <w:lvl w:ilvl="8" w:tplc="B4B87EF8" w:tentative="1">
      <w:start w:val="1"/>
      <w:numFmt w:val="lowerRoman"/>
      <w:lvlText w:val="%9."/>
      <w:lvlJc w:val="right"/>
      <w:pPr>
        <w:tabs>
          <w:tab w:val="num" w:pos="6828"/>
        </w:tabs>
        <w:ind w:left="6828" w:hanging="180"/>
      </w:pPr>
    </w:lvl>
  </w:abstractNum>
  <w:abstractNum w:abstractNumId="33">
    <w:nsid w:val="68A2526F"/>
    <w:multiLevelType w:val="multilevel"/>
    <w:tmpl w:val="5A24991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A132C7F"/>
    <w:multiLevelType w:val="hybridMultilevel"/>
    <w:tmpl w:val="6EA078C4"/>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5">
    <w:nsid w:val="6F7D550E"/>
    <w:multiLevelType w:val="hybridMultilevel"/>
    <w:tmpl w:val="8BB4ECE8"/>
    <w:lvl w:ilvl="0" w:tplc="7FDEE55C">
      <w:start w:val="1"/>
      <w:numFmt w:val="bullet"/>
      <w:lvlText w:val="o"/>
      <w:lvlJc w:val="left"/>
      <w:pPr>
        <w:tabs>
          <w:tab w:val="num" w:pos="1776"/>
        </w:tabs>
        <w:ind w:left="1776" w:hanging="360"/>
      </w:pPr>
      <w:rPr>
        <w:rFonts w:ascii="Courier New" w:hAnsi="Courier New" w:hint="default"/>
      </w:rPr>
    </w:lvl>
    <w:lvl w:ilvl="1" w:tplc="8306DC3C">
      <w:start w:val="1"/>
      <w:numFmt w:val="bullet"/>
      <w:lvlText w:val="o"/>
      <w:lvlJc w:val="left"/>
      <w:pPr>
        <w:tabs>
          <w:tab w:val="num" w:pos="2496"/>
        </w:tabs>
        <w:ind w:left="2496" w:hanging="360"/>
      </w:pPr>
      <w:rPr>
        <w:rFonts w:ascii="Courier New" w:hAnsi="Courier New" w:hint="default"/>
      </w:rPr>
    </w:lvl>
    <w:lvl w:ilvl="2" w:tplc="70E8008A" w:tentative="1">
      <w:start w:val="1"/>
      <w:numFmt w:val="bullet"/>
      <w:lvlText w:val=""/>
      <w:lvlJc w:val="left"/>
      <w:pPr>
        <w:tabs>
          <w:tab w:val="num" w:pos="3216"/>
        </w:tabs>
        <w:ind w:left="3216" w:hanging="360"/>
      </w:pPr>
      <w:rPr>
        <w:rFonts w:ascii="Wingdings" w:hAnsi="Wingdings" w:hint="default"/>
      </w:rPr>
    </w:lvl>
    <w:lvl w:ilvl="3" w:tplc="0722DD64" w:tentative="1">
      <w:start w:val="1"/>
      <w:numFmt w:val="bullet"/>
      <w:lvlText w:val=""/>
      <w:lvlJc w:val="left"/>
      <w:pPr>
        <w:tabs>
          <w:tab w:val="num" w:pos="3936"/>
        </w:tabs>
        <w:ind w:left="3936" w:hanging="360"/>
      </w:pPr>
      <w:rPr>
        <w:rFonts w:ascii="Symbol" w:hAnsi="Symbol" w:hint="default"/>
      </w:rPr>
    </w:lvl>
    <w:lvl w:ilvl="4" w:tplc="F8544144" w:tentative="1">
      <w:start w:val="1"/>
      <w:numFmt w:val="bullet"/>
      <w:lvlText w:val="o"/>
      <w:lvlJc w:val="left"/>
      <w:pPr>
        <w:tabs>
          <w:tab w:val="num" w:pos="4656"/>
        </w:tabs>
        <w:ind w:left="4656" w:hanging="360"/>
      </w:pPr>
      <w:rPr>
        <w:rFonts w:ascii="Courier New" w:hAnsi="Courier New" w:hint="default"/>
      </w:rPr>
    </w:lvl>
    <w:lvl w:ilvl="5" w:tplc="20CC858C" w:tentative="1">
      <w:start w:val="1"/>
      <w:numFmt w:val="bullet"/>
      <w:lvlText w:val=""/>
      <w:lvlJc w:val="left"/>
      <w:pPr>
        <w:tabs>
          <w:tab w:val="num" w:pos="5376"/>
        </w:tabs>
        <w:ind w:left="5376" w:hanging="360"/>
      </w:pPr>
      <w:rPr>
        <w:rFonts w:ascii="Wingdings" w:hAnsi="Wingdings" w:hint="default"/>
      </w:rPr>
    </w:lvl>
    <w:lvl w:ilvl="6" w:tplc="E47ABE86" w:tentative="1">
      <w:start w:val="1"/>
      <w:numFmt w:val="bullet"/>
      <w:lvlText w:val=""/>
      <w:lvlJc w:val="left"/>
      <w:pPr>
        <w:tabs>
          <w:tab w:val="num" w:pos="6096"/>
        </w:tabs>
        <w:ind w:left="6096" w:hanging="360"/>
      </w:pPr>
      <w:rPr>
        <w:rFonts w:ascii="Symbol" w:hAnsi="Symbol" w:hint="default"/>
      </w:rPr>
    </w:lvl>
    <w:lvl w:ilvl="7" w:tplc="CDD4C6C8" w:tentative="1">
      <w:start w:val="1"/>
      <w:numFmt w:val="bullet"/>
      <w:lvlText w:val="o"/>
      <w:lvlJc w:val="left"/>
      <w:pPr>
        <w:tabs>
          <w:tab w:val="num" w:pos="6816"/>
        </w:tabs>
        <w:ind w:left="6816" w:hanging="360"/>
      </w:pPr>
      <w:rPr>
        <w:rFonts w:ascii="Courier New" w:hAnsi="Courier New" w:hint="default"/>
      </w:rPr>
    </w:lvl>
    <w:lvl w:ilvl="8" w:tplc="8DB263F0" w:tentative="1">
      <w:start w:val="1"/>
      <w:numFmt w:val="bullet"/>
      <w:lvlText w:val=""/>
      <w:lvlJc w:val="left"/>
      <w:pPr>
        <w:tabs>
          <w:tab w:val="num" w:pos="7536"/>
        </w:tabs>
        <w:ind w:left="7536" w:hanging="360"/>
      </w:pPr>
      <w:rPr>
        <w:rFonts w:ascii="Wingdings" w:hAnsi="Wingdings" w:hint="default"/>
      </w:rPr>
    </w:lvl>
  </w:abstractNum>
  <w:abstractNum w:abstractNumId="36">
    <w:nsid w:val="70565DBD"/>
    <w:multiLevelType w:val="hybridMultilevel"/>
    <w:tmpl w:val="8F1A78C4"/>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Times New Roman" w:eastAsia="Times New Roman" w:hAnsi="Times New Roman" w:cs="Times New Roman"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7">
    <w:nsid w:val="783562A8"/>
    <w:multiLevelType w:val="multilevel"/>
    <w:tmpl w:val="6324BB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BC6163"/>
    <w:multiLevelType w:val="multilevel"/>
    <w:tmpl w:val="A5BA7E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34"/>
  </w:num>
  <w:num w:numId="3">
    <w:abstractNumId w:val="32"/>
  </w:num>
  <w:num w:numId="4">
    <w:abstractNumId w:val="10"/>
  </w:num>
  <w:num w:numId="5">
    <w:abstractNumId w:val="22"/>
  </w:num>
  <w:num w:numId="6">
    <w:abstractNumId w:val="8"/>
  </w:num>
  <w:num w:numId="7">
    <w:abstractNumId w:val="19"/>
  </w:num>
  <w:num w:numId="8">
    <w:abstractNumId w:val="23"/>
  </w:num>
  <w:num w:numId="9">
    <w:abstractNumId w:val="31"/>
  </w:num>
  <w:num w:numId="10">
    <w:abstractNumId w:val="29"/>
  </w:num>
  <w:num w:numId="11">
    <w:abstractNumId w:val="35"/>
  </w:num>
  <w:num w:numId="12">
    <w:abstractNumId w:val="4"/>
  </w:num>
  <w:num w:numId="13">
    <w:abstractNumId w:val="13"/>
  </w:num>
  <w:num w:numId="14">
    <w:abstractNumId w:val="9"/>
  </w:num>
  <w:num w:numId="15">
    <w:abstractNumId w:val="12"/>
  </w:num>
  <w:num w:numId="16">
    <w:abstractNumId w:val="15"/>
  </w:num>
  <w:num w:numId="17">
    <w:abstractNumId w:val="3"/>
  </w:num>
  <w:num w:numId="18">
    <w:abstractNumId w:val="2"/>
  </w:num>
  <w:num w:numId="19">
    <w:abstractNumId w:val="1"/>
  </w:num>
  <w:num w:numId="20">
    <w:abstractNumId w:val="0"/>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6"/>
  </w:num>
  <w:num w:numId="27">
    <w:abstractNumId w:val="20"/>
  </w:num>
  <w:num w:numId="28">
    <w:abstractNumId w:val="38"/>
  </w:num>
  <w:num w:numId="29">
    <w:abstractNumId w:val="37"/>
  </w:num>
  <w:num w:numId="30">
    <w:abstractNumId w:val="17"/>
  </w:num>
  <w:num w:numId="31">
    <w:abstractNumId w:val="25"/>
  </w:num>
  <w:num w:numId="32">
    <w:abstractNumId w:val="16"/>
  </w:num>
  <w:num w:numId="33">
    <w:abstractNumId w:val="28"/>
  </w:num>
  <w:num w:numId="34">
    <w:abstractNumId w:val="11"/>
  </w:num>
  <w:num w:numId="35">
    <w:abstractNumId w:val="21"/>
  </w:num>
  <w:num w:numId="36">
    <w:abstractNumId w:val="24"/>
  </w:num>
  <w:num w:numId="37">
    <w:abstractNumId w:val="33"/>
  </w:num>
  <w:num w:numId="38">
    <w:abstractNumId w:val="26"/>
  </w:num>
  <w:num w:numId="39">
    <w:abstractNumId w:val="14"/>
  </w:num>
  <w:num w:numId="40">
    <w:abstractNumId w:val="5"/>
  </w:num>
  <w:num w:numId="41">
    <w:abstractNumId w:val="18"/>
  </w:num>
  <w:num w:numId="42">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5E17"/>
    <w:rsid w:val="00000C29"/>
    <w:rsid w:val="000017BC"/>
    <w:rsid w:val="000024AD"/>
    <w:rsid w:val="00004715"/>
    <w:rsid w:val="00004A4F"/>
    <w:rsid w:val="000055E7"/>
    <w:rsid w:val="00005878"/>
    <w:rsid w:val="000058DB"/>
    <w:rsid w:val="00005CD3"/>
    <w:rsid w:val="00007196"/>
    <w:rsid w:val="0000748F"/>
    <w:rsid w:val="00007891"/>
    <w:rsid w:val="00010082"/>
    <w:rsid w:val="00010203"/>
    <w:rsid w:val="00010D76"/>
    <w:rsid w:val="00010E9C"/>
    <w:rsid w:val="000114A7"/>
    <w:rsid w:val="0001402A"/>
    <w:rsid w:val="0001406D"/>
    <w:rsid w:val="000147D9"/>
    <w:rsid w:val="000163C6"/>
    <w:rsid w:val="000165BB"/>
    <w:rsid w:val="00017335"/>
    <w:rsid w:val="0001792A"/>
    <w:rsid w:val="00020BAF"/>
    <w:rsid w:val="00022726"/>
    <w:rsid w:val="00023114"/>
    <w:rsid w:val="00023343"/>
    <w:rsid w:val="000233EE"/>
    <w:rsid w:val="00023E1C"/>
    <w:rsid w:val="00024343"/>
    <w:rsid w:val="000246AD"/>
    <w:rsid w:val="00025752"/>
    <w:rsid w:val="000259B4"/>
    <w:rsid w:val="00026C7D"/>
    <w:rsid w:val="00026F49"/>
    <w:rsid w:val="00026FF5"/>
    <w:rsid w:val="00027EBA"/>
    <w:rsid w:val="000309A8"/>
    <w:rsid w:val="000321EB"/>
    <w:rsid w:val="000329AE"/>
    <w:rsid w:val="00032F17"/>
    <w:rsid w:val="000341F2"/>
    <w:rsid w:val="0003422D"/>
    <w:rsid w:val="00035223"/>
    <w:rsid w:val="0003668E"/>
    <w:rsid w:val="00036AFF"/>
    <w:rsid w:val="00037B69"/>
    <w:rsid w:val="0004056C"/>
    <w:rsid w:val="0004218A"/>
    <w:rsid w:val="000424E7"/>
    <w:rsid w:val="00043D20"/>
    <w:rsid w:val="00043F40"/>
    <w:rsid w:val="00045F71"/>
    <w:rsid w:val="00046B00"/>
    <w:rsid w:val="0004702F"/>
    <w:rsid w:val="00050A7B"/>
    <w:rsid w:val="0005161E"/>
    <w:rsid w:val="00051EC9"/>
    <w:rsid w:val="00053C4E"/>
    <w:rsid w:val="00054437"/>
    <w:rsid w:val="000547F6"/>
    <w:rsid w:val="00056A07"/>
    <w:rsid w:val="00057835"/>
    <w:rsid w:val="00057DAE"/>
    <w:rsid w:val="00057FCB"/>
    <w:rsid w:val="0006179F"/>
    <w:rsid w:val="00064CE6"/>
    <w:rsid w:val="00065772"/>
    <w:rsid w:val="00065BAF"/>
    <w:rsid w:val="00066D35"/>
    <w:rsid w:val="00067C89"/>
    <w:rsid w:val="000711F1"/>
    <w:rsid w:val="000726AE"/>
    <w:rsid w:val="00072FBE"/>
    <w:rsid w:val="00073742"/>
    <w:rsid w:val="00073A9B"/>
    <w:rsid w:val="00074A3E"/>
    <w:rsid w:val="0007514B"/>
    <w:rsid w:val="0007537D"/>
    <w:rsid w:val="000755A9"/>
    <w:rsid w:val="00076AAF"/>
    <w:rsid w:val="00077ECC"/>
    <w:rsid w:val="000838DC"/>
    <w:rsid w:val="00085338"/>
    <w:rsid w:val="00085540"/>
    <w:rsid w:val="00086619"/>
    <w:rsid w:val="00090280"/>
    <w:rsid w:val="00090B34"/>
    <w:rsid w:val="00090D46"/>
    <w:rsid w:val="00091F9E"/>
    <w:rsid w:val="0009220A"/>
    <w:rsid w:val="00095033"/>
    <w:rsid w:val="00095550"/>
    <w:rsid w:val="00095E75"/>
    <w:rsid w:val="00096F86"/>
    <w:rsid w:val="000972CC"/>
    <w:rsid w:val="000A01D1"/>
    <w:rsid w:val="000A0954"/>
    <w:rsid w:val="000A0C06"/>
    <w:rsid w:val="000A1ABD"/>
    <w:rsid w:val="000A29DD"/>
    <w:rsid w:val="000A4001"/>
    <w:rsid w:val="000A4C72"/>
    <w:rsid w:val="000A54C4"/>
    <w:rsid w:val="000A5559"/>
    <w:rsid w:val="000A5588"/>
    <w:rsid w:val="000A58D1"/>
    <w:rsid w:val="000A6102"/>
    <w:rsid w:val="000A655F"/>
    <w:rsid w:val="000A65B4"/>
    <w:rsid w:val="000A6E28"/>
    <w:rsid w:val="000A760C"/>
    <w:rsid w:val="000A7FB9"/>
    <w:rsid w:val="000B0C1B"/>
    <w:rsid w:val="000B0DC2"/>
    <w:rsid w:val="000B10E2"/>
    <w:rsid w:val="000B1573"/>
    <w:rsid w:val="000B1B69"/>
    <w:rsid w:val="000B41CF"/>
    <w:rsid w:val="000B4F20"/>
    <w:rsid w:val="000B5273"/>
    <w:rsid w:val="000B6428"/>
    <w:rsid w:val="000B6793"/>
    <w:rsid w:val="000B6C60"/>
    <w:rsid w:val="000B7CC7"/>
    <w:rsid w:val="000C08BA"/>
    <w:rsid w:val="000C1607"/>
    <w:rsid w:val="000C18E1"/>
    <w:rsid w:val="000C19C1"/>
    <w:rsid w:val="000C226B"/>
    <w:rsid w:val="000C245B"/>
    <w:rsid w:val="000C4706"/>
    <w:rsid w:val="000C4C47"/>
    <w:rsid w:val="000C4C66"/>
    <w:rsid w:val="000C4FBB"/>
    <w:rsid w:val="000C57FD"/>
    <w:rsid w:val="000C5B04"/>
    <w:rsid w:val="000D1573"/>
    <w:rsid w:val="000D15E9"/>
    <w:rsid w:val="000D207D"/>
    <w:rsid w:val="000D217B"/>
    <w:rsid w:val="000D2E7B"/>
    <w:rsid w:val="000D364A"/>
    <w:rsid w:val="000D4306"/>
    <w:rsid w:val="000D502A"/>
    <w:rsid w:val="000D5EA6"/>
    <w:rsid w:val="000D6482"/>
    <w:rsid w:val="000D6540"/>
    <w:rsid w:val="000D6B87"/>
    <w:rsid w:val="000E027A"/>
    <w:rsid w:val="000E3B00"/>
    <w:rsid w:val="000E45D9"/>
    <w:rsid w:val="000E4D4E"/>
    <w:rsid w:val="000E5C41"/>
    <w:rsid w:val="000E6138"/>
    <w:rsid w:val="000E730A"/>
    <w:rsid w:val="000F068F"/>
    <w:rsid w:val="000F2B7A"/>
    <w:rsid w:val="000F2E9D"/>
    <w:rsid w:val="000F31DD"/>
    <w:rsid w:val="000F33CE"/>
    <w:rsid w:val="000F34C6"/>
    <w:rsid w:val="000F5286"/>
    <w:rsid w:val="000F5F5C"/>
    <w:rsid w:val="000F6519"/>
    <w:rsid w:val="000F6E4F"/>
    <w:rsid w:val="000F7571"/>
    <w:rsid w:val="000F7615"/>
    <w:rsid w:val="000F773C"/>
    <w:rsid w:val="000F780A"/>
    <w:rsid w:val="001007AE"/>
    <w:rsid w:val="00100A6C"/>
    <w:rsid w:val="00101990"/>
    <w:rsid w:val="00104848"/>
    <w:rsid w:val="0010511B"/>
    <w:rsid w:val="001077DE"/>
    <w:rsid w:val="00107BA0"/>
    <w:rsid w:val="00107BE3"/>
    <w:rsid w:val="001111B6"/>
    <w:rsid w:val="001114D2"/>
    <w:rsid w:val="00112463"/>
    <w:rsid w:val="0011269A"/>
    <w:rsid w:val="00113923"/>
    <w:rsid w:val="001143DE"/>
    <w:rsid w:val="00114C9C"/>
    <w:rsid w:val="00116EFE"/>
    <w:rsid w:val="0011794C"/>
    <w:rsid w:val="00117AB1"/>
    <w:rsid w:val="00120AB9"/>
    <w:rsid w:val="001219CC"/>
    <w:rsid w:val="001220BC"/>
    <w:rsid w:val="0012375A"/>
    <w:rsid w:val="00123923"/>
    <w:rsid w:val="00123D67"/>
    <w:rsid w:val="001242A3"/>
    <w:rsid w:val="001247A0"/>
    <w:rsid w:val="001247C8"/>
    <w:rsid w:val="00124A24"/>
    <w:rsid w:val="00124B43"/>
    <w:rsid w:val="00124E9D"/>
    <w:rsid w:val="0012567F"/>
    <w:rsid w:val="00125819"/>
    <w:rsid w:val="00125A94"/>
    <w:rsid w:val="00125ADA"/>
    <w:rsid w:val="001261E8"/>
    <w:rsid w:val="00132E34"/>
    <w:rsid w:val="00133568"/>
    <w:rsid w:val="00134126"/>
    <w:rsid w:val="00134F6B"/>
    <w:rsid w:val="00135633"/>
    <w:rsid w:val="00136014"/>
    <w:rsid w:val="0013662B"/>
    <w:rsid w:val="00140CDC"/>
    <w:rsid w:val="001416FE"/>
    <w:rsid w:val="00141A87"/>
    <w:rsid w:val="001427FF"/>
    <w:rsid w:val="00143387"/>
    <w:rsid w:val="0014382A"/>
    <w:rsid w:val="0014566B"/>
    <w:rsid w:val="001456AB"/>
    <w:rsid w:val="0014581D"/>
    <w:rsid w:val="00146FB9"/>
    <w:rsid w:val="0015155F"/>
    <w:rsid w:val="00153957"/>
    <w:rsid w:val="00153EF0"/>
    <w:rsid w:val="00155A09"/>
    <w:rsid w:val="0015675F"/>
    <w:rsid w:val="00160AB3"/>
    <w:rsid w:val="0016120B"/>
    <w:rsid w:val="00162021"/>
    <w:rsid w:val="001625D1"/>
    <w:rsid w:val="0016266B"/>
    <w:rsid w:val="0016415A"/>
    <w:rsid w:val="00165384"/>
    <w:rsid w:val="001655C1"/>
    <w:rsid w:val="001667F5"/>
    <w:rsid w:val="00167167"/>
    <w:rsid w:val="00167DCE"/>
    <w:rsid w:val="001710C7"/>
    <w:rsid w:val="0017281B"/>
    <w:rsid w:val="00172A71"/>
    <w:rsid w:val="00172E5D"/>
    <w:rsid w:val="00173531"/>
    <w:rsid w:val="00173773"/>
    <w:rsid w:val="00173C10"/>
    <w:rsid w:val="00174F36"/>
    <w:rsid w:val="00174FF5"/>
    <w:rsid w:val="0017576D"/>
    <w:rsid w:val="00177092"/>
    <w:rsid w:val="00177899"/>
    <w:rsid w:val="0018047C"/>
    <w:rsid w:val="00180D39"/>
    <w:rsid w:val="00180E99"/>
    <w:rsid w:val="00181981"/>
    <w:rsid w:val="001835B4"/>
    <w:rsid w:val="001845C6"/>
    <w:rsid w:val="00184E81"/>
    <w:rsid w:val="001876BD"/>
    <w:rsid w:val="001907BC"/>
    <w:rsid w:val="00190EDE"/>
    <w:rsid w:val="00191201"/>
    <w:rsid w:val="00191BB2"/>
    <w:rsid w:val="0019412E"/>
    <w:rsid w:val="001941F7"/>
    <w:rsid w:val="0019592A"/>
    <w:rsid w:val="00195B45"/>
    <w:rsid w:val="0019699A"/>
    <w:rsid w:val="001974A7"/>
    <w:rsid w:val="001975A7"/>
    <w:rsid w:val="00197AEA"/>
    <w:rsid w:val="001A0D0B"/>
    <w:rsid w:val="001A2071"/>
    <w:rsid w:val="001A2A46"/>
    <w:rsid w:val="001A45CE"/>
    <w:rsid w:val="001A4D1A"/>
    <w:rsid w:val="001A6476"/>
    <w:rsid w:val="001A6696"/>
    <w:rsid w:val="001A6C53"/>
    <w:rsid w:val="001A7921"/>
    <w:rsid w:val="001B099F"/>
    <w:rsid w:val="001B27EF"/>
    <w:rsid w:val="001B2B66"/>
    <w:rsid w:val="001B3BE3"/>
    <w:rsid w:val="001B3DC9"/>
    <w:rsid w:val="001B44B8"/>
    <w:rsid w:val="001B4996"/>
    <w:rsid w:val="001B4FF7"/>
    <w:rsid w:val="001B5487"/>
    <w:rsid w:val="001B6E5B"/>
    <w:rsid w:val="001B76F4"/>
    <w:rsid w:val="001C22CF"/>
    <w:rsid w:val="001C384A"/>
    <w:rsid w:val="001C3F62"/>
    <w:rsid w:val="001C4AD5"/>
    <w:rsid w:val="001C672C"/>
    <w:rsid w:val="001C682E"/>
    <w:rsid w:val="001C6891"/>
    <w:rsid w:val="001C6D41"/>
    <w:rsid w:val="001C7D5C"/>
    <w:rsid w:val="001C7FEB"/>
    <w:rsid w:val="001D11BA"/>
    <w:rsid w:val="001D15CB"/>
    <w:rsid w:val="001D1832"/>
    <w:rsid w:val="001D282B"/>
    <w:rsid w:val="001D2B06"/>
    <w:rsid w:val="001D3BB7"/>
    <w:rsid w:val="001D4AEC"/>
    <w:rsid w:val="001D4F16"/>
    <w:rsid w:val="001D58E2"/>
    <w:rsid w:val="001D60FD"/>
    <w:rsid w:val="001D69F5"/>
    <w:rsid w:val="001D6B91"/>
    <w:rsid w:val="001D7CC7"/>
    <w:rsid w:val="001D7F0E"/>
    <w:rsid w:val="001E058F"/>
    <w:rsid w:val="001E0D2E"/>
    <w:rsid w:val="001E1806"/>
    <w:rsid w:val="001E23B6"/>
    <w:rsid w:val="001E3D5E"/>
    <w:rsid w:val="001E41DC"/>
    <w:rsid w:val="001E5E8C"/>
    <w:rsid w:val="001E6266"/>
    <w:rsid w:val="001E7C07"/>
    <w:rsid w:val="001F0542"/>
    <w:rsid w:val="001F05A1"/>
    <w:rsid w:val="001F1D88"/>
    <w:rsid w:val="001F2133"/>
    <w:rsid w:val="001F26F9"/>
    <w:rsid w:val="001F2C6A"/>
    <w:rsid w:val="001F3EF1"/>
    <w:rsid w:val="001F4763"/>
    <w:rsid w:val="001F47C8"/>
    <w:rsid w:val="001F5972"/>
    <w:rsid w:val="001F6972"/>
    <w:rsid w:val="00202322"/>
    <w:rsid w:val="00203FD8"/>
    <w:rsid w:val="002049FD"/>
    <w:rsid w:val="002076D1"/>
    <w:rsid w:val="002113EC"/>
    <w:rsid w:val="00212807"/>
    <w:rsid w:val="00212D3D"/>
    <w:rsid w:val="002135D6"/>
    <w:rsid w:val="002146A1"/>
    <w:rsid w:val="00214D6E"/>
    <w:rsid w:val="00216896"/>
    <w:rsid w:val="00217205"/>
    <w:rsid w:val="002179F6"/>
    <w:rsid w:val="00220599"/>
    <w:rsid w:val="00220AB8"/>
    <w:rsid w:val="00221419"/>
    <w:rsid w:val="00223913"/>
    <w:rsid w:val="00223A72"/>
    <w:rsid w:val="00224EE5"/>
    <w:rsid w:val="0022513C"/>
    <w:rsid w:val="002253BA"/>
    <w:rsid w:val="002255D3"/>
    <w:rsid w:val="00226FBF"/>
    <w:rsid w:val="00227231"/>
    <w:rsid w:val="00227877"/>
    <w:rsid w:val="002300EC"/>
    <w:rsid w:val="002301E2"/>
    <w:rsid w:val="002302AB"/>
    <w:rsid w:val="00231041"/>
    <w:rsid w:val="0023127B"/>
    <w:rsid w:val="002316BC"/>
    <w:rsid w:val="00231929"/>
    <w:rsid w:val="00232A68"/>
    <w:rsid w:val="00232B7F"/>
    <w:rsid w:val="00232E96"/>
    <w:rsid w:val="00233047"/>
    <w:rsid w:val="00233284"/>
    <w:rsid w:val="0023349F"/>
    <w:rsid w:val="00233C1C"/>
    <w:rsid w:val="00234416"/>
    <w:rsid w:val="002347E9"/>
    <w:rsid w:val="0023688D"/>
    <w:rsid w:val="00236A6F"/>
    <w:rsid w:val="00240B09"/>
    <w:rsid w:val="00240BB7"/>
    <w:rsid w:val="002421F9"/>
    <w:rsid w:val="00242C9D"/>
    <w:rsid w:val="0024315B"/>
    <w:rsid w:val="00243417"/>
    <w:rsid w:val="0024386A"/>
    <w:rsid w:val="00243D9D"/>
    <w:rsid w:val="00244C7D"/>
    <w:rsid w:val="00245249"/>
    <w:rsid w:val="002459BE"/>
    <w:rsid w:val="00245A80"/>
    <w:rsid w:val="00246C53"/>
    <w:rsid w:val="00246F26"/>
    <w:rsid w:val="00247BD2"/>
    <w:rsid w:val="002528BF"/>
    <w:rsid w:val="00253047"/>
    <w:rsid w:val="00253549"/>
    <w:rsid w:val="0025395C"/>
    <w:rsid w:val="00254615"/>
    <w:rsid w:val="0025483D"/>
    <w:rsid w:val="00254874"/>
    <w:rsid w:val="00254E4E"/>
    <w:rsid w:val="00255607"/>
    <w:rsid w:val="0025630D"/>
    <w:rsid w:val="00257CE7"/>
    <w:rsid w:val="00257CF5"/>
    <w:rsid w:val="0026030D"/>
    <w:rsid w:val="002603E0"/>
    <w:rsid w:val="00261376"/>
    <w:rsid w:val="0026210F"/>
    <w:rsid w:val="002628F1"/>
    <w:rsid w:val="00265BB6"/>
    <w:rsid w:val="00265E98"/>
    <w:rsid w:val="002678E0"/>
    <w:rsid w:val="00267F96"/>
    <w:rsid w:val="00271172"/>
    <w:rsid w:val="002715F5"/>
    <w:rsid w:val="002717AE"/>
    <w:rsid w:val="002723E9"/>
    <w:rsid w:val="00272BCA"/>
    <w:rsid w:val="00273028"/>
    <w:rsid w:val="00273A8B"/>
    <w:rsid w:val="00275900"/>
    <w:rsid w:val="0027617F"/>
    <w:rsid w:val="002762DD"/>
    <w:rsid w:val="0027663F"/>
    <w:rsid w:val="00281209"/>
    <w:rsid w:val="00283968"/>
    <w:rsid w:val="00283B4B"/>
    <w:rsid w:val="00284733"/>
    <w:rsid w:val="0028497A"/>
    <w:rsid w:val="002852AA"/>
    <w:rsid w:val="0028576F"/>
    <w:rsid w:val="002860A5"/>
    <w:rsid w:val="00287CD8"/>
    <w:rsid w:val="00287EFB"/>
    <w:rsid w:val="00291F22"/>
    <w:rsid w:val="00294006"/>
    <w:rsid w:val="002950BC"/>
    <w:rsid w:val="002954BA"/>
    <w:rsid w:val="00297ED0"/>
    <w:rsid w:val="002A0467"/>
    <w:rsid w:val="002A6593"/>
    <w:rsid w:val="002B00F3"/>
    <w:rsid w:val="002B090B"/>
    <w:rsid w:val="002B1AED"/>
    <w:rsid w:val="002B54A6"/>
    <w:rsid w:val="002B58C7"/>
    <w:rsid w:val="002B6C10"/>
    <w:rsid w:val="002B7905"/>
    <w:rsid w:val="002C04FD"/>
    <w:rsid w:val="002C20B4"/>
    <w:rsid w:val="002C2C75"/>
    <w:rsid w:val="002C2EAA"/>
    <w:rsid w:val="002C38CE"/>
    <w:rsid w:val="002C4025"/>
    <w:rsid w:val="002C54C9"/>
    <w:rsid w:val="002C55DC"/>
    <w:rsid w:val="002C5760"/>
    <w:rsid w:val="002C62EB"/>
    <w:rsid w:val="002C67F2"/>
    <w:rsid w:val="002C6927"/>
    <w:rsid w:val="002D035F"/>
    <w:rsid w:val="002D12AD"/>
    <w:rsid w:val="002D12B8"/>
    <w:rsid w:val="002D16E6"/>
    <w:rsid w:val="002D2125"/>
    <w:rsid w:val="002D27AD"/>
    <w:rsid w:val="002D28CA"/>
    <w:rsid w:val="002D3532"/>
    <w:rsid w:val="002D5657"/>
    <w:rsid w:val="002D5F55"/>
    <w:rsid w:val="002D6606"/>
    <w:rsid w:val="002D7BD5"/>
    <w:rsid w:val="002E0829"/>
    <w:rsid w:val="002E0A2B"/>
    <w:rsid w:val="002E28CB"/>
    <w:rsid w:val="002E5010"/>
    <w:rsid w:val="002E586B"/>
    <w:rsid w:val="002E6F7E"/>
    <w:rsid w:val="002E7DC6"/>
    <w:rsid w:val="002F065B"/>
    <w:rsid w:val="002F0F34"/>
    <w:rsid w:val="002F4AFA"/>
    <w:rsid w:val="002F4E88"/>
    <w:rsid w:val="002F4FA1"/>
    <w:rsid w:val="002F598A"/>
    <w:rsid w:val="002F65F2"/>
    <w:rsid w:val="002F7823"/>
    <w:rsid w:val="002F7903"/>
    <w:rsid w:val="002F79C7"/>
    <w:rsid w:val="00300FA6"/>
    <w:rsid w:val="003014F9"/>
    <w:rsid w:val="00301B28"/>
    <w:rsid w:val="00301C0D"/>
    <w:rsid w:val="00302255"/>
    <w:rsid w:val="0030281E"/>
    <w:rsid w:val="00302AD2"/>
    <w:rsid w:val="00303370"/>
    <w:rsid w:val="00306D33"/>
    <w:rsid w:val="0031005C"/>
    <w:rsid w:val="003105F2"/>
    <w:rsid w:val="00310815"/>
    <w:rsid w:val="00310E7F"/>
    <w:rsid w:val="00311949"/>
    <w:rsid w:val="0031205F"/>
    <w:rsid w:val="0031498E"/>
    <w:rsid w:val="00314A54"/>
    <w:rsid w:val="00314AD3"/>
    <w:rsid w:val="00314EA0"/>
    <w:rsid w:val="00314F86"/>
    <w:rsid w:val="003156F8"/>
    <w:rsid w:val="00315FB6"/>
    <w:rsid w:val="0031767A"/>
    <w:rsid w:val="0032083A"/>
    <w:rsid w:val="00320BC9"/>
    <w:rsid w:val="00321329"/>
    <w:rsid w:val="00323ABA"/>
    <w:rsid w:val="00323CF2"/>
    <w:rsid w:val="00324A50"/>
    <w:rsid w:val="0032605B"/>
    <w:rsid w:val="00327189"/>
    <w:rsid w:val="00327845"/>
    <w:rsid w:val="00327A75"/>
    <w:rsid w:val="00327E3E"/>
    <w:rsid w:val="003303A3"/>
    <w:rsid w:val="0033072A"/>
    <w:rsid w:val="00330BF5"/>
    <w:rsid w:val="003326A5"/>
    <w:rsid w:val="003342E8"/>
    <w:rsid w:val="003346E5"/>
    <w:rsid w:val="003352C0"/>
    <w:rsid w:val="0033543F"/>
    <w:rsid w:val="00335ABE"/>
    <w:rsid w:val="003371E8"/>
    <w:rsid w:val="0034110B"/>
    <w:rsid w:val="003411EA"/>
    <w:rsid w:val="003413EA"/>
    <w:rsid w:val="003416FE"/>
    <w:rsid w:val="003422C0"/>
    <w:rsid w:val="003424E0"/>
    <w:rsid w:val="00342A4A"/>
    <w:rsid w:val="00342CCD"/>
    <w:rsid w:val="00345574"/>
    <w:rsid w:val="0034774E"/>
    <w:rsid w:val="0034792F"/>
    <w:rsid w:val="00347E42"/>
    <w:rsid w:val="003524DD"/>
    <w:rsid w:val="003525B6"/>
    <w:rsid w:val="00353412"/>
    <w:rsid w:val="00353AD2"/>
    <w:rsid w:val="00353F8C"/>
    <w:rsid w:val="00354708"/>
    <w:rsid w:val="003556D4"/>
    <w:rsid w:val="0035576D"/>
    <w:rsid w:val="00355ABB"/>
    <w:rsid w:val="00355AFE"/>
    <w:rsid w:val="00356506"/>
    <w:rsid w:val="00356A36"/>
    <w:rsid w:val="003578A8"/>
    <w:rsid w:val="00357EE3"/>
    <w:rsid w:val="003601CE"/>
    <w:rsid w:val="00361059"/>
    <w:rsid w:val="003616D6"/>
    <w:rsid w:val="00361D6A"/>
    <w:rsid w:val="00361F6D"/>
    <w:rsid w:val="00362346"/>
    <w:rsid w:val="003623D3"/>
    <w:rsid w:val="00362A3B"/>
    <w:rsid w:val="00362F40"/>
    <w:rsid w:val="00364649"/>
    <w:rsid w:val="003659B6"/>
    <w:rsid w:val="00366C74"/>
    <w:rsid w:val="0037068C"/>
    <w:rsid w:val="00371174"/>
    <w:rsid w:val="00372D24"/>
    <w:rsid w:val="00372F07"/>
    <w:rsid w:val="003735D5"/>
    <w:rsid w:val="00373706"/>
    <w:rsid w:val="00373A72"/>
    <w:rsid w:val="00373FD9"/>
    <w:rsid w:val="00374510"/>
    <w:rsid w:val="003767C1"/>
    <w:rsid w:val="00376BC6"/>
    <w:rsid w:val="00380881"/>
    <w:rsid w:val="00381D22"/>
    <w:rsid w:val="00382A05"/>
    <w:rsid w:val="00383735"/>
    <w:rsid w:val="00384819"/>
    <w:rsid w:val="00384F66"/>
    <w:rsid w:val="0038560D"/>
    <w:rsid w:val="0039103E"/>
    <w:rsid w:val="00391CA8"/>
    <w:rsid w:val="00392756"/>
    <w:rsid w:val="003929A1"/>
    <w:rsid w:val="003933EC"/>
    <w:rsid w:val="00393482"/>
    <w:rsid w:val="003941BD"/>
    <w:rsid w:val="00394738"/>
    <w:rsid w:val="00394F0F"/>
    <w:rsid w:val="003951CF"/>
    <w:rsid w:val="003956A9"/>
    <w:rsid w:val="0039713B"/>
    <w:rsid w:val="00397EC4"/>
    <w:rsid w:val="003A07F9"/>
    <w:rsid w:val="003A2D14"/>
    <w:rsid w:val="003A3917"/>
    <w:rsid w:val="003A3FB9"/>
    <w:rsid w:val="003A48E5"/>
    <w:rsid w:val="003A66D9"/>
    <w:rsid w:val="003B0F18"/>
    <w:rsid w:val="003B199D"/>
    <w:rsid w:val="003B2841"/>
    <w:rsid w:val="003B31D5"/>
    <w:rsid w:val="003B387F"/>
    <w:rsid w:val="003B54BC"/>
    <w:rsid w:val="003B5937"/>
    <w:rsid w:val="003B7500"/>
    <w:rsid w:val="003C08FD"/>
    <w:rsid w:val="003C0D88"/>
    <w:rsid w:val="003C1516"/>
    <w:rsid w:val="003C39E6"/>
    <w:rsid w:val="003C4002"/>
    <w:rsid w:val="003C41C7"/>
    <w:rsid w:val="003C44E0"/>
    <w:rsid w:val="003C488C"/>
    <w:rsid w:val="003C6013"/>
    <w:rsid w:val="003C675C"/>
    <w:rsid w:val="003C6ED9"/>
    <w:rsid w:val="003C77DA"/>
    <w:rsid w:val="003C7D9D"/>
    <w:rsid w:val="003D0BFE"/>
    <w:rsid w:val="003D170C"/>
    <w:rsid w:val="003D3471"/>
    <w:rsid w:val="003D4A02"/>
    <w:rsid w:val="003D4FD3"/>
    <w:rsid w:val="003D5101"/>
    <w:rsid w:val="003D546B"/>
    <w:rsid w:val="003D5521"/>
    <w:rsid w:val="003D59EC"/>
    <w:rsid w:val="003D64C1"/>
    <w:rsid w:val="003D6EE5"/>
    <w:rsid w:val="003D7763"/>
    <w:rsid w:val="003D79E2"/>
    <w:rsid w:val="003D7EA5"/>
    <w:rsid w:val="003E03A4"/>
    <w:rsid w:val="003E47C9"/>
    <w:rsid w:val="003E4C33"/>
    <w:rsid w:val="003E524E"/>
    <w:rsid w:val="003E5353"/>
    <w:rsid w:val="003E5393"/>
    <w:rsid w:val="003E58C3"/>
    <w:rsid w:val="003F1C3B"/>
    <w:rsid w:val="003F26CF"/>
    <w:rsid w:val="003F379E"/>
    <w:rsid w:val="003F3E82"/>
    <w:rsid w:val="003F4E6A"/>
    <w:rsid w:val="003F5D8F"/>
    <w:rsid w:val="003F5DFE"/>
    <w:rsid w:val="003F6473"/>
    <w:rsid w:val="003F6D75"/>
    <w:rsid w:val="003F7991"/>
    <w:rsid w:val="00400640"/>
    <w:rsid w:val="00401583"/>
    <w:rsid w:val="00401F1F"/>
    <w:rsid w:val="00403C7F"/>
    <w:rsid w:val="004041C7"/>
    <w:rsid w:val="0040421F"/>
    <w:rsid w:val="00405632"/>
    <w:rsid w:val="0041061E"/>
    <w:rsid w:val="00412185"/>
    <w:rsid w:val="0041389A"/>
    <w:rsid w:val="00415221"/>
    <w:rsid w:val="004154E0"/>
    <w:rsid w:val="004166CA"/>
    <w:rsid w:val="0041715D"/>
    <w:rsid w:val="004174FF"/>
    <w:rsid w:val="00420315"/>
    <w:rsid w:val="00420F79"/>
    <w:rsid w:val="00421936"/>
    <w:rsid w:val="00422561"/>
    <w:rsid w:val="0042433E"/>
    <w:rsid w:val="004244F4"/>
    <w:rsid w:val="00424BE1"/>
    <w:rsid w:val="00425E17"/>
    <w:rsid w:val="00426AA5"/>
    <w:rsid w:val="0043133D"/>
    <w:rsid w:val="0043150D"/>
    <w:rsid w:val="004326D3"/>
    <w:rsid w:val="00432874"/>
    <w:rsid w:val="00432A19"/>
    <w:rsid w:val="00433962"/>
    <w:rsid w:val="00434379"/>
    <w:rsid w:val="004347F5"/>
    <w:rsid w:val="00434A9F"/>
    <w:rsid w:val="00434BB8"/>
    <w:rsid w:val="0043513E"/>
    <w:rsid w:val="00435A0B"/>
    <w:rsid w:val="0043742E"/>
    <w:rsid w:val="00437AA0"/>
    <w:rsid w:val="00437C92"/>
    <w:rsid w:val="00437D1B"/>
    <w:rsid w:val="004401D7"/>
    <w:rsid w:val="00440C1D"/>
    <w:rsid w:val="00440E39"/>
    <w:rsid w:val="00441597"/>
    <w:rsid w:val="004415C1"/>
    <w:rsid w:val="004421EE"/>
    <w:rsid w:val="00442A29"/>
    <w:rsid w:val="00443824"/>
    <w:rsid w:val="00444288"/>
    <w:rsid w:val="00445B7D"/>
    <w:rsid w:val="004460F3"/>
    <w:rsid w:val="004465AA"/>
    <w:rsid w:val="00447D40"/>
    <w:rsid w:val="00450537"/>
    <w:rsid w:val="00450D72"/>
    <w:rsid w:val="00452E24"/>
    <w:rsid w:val="004540EC"/>
    <w:rsid w:val="004542CA"/>
    <w:rsid w:val="00454CCA"/>
    <w:rsid w:val="00456D36"/>
    <w:rsid w:val="00457A62"/>
    <w:rsid w:val="004604C9"/>
    <w:rsid w:val="00461C97"/>
    <w:rsid w:val="00462313"/>
    <w:rsid w:val="00462E64"/>
    <w:rsid w:val="00465660"/>
    <w:rsid w:val="00466680"/>
    <w:rsid w:val="00466FE8"/>
    <w:rsid w:val="00467E5C"/>
    <w:rsid w:val="00470028"/>
    <w:rsid w:val="00470065"/>
    <w:rsid w:val="00470D05"/>
    <w:rsid w:val="0047106D"/>
    <w:rsid w:val="00471558"/>
    <w:rsid w:val="00474099"/>
    <w:rsid w:val="0047552A"/>
    <w:rsid w:val="00476675"/>
    <w:rsid w:val="00477254"/>
    <w:rsid w:val="00477899"/>
    <w:rsid w:val="00480F52"/>
    <w:rsid w:val="004816D9"/>
    <w:rsid w:val="0048262B"/>
    <w:rsid w:val="00482996"/>
    <w:rsid w:val="004842BE"/>
    <w:rsid w:val="00485480"/>
    <w:rsid w:val="00485E22"/>
    <w:rsid w:val="0048605C"/>
    <w:rsid w:val="0048653C"/>
    <w:rsid w:val="0048701E"/>
    <w:rsid w:val="0048728B"/>
    <w:rsid w:val="004877D3"/>
    <w:rsid w:val="00487A01"/>
    <w:rsid w:val="00490E20"/>
    <w:rsid w:val="00492A49"/>
    <w:rsid w:val="004930F5"/>
    <w:rsid w:val="00493813"/>
    <w:rsid w:val="00493A7E"/>
    <w:rsid w:val="00494BEE"/>
    <w:rsid w:val="004958B8"/>
    <w:rsid w:val="00495D2B"/>
    <w:rsid w:val="00497999"/>
    <w:rsid w:val="004A23D1"/>
    <w:rsid w:val="004A4155"/>
    <w:rsid w:val="004A4E83"/>
    <w:rsid w:val="004A59DB"/>
    <w:rsid w:val="004A6532"/>
    <w:rsid w:val="004A65D2"/>
    <w:rsid w:val="004A6F6C"/>
    <w:rsid w:val="004A7352"/>
    <w:rsid w:val="004A79C8"/>
    <w:rsid w:val="004A7A16"/>
    <w:rsid w:val="004B0219"/>
    <w:rsid w:val="004B1CFB"/>
    <w:rsid w:val="004B2317"/>
    <w:rsid w:val="004B34B8"/>
    <w:rsid w:val="004B559F"/>
    <w:rsid w:val="004C0578"/>
    <w:rsid w:val="004C221B"/>
    <w:rsid w:val="004C2E23"/>
    <w:rsid w:val="004C388F"/>
    <w:rsid w:val="004C3C0D"/>
    <w:rsid w:val="004C3C87"/>
    <w:rsid w:val="004C5A1C"/>
    <w:rsid w:val="004C5E27"/>
    <w:rsid w:val="004C659F"/>
    <w:rsid w:val="004C6937"/>
    <w:rsid w:val="004C7475"/>
    <w:rsid w:val="004C7B89"/>
    <w:rsid w:val="004C7D0D"/>
    <w:rsid w:val="004D0772"/>
    <w:rsid w:val="004D1DA9"/>
    <w:rsid w:val="004D2555"/>
    <w:rsid w:val="004D26B6"/>
    <w:rsid w:val="004D26BA"/>
    <w:rsid w:val="004D2E9C"/>
    <w:rsid w:val="004D421E"/>
    <w:rsid w:val="004D4E06"/>
    <w:rsid w:val="004D6DD9"/>
    <w:rsid w:val="004D7CBF"/>
    <w:rsid w:val="004E0EBA"/>
    <w:rsid w:val="004E1BF0"/>
    <w:rsid w:val="004E1E92"/>
    <w:rsid w:val="004E323F"/>
    <w:rsid w:val="004E47A9"/>
    <w:rsid w:val="004E4A05"/>
    <w:rsid w:val="004E56DC"/>
    <w:rsid w:val="004E5738"/>
    <w:rsid w:val="004E6F5A"/>
    <w:rsid w:val="004F3D40"/>
    <w:rsid w:val="004F41B7"/>
    <w:rsid w:val="005002A9"/>
    <w:rsid w:val="00500BF4"/>
    <w:rsid w:val="00501715"/>
    <w:rsid w:val="00501B62"/>
    <w:rsid w:val="00502118"/>
    <w:rsid w:val="00502B5F"/>
    <w:rsid w:val="00503901"/>
    <w:rsid w:val="00505DB3"/>
    <w:rsid w:val="00506EF0"/>
    <w:rsid w:val="00506F50"/>
    <w:rsid w:val="005073F0"/>
    <w:rsid w:val="00510A65"/>
    <w:rsid w:val="00510CDB"/>
    <w:rsid w:val="00510F0F"/>
    <w:rsid w:val="0051231B"/>
    <w:rsid w:val="00514001"/>
    <w:rsid w:val="005147E2"/>
    <w:rsid w:val="00514955"/>
    <w:rsid w:val="00514D1B"/>
    <w:rsid w:val="0051700B"/>
    <w:rsid w:val="005170D3"/>
    <w:rsid w:val="005175B7"/>
    <w:rsid w:val="00520461"/>
    <w:rsid w:val="00521007"/>
    <w:rsid w:val="00521AA4"/>
    <w:rsid w:val="00523113"/>
    <w:rsid w:val="00523484"/>
    <w:rsid w:val="00523B8F"/>
    <w:rsid w:val="00523EF7"/>
    <w:rsid w:val="00524566"/>
    <w:rsid w:val="005255C8"/>
    <w:rsid w:val="00525F0F"/>
    <w:rsid w:val="005273A3"/>
    <w:rsid w:val="005315FE"/>
    <w:rsid w:val="00532FFA"/>
    <w:rsid w:val="0053306B"/>
    <w:rsid w:val="00533104"/>
    <w:rsid w:val="00533E4A"/>
    <w:rsid w:val="005347F6"/>
    <w:rsid w:val="0053480F"/>
    <w:rsid w:val="005358F5"/>
    <w:rsid w:val="00536D70"/>
    <w:rsid w:val="00537C32"/>
    <w:rsid w:val="00537C66"/>
    <w:rsid w:val="00537DFD"/>
    <w:rsid w:val="005406FB"/>
    <w:rsid w:val="00540857"/>
    <w:rsid w:val="00541B1C"/>
    <w:rsid w:val="00542735"/>
    <w:rsid w:val="00542A92"/>
    <w:rsid w:val="00543D4D"/>
    <w:rsid w:val="00544D00"/>
    <w:rsid w:val="0054670E"/>
    <w:rsid w:val="005477C5"/>
    <w:rsid w:val="00547AF8"/>
    <w:rsid w:val="00547CAE"/>
    <w:rsid w:val="00550375"/>
    <w:rsid w:val="005507BF"/>
    <w:rsid w:val="005513D5"/>
    <w:rsid w:val="00552A43"/>
    <w:rsid w:val="00552B0E"/>
    <w:rsid w:val="0055304E"/>
    <w:rsid w:val="00553CF8"/>
    <w:rsid w:val="00555E06"/>
    <w:rsid w:val="00557E93"/>
    <w:rsid w:val="005609E6"/>
    <w:rsid w:val="0056138A"/>
    <w:rsid w:val="005617A7"/>
    <w:rsid w:val="00565FC2"/>
    <w:rsid w:val="00566FA5"/>
    <w:rsid w:val="00567436"/>
    <w:rsid w:val="00567D45"/>
    <w:rsid w:val="0057020E"/>
    <w:rsid w:val="00570632"/>
    <w:rsid w:val="005718DD"/>
    <w:rsid w:val="00571909"/>
    <w:rsid w:val="005727ED"/>
    <w:rsid w:val="00573FA4"/>
    <w:rsid w:val="0057410F"/>
    <w:rsid w:val="00574748"/>
    <w:rsid w:val="00575276"/>
    <w:rsid w:val="0057546D"/>
    <w:rsid w:val="0057551C"/>
    <w:rsid w:val="00575657"/>
    <w:rsid w:val="00575FF3"/>
    <w:rsid w:val="0057683D"/>
    <w:rsid w:val="0057691A"/>
    <w:rsid w:val="005771B9"/>
    <w:rsid w:val="00577A4C"/>
    <w:rsid w:val="00580CE7"/>
    <w:rsid w:val="00581CFB"/>
    <w:rsid w:val="00582825"/>
    <w:rsid w:val="005853E7"/>
    <w:rsid w:val="00585F0D"/>
    <w:rsid w:val="005905DB"/>
    <w:rsid w:val="00591C39"/>
    <w:rsid w:val="005921BE"/>
    <w:rsid w:val="00592325"/>
    <w:rsid w:val="00592BE5"/>
    <w:rsid w:val="005931E5"/>
    <w:rsid w:val="00593CAC"/>
    <w:rsid w:val="00593CEB"/>
    <w:rsid w:val="00595992"/>
    <w:rsid w:val="00596459"/>
    <w:rsid w:val="005A0289"/>
    <w:rsid w:val="005A0F97"/>
    <w:rsid w:val="005A2B69"/>
    <w:rsid w:val="005A361C"/>
    <w:rsid w:val="005A4258"/>
    <w:rsid w:val="005A5067"/>
    <w:rsid w:val="005A5BCC"/>
    <w:rsid w:val="005A6B4B"/>
    <w:rsid w:val="005B0C13"/>
    <w:rsid w:val="005B1313"/>
    <w:rsid w:val="005B22A0"/>
    <w:rsid w:val="005B306E"/>
    <w:rsid w:val="005B3420"/>
    <w:rsid w:val="005B3425"/>
    <w:rsid w:val="005B39E1"/>
    <w:rsid w:val="005B7B55"/>
    <w:rsid w:val="005C11C8"/>
    <w:rsid w:val="005C1875"/>
    <w:rsid w:val="005C2C9A"/>
    <w:rsid w:val="005C3EE0"/>
    <w:rsid w:val="005C53C6"/>
    <w:rsid w:val="005C6132"/>
    <w:rsid w:val="005C6B85"/>
    <w:rsid w:val="005C7749"/>
    <w:rsid w:val="005C7F74"/>
    <w:rsid w:val="005D14F0"/>
    <w:rsid w:val="005D3FA1"/>
    <w:rsid w:val="005D426C"/>
    <w:rsid w:val="005D43E4"/>
    <w:rsid w:val="005D4402"/>
    <w:rsid w:val="005D5A6E"/>
    <w:rsid w:val="005E03D1"/>
    <w:rsid w:val="005E0589"/>
    <w:rsid w:val="005E1B42"/>
    <w:rsid w:val="005E24E5"/>
    <w:rsid w:val="005E2926"/>
    <w:rsid w:val="005E3E7D"/>
    <w:rsid w:val="005E45BA"/>
    <w:rsid w:val="005E52CE"/>
    <w:rsid w:val="005E648E"/>
    <w:rsid w:val="005E6E9A"/>
    <w:rsid w:val="005F127B"/>
    <w:rsid w:val="005F1436"/>
    <w:rsid w:val="005F18EF"/>
    <w:rsid w:val="005F26A6"/>
    <w:rsid w:val="005F2D44"/>
    <w:rsid w:val="005F3F5C"/>
    <w:rsid w:val="005F52CD"/>
    <w:rsid w:val="005F69B3"/>
    <w:rsid w:val="005F70C1"/>
    <w:rsid w:val="0060049E"/>
    <w:rsid w:val="0060055D"/>
    <w:rsid w:val="006035BE"/>
    <w:rsid w:val="006043C1"/>
    <w:rsid w:val="00605DB4"/>
    <w:rsid w:val="006073EF"/>
    <w:rsid w:val="00610119"/>
    <w:rsid w:val="0061088E"/>
    <w:rsid w:val="00612497"/>
    <w:rsid w:val="00612A69"/>
    <w:rsid w:val="00612B81"/>
    <w:rsid w:val="00613FDE"/>
    <w:rsid w:val="00614C75"/>
    <w:rsid w:val="00615B19"/>
    <w:rsid w:val="00616165"/>
    <w:rsid w:val="00616C52"/>
    <w:rsid w:val="00616E91"/>
    <w:rsid w:val="00617045"/>
    <w:rsid w:val="00617763"/>
    <w:rsid w:val="00620BBC"/>
    <w:rsid w:val="006211FC"/>
    <w:rsid w:val="00621AFC"/>
    <w:rsid w:val="00622B8F"/>
    <w:rsid w:val="00623E59"/>
    <w:rsid w:val="00623F5D"/>
    <w:rsid w:val="006248B9"/>
    <w:rsid w:val="00624EC3"/>
    <w:rsid w:val="00626790"/>
    <w:rsid w:val="00630775"/>
    <w:rsid w:val="00630C52"/>
    <w:rsid w:val="00631A23"/>
    <w:rsid w:val="006335AD"/>
    <w:rsid w:val="006359D0"/>
    <w:rsid w:val="006360BE"/>
    <w:rsid w:val="00637AFA"/>
    <w:rsid w:val="006415F9"/>
    <w:rsid w:val="00643121"/>
    <w:rsid w:val="00646A13"/>
    <w:rsid w:val="006476C5"/>
    <w:rsid w:val="0065072E"/>
    <w:rsid w:val="00651B5F"/>
    <w:rsid w:val="0065210F"/>
    <w:rsid w:val="00652545"/>
    <w:rsid w:val="00652A4E"/>
    <w:rsid w:val="006536E1"/>
    <w:rsid w:val="00653CD3"/>
    <w:rsid w:val="006542D6"/>
    <w:rsid w:val="00654F8A"/>
    <w:rsid w:val="006552B3"/>
    <w:rsid w:val="006564E5"/>
    <w:rsid w:val="00656C5C"/>
    <w:rsid w:val="006571B2"/>
    <w:rsid w:val="00661564"/>
    <w:rsid w:val="00665115"/>
    <w:rsid w:val="00666050"/>
    <w:rsid w:val="00666274"/>
    <w:rsid w:val="006666CC"/>
    <w:rsid w:val="00666C15"/>
    <w:rsid w:val="00666F3E"/>
    <w:rsid w:val="006675FD"/>
    <w:rsid w:val="0067167B"/>
    <w:rsid w:val="00671E78"/>
    <w:rsid w:val="00672492"/>
    <w:rsid w:val="00673333"/>
    <w:rsid w:val="00673D6B"/>
    <w:rsid w:val="00674968"/>
    <w:rsid w:val="00675219"/>
    <w:rsid w:val="00675F0B"/>
    <w:rsid w:val="00676552"/>
    <w:rsid w:val="00677B51"/>
    <w:rsid w:val="00677BF8"/>
    <w:rsid w:val="00680078"/>
    <w:rsid w:val="00680BDE"/>
    <w:rsid w:val="00681A09"/>
    <w:rsid w:val="00681D4C"/>
    <w:rsid w:val="00682C71"/>
    <w:rsid w:val="00683CDF"/>
    <w:rsid w:val="00685C3C"/>
    <w:rsid w:val="00686E4B"/>
    <w:rsid w:val="00692B62"/>
    <w:rsid w:val="006934B4"/>
    <w:rsid w:val="006942A9"/>
    <w:rsid w:val="006942FA"/>
    <w:rsid w:val="00694B11"/>
    <w:rsid w:val="006956BB"/>
    <w:rsid w:val="006960A3"/>
    <w:rsid w:val="006961BB"/>
    <w:rsid w:val="00696311"/>
    <w:rsid w:val="00697A72"/>
    <w:rsid w:val="006A0316"/>
    <w:rsid w:val="006A0DA7"/>
    <w:rsid w:val="006A1B55"/>
    <w:rsid w:val="006A1C8E"/>
    <w:rsid w:val="006A28FD"/>
    <w:rsid w:val="006A2CA7"/>
    <w:rsid w:val="006A2E59"/>
    <w:rsid w:val="006A30F0"/>
    <w:rsid w:val="006A3F47"/>
    <w:rsid w:val="006A45B0"/>
    <w:rsid w:val="006A4B98"/>
    <w:rsid w:val="006A55BD"/>
    <w:rsid w:val="006A5CFF"/>
    <w:rsid w:val="006A72DC"/>
    <w:rsid w:val="006B0621"/>
    <w:rsid w:val="006B1E96"/>
    <w:rsid w:val="006B42C1"/>
    <w:rsid w:val="006B7121"/>
    <w:rsid w:val="006B7DDB"/>
    <w:rsid w:val="006C0A14"/>
    <w:rsid w:val="006C0A8D"/>
    <w:rsid w:val="006C2AA6"/>
    <w:rsid w:val="006C5143"/>
    <w:rsid w:val="006C7E72"/>
    <w:rsid w:val="006D0078"/>
    <w:rsid w:val="006D07EB"/>
    <w:rsid w:val="006D1969"/>
    <w:rsid w:val="006D1BC9"/>
    <w:rsid w:val="006D2417"/>
    <w:rsid w:val="006D47EA"/>
    <w:rsid w:val="006D49D9"/>
    <w:rsid w:val="006D4B21"/>
    <w:rsid w:val="006D4E2F"/>
    <w:rsid w:val="006D4E8A"/>
    <w:rsid w:val="006D5F0C"/>
    <w:rsid w:val="006D5FF9"/>
    <w:rsid w:val="006D6662"/>
    <w:rsid w:val="006D669B"/>
    <w:rsid w:val="006D68D7"/>
    <w:rsid w:val="006D6C40"/>
    <w:rsid w:val="006D7020"/>
    <w:rsid w:val="006D73E0"/>
    <w:rsid w:val="006D7DEB"/>
    <w:rsid w:val="006E050D"/>
    <w:rsid w:val="006E0723"/>
    <w:rsid w:val="006E152E"/>
    <w:rsid w:val="006E23A2"/>
    <w:rsid w:val="006E2FB9"/>
    <w:rsid w:val="006E3303"/>
    <w:rsid w:val="006E351C"/>
    <w:rsid w:val="006E3846"/>
    <w:rsid w:val="006E395F"/>
    <w:rsid w:val="006E42F8"/>
    <w:rsid w:val="006E47B5"/>
    <w:rsid w:val="006E5126"/>
    <w:rsid w:val="006E6031"/>
    <w:rsid w:val="006E65BD"/>
    <w:rsid w:val="006E69DE"/>
    <w:rsid w:val="006E7BB4"/>
    <w:rsid w:val="006F0BD4"/>
    <w:rsid w:val="006F327D"/>
    <w:rsid w:val="006F365D"/>
    <w:rsid w:val="006F5E43"/>
    <w:rsid w:val="006F680E"/>
    <w:rsid w:val="006F6C7C"/>
    <w:rsid w:val="006F7195"/>
    <w:rsid w:val="006F7E8B"/>
    <w:rsid w:val="007011A2"/>
    <w:rsid w:val="00701D4E"/>
    <w:rsid w:val="00703055"/>
    <w:rsid w:val="00704CCF"/>
    <w:rsid w:val="00704FA6"/>
    <w:rsid w:val="00705A27"/>
    <w:rsid w:val="00705DF0"/>
    <w:rsid w:val="00707575"/>
    <w:rsid w:val="00707BF7"/>
    <w:rsid w:val="00707E0F"/>
    <w:rsid w:val="00710244"/>
    <w:rsid w:val="007113D5"/>
    <w:rsid w:val="00713F81"/>
    <w:rsid w:val="00714410"/>
    <w:rsid w:val="00716038"/>
    <w:rsid w:val="00716594"/>
    <w:rsid w:val="0071773B"/>
    <w:rsid w:val="007178E9"/>
    <w:rsid w:val="00721D28"/>
    <w:rsid w:val="0072349E"/>
    <w:rsid w:val="007243D2"/>
    <w:rsid w:val="007255E4"/>
    <w:rsid w:val="007259B2"/>
    <w:rsid w:val="00725B08"/>
    <w:rsid w:val="00727B64"/>
    <w:rsid w:val="00730019"/>
    <w:rsid w:val="00731C86"/>
    <w:rsid w:val="00731FB7"/>
    <w:rsid w:val="007321B7"/>
    <w:rsid w:val="00732490"/>
    <w:rsid w:val="00733421"/>
    <w:rsid w:val="00733A7E"/>
    <w:rsid w:val="00734609"/>
    <w:rsid w:val="00735FF3"/>
    <w:rsid w:val="00736761"/>
    <w:rsid w:val="007369E3"/>
    <w:rsid w:val="00737749"/>
    <w:rsid w:val="00737757"/>
    <w:rsid w:val="007377B9"/>
    <w:rsid w:val="007423A3"/>
    <w:rsid w:val="007427A0"/>
    <w:rsid w:val="0074404C"/>
    <w:rsid w:val="007455BC"/>
    <w:rsid w:val="0074581B"/>
    <w:rsid w:val="00747C23"/>
    <w:rsid w:val="007511BF"/>
    <w:rsid w:val="00752D89"/>
    <w:rsid w:val="0075323A"/>
    <w:rsid w:val="00754F0F"/>
    <w:rsid w:val="007553A8"/>
    <w:rsid w:val="007559BF"/>
    <w:rsid w:val="0075612B"/>
    <w:rsid w:val="007578D9"/>
    <w:rsid w:val="00757C2D"/>
    <w:rsid w:val="00760490"/>
    <w:rsid w:val="007614E5"/>
    <w:rsid w:val="007622CF"/>
    <w:rsid w:val="00762366"/>
    <w:rsid w:val="00762D46"/>
    <w:rsid w:val="0076357A"/>
    <w:rsid w:val="007639B3"/>
    <w:rsid w:val="00764AD3"/>
    <w:rsid w:val="00764B7F"/>
    <w:rsid w:val="00764C94"/>
    <w:rsid w:val="0076514B"/>
    <w:rsid w:val="00766A32"/>
    <w:rsid w:val="00767A45"/>
    <w:rsid w:val="0077174D"/>
    <w:rsid w:val="007721EB"/>
    <w:rsid w:val="007746BC"/>
    <w:rsid w:val="00774C57"/>
    <w:rsid w:val="00775101"/>
    <w:rsid w:val="007751B2"/>
    <w:rsid w:val="00775C4A"/>
    <w:rsid w:val="00776592"/>
    <w:rsid w:val="00776FA6"/>
    <w:rsid w:val="00777198"/>
    <w:rsid w:val="007815FE"/>
    <w:rsid w:val="007819D9"/>
    <w:rsid w:val="00782116"/>
    <w:rsid w:val="007822D7"/>
    <w:rsid w:val="00783495"/>
    <w:rsid w:val="00783CDC"/>
    <w:rsid w:val="0078461C"/>
    <w:rsid w:val="007853C9"/>
    <w:rsid w:val="00785A41"/>
    <w:rsid w:val="00785C09"/>
    <w:rsid w:val="00786092"/>
    <w:rsid w:val="00786DF9"/>
    <w:rsid w:val="00787730"/>
    <w:rsid w:val="00790DFB"/>
    <w:rsid w:val="007911FE"/>
    <w:rsid w:val="00791CCF"/>
    <w:rsid w:val="00792235"/>
    <w:rsid w:val="00792377"/>
    <w:rsid w:val="0079240A"/>
    <w:rsid w:val="00792907"/>
    <w:rsid w:val="0079307F"/>
    <w:rsid w:val="00793108"/>
    <w:rsid w:val="00793595"/>
    <w:rsid w:val="00793B77"/>
    <w:rsid w:val="00793E9B"/>
    <w:rsid w:val="00793F6B"/>
    <w:rsid w:val="007943C0"/>
    <w:rsid w:val="00796DCD"/>
    <w:rsid w:val="0079734A"/>
    <w:rsid w:val="007A063D"/>
    <w:rsid w:val="007A11E1"/>
    <w:rsid w:val="007A16ED"/>
    <w:rsid w:val="007A1CAD"/>
    <w:rsid w:val="007A1E06"/>
    <w:rsid w:val="007A33E2"/>
    <w:rsid w:val="007A4714"/>
    <w:rsid w:val="007A59AD"/>
    <w:rsid w:val="007A7504"/>
    <w:rsid w:val="007A784B"/>
    <w:rsid w:val="007B1FE4"/>
    <w:rsid w:val="007B3161"/>
    <w:rsid w:val="007B3468"/>
    <w:rsid w:val="007B4C53"/>
    <w:rsid w:val="007B5080"/>
    <w:rsid w:val="007B5E03"/>
    <w:rsid w:val="007B6458"/>
    <w:rsid w:val="007B64F5"/>
    <w:rsid w:val="007C0503"/>
    <w:rsid w:val="007C18F7"/>
    <w:rsid w:val="007C2009"/>
    <w:rsid w:val="007C334E"/>
    <w:rsid w:val="007C4762"/>
    <w:rsid w:val="007C6B3C"/>
    <w:rsid w:val="007C6D38"/>
    <w:rsid w:val="007C7988"/>
    <w:rsid w:val="007D0560"/>
    <w:rsid w:val="007D089C"/>
    <w:rsid w:val="007D147B"/>
    <w:rsid w:val="007D1979"/>
    <w:rsid w:val="007D1A65"/>
    <w:rsid w:val="007D3040"/>
    <w:rsid w:val="007D37E4"/>
    <w:rsid w:val="007D71FB"/>
    <w:rsid w:val="007D7803"/>
    <w:rsid w:val="007E21B2"/>
    <w:rsid w:val="007E21EB"/>
    <w:rsid w:val="007E2609"/>
    <w:rsid w:val="007E5A04"/>
    <w:rsid w:val="007E5D0C"/>
    <w:rsid w:val="007F2085"/>
    <w:rsid w:val="007F30D3"/>
    <w:rsid w:val="007F3171"/>
    <w:rsid w:val="007F370C"/>
    <w:rsid w:val="007F3FD5"/>
    <w:rsid w:val="007F4EF8"/>
    <w:rsid w:val="007F510D"/>
    <w:rsid w:val="007F6803"/>
    <w:rsid w:val="007F785E"/>
    <w:rsid w:val="008008B8"/>
    <w:rsid w:val="00800C85"/>
    <w:rsid w:val="00801063"/>
    <w:rsid w:val="00801E1C"/>
    <w:rsid w:val="00802300"/>
    <w:rsid w:val="00802F4B"/>
    <w:rsid w:val="0080300E"/>
    <w:rsid w:val="00804194"/>
    <w:rsid w:val="0080516B"/>
    <w:rsid w:val="00805CCE"/>
    <w:rsid w:val="00807DB4"/>
    <w:rsid w:val="00807F8B"/>
    <w:rsid w:val="00810380"/>
    <w:rsid w:val="00810BB6"/>
    <w:rsid w:val="00810F9B"/>
    <w:rsid w:val="008122F0"/>
    <w:rsid w:val="00813EC5"/>
    <w:rsid w:val="008143A9"/>
    <w:rsid w:val="00814464"/>
    <w:rsid w:val="00814657"/>
    <w:rsid w:val="0081478F"/>
    <w:rsid w:val="00815C98"/>
    <w:rsid w:val="008163BD"/>
    <w:rsid w:val="008169A7"/>
    <w:rsid w:val="008234C7"/>
    <w:rsid w:val="0082370E"/>
    <w:rsid w:val="0082499A"/>
    <w:rsid w:val="00826DD1"/>
    <w:rsid w:val="008300E1"/>
    <w:rsid w:val="00830A60"/>
    <w:rsid w:val="0083147C"/>
    <w:rsid w:val="00831D50"/>
    <w:rsid w:val="008321E6"/>
    <w:rsid w:val="00832238"/>
    <w:rsid w:val="008329BF"/>
    <w:rsid w:val="00832FC3"/>
    <w:rsid w:val="0083344C"/>
    <w:rsid w:val="00833F2B"/>
    <w:rsid w:val="00836DFB"/>
    <w:rsid w:val="00837BB4"/>
    <w:rsid w:val="00842E33"/>
    <w:rsid w:val="00843B83"/>
    <w:rsid w:val="008442B5"/>
    <w:rsid w:val="008449A7"/>
    <w:rsid w:val="00844A10"/>
    <w:rsid w:val="0084654D"/>
    <w:rsid w:val="00847342"/>
    <w:rsid w:val="00850516"/>
    <w:rsid w:val="008505F2"/>
    <w:rsid w:val="00850764"/>
    <w:rsid w:val="008520C2"/>
    <w:rsid w:val="00852F3C"/>
    <w:rsid w:val="00855AB4"/>
    <w:rsid w:val="00855E39"/>
    <w:rsid w:val="0085784E"/>
    <w:rsid w:val="0086018B"/>
    <w:rsid w:val="00860441"/>
    <w:rsid w:val="008615F3"/>
    <w:rsid w:val="00861DD8"/>
    <w:rsid w:val="00862353"/>
    <w:rsid w:val="008624BF"/>
    <w:rsid w:val="00862F93"/>
    <w:rsid w:val="00863C45"/>
    <w:rsid w:val="00863E6E"/>
    <w:rsid w:val="00863FB7"/>
    <w:rsid w:val="00864E37"/>
    <w:rsid w:val="00865ACA"/>
    <w:rsid w:val="00865D5F"/>
    <w:rsid w:val="008665D2"/>
    <w:rsid w:val="00867FDB"/>
    <w:rsid w:val="00870BC3"/>
    <w:rsid w:val="00870E97"/>
    <w:rsid w:val="00871D92"/>
    <w:rsid w:val="00872050"/>
    <w:rsid w:val="008742D4"/>
    <w:rsid w:val="00875A79"/>
    <w:rsid w:val="00875D3B"/>
    <w:rsid w:val="00876507"/>
    <w:rsid w:val="0087663F"/>
    <w:rsid w:val="008779CD"/>
    <w:rsid w:val="008802A5"/>
    <w:rsid w:val="008802B1"/>
    <w:rsid w:val="00880501"/>
    <w:rsid w:val="0088103E"/>
    <w:rsid w:val="008820F9"/>
    <w:rsid w:val="00882191"/>
    <w:rsid w:val="0088264E"/>
    <w:rsid w:val="00882E5A"/>
    <w:rsid w:val="00885B6F"/>
    <w:rsid w:val="00886093"/>
    <w:rsid w:val="0088658E"/>
    <w:rsid w:val="008866A8"/>
    <w:rsid w:val="00886A19"/>
    <w:rsid w:val="008906E5"/>
    <w:rsid w:val="00891346"/>
    <w:rsid w:val="00891CE1"/>
    <w:rsid w:val="008922D8"/>
    <w:rsid w:val="008934A8"/>
    <w:rsid w:val="008946CF"/>
    <w:rsid w:val="00894AC3"/>
    <w:rsid w:val="00895353"/>
    <w:rsid w:val="00895E16"/>
    <w:rsid w:val="0089646B"/>
    <w:rsid w:val="0089710E"/>
    <w:rsid w:val="008A052D"/>
    <w:rsid w:val="008A1A3D"/>
    <w:rsid w:val="008A2DA2"/>
    <w:rsid w:val="008A3124"/>
    <w:rsid w:val="008A4B84"/>
    <w:rsid w:val="008A54FC"/>
    <w:rsid w:val="008A55F3"/>
    <w:rsid w:val="008A5728"/>
    <w:rsid w:val="008A67FC"/>
    <w:rsid w:val="008A7101"/>
    <w:rsid w:val="008A7CBC"/>
    <w:rsid w:val="008B0001"/>
    <w:rsid w:val="008B0EFA"/>
    <w:rsid w:val="008B15C3"/>
    <w:rsid w:val="008B17ED"/>
    <w:rsid w:val="008B1ED4"/>
    <w:rsid w:val="008B3B9B"/>
    <w:rsid w:val="008B7A2E"/>
    <w:rsid w:val="008C00EC"/>
    <w:rsid w:val="008C15B7"/>
    <w:rsid w:val="008C306E"/>
    <w:rsid w:val="008C3966"/>
    <w:rsid w:val="008C4748"/>
    <w:rsid w:val="008C6204"/>
    <w:rsid w:val="008C634A"/>
    <w:rsid w:val="008D0500"/>
    <w:rsid w:val="008D0EF3"/>
    <w:rsid w:val="008D1600"/>
    <w:rsid w:val="008D4368"/>
    <w:rsid w:val="008D4D90"/>
    <w:rsid w:val="008D667A"/>
    <w:rsid w:val="008E19BA"/>
    <w:rsid w:val="008E2DC9"/>
    <w:rsid w:val="008E427B"/>
    <w:rsid w:val="008E43CD"/>
    <w:rsid w:val="008E455C"/>
    <w:rsid w:val="008E4615"/>
    <w:rsid w:val="008E54F0"/>
    <w:rsid w:val="008F05F8"/>
    <w:rsid w:val="008F0D53"/>
    <w:rsid w:val="008F1AD1"/>
    <w:rsid w:val="008F3A43"/>
    <w:rsid w:val="008F3ADF"/>
    <w:rsid w:val="008F46C8"/>
    <w:rsid w:val="008F4B2D"/>
    <w:rsid w:val="008F5335"/>
    <w:rsid w:val="008F5A6B"/>
    <w:rsid w:val="009012B2"/>
    <w:rsid w:val="00901339"/>
    <w:rsid w:val="009015F5"/>
    <w:rsid w:val="00903C45"/>
    <w:rsid w:val="00904903"/>
    <w:rsid w:val="00905474"/>
    <w:rsid w:val="00905AD1"/>
    <w:rsid w:val="00905E48"/>
    <w:rsid w:val="009063A4"/>
    <w:rsid w:val="009069D1"/>
    <w:rsid w:val="00907973"/>
    <w:rsid w:val="009104C5"/>
    <w:rsid w:val="009113E9"/>
    <w:rsid w:val="00911B3E"/>
    <w:rsid w:val="00911C2C"/>
    <w:rsid w:val="00912254"/>
    <w:rsid w:val="009128D5"/>
    <w:rsid w:val="009129DB"/>
    <w:rsid w:val="00913450"/>
    <w:rsid w:val="0091644F"/>
    <w:rsid w:val="00917E6D"/>
    <w:rsid w:val="00917F78"/>
    <w:rsid w:val="00920C22"/>
    <w:rsid w:val="00921D83"/>
    <w:rsid w:val="00923F0E"/>
    <w:rsid w:val="00924512"/>
    <w:rsid w:val="00924C46"/>
    <w:rsid w:val="00925036"/>
    <w:rsid w:val="009253D3"/>
    <w:rsid w:val="0092565F"/>
    <w:rsid w:val="0092587D"/>
    <w:rsid w:val="00926CA2"/>
    <w:rsid w:val="00926DA2"/>
    <w:rsid w:val="009279EB"/>
    <w:rsid w:val="00927EED"/>
    <w:rsid w:val="00927F33"/>
    <w:rsid w:val="00930F19"/>
    <w:rsid w:val="00931E52"/>
    <w:rsid w:val="00932C20"/>
    <w:rsid w:val="00933028"/>
    <w:rsid w:val="00933D9A"/>
    <w:rsid w:val="00934203"/>
    <w:rsid w:val="00934B50"/>
    <w:rsid w:val="00936724"/>
    <w:rsid w:val="00937AF9"/>
    <w:rsid w:val="00940183"/>
    <w:rsid w:val="00940D4A"/>
    <w:rsid w:val="00940D63"/>
    <w:rsid w:val="009411B4"/>
    <w:rsid w:val="00941618"/>
    <w:rsid w:val="0094172D"/>
    <w:rsid w:val="0094216C"/>
    <w:rsid w:val="00942CC5"/>
    <w:rsid w:val="00942CF7"/>
    <w:rsid w:val="009436BE"/>
    <w:rsid w:val="00944319"/>
    <w:rsid w:val="009460DC"/>
    <w:rsid w:val="00946E8A"/>
    <w:rsid w:val="00947AE5"/>
    <w:rsid w:val="00947E5C"/>
    <w:rsid w:val="0095129C"/>
    <w:rsid w:val="009516C9"/>
    <w:rsid w:val="00951E41"/>
    <w:rsid w:val="00952081"/>
    <w:rsid w:val="009525A7"/>
    <w:rsid w:val="009525B4"/>
    <w:rsid w:val="00952CC9"/>
    <w:rsid w:val="00953670"/>
    <w:rsid w:val="00955A9E"/>
    <w:rsid w:val="00956480"/>
    <w:rsid w:val="0095655F"/>
    <w:rsid w:val="009568B7"/>
    <w:rsid w:val="00956C0D"/>
    <w:rsid w:val="009570EC"/>
    <w:rsid w:val="00960648"/>
    <w:rsid w:val="009621E5"/>
    <w:rsid w:val="00962990"/>
    <w:rsid w:val="009629E0"/>
    <w:rsid w:val="00964F4E"/>
    <w:rsid w:val="00965B79"/>
    <w:rsid w:val="00965BD5"/>
    <w:rsid w:val="00966E6C"/>
    <w:rsid w:val="00967095"/>
    <w:rsid w:val="00967246"/>
    <w:rsid w:val="009702A8"/>
    <w:rsid w:val="009704F1"/>
    <w:rsid w:val="00970D0E"/>
    <w:rsid w:val="009719EB"/>
    <w:rsid w:val="00971BCF"/>
    <w:rsid w:val="00972071"/>
    <w:rsid w:val="00972422"/>
    <w:rsid w:val="00972A55"/>
    <w:rsid w:val="0097307E"/>
    <w:rsid w:val="00973206"/>
    <w:rsid w:val="00974766"/>
    <w:rsid w:val="0097488F"/>
    <w:rsid w:val="00974C30"/>
    <w:rsid w:val="0097532F"/>
    <w:rsid w:val="00975649"/>
    <w:rsid w:val="009771CA"/>
    <w:rsid w:val="0098280B"/>
    <w:rsid w:val="009847C5"/>
    <w:rsid w:val="00984841"/>
    <w:rsid w:val="0098571E"/>
    <w:rsid w:val="00985957"/>
    <w:rsid w:val="00985B2E"/>
    <w:rsid w:val="00985F76"/>
    <w:rsid w:val="00986884"/>
    <w:rsid w:val="00986D88"/>
    <w:rsid w:val="009905C7"/>
    <w:rsid w:val="009914E7"/>
    <w:rsid w:val="00991FC7"/>
    <w:rsid w:val="0099200A"/>
    <w:rsid w:val="00992F3C"/>
    <w:rsid w:val="009968E0"/>
    <w:rsid w:val="0099721D"/>
    <w:rsid w:val="009972A1"/>
    <w:rsid w:val="009A164D"/>
    <w:rsid w:val="009A1AD5"/>
    <w:rsid w:val="009A1DEA"/>
    <w:rsid w:val="009A1DFE"/>
    <w:rsid w:val="009A1F67"/>
    <w:rsid w:val="009A3619"/>
    <w:rsid w:val="009A3B28"/>
    <w:rsid w:val="009A46DD"/>
    <w:rsid w:val="009A4E87"/>
    <w:rsid w:val="009A527B"/>
    <w:rsid w:val="009A5B68"/>
    <w:rsid w:val="009A62EB"/>
    <w:rsid w:val="009A6CA2"/>
    <w:rsid w:val="009B0455"/>
    <w:rsid w:val="009B09C9"/>
    <w:rsid w:val="009B0AC4"/>
    <w:rsid w:val="009B2421"/>
    <w:rsid w:val="009B24A1"/>
    <w:rsid w:val="009B3E08"/>
    <w:rsid w:val="009B512B"/>
    <w:rsid w:val="009B5BD9"/>
    <w:rsid w:val="009B7347"/>
    <w:rsid w:val="009B7AE5"/>
    <w:rsid w:val="009C0AEB"/>
    <w:rsid w:val="009C1200"/>
    <w:rsid w:val="009C16EE"/>
    <w:rsid w:val="009C3411"/>
    <w:rsid w:val="009C39B8"/>
    <w:rsid w:val="009C4D80"/>
    <w:rsid w:val="009C510E"/>
    <w:rsid w:val="009C693C"/>
    <w:rsid w:val="009C7123"/>
    <w:rsid w:val="009C7CA8"/>
    <w:rsid w:val="009D05D4"/>
    <w:rsid w:val="009D0DCA"/>
    <w:rsid w:val="009D12AE"/>
    <w:rsid w:val="009D2691"/>
    <w:rsid w:val="009D2C37"/>
    <w:rsid w:val="009D2D58"/>
    <w:rsid w:val="009D31C4"/>
    <w:rsid w:val="009D385F"/>
    <w:rsid w:val="009D4851"/>
    <w:rsid w:val="009D4A01"/>
    <w:rsid w:val="009D4B3B"/>
    <w:rsid w:val="009D5506"/>
    <w:rsid w:val="009D751C"/>
    <w:rsid w:val="009E054F"/>
    <w:rsid w:val="009E1311"/>
    <w:rsid w:val="009E1554"/>
    <w:rsid w:val="009E2273"/>
    <w:rsid w:val="009E2844"/>
    <w:rsid w:val="009E294F"/>
    <w:rsid w:val="009E2F80"/>
    <w:rsid w:val="009E40EF"/>
    <w:rsid w:val="009E478A"/>
    <w:rsid w:val="009E7EC3"/>
    <w:rsid w:val="009F353B"/>
    <w:rsid w:val="009F42F4"/>
    <w:rsid w:val="009F59F6"/>
    <w:rsid w:val="009F6C29"/>
    <w:rsid w:val="009F7007"/>
    <w:rsid w:val="009F7708"/>
    <w:rsid w:val="009F7922"/>
    <w:rsid w:val="009F7D1F"/>
    <w:rsid w:val="00A009B1"/>
    <w:rsid w:val="00A03203"/>
    <w:rsid w:val="00A03E96"/>
    <w:rsid w:val="00A056F5"/>
    <w:rsid w:val="00A06C90"/>
    <w:rsid w:val="00A070D5"/>
    <w:rsid w:val="00A071E8"/>
    <w:rsid w:val="00A11AC6"/>
    <w:rsid w:val="00A1259A"/>
    <w:rsid w:val="00A127FD"/>
    <w:rsid w:val="00A12FD5"/>
    <w:rsid w:val="00A13986"/>
    <w:rsid w:val="00A143FC"/>
    <w:rsid w:val="00A15561"/>
    <w:rsid w:val="00A17DDD"/>
    <w:rsid w:val="00A2007B"/>
    <w:rsid w:val="00A2015A"/>
    <w:rsid w:val="00A20D1A"/>
    <w:rsid w:val="00A217E2"/>
    <w:rsid w:val="00A21D84"/>
    <w:rsid w:val="00A21D89"/>
    <w:rsid w:val="00A21E0A"/>
    <w:rsid w:val="00A221E8"/>
    <w:rsid w:val="00A2278B"/>
    <w:rsid w:val="00A23166"/>
    <w:rsid w:val="00A24D12"/>
    <w:rsid w:val="00A2515C"/>
    <w:rsid w:val="00A25BB1"/>
    <w:rsid w:val="00A279EB"/>
    <w:rsid w:val="00A308EB"/>
    <w:rsid w:val="00A326FC"/>
    <w:rsid w:val="00A32A37"/>
    <w:rsid w:val="00A34E95"/>
    <w:rsid w:val="00A35116"/>
    <w:rsid w:val="00A368A6"/>
    <w:rsid w:val="00A36DEA"/>
    <w:rsid w:val="00A4077B"/>
    <w:rsid w:val="00A44E6A"/>
    <w:rsid w:val="00A4521A"/>
    <w:rsid w:val="00A45269"/>
    <w:rsid w:val="00A47399"/>
    <w:rsid w:val="00A47AB5"/>
    <w:rsid w:val="00A47CA0"/>
    <w:rsid w:val="00A47EC2"/>
    <w:rsid w:val="00A5035F"/>
    <w:rsid w:val="00A507F2"/>
    <w:rsid w:val="00A51FEF"/>
    <w:rsid w:val="00A5234C"/>
    <w:rsid w:val="00A52E68"/>
    <w:rsid w:val="00A5584B"/>
    <w:rsid w:val="00A55AEF"/>
    <w:rsid w:val="00A55BA4"/>
    <w:rsid w:val="00A55EA9"/>
    <w:rsid w:val="00A566A7"/>
    <w:rsid w:val="00A57296"/>
    <w:rsid w:val="00A61529"/>
    <w:rsid w:val="00A61992"/>
    <w:rsid w:val="00A61E09"/>
    <w:rsid w:val="00A629DE"/>
    <w:rsid w:val="00A62FC9"/>
    <w:rsid w:val="00A63F34"/>
    <w:rsid w:val="00A640C1"/>
    <w:rsid w:val="00A64D51"/>
    <w:rsid w:val="00A6521E"/>
    <w:rsid w:val="00A65BD9"/>
    <w:rsid w:val="00A66503"/>
    <w:rsid w:val="00A6696E"/>
    <w:rsid w:val="00A67262"/>
    <w:rsid w:val="00A674A6"/>
    <w:rsid w:val="00A70D66"/>
    <w:rsid w:val="00A71019"/>
    <w:rsid w:val="00A7353E"/>
    <w:rsid w:val="00A73991"/>
    <w:rsid w:val="00A743EB"/>
    <w:rsid w:val="00A76894"/>
    <w:rsid w:val="00A76F2A"/>
    <w:rsid w:val="00A77451"/>
    <w:rsid w:val="00A808C0"/>
    <w:rsid w:val="00A80977"/>
    <w:rsid w:val="00A841F8"/>
    <w:rsid w:val="00A8455B"/>
    <w:rsid w:val="00A8605E"/>
    <w:rsid w:val="00A86DF0"/>
    <w:rsid w:val="00A87201"/>
    <w:rsid w:val="00A91F96"/>
    <w:rsid w:val="00A9260F"/>
    <w:rsid w:val="00A929CA"/>
    <w:rsid w:val="00A94663"/>
    <w:rsid w:val="00A94808"/>
    <w:rsid w:val="00A94FC6"/>
    <w:rsid w:val="00A95DB7"/>
    <w:rsid w:val="00A963C3"/>
    <w:rsid w:val="00AA0668"/>
    <w:rsid w:val="00AA0EFA"/>
    <w:rsid w:val="00AA1146"/>
    <w:rsid w:val="00AA1A4E"/>
    <w:rsid w:val="00AA1CE5"/>
    <w:rsid w:val="00AA1F6B"/>
    <w:rsid w:val="00AA4499"/>
    <w:rsid w:val="00AA518A"/>
    <w:rsid w:val="00AA5D72"/>
    <w:rsid w:val="00AA62A1"/>
    <w:rsid w:val="00AB0128"/>
    <w:rsid w:val="00AB04C4"/>
    <w:rsid w:val="00AB1C47"/>
    <w:rsid w:val="00AB1D09"/>
    <w:rsid w:val="00AB1D89"/>
    <w:rsid w:val="00AB1FF4"/>
    <w:rsid w:val="00AB2360"/>
    <w:rsid w:val="00AB2BDB"/>
    <w:rsid w:val="00AB2D51"/>
    <w:rsid w:val="00AB3467"/>
    <w:rsid w:val="00AB3499"/>
    <w:rsid w:val="00AB5BCB"/>
    <w:rsid w:val="00AB5E2D"/>
    <w:rsid w:val="00AB7046"/>
    <w:rsid w:val="00AB73CE"/>
    <w:rsid w:val="00AC0B03"/>
    <w:rsid w:val="00AC2D8B"/>
    <w:rsid w:val="00AC3ACC"/>
    <w:rsid w:val="00AC3DD4"/>
    <w:rsid w:val="00AC62EC"/>
    <w:rsid w:val="00AD1E1A"/>
    <w:rsid w:val="00AD46EC"/>
    <w:rsid w:val="00AD5726"/>
    <w:rsid w:val="00AD6FEA"/>
    <w:rsid w:val="00AD7C29"/>
    <w:rsid w:val="00AE0FE6"/>
    <w:rsid w:val="00AE1933"/>
    <w:rsid w:val="00AE1FBE"/>
    <w:rsid w:val="00AE2262"/>
    <w:rsid w:val="00AE2A32"/>
    <w:rsid w:val="00AE44D5"/>
    <w:rsid w:val="00AE4B68"/>
    <w:rsid w:val="00AE73CB"/>
    <w:rsid w:val="00AF09B0"/>
    <w:rsid w:val="00AF0EB8"/>
    <w:rsid w:val="00AF1928"/>
    <w:rsid w:val="00AF1A84"/>
    <w:rsid w:val="00AF1EB1"/>
    <w:rsid w:val="00AF21AF"/>
    <w:rsid w:val="00AF403B"/>
    <w:rsid w:val="00AF43A3"/>
    <w:rsid w:val="00AF55B0"/>
    <w:rsid w:val="00AF5CC9"/>
    <w:rsid w:val="00AF7A25"/>
    <w:rsid w:val="00AF7BA7"/>
    <w:rsid w:val="00B0190D"/>
    <w:rsid w:val="00B0285C"/>
    <w:rsid w:val="00B02F9E"/>
    <w:rsid w:val="00B036E9"/>
    <w:rsid w:val="00B04552"/>
    <w:rsid w:val="00B04737"/>
    <w:rsid w:val="00B04F62"/>
    <w:rsid w:val="00B05CE5"/>
    <w:rsid w:val="00B0611B"/>
    <w:rsid w:val="00B07360"/>
    <w:rsid w:val="00B10693"/>
    <w:rsid w:val="00B118A0"/>
    <w:rsid w:val="00B139D8"/>
    <w:rsid w:val="00B13C78"/>
    <w:rsid w:val="00B141B2"/>
    <w:rsid w:val="00B165BD"/>
    <w:rsid w:val="00B16DDA"/>
    <w:rsid w:val="00B174AE"/>
    <w:rsid w:val="00B21943"/>
    <w:rsid w:val="00B21A7D"/>
    <w:rsid w:val="00B240A0"/>
    <w:rsid w:val="00B247FF"/>
    <w:rsid w:val="00B266EC"/>
    <w:rsid w:val="00B26F04"/>
    <w:rsid w:val="00B30285"/>
    <w:rsid w:val="00B30900"/>
    <w:rsid w:val="00B30E6C"/>
    <w:rsid w:val="00B3192A"/>
    <w:rsid w:val="00B31BC6"/>
    <w:rsid w:val="00B31F8C"/>
    <w:rsid w:val="00B34552"/>
    <w:rsid w:val="00B35FAA"/>
    <w:rsid w:val="00B36575"/>
    <w:rsid w:val="00B40053"/>
    <w:rsid w:val="00B404CF"/>
    <w:rsid w:val="00B41C08"/>
    <w:rsid w:val="00B42BD1"/>
    <w:rsid w:val="00B436C2"/>
    <w:rsid w:val="00B43F9F"/>
    <w:rsid w:val="00B4443B"/>
    <w:rsid w:val="00B44489"/>
    <w:rsid w:val="00B4537B"/>
    <w:rsid w:val="00B45634"/>
    <w:rsid w:val="00B45755"/>
    <w:rsid w:val="00B47187"/>
    <w:rsid w:val="00B479A2"/>
    <w:rsid w:val="00B47CBC"/>
    <w:rsid w:val="00B513BB"/>
    <w:rsid w:val="00B51E44"/>
    <w:rsid w:val="00B529E1"/>
    <w:rsid w:val="00B5306B"/>
    <w:rsid w:val="00B54185"/>
    <w:rsid w:val="00B54509"/>
    <w:rsid w:val="00B5451C"/>
    <w:rsid w:val="00B5499A"/>
    <w:rsid w:val="00B557A3"/>
    <w:rsid w:val="00B5670B"/>
    <w:rsid w:val="00B57EDA"/>
    <w:rsid w:val="00B60426"/>
    <w:rsid w:val="00B6086B"/>
    <w:rsid w:val="00B6333C"/>
    <w:rsid w:val="00B64252"/>
    <w:rsid w:val="00B6483D"/>
    <w:rsid w:val="00B64B59"/>
    <w:rsid w:val="00B64F6A"/>
    <w:rsid w:val="00B6641E"/>
    <w:rsid w:val="00B66E2A"/>
    <w:rsid w:val="00B703EA"/>
    <w:rsid w:val="00B7083A"/>
    <w:rsid w:val="00B7192D"/>
    <w:rsid w:val="00B72510"/>
    <w:rsid w:val="00B725E2"/>
    <w:rsid w:val="00B7305F"/>
    <w:rsid w:val="00B7319A"/>
    <w:rsid w:val="00B73406"/>
    <w:rsid w:val="00B73732"/>
    <w:rsid w:val="00B73A47"/>
    <w:rsid w:val="00B74CDD"/>
    <w:rsid w:val="00B753BD"/>
    <w:rsid w:val="00B755E7"/>
    <w:rsid w:val="00B75759"/>
    <w:rsid w:val="00B75EAB"/>
    <w:rsid w:val="00B75EB2"/>
    <w:rsid w:val="00B774DE"/>
    <w:rsid w:val="00B777E6"/>
    <w:rsid w:val="00B80BD0"/>
    <w:rsid w:val="00B80DDB"/>
    <w:rsid w:val="00B82EBD"/>
    <w:rsid w:val="00B83AC0"/>
    <w:rsid w:val="00B83E70"/>
    <w:rsid w:val="00B840AE"/>
    <w:rsid w:val="00B843F6"/>
    <w:rsid w:val="00B848DD"/>
    <w:rsid w:val="00B84CD8"/>
    <w:rsid w:val="00B85036"/>
    <w:rsid w:val="00B87347"/>
    <w:rsid w:val="00B8775F"/>
    <w:rsid w:val="00B90B1A"/>
    <w:rsid w:val="00B910D6"/>
    <w:rsid w:val="00B91403"/>
    <w:rsid w:val="00B91B86"/>
    <w:rsid w:val="00B9248B"/>
    <w:rsid w:val="00B9310D"/>
    <w:rsid w:val="00B938E3"/>
    <w:rsid w:val="00B9544F"/>
    <w:rsid w:val="00B96BCC"/>
    <w:rsid w:val="00B97D0E"/>
    <w:rsid w:val="00BA0787"/>
    <w:rsid w:val="00BA32C0"/>
    <w:rsid w:val="00BA36D4"/>
    <w:rsid w:val="00BA38B0"/>
    <w:rsid w:val="00BA3D24"/>
    <w:rsid w:val="00BA4826"/>
    <w:rsid w:val="00BA4953"/>
    <w:rsid w:val="00BA5AE6"/>
    <w:rsid w:val="00BA7212"/>
    <w:rsid w:val="00BA7305"/>
    <w:rsid w:val="00BA7F67"/>
    <w:rsid w:val="00BB0E6C"/>
    <w:rsid w:val="00BB159B"/>
    <w:rsid w:val="00BB1991"/>
    <w:rsid w:val="00BB2677"/>
    <w:rsid w:val="00BB27B4"/>
    <w:rsid w:val="00BB3592"/>
    <w:rsid w:val="00BB390C"/>
    <w:rsid w:val="00BB403F"/>
    <w:rsid w:val="00BB42D1"/>
    <w:rsid w:val="00BB51C3"/>
    <w:rsid w:val="00BB663B"/>
    <w:rsid w:val="00BB6647"/>
    <w:rsid w:val="00BB667F"/>
    <w:rsid w:val="00BB6956"/>
    <w:rsid w:val="00BC124A"/>
    <w:rsid w:val="00BC30FF"/>
    <w:rsid w:val="00BC3825"/>
    <w:rsid w:val="00BD1021"/>
    <w:rsid w:val="00BD1515"/>
    <w:rsid w:val="00BD272A"/>
    <w:rsid w:val="00BD2784"/>
    <w:rsid w:val="00BD4526"/>
    <w:rsid w:val="00BD7091"/>
    <w:rsid w:val="00BE05F0"/>
    <w:rsid w:val="00BE0F17"/>
    <w:rsid w:val="00BE1030"/>
    <w:rsid w:val="00BE1F30"/>
    <w:rsid w:val="00BE23A1"/>
    <w:rsid w:val="00BE2F7C"/>
    <w:rsid w:val="00BE33DA"/>
    <w:rsid w:val="00BE3FC7"/>
    <w:rsid w:val="00BE429A"/>
    <w:rsid w:val="00BE431B"/>
    <w:rsid w:val="00BE476A"/>
    <w:rsid w:val="00BE59FE"/>
    <w:rsid w:val="00BE624E"/>
    <w:rsid w:val="00BE760A"/>
    <w:rsid w:val="00BF07B3"/>
    <w:rsid w:val="00BF412C"/>
    <w:rsid w:val="00BF440D"/>
    <w:rsid w:val="00BF4CD2"/>
    <w:rsid w:val="00BF64AA"/>
    <w:rsid w:val="00BF7489"/>
    <w:rsid w:val="00BF7531"/>
    <w:rsid w:val="00BF75B2"/>
    <w:rsid w:val="00BF7866"/>
    <w:rsid w:val="00C0080B"/>
    <w:rsid w:val="00C00B93"/>
    <w:rsid w:val="00C036CB"/>
    <w:rsid w:val="00C047E4"/>
    <w:rsid w:val="00C04873"/>
    <w:rsid w:val="00C05BEF"/>
    <w:rsid w:val="00C105D6"/>
    <w:rsid w:val="00C1305D"/>
    <w:rsid w:val="00C13B71"/>
    <w:rsid w:val="00C14E42"/>
    <w:rsid w:val="00C14FB9"/>
    <w:rsid w:val="00C150E9"/>
    <w:rsid w:val="00C154E1"/>
    <w:rsid w:val="00C155CD"/>
    <w:rsid w:val="00C15E8F"/>
    <w:rsid w:val="00C1663B"/>
    <w:rsid w:val="00C16704"/>
    <w:rsid w:val="00C16803"/>
    <w:rsid w:val="00C16F03"/>
    <w:rsid w:val="00C17163"/>
    <w:rsid w:val="00C207C7"/>
    <w:rsid w:val="00C21493"/>
    <w:rsid w:val="00C21DDF"/>
    <w:rsid w:val="00C23192"/>
    <w:rsid w:val="00C2370A"/>
    <w:rsid w:val="00C239B1"/>
    <w:rsid w:val="00C248BF"/>
    <w:rsid w:val="00C25319"/>
    <w:rsid w:val="00C267E7"/>
    <w:rsid w:val="00C30121"/>
    <w:rsid w:val="00C30313"/>
    <w:rsid w:val="00C30A78"/>
    <w:rsid w:val="00C328E9"/>
    <w:rsid w:val="00C3296C"/>
    <w:rsid w:val="00C3654D"/>
    <w:rsid w:val="00C36A43"/>
    <w:rsid w:val="00C37ABA"/>
    <w:rsid w:val="00C40108"/>
    <w:rsid w:val="00C4060C"/>
    <w:rsid w:val="00C416C5"/>
    <w:rsid w:val="00C42720"/>
    <w:rsid w:val="00C43973"/>
    <w:rsid w:val="00C44EDC"/>
    <w:rsid w:val="00C451BC"/>
    <w:rsid w:val="00C46644"/>
    <w:rsid w:val="00C52E60"/>
    <w:rsid w:val="00C531BB"/>
    <w:rsid w:val="00C543E4"/>
    <w:rsid w:val="00C54837"/>
    <w:rsid w:val="00C55CE0"/>
    <w:rsid w:val="00C56849"/>
    <w:rsid w:val="00C57C51"/>
    <w:rsid w:val="00C60841"/>
    <w:rsid w:val="00C608C8"/>
    <w:rsid w:val="00C60AB0"/>
    <w:rsid w:val="00C618B0"/>
    <w:rsid w:val="00C621A4"/>
    <w:rsid w:val="00C645A5"/>
    <w:rsid w:val="00C64BC4"/>
    <w:rsid w:val="00C6746A"/>
    <w:rsid w:val="00C67CE8"/>
    <w:rsid w:val="00C702EA"/>
    <w:rsid w:val="00C720F4"/>
    <w:rsid w:val="00C720FD"/>
    <w:rsid w:val="00C72E3F"/>
    <w:rsid w:val="00C7388E"/>
    <w:rsid w:val="00C74E76"/>
    <w:rsid w:val="00C7585E"/>
    <w:rsid w:val="00C76CBF"/>
    <w:rsid w:val="00C80F9C"/>
    <w:rsid w:val="00C8123C"/>
    <w:rsid w:val="00C8211E"/>
    <w:rsid w:val="00C82AC9"/>
    <w:rsid w:val="00C84178"/>
    <w:rsid w:val="00C8541A"/>
    <w:rsid w:val="00C8683C"/>
    <w:rsid w:val="00C870AA"/>
    <w:rsid w:val="00C90B08"/>
    <w:rsid w:val="00C91EE8"/>
    <w:rsid w:val="00C92299"/>
    <w:rsid w:val="00C92C47"/>
    <w:rsid w:val="00C93B58"/>
    <w:rsid w:val="00C951AA"/>
    <w:rsid w:val="00C9750A"/>
    <w:rsid w:val="00C97E41"/>
    <w:rsid w:val="00CA2B4A"/>
    <w:rsid w:val="00CA3109"/>
    <w:rsid w:val="00CA3524"/>
    <w:rsid w:val="00CA3B59"/>
    <w:rsid w:val="00CA3D07"/>
    <w:rsid w:val="00CA4856"/>
    <w:rsid w:val="00CA4FBF"/>
    <w:rsid w:val="00CA5B4D"/>
    <w:rsid w:val="00CA5E55"/>
    <w:rsid w:val="00CA6B73"/>
    <w:rsid w:val="00CA6BA9"/>
    <w:rsid w:val="00CA6E1B"/>
    <w:rsid w:val="00CB02D6"/>
    <w:rsid w:val="00CB26CB"/>
    <w:rsid w:val="00CB2CBC"/>
    <w:rsid w:val="00CB32FC"/>
    <w:rsid w:val="00CB3DE4"/>
    <w:rsid w:val="00CB468E"/>
    <w:rsid w:val="00CB4DF0"/>
    <w:rsid w:val="00CB54E1"/>
    <w:rsid w:val="00CB64A1"/>
    <w:rsid w:val="00CB72C3"/>
    <w:rsid w:val="00CB75DF"/>
    <w:rsid w:val="00CB7B3B"/>
    <w:rsid w:val="00CC08F2"/>
    <w:rsid w:val="00CC1593"/>
    <w:rsid w:val="00CC181F"/>
    <w:rsid w:val="00CC1F29"/>
    <w:rsid w:val="00CC25CD"/>
    <w:rsid w:val="00CC53D6"/>
    <w:rsid w:val="00CC5B90"/>
    <w:rsid w:val="00CC7698"/>
    <w:rsid w:val="00CC76E7"/>
    <w:rsid w:val="00CD12EC"/>
    <w:rsid w:val="00CD1B88"/>
    <w:rsid w:val="00CD29CC"/>
    <w:rsid w:val="00CD2C2D"/>
    <w:rsid w:val="00CD2CB4"/>
    <w:rsid w:val="00CD4246"/>
    <w:rsid w:val="00CD57BE"/>
    <w:rsid w:val="00CD604D"/>
    <w:rsid w:val="00CD7518"/>
    <w:rsid w:val="00CD778A"/>
    <w:rsid w:val="00CD7C31"/>
    <w:rsid w:val="00CE0C49"/>
    <w:rsid w:val="00CE1138"/>
    <w:rsid w:val="00CE1285"/>
    <w:rsid w:val="00CE12F7"/>
    <w:rsid w:val="00CE22D4"/>
    <w:rsid w:val="00CE2BB4"/>
    <w:rsid w:val="00CE2E65"/>
    <w:rsid w:val="00CE457C"/>
    <w:rsid w:val="00CE68B3"/>
    <w:rsid w:val="00CE70AF"/>
    <w:rsid w:val="00CE7BCE"/>
    <w:rsid w:val="00CF26B3"/>
    <w:rsid w:val="00CF351C"/>
    <w:rsid w:val="00CF38A9"/>
    <w:rsid w:val="00CF42DF"/>
    <w:rsid w:val="00CF5A66"/>
    <w:rsid w:val="00CF6BEE"/>
    <w:rsid w:val="00CF716D"/>
    <w:rsid w:val="00CF7F1C"/>
    <w:rsid w:val="00D0041F"/>
    <w:rsid w:val="00D0043C"/>
    <w:rsid w:val="00D00718"/>
    <w:rsid w:val="00D021C3"/>
    <w:rsid w:val="00D02AA8"/>
    <w:rsid w:val="00D030B9"/>
    <w:rsid w:val="00D03195"/>
    <w:rsid w:val="00D0371D"/>
    <w:rsid w:val="00D03835"/>
    <w:rsid w:val="00D03A38"/>
    <w:rsid w:val="00D04290"/>
    <w:rsid w:val="00D05C96"/>
    <w:rsid w:val="00D07734"/>
    <w:rsid w:val="00D10163"/>
    <w:rsid w:val="00D11476"/>
    <w:rsid w:val="00D136BB"/>
    <w:rsid w:val="00D138FB"/>
    <w:rsid w:val="00D1438B"/>
    <w:rsid w:val="00D1511D"/>
    <w:rsid w:val="00D172E0"/>
    <w:rsid w:val="00D17A4E"/>
    <w:rsid w:val="00D200D5"/>
    <w:rsid w:val="00D21347"/>
    <w:rsid w:val="00D215FC"/>
    <w:rsid w:val="00D21918"/>
    <w:rsid w:val="00D222FF"/>
    <w:rsid w:val="00D22772"/>
    <w:rsid w:val="00D22E7F"/>
    <w:rsid w:val="00D24C23"/>
    <w:rsid w:val="00D27764"/>
    <w:rsid w:val="00D30305"/>
    <w:rsid w:val="00D317D0"/>
    <w:rsid w:val="00D33784"/>
    <w:rsid w:val="00D34340"/>
    <w:rsid w:val="00D37B4A"/>
    <w:rsid w:val="00D37EA7"/>
    <w:rsid w:val="00D41072"/>
    <w:rsid w:val="00D41C60"/>
    <w:rsid w:val="00D422D0"/>
    <w:rsid w:val="00D431C7"/>
    <w:rsid w:val="00D43A7F"/>
    <w:rsid w:val="00D44033"/>
    <w:rsid w:val="00D44AB2"/>
    <w:rsid w:val="00D454AC"/>
    <w:rsid w:val="00D45B34"/>
    <w:rsid w:val="00D46B21"/>
    <w:rsid w:val="00D46F96"/>
    <w:rsid w:val="00D471D0"/>
    <w:rsid w:val="00D47B48"/>
    <w:rsid w:val="00D50076"/>
    <w:rsid w:val="00D500CC"/>
    <w:rsid w:val="00D51386"/>
    <w:rsid w:val="00D51621"/>
    <w:rsid w:val="00D51F8C"/>
    <w:rsid w:val="00D52848"/>
    <w:rsid w:val="00D550E2"/>
    <w:rsid w:val="00D554E6"/>
    <w:rsid w:val="00D5572C"/>
    <w:rsid w:val="00D55FF3"/>
    <w:rsid w:val="00D563C7"/>
    <w:rsid w:val="00D57032"/>
    <w:rsid w:val="00D5726F"/>
    <w:rsid w:val="00D576B3"/>
    <w:rsid w:val="00D604CA"/>
    <w:rsid w:val="00D60647"/>
    <w:rsid w:val="00D62418"/>
    <w:rsid w:val="00D628BD"/>
    <w:rsid w:val="00D62944"/>
    <w:rsid w:val="00D62F4B"/>
    <w:rsid w:val="00D6305D"/>
    <w:rsid w:val="00D646D2"/>
    <w:rsid w:val="00D6665D"/>
    <w:rsid w:val="00D6685A"/>
    <w:rsid w:val="00D670E9"/>
    <w:rsid w:val="00D6776B"/>
    <w:rsid w:val="00D70553"/>
    <w:rsid w:val="00D707E0"/>
    <w:rsid w:val="00D70972"/>
    <w:rsid w:val="00D72E0E"/>
    <w:rsid w:val="00D736B4"/>
    <w:rsid w:val="00D74104"/>
    <w:rsid w:val="00D742AD"/>
    <w:rsid w:val="00D74A0C"/>
    <w:rsid w:val="00D74ADC"/>
    <w:rsid w:val="00D773AA"/>
    <w:rsid w:val="00D77D07"/>
    <w:rsid w:val="00D8128C"/>
    <w:rsid w:val="00D8523C"/>
    <w:rsid w:val="00D855F8"/>
    <w:rsid w:val="00D85CC3"/>
    <w:rsid w:val="00D86100"/>
    <w:rsid w:val="00D8678B"/>
    <w:rsid w:val="00D91819"/>
    <w:rsid w:val="00D9194C"/>
    <w:rsid w:val="00D91AC7"/>
    <w:rsid w:val="00D920A5"/>
    <w:rsid w:val="00D926BD"/>
    <w:rsid w:val="00D93568"/>
    <w:rsid w:val="00D94118"/>
    <w:rsid w:val="00D94877"/>
    <w:rsid w:val="00D97B83"/>
    <w:rsid w:val="00DA0106"/>
    <w:rsid w:val="00DA034E"/>
    <w:rsid w:val="00DA06DE"/>
    <w:rsid w:val="00DA0925"/>
    <w:rsid w:val="00DA1005"/>
    <w:rsid w:val="00DA217A"/>
    <w:rsid w:val="00DA2A6C"/>
    <w:rsid w:val="00DA31A2"/>
    <w:rsid w:val="00DA33DE"/>
    <w:rsid w:val="00DA37AF"/>
    <w:rsid w:val="00DA6A9B"/>
    <w:rsid w:val="00DB0B14"/>
    <w:rsid w:val="00DB0BD8"/>
    <w:rsid w:val="00DB1926"/>
    <w:rsid w:val="00DB26F2"/>
    <w:rsid w:val="00DB2FCC"/>
    <w:rsid w:val="00DB353D"/>
    <w:rsid w:val="00DB3763"/>
    <w:rsid w:val="00DB3D4C"/>
    <w:rsid w:val="00DB4716"/>
    <w:rsid w:val="00DB5696"/>
    <w:rsid w:val="00DB6B20"/>
    <w:rsid w:val="00DB725A"/>
    <w:rsid w:val="00DC1D38"/>
    <w:rsid w:val="00DC1DC2"/>
    <w:rsid w:val="00DC1F0B"/>
    <w:rsid w:val="00DC2A83"/>
    <w:rsid w:val="00DC2F7F"/>
    <w:rsid w:val="00DC3065"/>
    <w:rsid w:val="00DC3266"/>
    <w:rsid w:val="00DC341C"/>
    <w:rsid w:val="00DC3CF7"/>
    <w:rsid w:val="00DC3EDA"/>
    <w:rsid w:val="00DC5B52"/>
    <w:rsid w:val="00DC6634"/>
    <w:rsid w:val="00DC6705"/>
    <w:rsid w:val="00DC78F4"/>
    <w:rsid w:val="00DC79A2"/>
    <w:rsid w:val="00DD0A6D"/>
    <w:rsid w:val="00DD1CF1"/>
    <w:rsid w:val="00DD245B"/>
    <w:rsid w:val="00DD24BD"/>
    <w:rsid w:val="00DD25D9"/>
    <w:rsid w:val="00DD3AC1"/>
    <w:rsid w:val="00DD42D2"/>
    <w:rsid w:val="00DD470D"/>
    <w:rsid w:val="00DD6419"/>
    <w:rsid w:val="00DE0DE1"/>
    <w:rsid w:val="00DE12E1"/>
    <w:rsid w:val="00DE1A69"/>
    <w:rsid w:val="00DE1D33"/>
    <w:rsid w:val="00DE3BDC"/>
    <w:rsid w:val="00DE435A"/>
    <w:rsid w:val="00DE50DD"/>
    <w:rsid w:val="00DE53CD"/>
    <w:rsid w:val="00DE677E"/>
    <w:rsid w:val="00DE7944"/>
    <w:rsid w:val="00DE7DC0"/>
    <w:rsid w:val="00DF02DC"/>
    <w:rsid w:val="00DF0410"/>
    <w:rsid w:val="00DF08C9"/>
    <w:rsid w:val="00DF149C"/>
    <w:rsid w:val="00DF194A"/>
    <w:rsid w:val="00DF3546"/>
    <w:rsid w:val="00DF37D7"/>
    <w:rsid w:val="00DF4F47"/>
    <w:rsid w:val="00DF58B6"/>
    <w:rsid w:val="00DF5A66"/>
    <w:rsid w:val="00DF606B"/>
    <w:rsid w:val="00DF6829"/>
    <w:rsid w:val="00DF6995"/>
    <w:rsid w:val="00DF7D97"/>
    <w:rsid w:val="00E00789"/>
    <w:rsid w:val="00E0191E"/>
    <w:rsid w:val="00E01DE5"/>
    <w:rsid w:val="00E01E33"/>
    <w:rsid w:val="00E02BEB"/>
    <w:rsid w:val="00E04A7B"/>
    <w:rsid w:val="00E04B6F"/>
    <w:rsid w:val="00E06882"/>
    <w:rsid w:val="00E077D9"/>
    <w:rsid w:val="00E078AA"/>
    <w:rsid w:val="00E100C6"/>
    <w:rsid w:val="00E137CF"/>
    <w:rsid w:val="00E14DFE"/>
    <w:rsid w:val="00E152B7"/>
    <w:rsid w:val="00E1561D"/>
    <w:rsid w:val="00E1583D"/>
    <w:rsid w:val="00E16623"/>
    <w:rsid w:val="00E17812"/>
    <w:rsid w:val="00E205C0"/>
    <w:rsid w:val="00E2108E"/>
    <w:rsid w:val="00E2132D"/>
    <w:rsid w:val="00E22CED"/>
    <w:rsid w:val="00E23131"/>
    <w:rsid w:val="00E23B76"/>
    <w:rsid w:val="00E24809"/>
    <w:rsid w:val="00E2498A"/>
    <w:rsid w:val="00E24B72"/>
    <w:rsid w:val="00E254D4"/>
    <w:rsid w:val="00E25AE7"/>
    <w:rsid w:val="00E26445"/>
    <w:rsid w:val="00E27044"/>
    <w:rsid w:val="00E30EBC"/>
    <w:rsid w:val="00E30FFD"/>
    <w:rsid w:val="00E321CF"/>
    <w:rsid w:val="00E32D07"/>
    <w:rsid w:val="00E32DB8"/>
    <w:rsid w:val="00E32E86"/>
    <w:rsid w:val="00E33507"/>
    <w:rsid w:val="00E3397E"/>
    <w:rsid w:val="00E34891"/>
    <w:rsid w:val="00E36D0A"/>
    <w:rsid w:val="00E37883"/>
    <w:rsid w:val="00E400C5"/>
    <w:rsid w:val="00E40EB8"/>
    <w:rsid w:val="00E4113E"/>
    <w:rsid w:val="00E416D5"/>
    <w:rsid w:val="00E41F85"/>
    <w:rsid w:val="00E42199"/>
    <w:rsid w:val="00E43DEE"/>
    <w:rsid w:val="00E4604A"/>
    <w:rsid w:val="00E46FDA"/>
    <w:rsid w:val="00E47973"/>
    <w:rsid w:val="00E47C9A"/>
    <w:rsid w:val="00E51127"/>
    <w:rsid w:val="00E526EE"/>
    <w:rsid w:val="00E52AE0"/>
    <w:rsid w:val="00E52E1E"/>
    <w:rsid w:val="00E54360"/>
    <w:rsid w:val="00E546FF"/>
    <w:rsid w:val="00E54757"/>
    <w:rsid w:val="00E54B23"/>
    <w:rsid w:val="00E5542E"/>
    <w:rsid w:val="00E55ACA"/>
    <w:rsid w:val="00E563ED"/>
    <w:rsid w:val="00E56BB0"/>
    <w:rsid w:val="00E571B7"/>
    <w:rsid w:val="00E603C8"/>
    <w:rsid w:val="00E609F7"/>
    <w:rsid w:val="00E61404"/>
    <w:rsid w:val="00E616A0"/>
    <w:rsid w:val="00E62E06"/>
    <w:rsid w:val="00E63348"/>
    <w:rsid w:val="00E65371"/>
    <w:rsid w:val="00E67618"/>
    <w:rsid w:val="00E676AC"/>
    <w:rsid w:val="00E7010C"/>
    <w:rsid w:val="00E70B1F"/>
    <w:rsid w:val="00E72DC1"/>
    <w:rsid w:val="00E739AD"/>
    <w:rsid w:val="00E74EAD"/>
    <w:rsid w:val="00E75238"/>
    <w:rsid w:val="00E75E74"/>
    <w:rsid w:val="00E77F88"/>
    <w:rsid w:val="00E8103C"/>
    <w:rsid w:val="00E828C8"/>
    <w:rsid w:val="00E82C4A"/>
    <w:rsid w:val="00E83027"/>
    <w:rsid w:val="00E83A62"/>
    <w:rsid w:val="00E84996"/>
    <w:rsid w:val="00E850B8"/>
    <w:rsid w:val="00E85CCF"/>
    <w:rsid w:val="00E86989"/>
    <w:rsid w:val="00E86B42"/>
    <w:rsid w:val="00E87B5B"/>
    <w:rsid w:val="00E9094E"/>
    <w:rsid w:val="00E90B62"/>
    <w:rsid w:val="00E918E3"/>
    <w:rsid w:val="00E9207D"/>
    <w:rsid w:val="00E9598E"/>
    <w:rsid w:val="00E9614F"/>
    <w:rsid w:val="00EA0034"/>
    <w:rsid w:val="00EA1D13"/>
    <w:rsid w:val="00EA26B7"/>
    <w:rsid w:val="00EA2E1D"/>
    <w:rsid w:val="00EA389A"/>
    <w:rsid w:val="00EA4A67"/>
    <w:rsid w:val="00EA583F"/>
    <w:rsid w:val="00EA5B86"/>
    <w:rsid w:val="00EA5F63"/>
    <w:rsid w:val="00EA6098"/>
    <w:rsid w:val="00EA759C"/>
    <w:rsid w:val="00EA7E3F"/>
    <w:rsid w:val="00EA7FF9"/>
    <w:rsid w:val="00EB1173"/>
    <w:rsid w:val="00EB2465"/>
    <w:rsid w:val="00EB3F5C"/>
    <w:rsid w:val="00EB40AC"/>
    <w:rsid w:val="00EB61C5"/>
    <w:rsid w:val="00EB714F"/>
    <w:rsid w:val="00EB79C5"/>
    <w:rsid w:val="00EC0FE1"/>
    <w:rsid w:val="00EC125B"/>
    <w:rsid w:val="00EC2000"/>
    <w:rsid w:val="00EC5882"/>
    <w:rsid w:val="00EC5D70"/>
    <w:rsid w:val="00EC7F72"/>
    <w:rsid w:val="00EC7F98"/>
    <w:rsid w:val="00ED1FEF"/>
    <w:rsid w:val="00ED37FC"/>
    <w:rsid w:val="00ED39F6"/>
    <w:rsid w:val="00ED3A69"/>
    <w:rsid w:val="00ED3D4A"/>
    <w:rsid w:val="00ED65EC"/>
    <w:rsid w:val="00EE0916"/>
    <w:rsid w:val="00EE17B8"/>
    <w:rsid w:val="00EE1F88"/>
    <w:rsid w:val="00EE28B5"/>
    <w:rsid w:val="00EE2E18"/>
    <w:rsid w:val="00EE3964"/>
    <w:rsid w:val="00EE4148"/>
    <w:rsid w:val="00EE4E8B"/>
    <w:rsid w:val="00EE5BBE"/>
    <w:rsid w:val="00EE6C4F"/>
    <w:rsid w:val="00EE6C6A"/>
    <w:rsid w:val="00EE6FE1"/>
    <w:rsid w:val="00EE7A82"/>
    <w:rsid w:val="00EF19A1"/>
    <w:rsid w:val="00EF25CB"/>
    <w:rsid w:val="00EF25F7"/>
    <w:rsid w:val="00EF2AF9"/>
    <w:rsid w:val="00EF40F0"/>
    <w:rsid w:val="00EF4B24"/>
    <w:rsid w:val="00EF5C7D"/>
    <w:rsid w:val="00EF697B"/>
    <w:rsid w:val="00EF7DA3"/>
    <w:rsid w:val="00EF7E69"/>
    <w:rsid w:val="00F009D5"/>
    <w:rsid w:val="00F00A27"/>
    <w:rsid w:val="00F00CE7"/>
    <w:rsid w:val="00F0283D"/>
    <w:rsid w:val="00F0339B"/>
    <w:rsid w:val="00F03880"/>
    <w:rsid w:val="00F03EAB"/>
    <w:rsid w:val="00F051A8"/>
    <w:rsid w:val="00F066CC"/>
    <w:rsid w:val="00F06BAE"/>
    <w:rsid w:val="00F06E84"/>
    <w:rsid w:val="00F07420"/>
    <w:rsid w:val="00F10C82"/>
    <w:rsid w:val="00F131BE"/>
    <w:rsid w:val="00F13212"/>
    <w:rsid w:val="00F13BDE"/>
    <w:rsid w:val="00F14012"/>
    <w:rsid w:val="00F1492B"/>
    <w:rsid w:val="00F15691"/>
    <w:rsid w:val="00F15BFC"/>
    <w:rsid w:val="00F15EBA"/>
    <w:rsid w:val="00F17234"/>
    <w:rsid w:val="00F20A08"/>
    <w:rsid w:val="00F22C85"/>
    <w:rsid w:val="00F25D4E"/>
    <w:rsid w:val="00F264CB"/>
    <w:rsid w:val="00F26876"/>
    <w:rsid w:val="00F27768"/>
    <w:rsid w:val="00F2792F"/>
    <w:rsid w:val="00F27CEF"/>
    <w:rsid w:val="00F27FEA"/>
    <w:rsid w:val="00F306ED"/>
    <w:rsid w:val="00F30FB1"/>
    <w:rsid w:val="00F31F1C"/>
    <w:rsid w:val="00F32043"/>
    <w:rsid w:val="00F32B16"/>
    <w:rsid w:val="00F339EB"/>
    <w:rsid w:val="00F34905"/>
    <w:rsid w:val="00F350C0"/>
    <w:rsid w:val="00F354E6"/>
    <w:rsid w:val="00F356DE"/>
    <w:rsid w:val="00F35FB4"/>
    <w:rsid w:val="00F376EF"/>
    <w:rsid w:val="00F37C42"/>
    <w:rsid w:val="00F40549"/>
    <w:rsid w:val="00F4055B"/>
    <w:rsid w:val="00F42840"/>
    <w:rsid w:val="00F434CB"/>
    <w:rsid w:val="00F43873"/>
    <w:rsid w:val="00F43CDE"/>
    <w:rsid w:val="00F43F45"/>
    <w:rsid w:val="00F447C1"/>
    <w:rsid w:val="00F44C5C"/>
    <w:rsid w:val="00F44EC2"/>
    <w:rsid w:val="00F45E6D"/>
    <w:rsid w:val="00F47276"/>
    <w:rsid w:val="00F474C8"/>
    <w:rsid w:val="00F4763F"/>
    <w:rsid w:val="00F50A3E"/>
    <w:rsid w:val="00F51E1C"/>
    <w:rsid w:val="00F52090"/>
    <w:rsid w:val="00F520F2"/>
    <w:rsid w:val="00F5241A"/>
    <w:rsid w:val="00F524E8"/>
    <w:rsid w:val="00F5313E"/>
    <w:rsid w:val="00F54C90"/>
    <w:rsid w:val="00F56D61"/>
    <w:rsid w:val="00F57BB8"/>
    <w:rsid w:val="00F602DE"/>
    <w:rsid w:val="00F61D82"/>
    <w:rsid w:val="00F62238"/>
    <w:rsid w:val="00F622B4"/>
    <w:rsid w:val="00F633C0"/>
    <w:rsid w:val="00F63AD4"/>
    <w:rsid w:val="00F652F0"/>
    <w:rsid w:val="00F66685"/>
    <w:rsid w:val="00F670FA"/>
    <w:rsid w:val="00F6733C"/>
    <w:rsid w:val="00F719B0"/>
    <w:rsid w:val="00F71A3C"/>
    <w:rsid w:val="00F71A8B"/>
    <w:rsid w:val="00F71FB3"/>
    <w:rsid w:val="00F7319A"/>
    <w:rsid w:val="00F7649C"/>
    <w:rsid w:val="00F77942"/>
    <w:rsid w:val="00F80005"/>
    <w:rsid w:val="00F80499"/>
    <w:rsid w:val="00F812FD"/>
    <w:rsid w:val="00F816B2"/>
    <w:rsid w:val="00F823D9"/>
    <w:rsid w:val="00F82AF7"/>
    <w:rsid w:val="00F84B2D"/>
    <w:rsid w:val="00F84D8A"/>
    <w:rsid w:val="00F87FF4"/>
    <w:rsid w:val="00F914E8"/>
    <w:rsid w:val="00F927AB"/>
    <w:rsid w:val="00F92849"/>
    <w:rsid w:val="00F93956"/>
    <w:rsid w:val="00F94590"/>
    <w:rsid w:val="00F953B4"/>
    <w:rsid w:val="00F953BE"/>
    <w:rsid w:val="00F95A1B"/>
    <w:rsid w:val="00F9622D"/>
    <w:rsid w:val="00F96E61"/>
    <w:rsid w:val="00F970F2"/>
    <w:rsid w:val="00F97396"/>
    <w:rsid w:val="00FA0BB8"/>
    <w:rsid w:val="00FA1BD7"/>
    <w:rsid w:val="00FA359F"/>
    <w:rsid w:val="00FA6588"/>
    <w:rsid w:val="00FA698A"/>
    <w:rsid w:val="00FA73CD"/>
    <w:rsid w:val="00FA7407"/>
    <w:rsid w:val="00FA7B14"/>
    <w:rsid w:val="00FB104F"/>
    <w:rsid w:val="00FB1EAF"/>
    <w:rsid w:val="00FB35B9"/>
    <w:rsid w:val="00FB3F64"/>
    <w:rsid w:val="00FB4CC2"/>
    <w:rsid w:val="00FB4CE1"/>
    <w:rsid w:val="00FB740F"/>
    <w:rsid w:val="00FB7F55"/>
    <w:rsid w:val="00FC0028"/>
    <w:rsid w:val="00FC0954"/>
    <w:rsid w:val="00FC1BD7"/>
    <w:rsid w:val="00FC2508"/>
    <w:rsid w:val="00FC2613"/>
    <w:rsid w:val="00FC3E16"/>
    <w:rsid w:val="00FC499F"/>
    <w:rsid w:val="00FC5F4E"/>
    <w:rsid w:val="00FC78C1"/>
    <w:rsid w:val="00FD0E3D"/>
    <w:rsid w:val="00FD1EAD"/>
    <w:rsid w:val="00FD3F96"/>
    <w:rsid w:val="00FD4B46"/>
    <w:rsid w:val="00FD5220"/>
    <w:rsid w:val="00FD56F2"/>
    <w:rsid w:val="00FD6BEB"/>
    <w:rsid w:val="00FD7CC8"/>
    <w:rsid w:val="00FE0A1C"/>
    <w:rsid w:val="00FE0D8A"/>
    <w:rsid w:val="00FE0F2B"/>
    <w:rsid w:val="00FE3CA9"/>
    <w:rsid w:val="00FE438E"/>
    <w:rsid w:val="00FE480D"/>
    <w:rsid w:val="00FE6050"/>
    <w:rsid w:val="00FE6512"/>
    <w:rsid w:val="00FE6CDC"/>
    <w:rsid w:val="00FE6F4F"/>
    <w:rsid w:val="00FF0829"/>
    <w:rsid w:val="00FF2554"/>
    <w:rsid w:val="00FF283C"/>
    <w:rsid w:val="00FF325E"/>
    <w:rsid w:val="00FF3429"/>
    <w:rsid w:val="00FF353A"/>
    <w:rsid w:val="00FF35E2"/>
    <w:rsid w:val="00FF3869"/>
    <w:rsid w:val="00FF3E56"/>
    <w:rsid w:val="00FF3F64"/>
    <w:rsid w:val="00FF40DC"/>
    <w:rsid w:val="00FF42D7"/>
    <w:rsid w:val="00FF5522"/>
    <w:rsid w:val="00FF58D0"/>
    <w:rsid w:val="00FF5F9F"/>
    <w:rsid w:val="00FF6898"/>
    <w:rsid w:val="00FF770B"/>
    <w:rsid w:val="00FF7C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F8"/>
    <w:rPr>
      <w:noProof/>
      <w:lang w:val="de-DE"/>
    </w:rPr>
  </w:style>
  <w:style w:type="paragraph" w:styleId="Ttulo1">
    <w:name w:val="heading 1"/>
    <w:basedOn w:val="Normal"/>
    <w:next w:val="Normal"/>
    <w:link w:val="Ttulo1Car"/>
    <w:qFormat/>
    <w:rsid w:val="00440E39"/>
    <w:pPr>
      <w:keepNext/>
      <w:outlineLvl w:val="0"/>
    </w:pPr>
    <w:rPr>
      <w:b/>
      <w:sz w:val="32"/>
    </w:rPr>
  </w:style>
  <w:style w:type="paragraph" w:styleId="Ttulo2">
    <w:name w:val="heading 2"/>
    <w:basedOn w:val="Normal"/>
    <w:next w:val="Normal"/>
    <w:link w:val="Ttulo2Car"/>
    <w:qFormat/>
    <w:rsid w:val="00440E39"/>
    <w:pPr>
      <w:keepNext/>
      <w:outlineLvl w:val="1"/>
    </w:pPr>
    <w:rPr>
      <w:b/>
      <w:sz w:val="28"/>
    </w:rPr>
  </w:style>
  <w:style w:type="paragraph" w:styleId="Ttulo3">
    <w:name w:val="heading 3"/>
    <w:basedOn w:val="Normal"/>
    <w:next w:val="Normal"/>
    <w:link w:val="Ttulo3Car"/>
    <w:qFormat/>
    <w:rsid w:val="00440E39"/>
    <w:pPr>
      <w:keepNext/>
      <w:outlineLvl w:val="2"/>
    </w:pPr>
    <w:rPr>
      <w:b/>
      <w:sz w:val="24"/>
    </w:rPr>
  </w:style>
  <w:style w:type="paragraph" w:styleId="Ttulo4">
    <w:name w:val="heading 4"/>
    <w:basedOn w:val="Normal"/>
    <w:next w:val="Normal"/>
    <w:qFormat/>
    <w:rsid w:val="00440E39"/>
    <w:pPr>
      <w:keepNext/>
      <w:jc w:val="center"/>
      <w:outlineLvl w:val="3"/>
    </w:pPr>
    <w:rPr>
      <w:rFonts w:ascii="Arial" w:hAnsi="Arial"/>
      <w:b/>
      <w:sz w:val="32"/>
    </w:rPr>
  </w:style>
  <w:style w:type="paragraph" w:styleId="Ttulo5">
    <w:name w:val="heading 5"/>
    <w:basedOn w:val="Normal"/>
    <w:next w:val="Normal"/>
    <w:qFormat/>
    <w:rsid w:val="00440E39"/>
    <w:pPr>
      <w:keepNext/>
      <w:ind w:left="1068"/>
      <w:jc w:val="both"/>
      <w:outlineLvl w:val="4"/>
    </w:pPr>
    <w:rPr>
      <w:rFonts w:ascii="Verdana" w:hAnsi="Verdana"/>
      <w:noProof w:val="0"/>
      <w:sz w:val="24"/>
      <w:lang w:val="es-ES"/>
    </w:rPr>
  </w:style>
  <w:style w:type="paragraph" w:styleId="Ttulo6">
    <w:name w:val="heading 6"/>
    <w:basedOn w:val="Normal"/>
    <w:next w:val="Normal"/>
    <w:qFormat/>
    <w:rsid w:val="00440E39"/>
    <w:pPr>
      <w:keepNext/>
      <w:tabs>
        <w:tab w:val="num" w:pos="708"/>
        <w:tab w:val="num" w:pos="1776"/>
      </w:tabs>
      <w:jc w:val="both"/>
      <w:outlineLvl w:val="5"/>
    </w:pPr>
    <w:rPr>
      <w:rFonts w:ascii="Verdana" w:hAnsi="Verdana"/>
      <w:noProof w:val="0"/>
      <w:sz w:val="24"/>
      <w:lang w:val="es-ES"/>
    </w:rPr>
  </w:style>
  <w:style w:type="paragraph" w:styleId="Ttulo7">
    <w:name w:val="heading 7"/>
    <w:basedOn w:val="Normal"/>
    <w:next w:val="Normal"/>
    <w:qFormat/>
    <w:rsid w:val="00440E39"/>
    <w:pPr>
      <w:keepNext/>
      <w:outlineLvl w:val="6"/>
    </w:pPr>
    <w:rPr>
      <w:rFonts w:ascii="Verdana" w:hAnsi="Verdana"/>
      <w:noProof w:val="0"/>
      <w:sz w:val="24"/>
      <w:lang w:val="es-ES"/>
    </w:rPr>
  </w:style>
  <w:style w:type="paragraph" w:styleId="Ttulo8">
    <w:name w:val="heading 8"/>
    <w:basedOn w:val="Normal"/>
    <w:next w:val="Normal"/>
    <w:qFormat/>
    <w:rsid w:val="00440E39"/>
    <w:pPr>
      <w:keepNext/>
      <w:outlineLvl w:val="7"/>
    </w:pPr>
    <w:rPr>
      <w:rFonts w:ascii="Verdana" w:hAnsi="Verdana"/>
      <w:b/>
      <w:smallCap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0E39"/>
    <w:pPr>
      <w:jc w:val="center"/>
    </w:pPr>
    <w:rPr>
      <w:b/>
      <w:sz w:val="32"/>
    </w:rPr>
  </w:style>
  <w:style w:type="paragraph" w:styleId="Sangradetextonormal">
    <w:name w:val="Body Text Indent"/>
    <w:basedOn w:val="Normal"/>
    <w:rsid w:val="00440E39"/>
    <w:pPr>
      <w:ind w:left="1416"/>
    </w:pPr>
    <w:rPr>
      <w:rFonts w:ascii="Verdana" w:hAnsi="Verdana"/>
      <w:noProof w:val="0"/>
      <w:sz w:val="24"/>
      <w:lang w:val="es-ES"/>
    </w:rPr>
  </w:style>
  <w:style w:type="paragraph" w:styleId="Textonotapie">
    <w:name w:val="footnote text"/>
    <w:basedOn w:val="Normal"/>
    <w:semiHidden/>
    <w:rsid w:val="00440E39"/>
  </w:style>
  <w:style w:type="paragraph" w:styleId="Piedepgina">
    <w:name w:val="footer"/>
    <w:basedOn w:val="Normal"/>
    <w:rsid w:val="00440E39"/>
    <w:pPr>
      <w:tabs>
        <w:tab w:val="center" w:pos="4252"/>
        <w:tab w:val="right" w:pos="8504"/>
      </w:tabs>
    </w:pPr>
  </w:style>
  <w:style w:type="character" w:styleId="Nmerodepgina">
    <w:name w:val="page number"/>
    <w:basedOn w:val="Fuentedeprrafopredeter"/>
    <w:rsid w:val="00440E39"/>
  </w:style>
  <w:style w:type="paragraph" w:styleId="Textoindependiente">
    <w:name w:val="Body Text"/>
    <w:basedOn w:val="Normal"/>
    <w:rsid w:val="00440E39"/>
    <w:pPr>
      <w:tabs>
        <w:tab w:val="num" w:pos="1428"/>
        <w:tab w:val="num" w:pos="1776"/>
      </w:tabs>
    </w:pPr>
    <w:rPr>
      <w:rFonts w:ascii="Verdana" w:hAnsi="Verdana"/>
      <w:noProof w:val="0"/>
      <w:sz w:val="24"/>
      <w:lang w:val="es-ES"/>
    </w:rPr>
  </w:style>
  <w:style w:type="character" w:styleId="Hipervnculo">
    <w:name w:val="Hyperlink"/>
    <w:basedOn w:val="Fuentedeprrafopredeter"/>
    <w:rsid w:val="00440E39"/>
    <w:rPr>
      <w:color w:val="0000FF"/>
      <w:u w:val="single"/>
    </w:rPr>
  </w:style>
  <w:style w:type="paragraph" w:styleId="Textoindependiente2">
    <w:name w:val="Body Text 2"/>
    <w:basedOn w:val="Normal"/>
    <w:rsid w:val="00440E39"/>
    <w:pPr>
      <w:jc w:val="both"/>
    </w:pPr>
    <w:rPr>
      <w:rFonts w:ascii="Verdana" w:hAnsi="Verdana"/>
      <w:noProof w:val="0"/>
      <w:sz w:val="24"/>
      <w:lang w:val="es-ES"/>
    </w:rPr>
  </w:style>
  <w:style w:type="character" w:styleId="Hipervnculovisitado">
    <w:name w:val="FollowedHyperlink"/>
    <w:basedOn w:val="Fuentedeprrafopredeter"/>
    <w:rsid w:val="00440E39"/>
    <w:rPr>
      <w:color w:val="800080"/>
      <w:u w:val="single"/>
    </w:rPr>
  </w:style>
  <w:style w:type="paragraph" w:styleId="Listaconvietas">
    <w:name w:val="List Bullet"/>
    <w:basedOn w:val="Normal"/>
    <w:autoRedefine/>
    <w:rsid w:val="0065072E"/>
    <w:pPr>
      <w:numPr>
        <w:numId w:val="12"/>
      </w:numPr>
    </w:pPr>
  </w:style>
  <w:style w:type="paragraph" w:customStyle="1" w:styleId="pc-body">
    <w:name w:val="pc-body"/>
    <w:basedOn w:val="Normal"/>
    <w:rsid w:val="00301C0D"/>
    <w:pPr>
      <w:spacing w:before="135" w:after="100" w:afterAutospacing="1" w:line="360" w:lineRule="auto"/>
    </w:pPr>
    <w:rPr>
      <w:noProof w:val="0"/>
      <w:sz w:val="18"/>
      <w:szCs w:val="18"/>
      <w:lang w:val="es-ES"/>
    </w:rPr>
  </w:style>
  <w:style w:type="paragraph" w:styleId="Lista">
    <w:name w:val="List"/>
    <w:basedOn w:val="Normal"/>
    <w:rsid w:val="009D5506"/>
    <w:pPr>
      <w:ind w:left="283" w:hanging="283"/>
    </w:pPr>
  </w:style>
  <w:style w:type="paragraph" w:styleId="Lista2">
    <w:name w:val="List 2"/>
    <w:basedOn w:val="Normal"/>
    <w:rsid w:val="009D5506"/>
    <w:pPr>
      <w:ind w:left="566" w:hanging="283"/>
    </w:pPr>
  </w:style>
  <w:style w:type="paragraph" w:styleId="Saludo">
    <w:name w:val="Salutation"/>
    <w:basedOn w:val="Normal"/>
    <w:next w:val="Normal"/>
    <w:rsid w:val="009D5506"/>
  </w:style>
  <w:style w:type="paragraph" w:styleId="Listaconvietas2">
    <w:name w:val="List Bullet 2"/>
    <w:basedOn w:val="Normal"/>
    <w:autoRedefine/>
    <w:rsid w:val="009D5506"/>
    <w:pPr>
      <w:numPr>
        <w:numId w:val="17"/>
      </w:numPr>
    </w:pPr>
  </w:style>
  <w:style w:type="paragraph" w:styleId="Listaconvietas3">
    <w:name w:val="List Bullet 3"/>
    <w:basedOn w:val="Normal"/>
    <w:autoRedefine/>
    <w:rsid w:val="009D5506"/>
    <w:pPr>
      <w:numPr>
        <w:numId w:val="18"/>
      </w:numPr>
    </w:pPr>
  </w:style>
  <w:style w:type="paragraph" w:styleId="Listaconvietas4">
    <w:name w:val="List Bullet 4"/>
    <w:basedOn w:val="Normal"/>
    <w:autoRedefine/>
    <w:rsid w:val="009D5506"/>
    <w:pPr>
      <w:numPr>
        <w:numId w:val="19"/>
      </w:numPr>
    </w:pPr>
  </w:style>
  <w:style w:type="paragraph" w:styleId="Listaconvietas5">
    <w:name w:val="List Bullet 5"/>
    <w:basedOn w:val="Normal"/>
    <w:autoRedefine/>
    <w:rsid w:val="009D5506"/>
    <w:pPr>
      <w:numPr>
        <w:numId w:val="20"/>
      </w:numPr>
    </w:pPr>
  </w:style>
  <w:style w:type="paragraph" w:styleId="Continuarlista">
    <w:name w:val="List Continue"/>
    <w:basedOn w:val="Normal"/>
    <w:rsid w:val="009D5506"/>
    <w:pPr>
      <w:spacing w:after="120"/>
      <w:ind w:left="283"/>
    </w:pPr>
  </w:style>
  <w:style w:type="paragraph" w:styleId="Continuarlista2">
    <w:name w:val="List Continue 2"/>
    <w:basedOn w:val="Normal"/>
    <w:rsid w:val="009D5506"/>
    <w:pPr>
      <w:spacing w:after="120"/>
      <w:ind w:left="566"/>
    </w:pPr>
  </w:style>
  <w:style w:type="paragraph" w:styleId="Continuarlista3">
    <w:name w:val="List Continue 3"/>
    <w:basedOn w:val="Normal"/>
    <w:rsid w:val="009D5506"/>
    <w:pPr>
      <w:spacing w:after="120"/>
      <w:ind w:left="849"/>
    </w:pPr>
  </w:style>
  <w:style w:type="paragraph" w:styleId="Mapadeldocumento">
    <w:name w:val="Document Map"/>
    <w:basedOn w:val="Normal"/>
    <w:semiHidden/>
    <w:rsid w:val="007751B2"/>
    <w:pPr>
      <w:shd w:val="clear" w:color="auto" w:fill="000080"/>
    </w:pPr>
    <w:rPr>
      <w:rFonts w:ascii="Tahoma" w:hAnsi="Tahoma" w:cs="Tahoma"/>
    </w:rPr>
  </w:style>
  <w:style w:type="paragraph" w:styleId="Textodeglobo">
    <w:name w:val="Balloon Text"/>
    <w:basedOn w:val="Normal"/>
    <w:link w:val="TextodegloboCar"/>
    <w:uiPriority w:val="99"/>
    <w:semiHidden/>
    <w:unhideWhenUsed/>
    <w:rsid w:val="00EC2000"/>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000"/>
    <w:rPr>
      <w:rFonts w:ascii="Tahoma" w:hAnsi="Tahoma" w:cs="Tahoma"/>
      <w:noProof/>
      <w:sz w:val="16"/>
      <w:szCs w:val="16"/>
      <w:lang w:val="de-DE"/>
    </w:rPr>
  </w:style>
  <w:style w:type="table" w:styleId="Tablaconcuadrcula">
    <w:name w:val="Table Grid"/>
    <w:basedOn w:val="Tablanormal"/>
    <w:uiPriority w:val="59"/>
    <w:rsid w:val="000246A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045F71"/>
    <w:rPr>
      <w:b/>
      <w:noProof/>
      <w:sz w:val="32"/>
      <w:lang w:val="de-DE"/>
    </w:rPr>
  </w:style>
  <w:style w:type="paragraph" w:styleId="Encabezado">
    <w:name w:val="header"/>
    <w:basedOn w:val="Normal"/>
    <w:link w:val="EncabezadoCar"/>
    <w:uiPriority w:val="99"/>
    <w:semiHidden/>
    <w:unhideWhenUsed/>
    <w:rsid w:val="00621AFC"/>
    <w:pPr>
      <w:tabs>
        <w:tab w:val="center" w:pos="4252"/>
        <w:tab w:val="right" w:pos="8504"/>
      </w:tabs>
    </w:pPr>
  </w:style>
  <w:style w:type="character" w:customStyle="1" w:styleId="EncabezadoCar">
    <w:name w:val="Encabezado Car"/>
    <w:basedOn w:val="Fuentedeprrafopredeter"/>
    <w:link w:val="Encabezado"/>
    <w:uiPriority w:val="99"/>
    <w:semiHidden/>
    <w:rsid w:val="00621AFC"/>
    <w:rPr>
      <w:noProof/>
      <w:lang w:val="de-DE"/>
    </w:rPr>
  </w:style>
  <w:style w:type="character" w:customStyle="1" w:styleId="Ttulo2Car">
    <w:name w:val="Título 2 Car"/>
    <w:basedOn w:val="Fuentedeprrafopredeter"/>
    <w:link w:val="Ttulo2"/>
    <w:rsid w:val="006D2417"/>
    <w:rPr>
      <w:b/>
      <w:noProof/>
      <w:sz w:val="28"/>
      <w:lang w:val="de-DE"/>
    </w:rPr>
  </w:style>
  <w:style w:type="character" w:customStyle="1" w:styleId="Ttulo3Car">
    <w:name w:val="Título 3 Car"/>
    <w:basedOn w:val="Fuentedeprrafopredeter"/>
    <w:link w:val="Ttulo3"/>
    <w:rsid w:val="006D2417"/>
    <w:rPr>
      <w:b/>
      <w:noProof/>
      <w:sz w:val="24"/>
      <w:lang w:val="de-DE"/>
    </w:rPr>
  </w:style>
  <w:style w:type="paragraph" w:styleId="Prrafodelista">
    <w:name w:val="List Paragraph"/>
    <w:basedOn w:val="Normal"/>
    <w:uiPriority w:val="34"/>
    <w:qFormat/>
    <w:rsid w:val="00CD2CB4"/>
    <w:pPr>
      <w:ind w:left="720"/>
      <w:contextualSpacing/>
    </w:pPr>
  </w:style>
</w:styles>
</file>

<file path=word/webSettings.xml><?xml version="1.0" encoding="utf-8"?>
<w:webSettings xmlns:r="http://schemas.openxmlformats.org/officeDocument/2006/relationships" xmlns:w="http://schemas.openxmlformats.org/wordprocessingml/2006/main">
  <w:divs>
    <w:div w:id="267085217">
      <w:bodyDiv w:val="1"/>
      <w:marLeft w:val="0"/>
      <w:marRight w:val="0"/>
      <w:marTop w:val="0"/>
      <w:marBottom w:val="0"/>
      <w:divBdr>
        <w:top w:val="none" w:sz="0" w:space="0" w:color="auto"/>
        <w:left w:val="none" w:sz="0" w:space="0" w:color="auto"/>
        <w:bottom w:val="none" w:sz="0" w:space="0" w:color="auto"/>
        <w:right w:val="none" w:sz="0" w:space="0" w:color="auto"/>
      </w:divBdr>
    </w:div>
    <w:div w:id="463036759">
      <w:bodyDiv w:val="1"/>
      <w:marLeft w:val="0"/>
      <w:marRight w:val="0"/>
      <w:marTop w:val="0"/>
      <w:marBottom w:val="0"/>
      <w:divBdr>
        <w:top w:val="none" w:sz="0" w:space="0" w:color="auto"/>
        <w:left w:val="none" w:sz="0" w:space="0" w:color="auto"/>
        <w:bottom w:val="none" w:sz="0" w:space="0" w:color="auto"/>
        <w:right w:val="none" w:sz="0" w:space="0" w:color="auto"/>
      </w:divBdr>
    </w:div>
    <w:div w:id="634795211">
      <w:bodyDiv w:val="1"/>
      <w:marLeft w:val="0"/>
      <w:marRight w:val="0"/>
      <w:marTop w:val="0"/>
      <w:marBottom w:val="0"/>
      <w:divBdr>
        <w:top w:val="none" w:sz="0" w:space="0" w:color="auto"/>
        <w:left w:val="none" w:sz="0" w:space="0" w:color="auto"/>
        <w:bottom w:val="none" w:sz="0" w:space="0" w:color="auto"/>
        <w:right w:val="none" w:sz="0" w:space="0" w:color="auto"/>
      </w:divBdr>
    </w:div>
    <w:div w:id="744913964">
      <w:bodyDiv w:val="1"/>
      <w:marLeft w:val="0"/>
      <w:marRight w:val="0"/>
      <w:marTop w:val="0"/>
      <w:marBottom w:val="0"/>
      <w:divBdr>
        <w:top w:val="none" w:sz="0" w:space="0" w:color="auto"/>
        <w:left w:val="none" w:sz="0" w:space="0" w:color="auto"/>
        <w:bottom w:val="none" w:sz="0" w:space="0" w:color="auto"/>
        <w:right w:val="none" w:sz="0" w:space="0" w:color="auto"/>
      </w:divBdr>
    </w:div>
    <w:div w:id="1014696700">
      <w:bodyDiv w:val="1"/>
      <w:marLeft w:val="0"/>
      <w:marRight w:val="0"/>
      <w:marTop w:val="0"/>
      <w:marBottom w:val="0"/>
      <w:divBdr>
        <w:top w:val="none" w:sz="0" w:space="0" w:color="auto"/>
        <w:left w:val="none" w:sz="0" w:space="0" w:color="auto"/>
        <w:bottom w:val="none" w:sz="0" w:space="0" w:color="auto"/>
        <w:right w:val="none" w:sz="0" w:space="0" w:color="auto"/>
      </w:divBdr>
    </w:div>
    <w:div w:id="1091658639">
      <w:bodyDiv w:val="1"/>
      <w:marLeft w:val="0"/>
      <w:marRight w:val="0"/>
      <w:marTop w:val="0"/>
      <w:marBottom w:val="0"/>
      <w:divBdr>
        <w:top w:val="none" w:sz="0" w:space="0" w:color="auto"/>
        <w:left w:val="none" w:sz="0" w:space="0" w:color="auto"/>
        <w:bottom w:val="none" w:sz="0" w:space="0" w:color="auto"/>
        <w:right w:val="none" w:sz="0" w:space="0" w:color="auto"/>
      </w:divBdr>
    </w:div>
    <w:div w:id="1330523090">
      <w:bodyDiv w:val="1"/>
      <w:marLeft w:val="0"/>
      <w:marRight w:val="0"/>
      <w:marTop w:val="0"/>
      <w:marBottom w:val="0"/>
      <w:divBdr>
        <w:top w:val="none" w:sz="0" w:space="0" w:color="auto"/>
        <w:left w:val="none" w:sz="0" w:space="0" w:color="auto"/>
        <w:bottom w:val="none" w:sz="0" w:space="0" w:color="auto"/>
        <w:right w:val="none" w:sz="0" w:space="0" w:color="auto"/>
      </w:divBdr>
    </w:div>
    <w:div w:id="21449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eber.es/seite/pg_planetinoswelt_pli" TargetMode="External"/><Relationship Id="rId18" Type="http://schemas.openxmlformats.org/officeDocument/2006/relationships/hyperlink" Target="http://www.hueber.es/seite/pg_planetinoswelt_pl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ueber.es/seite/pg_planetinoswelt_pli" TargetMode="External"/><Relationship Id="rId17" Type="http://schemas.openxmlformats.org/officeDocument/2006/relationships/hyperlink" Target="http://www.hueber.es/seite/pg_planetinoswelt_pli" TargetMode="External"/><Relationship Id="rId2" Type="http://schemas.openxmlformats.org/officeDocument/2006/relationships/numbering" Target="numbering.xml"/><Relationship Id="rId16" Type="http://schemas.openxmlformats.org/officeDocument/2006/relationships/hyperlink" Target="http://www.hueber.es/seite/pg_planetinoswelt_pl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eber.es/seite/pg_planetinoswelt_pli" TargetMode="External"/><Relationship Id="rId5" Type="http://schemas.openxmlformats.org/officeDocument/2006/relationships/webSettings" Target="webSettings.xml"/><Relationship Id="rId15" Type="http://schemas.openxmlformats.org/officeDocument/2006/relationships/hyperlink" Target="http://www.hueber.es/seite/pg_planetinoswelt_pli" TargetMode="External"/><Relationship Id="rId23" Type="http://schemas.openxmlformats.org/officeDocument/2006/relationships/theme" Target="theme/theme1.xml"/><Relationship Id="rId10" Type="http://schemas.openxmlformats.org/officeDocument/2006/relationships/hyperlink" Target="http://www.hueber.es/seite/pg_planetinoswelt_pli" TargetMode="External"/><Relationship Id="rId19" Type="http://schemas.openxmlformats.org/officeDocument/2006/relationships/hyperlink" Target="http://www.hueber.es/seite/pg_planetinoswelt_pli" TargetMode="External"/><Relationship Id="rId4" Type="http://schemas.openxmlformats.org/officeDocument/2006/relationships/settings" Target="settings.xml"/><Relationship Id="rId9" Type="http://schemas.openxmlformats.org/officeDocument/2006/relationships/hyperlink" Target="http://www.hueber.es/seite/pg_planetinoswelt_pli" TargetMode="External"/><Relationship Id="rId14" Type="http://schemas.openxmlformats.org/officeDocument/2006/relationships/hyperlink" Target="http://www.hueber.es/seite/pg_planetinoswelt_pli"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F347-4838-4B2D-AA25-5DA6679B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150</Pages>
  <Words>43319</Words>
  <Characters>238256</Characters>
  <Application>Microsoft Office Word</Application>
  <DocSecurity>0</DocSecurity>
  <Lines>1985</Lines>
  <Paragraphs>562</Paragraphs>
  <ScaleCrop>false</ScaleCrop>
  <HeadingPairs>
    <vt:vector size="2" baseType="variant">
      <vt:variant>
        <vt:lpstr>Título</vt:lpstr>
      </vt:variant>
      <vt:variant>
        <vt:i4>1</vt:i4>
      </vt:variant>
    </vt:vector>
  </HeadingPairs>
  <TitlesOfParts>
    <vt:vector size="1" baseType="lpstr">
      <vt:lpstr>CICLO TEMATICO: SCHULE UND LERNEN</vt:lpstr>
    </vt:vector>
  </TitlesOfParts>
  <Company/>
  <LinksUpToDate>false</LinksUpToDate>
  <CharactersWithSpaces>281013</CharactersWithSpaces>
  <SharedDoc>false</SharedDoc>
  <HLinks>
    <vt:vector size="66" baseType="variant">
      <vt:variant>
        <vt:i4>2949244</vt:i4>
      </vt:variant>
      <vt:variant>
        <vt:i4>30</vt:i4>
      </vt:variant>
      <vt:variant>
        <vt:i4>0</vt:i4>
      </vt:variant>
      <vt:variant>
        <vt:i4>5</vt:i4>
      </vt:variant>
      <vt:variant>
        <vt:lpwstr>http://www.hueber.es/seite/pg_planetinoswelt_pli</vt:lpwstr>
      </vt:variant>
      <vt:variant>
        <vt:lpwstr/>
      </vt:variant>
      <vt:variant>
        <vt:i4>2949244</vt:i4>
      </vt:variant>
      <vt:variant>
        <vt:i4>27</vt:i4>
      </vt:variant>
      <vt:variant>
        <vt:i4>0</vt:i4>
      </vt:variant>
      <vt:variant>
        <vt:i4>5</vt:i4>
      </vt:variant>
      <vt:variant>
        <vt:lpwstr>http://www.hueber.es/seite/pg_planetinoswelt_pli</vt:lpwstr>
      </vt:variant>
      <vt:variant>
        <vt:lpwstr/>
      </vt:variant>
      <vt:variant>
        <vt:i4>2949244</vt:i4>
      </vt:variant>
      <vt:variant>
        <vt:i4>24</vt:i4>
      </vt:variant>
      <vt:variant>
        <vt:i4>0</vt:i4>
      </vt:variant>
      <vt:variant>
        <vt:i4>5</vt:i4>
      </vt:variant>
      <vt:variant>
        <vt:lpwstr>http://www.hueber.es/seite/pg_planetinoswelt_pli</vt:lpwstr>
      </vt:variant>
      <vt:variant>
        <vt:lpwstr/>
      </vt:variant>
      <vt:variant>
        <vt:i4>2949244</vt:i4>
      </vt:variant>
      <vt:variant>
        <vt:i4>21</vt:i4>
      </vt:variant>
      <vt:variant>
        <vt:i4>0</vt:i4>
      </vt:variant>
      <vt:variant>
        <vt:i4>5</vt:i4>
      </vt:variant>
      <vt:variant>
        <vt:lpwstr>http://www.hueber.es/seite/pg_planetinoswelt_pli</vt:lpwstr>
      </vt:variant>
      <vt:variant>
        <vt:lpwstr/>
      </vt:variant>
      <vt:variant>
        <vt:i4>2949244</vt:i4>
      </vt:variant>
      <vt:variant>
        <vt:i4>18</vt:i4>
      </vt:variant>
      <vt:variant>
        <vt:i4>0</vt:i4>
      </vt:variant>
      <vt:variant>
        <vt:i4>5</vt:i4>
      </vt:variant>
      <vt:variant>
        <vt:lpwstr>http://www.hueber.es/seite/pg_planetinoswelt_pli</vt:lpwstr>
      </vt:variant>
      <vt:variant>
        <vt:lpwstr/>
      </vt:variant>
      <vt:variant>
        <vt:i4>2949244</vt:i4>
      </vt:variant>
      <vt:variant>
        <vt:i4>15</vt:i4>
      </vt:variant>
      <vt:variant>
        <vt:i4>0</vt:i4>
      </vt:variant>
      <vt:variant>
        <vt:i4>5</vt:i4>
      </vt:variant>
      <vt:variant>
        <vt:lpwstr>http://www.hueber.es/seite/pg_planetinoswelt_pli</vt:lpwstr>
      </vt:variant>
      <vt:variant>
        <vt:lpwstr/>
      </vt:variant>
      <vt:variant>
        <vt:i4>2949244</vt:i4>
      </vt:variant>
      <vt:variant>
        <vt:i4>12</vt:i4>
      </vt:variant>
      <vt:variant>
        <vt:i4>0</vt:i4>
      </vt:variant>
      <vt:variant>
        <vt:i4>5</vt:i4>
      </vt:variant>
      <vt:variant>
        <vt:lpwstr>http://www.hueber.es/seite/pg_planetinoswelt_pli</vt:lpwstr>
      </vt:variant>
      <vt:variant>
        <vt:lpwstr/>
      </vt:variant>
      <vt:variant>
        <vt:i4>2949244</vt:i4>
      </vt:variant>
      <vt:variant>
        <vt:i4>9</vt:i4>
      </vt:variant>
      <vt:variant>
        <vt:i4>0</vt:i4>
      </vt:variant>
      <vt:variant>
        <vt:i4>5</vt:i4>
      </vt:variant>
      <vt:variant>
        <vt:lpwstr>http://www.hueber.es/seite/pg_planetinoswelt_pli</vt:lpwstr>
      </vt:variant>
      <vt:variant>
        <vt:lpwstr/>
      </vt:variant>
      <vt:variant>
        <vt:i4>2949244</vt:i4>
      </vt:variant>
      <vt:variant>
        <vt:i4>6</vt:i4>
      </vt:variant>
      <vt:variant>
        <vt:i4>0</vt:i4>
      </vt:variant>
      <vt:variant>
        <vt:i4>5</vt:i4>
      </vt:variant>
      <vt:variant>
        <vt:lpwstr>http://www.hueber.es/seite/pg_planetinoswelt_pli</vt:lpwstr>
      </vt:variant>
      <vt:variant>
        <vt:lpwstr/>
      </vt:variant>
      <vt:variant>
        <vt:i4>2949244</vt:i4>
      </vt:variant>
      <vt:variant>
        <vt:i4>3</vt:i4>
      </vt:variant>
      <vt:variant>
        <vt:i4>0</vt:i4>
      </vt:variant>
      <vt:variant>
        <vt:i4>5</vt:i4>
      </vt:variant>
      <vt:variant>
        <vt:lpwstr>http://www.hueber.es/seite/pg_planetinoswelt_pli</vt:lpwstr>
      </vt:variant>
      <vt:variant>
        <vt:lpwstr/>
      </vt:variant>
      <vt:variant>
        <vt:i4>2949244</vt:i4>
      </vt:variant>
      <vt:variant>
        <vt:i4>0</vt:i4>
      </vt:variant>
      <vt:variant>
        <vt:i4>0</vt:i4>
      </vt:variant>
      <vt:variant>
        <vt:i4>5</vt:i4>
      </vt:variant>
      <vt:variant>
        <vt:lpwstr>http://www.hueber.es/seite/pg_planetinoswelt_pli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TEMATICO: SCHULE UND LERNEN</dc:title>
  <dc:creator>Hellmuth Seuthe</dc:creator>
  <cp:lastModifiedBy>dmarcos</cp:lastModifiedBy>
  <cp:revision>220</cp:revision>
  <cp:lastPrinted>2004-09-09T15:54:00Z</cp:lastPrinted>
  <dcterms:created xsi:type="dcterms:W3CDTF">2015-12-04T10:48:00Z</dcterms:created>
  <dcterms:modified xsi:type="dcterms:W3CDTF">2016-08-09T18:00:00Z</dcterms:modified>
</cp:coreProperties>
</file>